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3" w:type="dxa"/>
        <w:jc w:val="left"/>
        <w:tblInd w:w="-288" w:type="dxa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5016"/>
        <w:gridCol w:w="2312"/>
        <w:gridCol w:w="2704"/>
      </w:tblGrid>
      <w:tr>
        <w:trPr/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Оператор: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Производитель:</w:t>
            </w:r>
          </w:p>
        </w:tc>
      </w:tr>
      <w:tr>
        <w:trPr/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MSISDN = </w:t>
            </w:r>
          </w:p>
        </w:tc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Дата:      </w:t>
            </w:r>
          </w:p>
        </w:tc>
      </w:tr>
      <w:tr>
        <w:trPr>
          <w:trHeight w:val="360" w:hRule="atLeast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IMSI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https://2ip.ru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70" w:hRule="atLeast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Серый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067" w:type="dxa"/>
        <w:jc w:val="left"/>
        <w:tblInd w:w="-426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400"/>
        <w:gridCol w:w="3061"/>
        <w:gridCol w:w="3916"/>
        <w:gridCol w:w="730"/>
        <w:gridCol w:w="1959"/>
      </w:tblGrid>
      <w:tr>
        <w:trPr>
          <w:trHeight w:val="338" w:hRule="atLeast"/>
          <w:cantSplit w:val="true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 вызова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</w:t>
            </w:r>
          </w:p>
        </w:tc>
      </w:tr>
      <w:tr>
        <w:trPr>
          <w:trHeight w:val="738" w:hRule="atLeast"/>
          <w:cantSplit w:val="true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Подключение к сети Интернет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3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4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Посещение ресурсов сети Интернет (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0" w:name="__DdeLink__580_4273139362"/>
            <w:bookmarkStart w:id="1" w:name="__DdeLink__578_4273139362"/>
            <w:bookmarkStart w:id="2" w:name="__DdeLink__2232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://kremlin.ru</w:t>
            </w:r>
            <w:bookmarkEnd w:id="0"/>
            <w:bookmarkEnd w:id="1"/>
            <w:bookmarkEnd w:id="2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0"/>
              <w:contextualSpacing/>
              <w:jc w:val="left"/>
              <w:rPr/>
            </w:pPr>
            <w:hyperlink r:id="rId2">
              <w:bookmarkStart w:id="3" w:name="__DdeLink__582_4273139362"/>
              <w:bookmarkStart w:id="4" w:name="__DdeLink__2242_3819549409"/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http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://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kremlin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.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ru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/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acts/constitution</w:t>
              </w:r>
            </w:hyperlink>
            <w:bookmarkEnd w:id="3"/>
            <w:bookmarkEnd w:id="4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right"/>
              <w:rPr/>
            </w:pPr>
            <w:bookmarkStart w:id="5" w:name="__DdeLink__2244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constitution.pdf</w:t>
            </w:r>
            <w:bookmarkEnd w:id="5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     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6" w:name="__DdeLink__2248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</w:t>
            </w:r>
            <w:bookmarkStart w:id="7" w:name="__DdeLink__584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tp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://fsb.ru</w:t>
            </w:r>
            <w:bookmarkEnd w:id="6"/>
            <w:bookmarkEnd w:id="7"/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8" w:name="__DdeLink__586_4273139362"/>
            <w:bookmarkStart w:id="9" w:name="__DdeLink__2250_3819549409"/>
            <w:r>
              <w:rPr>
                <w:rStyle w:val="Style18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http://khann.ru</w:t>
            </w:r>
            <w:bookmarkEnd w:id="8"/>
            <w:bookmarkEnd w:id="9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0"/>
              <w:contextualSpacing/>
              <w:jc w:val="left"/>
              <w:rPr/>
            </w:pPr>
            <w:hyperlink r:id="rId3">
              <w:bookmarkStart w:id="10" w:name="__DdeLink__2254_3819549409"/>
              <w:bookmarkStart w:id="11" w:name="__DdeLink__588_4273139362"/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http://khann.ru/wallpapers</w:t>
              </w:r>
              <w:bookmarkEnd w:id="11"/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/</w:t>
              </w:r>
            </w:hyperlink>
            <w:bookmarkEnd w:id="10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right"/>
              <w:rPr/>
            </w:pPr>
            <w:bookmarkStart w:id="12" w:name="__DdeLink__2256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*.jpg</w:t>
            </w:r>
            <w:bookmarkEnd w:id="12"/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13" w:name="__DdeLink__590_4273139362"/>
            <w:bookmarkStart w:id="14" w:name="__DdeLink__2258_3819549409"/>
            <w:bookmarkStart w:id="15" w:name="__DdeLink__2260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alex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-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kuznetsov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ru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test</w:t>
            </w:r>
            <w:bookmarkEnd w:id="13"/>
            <w:bookmarkEnd w:id="14"/>
            <w:bookmarkEnd w:id="15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00:01</w:t>
            </w:r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00:02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00:03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00:04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00:05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00:06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00:07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00:08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Доступ к заблокированным Интернет-ресурсам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4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16" w:name="__DdeLink__592_4273139362"/>
            <w:bookmarkStart w:id="17" w:name="__DdeLink__2264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http://www.thesheep.info</w:t>
            </w:r>
            <w:bookmarkEnd w:id="16"/>
            <w:bookmarkEnd w:id="17"/>
          </w:p>
          <w:p>
            <w:pPr>
              <w:pStyle w:val="ListNumber"/>
              <w:widowControl/>
              <w:numPr>
                <w:ilvl w:val="0"/>
                <w:numId w:val="4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18" w:name="__DdeLink__594_4273139362"/>
            <w:bookmarkStart w:id="19" w:name="__DdeLink__2266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http://www.grani.ru</w:t>
            </w:r>
            <w:bookmarkEnd w:id="18"/>
            <w:bookmarkEnd w:id="19"/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00:09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00:10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Отправка \ получение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5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0" w:name="__DdeLink__2268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письма с 3 получателями, вложением и копией</w:t>
            </w:r>
            <w:bookmarkEnd w:id="20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00:11</w:t>
            </w:r>
          </w:p>
        </w:tc>
        <w:tc>
          <w:tcPr>
            <w:tcW w:w="1959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To1: 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To2: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To3: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Hide: rtc-nt-test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File1: constitution.pdf 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6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1" w:name="__DdeLink__2271_3819549409"/>
            <w:r>
              <w:rPr>
                <w:sz w:val="24"/>
                <w:szCs w:val="24"/>
              </w:rPr>
              <w:t>Получение письма с 3 получателями и вложением</w:t>
            </w:r>
            <w:bookmarkEnd w:id="21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00:12</w:t>
            </w:r>
          </w:p>
        </w:tc>
      </w:tr>
      <w:tr>
        <w:trPr>
          <w:trHeight w:val="55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 xml:space="preserve">From: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>To2: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>To3: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 xml:space="preserve">File2: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7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2" w:name="__DdeLink__2273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письма с 2 копиями и иероглифы</w:t>
            </w:r>
            <w:bookmarkEnd w:id="22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00:13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To: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Cc2: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Arabic text: </w:t>
            </w:r>
            <w:r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8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3" w:name="__DdeLink__2275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Получение письма с 2 копиями и иероглифы</w:t>
            </w:r>
            <w:bookmarkEnd w:id="23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00:14</w:t>
            </w:r>
          </w:p>
        </w:tc>
      </w:tr>
      <w:tr>
        <w:trPr>
          <w:trHeight w:val="6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From: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Cc2: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Arabic text: </w:t>
            </w:r>
            <w:bookmarkStart w:id="24" w:name="__DdeLink__629_15685397271"/>
            <w:r>
              <w:rPr>
                <w:rFonts w:ascii="Times New Roman" w:hAnsi="Times New Roman"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  <w:lang w:val="en-US"/>
              </w:rPr>
              <w:t>لِيَتَقَدَّسِ اسْمُكَ</w:t>
            </w:r>
            <w:bookmarkEnd w:id="24"/>
            <w:r>
              <w:rPr>
                <w:rFonts w:ascii="Times New Roman" w:hAnsi="Times New Roman"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Отправка \ получение 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IM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-сообщений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PSI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5" w:name="__DdeLink__2277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сообщений</w:t>
            </w:r>
            <w:bookmarkEnd w:id="25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00:15</w:t>
            </w:r>
          </w:p>
        </w:tc>
      </w:tr>
      <w:tr>
        <w:trPr>
          <w:trHeight w:val="31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6" w:name="__DdeLink__2279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Получение сообщений</w:t>
            </w:r>
            <w:bookmarkEnd w:id="26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00:16</w:t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VoIP-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соединение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7" w:name="__DdeLink__2281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Исходящее голосовое соединение</w:t>
            </w:r>
            <w:bookmarkEnd w:id="27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00:17</w:t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left"/>
              <w:rPr>
                <w:rFonts w:ascii="Liberation Serif" w:hAnsi="Liberation Serif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На: 74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Длинна: 06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0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8" w:name="__DdeLink__2283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Входящее голосовое соединение</w:t>
            </w:r>
            <w:bookmarkEnd w:id="28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00:18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С: 74  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Длинна: 08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FTP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-соединение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Доступ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к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ресурсу: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29" w:name="__DdeLink__2285_3819549409"/>
            <w:r>
              <w:rPr>
                <w:rStyle w:val="Style18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ftp://alta.ru/packets/distr/</w:t>
            </w:r>
            <w:bookmarkEnd w:id="29"/>
          </w:p>
          <w:p>
            <w:pPr>
              <w:pStyle w:val="ListNumber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Загрузка файлов с указанного ресурса: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0" w:name="__DdeLink__2287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ts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zip </w:t>
            </w:r>
            <w:bookmarkEnd w:id="30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58 МБ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1" w:name="__DdeLink__2289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gtdw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zip</w:t>
            </w:r>
            <w:bookmarkEnd w:id="31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625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МБ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2" w:name="__DdeLink__2291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maximum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zip</w:t>
            </w:r>
            <w:bookmarkEnd w:id="3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2,4 ГБ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00:19</w:t>
            </w:r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8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ind w:left="397" w:right="0" w:hanging="340"/>
              <w:jc w:val="left"/>
              <w:rPr/>
            </w:pPr>
            <w:r>
              <w:rPr/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00:20</w:t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00:21</w:t>
            </w:r>
          </w:p>
        </w:tc>
      </w:tr>
      <w:tr>
        <w:trPr>
          <w:trHeight w:val="15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00:23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Терминальный доступ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2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Подключение </w:t>
            </w:r>
            <w:bookmarkStart w:id="33" w:name="__DdeLink__618_1766665076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telnet</w:t>
            </w:r>
            <w:bookmarkEnd w:id="33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4" w:name="__DdeLink__610_1766665076"/>
            <w:bookmarkStart w:id="35" w:name="__DdeLink__2293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towel.blinkenlights.nl </w:t>
            </w:r>
            <w:bookmarkEnd w:id="34"/>
            <w:bookmarkEnd w:id="35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6" w:name="__DdeLink__2299_3819549409"/>
            <w:bookmarkStart w:id="37" w:name="__DdeLink__616_1766665076"/>
            <w:bookmarkStart w:id="38" w:name="__DdeLink__612_1766665076"/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lord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stabs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org</w:t>
            </w:r>
            <w:bookmarkEnd w:id="37"/>
            <w:bookmarkEnd w:id="38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</w:t>
            </w:r>
            <w:bookmarkEnd w:id="36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9" w:name="__DdeLink__614_1766665076"/>
            <w:bookmarkStart w:id="40" w:name="__DdeLink__2301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35.185.12.150</w:t>
            </w:r>
            <w:bookmarkEnd w:id="39"/>
            <w:bookmarkEnd w:id="40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left"/>
              <w:rPr>
                <w:rFonts w:ascii="Liberation Serif" w:hAnsi="Liberation Serif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13" w:hanging="0"/>
              <w:jc w:val="left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:u w:val="none"/>
                <w:lang w:eastAsia="ru-RU" w:bidi="ar-SA"/>
              </w:rPr>
            </w:pPr>
            <w:bookmarkStart w:id="41" w:name="__DdeLink__1445_31122882191"/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eastAsia="ru-RU" w:bidi="ar-SA"/>
              </w:rPr>
              <w:t xml:space="preserve">00:25 </w:t>
            </w:r>
            <w:bookmarkEnd w:id="41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13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7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00:26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17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42" w:name="__DdeLink__1443_31122882191"/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ip: 192.241.222.161</w:t>
            </w:r>
            <w:bookmarkEnd w:id="42"/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00:27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2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Подключение 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ssh: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43" w:name="__DdeLink__620_1766665076"/>
            <w:bookmarkStart w:id="44" w:name="__DdeLink__2303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195.144.107.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198</w:t>
            </w:r>
            <w:bookmarkEnd w:id="43"/>
            <w:bookmarkEnd w:id="44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45" w:name="__DdeLink__622_1766665076"/>
            <w:bookmarkStart w:id="46" w:name="__DdeLink__2305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sdf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org</w:t>
            </w:r>
            <w:bookmarkEnd w:id="45"/>
            <w:bookmarkEnd w:id="46"/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00:28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widowControl/>
              <w:tabs>
                <w:tab w:val="clear" w:pos="653"/>
                <w:tab w:val="left" w:pos="394" w:leader="none"/>
              </w:tabs>
              <w:suppressAutoHyphens w:val="true"/>
              <w:overflowPunct w:val="false"/>
              <w:bidi w:val="0"/>
              <w:spacing w:lineRule="auto" w:line="240" w:before="0" w:after="0"/>
              <w:ind w:left="0" w:right="-227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bookmarkStart w:id="47" w:name="__DdeLink__1441_3112288219"/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 xml:space="preserve">00:29 </w:t>
            </w:r>
            <w:bookmarkEnd w:id="47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227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Передача данных (недекодированные соединения)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48" w:name="__DdeLink__2082_4273139362"/>
            <w:bookmarkStart w:id="49" w:name="__DdeLink__2307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https://yandex.ru</w:t>
            </w:r>
            <w:bookmarkEnd w:id="48"/>
            <w:bookmarkEnd w:id="49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0" w:name="__DdeLink__2084_4273139362"/>
            <w:bookmarkStart w:id="51" w:name="__DdeLink__2331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https://mail.ru</w:t>
            </w:r>
            <w:bookmarkEnd w:id="50"/>
            <w:bookmarkEnd w:id="51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2" w:name="__DdeLink__2086_4273139362"/>
            <w:bookmarkStart w:id="53" w:name="__DdeLink__2333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https://rambler.ru</w:t>
            </w:r>
            <w:bookmarkEnd w:id="52"/>
            <w:bookmarkEnd w:id="53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4" w:name="__DdeLink__2088_4273139362"/>
            <w:bookmarkStart w:id="55" w:name="__DdeLink__2335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2ip.ru</w:t>
            </w:r>
            <w:bookmarkEnd w:id="54"/>
            <w:bookmarkEnd w:id="55"/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00:30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00:31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00:32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00:33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Сайты иностранных cлужб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6" w:name="__DdeLink__2090_4273139362"/>
            <w:bookmarkStart w:id="57" w:name="__DdeLink__2337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cia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bookmarkEnd w:id="56"/>
            <w:bookmarkEnd w:id="57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8" w:name="__DdeLink__2092_4273139362"/>
            <w:bookmarkStart w:id="59" w:name="__DdeLink__2339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nsa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bookmarkEnd w:id="58"/>
            <w:bookmarkEnd w:id="59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60" w:name="__DdeLink__2094_4273139362"/>
            <w:bookmarkStart w:id="61" w:name="__DdeLink__2341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https://ssu.gov.ua</w:t>
            </w:r>
            <w:bookmarkEnd w:id="60"/>
            <w:bookmarkEnd w:id="61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62" w:name="__DdeLink__2096_4273139362"/>
            <w:bookmarkStart w:id="63" w:name="__DdeLink__2343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mossad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il</w:t>
            </w:r>
            <w:bookmarkEnd w:id="62"/>
            <w:bookmarkEnd w:id="63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Liberation Serif" w:hAnsi="Liberation Serif" w:eastAsia="MS Mincho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</w:pPr>
            <w:bookmarkStart w:id="64" w:name="__DdeLink__2098_4273139362"/>
            <w:bookmarkStart w:id="65" w:name="__DdeLink__2345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sis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uk</w:t>
            </w:r>
            <w:bookmarkEnd w:id="64"/>
            <w:bookmarkEnd w:id="65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fals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66" w:name="__DdeLink__2100_4273139362"/>
            <w:bookmarkStart w:id="67" w:name="__DdeLink__2347_3819549409"/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de</w:t>
            </w:r>
            <w:bookmarkEnd w:id="66"/>
            <w:bookmarkEnd w:id="67"/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00:34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00:35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00:36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00:37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00:38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00:39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1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2"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3"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65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>
    <w:name w:val="Верхний колонтитул Знак"/>
    <w:basedOn w:val="DefaultParagraphFont"/>
    <w:qFormat/>
    <w:rPr/>
  </w:style>
  <w:style w:type="character" w:styleId="Style17">
    <w:name w:val="Нижний колонтитул Знак"/>
    <w:basedOn w:val="DefaultParagraphFont"/>
    <w:qFormat/>
    <w:rPr/>
  </w:style>
  <w:style w:type="character" w:styleId="Style18">
    <w:name w:val="Интернет-ссылка"/>
    <w:basedOn w:val="DefaultParagraphFont"/>
    <w:rPr>
      <w:color w:val="0000FF"/>
      <w:u w:val="single"/>
    </w:rPr>
  </w:style>
  <w:style w:type="character" w:styleId="Style19">
    <w:name w:val="Посещённая гиперссылка"/>
    <w:basedOn w:val="DefaultParagraphFont"/>
    <w:rPr>
      <w:color w:val="800080"/>
      <w:u w:val="single"/>
    </w:rPr>
  </w:style>
  <w:style w:type="character" w:styleId="Style20">
    <w:name w:val="Символ концевой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Привязка сноски"/>
    <w:rPr>
      <w:vertAlign w:val="superscript"/>
    </w:rPr>
  </w:style>
  <w:style w:type="character" w:styleId="Style23">
    <w:name w:val="Символ сноски"/>
    <w:qFormat/>
    <w:rPr/>
  </w:style>
  <w:style w:type="character" w:styleId="Style24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left="0" w:right="0"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0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1">
    <w:name w:val="Верхний и нижний колонтитулы"/>
    <w:basedOn w:val="Normal"/>
    <w:qFormat/>
    <w:pPr/>
    <w:rPr/>
  </w:style>
  <w:style w:type="paragraph" w:styleId="Style32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34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35">
    <w:name w:val="Содержимое таблицы"/>
    <w:basedOn w:val="Normal"/>
    <w:qFormat/>
    <w:pPr>
      <w:suppressLineNumbers/>
    </w:pPr>
    <w:rPr/>
  </w:style>
  <w:style w:type="paragraph" w:styleId="Style36">
    <w:name w:val="Заголовок таблицы"/>
    <w:basedOn w:val="Style35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Style37">
    <w:name w:val="Маркер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9615</TotalTime>
  <Application>LibreOffice/6.4.7.2$Linux_X86_64 LibreOffice_project/40$Build-2</Application>
  <Pages>2</Pages>
  <Words>294</Words>
  <Characters>1993</Characters>
  <CharactersWithSpaces>2133</CharactersWithSpaces>
  <Paragraphs>149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2021-09-16T16:47:55Z</cp:lastPrinted>
  <dcterms:modified xsi:type="dcterms:W3CDTF">2021-12-24T11:06:20Z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