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52" w:rsidRPr="00BA1F52" w:rsidRDefault="00F21BA2" w:rsidP="00BA1F52">
      <w:pPr>
        <w:jc w:val="center"/>
        <w:rPr>
          <w:b/>
          <w:color w:val="C00000"/>
          <w:sz w:val="40"/>
          <w:u w:val="single"/>
        </w:rPr>
      </w:pPr>
      <w:r w:rsidRPr="00A70C3E">
        <w:rPr>
          <w:b/>
          <w:color w:val="C00000"/>
          <w:sz w:val="40"/>
          <w:u w:val="single"/>
        </w:rPr>
        <w:t>EFC</w:t>
      </w:r>
      <w:r w:rsidR="00BE1795">
        <w:rPr>
          <w:b/>
          <w:color w:val="C00000"/>
          <w:sz w:val="40"/>
          <w:u w:val="single"/>
        </w:rPr>
        <w:t>10547</w:t>
      </w:r>
    </w:p>
    <w:p w:rsidR="00BA1F52" w:rsidRPr="00BA1F52" w:rsidRDefault="00BA1F52" w:rsidP="00BA1F52">
      <w:pPr>
        <w:rPr>
          <w:sz w:val="24"/>
        </w:rPr>
      </w:pPr>
    </w:p>
    <w:p w:rsidR="00F21BA2" w:rsidRPr="00D268CD" w:rsidRDefault="00BA1F52" w:rsidP="000F7BE8">
      <w:pPr>
        <w:pStyle w:val="ListParagraph"/>
        <w:numPr>
          <w:ilvl w:val="0"/>
          <w:numId w:val="1"/>
        </w:numPr>
        <w:rPr>
          <w:rFonts w:cstheme="minorHAnsi"/>
          <w:sz w:val="24"/>
        </w:rPr>
      </w:pPr>
      <w:r>
        <w:rPr>
          <w:sz w:val="24"/>
        </w:rPr>
        <w:t xml:space="preserve">De-identification performed </w:t>
      </w:r>
      <w:r w:rsidR="000F7BE8" w:rsidRPr="000F7BE8">
        <w:rPr>
          <w:sz w:val="24"/>
        </w:rPr>
        <w:t xml:space="preserve">off of </w:t>
      </w:r>
      <w:r>
        <w:rPr>
          <w:sz w:val="24"/>
        </w:rPr>
        <w:t xml:space="preserve">CSR </w:t>
      </w:r>
      <w:r w:rsidR="000F7BE8" w:rsidRPr="000F7BE8">
        <w:rPr>
          <w:sz w:val="24"/>
        </w:rPr>
        <w:t>SDTM datasets.</w:t>
      </w:r>
    </w:p>
    <w:p w:rsidR="00D466DE" w:rsidRPr="00D268CD" w:rsidRDefault="00D466DE" w:rsidP="00D466DE">
      <w:pPr>
        <w:pStyle w:val="ListParagraph"/>
        <w:numPr>
          <w:ilvl w:val="0"/>
          <w:numId w:val="1"/>
        </w:numPr>
        <w:rPr>
          <w:rFonts w:cstheme="minorHAnsi"/>
          <w:sz w:val="24"/>
        </w:rPr>
      </w:pPr>
      <w:r>
        <w:rPr>
          <w:rFonts w:cstheme="minorHAnsi"/>
          <w:sz w:val="24"/>
        </w:rPr>
        <w:t>Datasets Include</w:t>
      </w:r>
      <w:r w:rsidRPr="00D268CD">
        <w:rPr>
          <w:rFonts w:cstheme="minorHAnsi"/>
          <w:sz w:val="24"/>
        </w:rPr>
        <w:t xml:space="preserve"> only Control Group patients (</w:t>
      </w:r>
      <w:r>
        <w:rPr>
          <w:rFonts w:cstheme="minorHAnsi"/>
          <w:szCs w:val="20"/>
        </w:rPr>
        <w:t>273</w:t>
      </w:r>
      <w:r w:rsidRPr="00D268CD">
        <w:rPr>
          <w:rFonts w:cstheme="minorHAnsi"/>
          <w:szCs w:val="20"/>
        </w:rPr>
        <w:t xml:space="preserve"> subjects</w:t>
      </w:r>
      <w:r>
        <w:rPr>
          <w:rFonts w:cstheme="minorHAnsi"/>
          <w:szCs w:val="20"/>
        </w:rPr>
        <w:t>*</w:t>
      </w:r>
      <w:r w:rsidRPr="00D268CD">
        <w:rPr>
          <w:rFonts w:cstheme="minorHAnsi"/>
          <w:szCs w:val="20"/>
        </w:rPr>
        <w:t>).</w:t>
      </w:r>
      <w:r>
        <w:rPr>
          <w:rFonts w:cstheme="minorHAnsi"/>
          <w:szCs w:val="20"/>
        </w:rPr>
        <w:t xml:space="preserve">  </w:t>
      </w:r>
      <w:r>
        <w:rPr>
          <w:rFonts w:cstheme="minorHAnsi"/>
          <w:szCs w:val="20"/>
        </w:rPr>
        <w:br/>
        <w:t xml:space="preserve">*Note that 275 subjects were randomized to a planned treatment arm with </w:t>
      </w:r>
      <w:r w:rsidRPr="00D007FE">
        <w:rPr>
          <w:rFonts w:cstheme="minorHAnsi"/>
          <w:b/>
          <w:szCs w:val="20"/>
        </w:rPr>
        <w:t>Placebo</w:t>
      </w:r>
      <w:r>
        <w:rPr>
          <w:rFonts w:cstheme="minorHAnsi"/>
          <w:szCs w:val="20"/>
        </w:rPr>
        <w:t>, however 2 of these subjects were given Study Drug.  These two patients were therefore excluded from all the de-identified datasets, bringing the total patient count down to 273.</w:t>
      </w:r>
    </w:p>
    <w:p w:rsidR="00A056AF" w:rsidRDefault="00A056AF">
      <w:pPr>
        <w:rPr>
          <w:rFonts w:cstheme="minorHAnsi"/>
          <w:color w:val="002060"/>
        </w:rPr>
      </w:pPr>
      <w:r w:rsidRPr="00A056AF">
        <w:rPr>
          <w:b/>
          <w:color w:val="C00000"/>
          <w:sz w:val="28"/>
        </w:rPr>
        <w:t>General:</w:t>
      </w:r>
      <w:r w:rsidRPr="00BA1B57">
        <w:rPr>
          <w:color w:val="002060"/>
          <w:sz w:val="28"/>
        </w:rPr>
        <w:br/>
      </w:r>
      <w:r w:rsidR="00D92AD8" w:rsidRPr="007F70D8">
        <w:rPr>
          <w:rFonts w:cstheme="minorHAnsi"/>
          <w:color w:val="002060"/>
        </w:rPr>
        <w:t>A t</w:t>
      </w:r>
      <w:r w:rsidR="00BC05AC" w:rsidRPr="007F70D8">
        <w:rPr>
          <w:rFonts w:cstheme="minorHAnsi"/>
          <w:color w:val="002060"/>
        </w:rPr>
        <w:t xml:space="preserve">otal of </w:t>
      </w:r>
      <w:r w:rsidR="007F70D8" w:rsidRPr="007F70D8">
        <w:rPr>
          <w:rFonts w:cstheme="minorHAnsi"/>
          <w:b/>
          <w:color w:val="002060"/>
          <w:szCs w:val="20"/>
        </w:rPr>
        <w:t>273</w:t>
      </w:r>
      <w:r w:rsidR="00D92AD8" w:rsidRPr="007F70D8">
        <w:rPr>
          <w:rFonts w:cstheme="minorHAnsi"/>
          <w:b/>
          <w:color w:val="002060"/>
          <w:szCs w:val="20"/>
        </w:rPr>
        <w:t xml:space="preserve"> </w:t>
      </w:r>
      <w:r w:rsidR="007F70D8" w:rsidRPr="007F70D8">
        <w:rPr>
          <w:rFonts w:cstheme="minorHAnsi"/>
          <w:color w:val="002060"/>
          <w:szCs w:val="20"/>
        </w:rPr>
        <w:t>randomized</w:t>
      </w:r>
      <w:r w:rsidR="00BA1B57" w:rsidRPr="007F70D8">
        <w:rPr>
          <w:rFonts w:cstheme="minorHAnsi"/>
          <w:color w:val="002060"/>
          <w:sz w:val="20"/>
          <w:szCs w:val="20"/>
        </w:rPr>
        <w:t xml:space="preserve"> </w:t>
      </w:r>
      <w:r w:rsidR="004C2757" w:rsidRPr="007F70D8">
        <w:rPr>
          <w:rFonts w:cstheme="minorHAnsi"/>
          <w:color w:val="002060"/>
          <w:sz w:val="20"/>
          <w:szCs w:val="20"/>
        </w:rPr>
        <w:t>control group s</w:t>
      </w:r>
      <w:r w:rsidR="00D92AD8" w:rsidRPr="007F70D8">
        <w:rPr>
          <w:rFonts w:cstheme="minorHAnsi"/>
          <w:color w:val="002060"/>
        </w:rPr>
        <w:t xml:space="preserve">ubjects </w:t>
      </w:r>
      <w:r w:rsidR="00BC05AC" w:rsidRPr="007F70D8">
        <w:rPr>
          <w:rFonts w:cstheme="minorHAnsi"/>
          <w:color w:val="002060"/>
        </w:rPr>
        <w:t>are</w:t>
      </w:r>
      <w:r w:rsidRPr="007F70D8">
        <w:rPr>
          <w:rFonts w:cstheme="minorHAnsi"/>
          <w:color w:val="002060"/>
        </w:rPr>
        <w:t xml:space="preserve"> </w:t>
      </w:r>
      <w:r w:rsidR="00844386" w:rsidRPr="007F70D8">
        <w:rPr>
          <w:rFonts w:cstheme="minorHAnsi"/>
          <w:color w:val="002060"/>
        </w:rPr>
        <w:t>included in the datasets</w:t>
      </w:r>
      <w:r w:rsidR="00BC05AC" w:rsidRPr="007F70D8">
        <w:rPr>
          <w:rFonts w:cstheme="minorHAnsi"/>
          <w:color w:val="002060"/>
        </w:rPr>
        <w:t xml:space="preserve"> (</w:t>
      </w:r>
      <w:r w:rsidR="00C67AAA">
        <w:rPr>
          <w:rFonts w:cstheme="minorHAnsi"/>
          <w:b/>
          <w:color w:val="002060"/>
        </w:rPr>
        <w:t>271</w:t>
      </w:r>
      <w:r w:rsidR="00154469" w:rsidRPr="007F70D8">
        <w:rPr>
          <w:rFonts w:cstheme="minorHAnsi"/>
          <w:color w:val="002060"/>
        </w:rPr>
        <w:t xml:space="preserve"> </w:t>
      </w:r>
      <w:r w:rsidR="00BC05AC" w:rsidRPr="007F70D8">
        <w:rPr>
          <w:rFonts w:cstheme="minorHAnsi"/>
          <w:color w:val="002060"/>
        </w:rPr>
        <w:t xml:space="preserve"> treated, </w:t>
      </w:r>
      <w:r w:rsidR="00C67AAA">
        <w:rPr>
          <w:rFonts w:cstheme="minorHAnsi"/>
          <w:b/>
          <w:color w:val="002060"/>
        </w:rPr>
        <w:t>2</w:t>
      </w:r>
      <w:r w:rsidR="00BC05AC" w:rsidRPr="007F70D8">
        <w:rPr>
          <w:rFonts w:cstheme="minorHAnsi"/>
          <w:color w:val="002060"/>
        </w:rPr>
        <w:t xml:space="preserve"> not treated).</w:t>
      </w:r>
      <w:r w:rsidR="00844386" w:rsidRPr="007F70D8">
        <w:rPr>
          <w:rFonts w:cstheme="minorHAnsi"/>
          <w:color w:val="002060"/>
          <w:sz w:val="28"/>
        </w:rPr>
        <w:t xml:space="preserve"> </w:t>
      </w:r>
      <w:r w:rsidR="00295D88">
        <w:rPr>
          <w:rFonts w:cstheme="minorHAnsi"/>
          <w:color w:val="002060"/>
          <w:sz w:val="28"/>
        </w:rPr>
        <w:br/>
      </w:r>
      <w:r w:rsidR="00B72CF1" w:rsidRPr="007F70D8">
        <w:rPr>
          <w:rFonts w:cstheme="minorHAnsi"/>
          <w:color w:val="002060"/>
        </w:rPr>
        <w:t xml:space="preserve">Total of </w:t>
      </w:r>
      <w:r w:rsidR="007F70D8" w:rsidRPr="007F70D8">
        <w:rPr>
          <w:rFonts w:cstheme="minorHAnsi"/>
          <w:b/>
          <w:color w:val="002060"/>
        </w:rPr>
        <w:t>2</w:t>
      </w:r>
      <w:r w:rsidR="000F1F28">
        <w:rPr>
          <w:rFonts w:cstheme="minorHAnsi"/>
          <w:b/>
          <w:color w:val="002060"/>
        </w:rPr>
        <w:t>4</w:t>
      </w:r>
      <w:r w:rsidR="00B72CF1" w:rsidRPr="007F70D8">
        <w:rPr>
          <w:rFonts w:cstheme="minorHAnsi"/>
          <w:color w:val="002060"/>
        </w:rPr>
        <w:t xml:space="preserve"> SDTM datasets (includ</w:t>
      </w:r>
      <w:r w:rsidR="00455E01" w:rsidRPr="007F70D8">
        <w:rPr>
          <w:rFonts w:cstheme="minorHAnsi"/>
          <w:color w:val="002060"/>
        </w:rPr>
        <w:t>ing</w:t>
      </w:r>
      <w:r w:rsidR="00B72CF1" w:rsidRPr="007F70D8">
        <w:rPr>
          <w:rFonts w:cstheme="minorHAnsi"/>
          <w:color w:val="002060"/>
        </w:rPr>
        <w:t xml:space="preserve"> the 5 </w:t>
      </w:r>
      <w:r w:rsidR="00BA1F52" w:rsidRPr="007F70D8">
        <w:rPr>
          <w:rFonts w:cstheme="minorHAnsi"/>
          <w:color w:val="002060"/>
        </w:rPr>
        <w:t xml:space="preserve">SDTM </w:t>
      </w:r>
      <w:r w:rsidR="00CB1BBC" w:rsidRPr="007F70D8">
        <w:rPr>
          <w:rFonts w:cstheme="minorHAnsi"/>
          <w:color w:val="002060"/>
        </w:rPr>
        <w:t>trial domains</w:t>
      </w:r>
      <w:r w:rsidR="008A312C" w:rsidRPr="007F70D8">
        <w:rPr>
          <w:rFonts w:cstheme="minorHAnsi"/>
          <w:color w:val="002060"/>
        </w:rPr>
        <w:t>: TV, TS, TA, TE, TI</w:t>
      </w:r>
      <w:r w:rsidR="00B72CF1" w:rsidRPr="007F70D8">
        <w:rPr>
          <w:rFonts w:cstheme="minorHAnsi"/>
          <w:color w:val="002060"/>
        </w:rPr>
        <w:t>)</w:t>
      </w:r>
      <w:r w:rsidR="00BA1F52" w:rsidRPr="007F70D8">
        <w:rPr>
          <w:rFonts w:cstheme="minorHAnsi"/>
          <w:color w:val="002060"/>
        </w:rPr>
        <w:t>.</w:t>
      </w:r>
    </w:p>
    <w:p w:rsidR="006D387D" w:rsidRPr="006D387D" w:rsidRDefault="0044409F" w:rsidP="006D387D">
      <w:pPr>
        <w:rPr>
          <w:rFonts w:cs="Times New Roman"/>
        </w:rPr>
      </w:pPr>
      <w:r>
        <w:rPr>
          <w:rFonts w:cs="Times New Roman"/>
        </w:rPr>
        <w:t>Most date fields, i</w:t>
      </w:r>
      <w:r w:rsidR="006D387D" w:rsidRPr="006D387D">
        <w:rPr>
          <w:rFonts w:cs="Times New Roman"/>
        </w:rPr>
        <w:t xml:space="preserve">f not all, were replaced by a ‘days from’ reference study date variable which is based off of the randomization date for this study. The general formula to compute the ‘days from’ variable is: ((date – reference date) + 1) if the date is on or after the reference date, and (date – reference date) if the date is before the reference date. </w:t>
      </w:r>
    </w:p>
    <w:p w:rsidR="00CF6F8B" w:rsidRPr="0044409F" w:rsidRDefault="006D387D" w:rsidP="0044409F">
      <w:pPr>
        <w:rPr>
          <w:rFonts w:eastAsia="Times New Roman" w:cs="Calibri"/>
          <w:lang w:eastAsia="en-US"/>
        </w:rPr>
      </w:pPr>
      <w:r w:rsidRPr="006D387D">
        <w:rPr>
          <w:rFonts w:eastAsia="Times New Roman" w:cs="Calibri"/>
          <w:lang w:eastAsia="en-US"/>
        </w:rPr>
        <w:t>When information on a record indicates the patient died, instead of using days since a reference time point the number of weeks until that time point was computed and the days to variable was set to missing. If the ‘days to’ variable is only associated with the date of death, then the ‘days to’ variable is dropped and only the ‘weeks to‘</w:t>
      </w:r>
      <w:r w:rsidR="0044409F">
        <w:rPr>
          <w:rFonts w:eastAsia="Times New Roman" w:cs="Calibri"/>
          <w:lang w:eastAsia="en-US"/>
        </w:rPr>
        <w:t xml:space="preserve"> </w:t>
      </w:r>
      <w:r w:rsidRPr="006D387D">
        <w:rPr>
          <w:rFonts w:eastAsia="Times New Roman" w:cs="Calibri"/>
          <w:lang w:eastAsia="en-US"/>
        </w:rPr>
        <w:t xml:space="preserve"> variable is kept.  The week value is rounded up to the next highest in</w:t>
      </w:r>
      <w:r w:rsidR="00D02847">
        <w:rPr>
          <w:rFonts w:eastAsia="Times New Roman" w:cs="Calibri"/>
          <w:lang w:eastAsia="en-US"/>
        </w:rPr>
        <w:t>teger, if not an exact integer.</w:t>
      </w:r>
      <w:bookmarkStart w:id="0" w:name="_GoBack"/>
      <w:bookmarkEnd w:id="0"/>
    </w:p>
    <w:p w:rsidR="00CF6F8B" w:rsidRDefault="00CF6F8B" w:rsidP="00790F92">
      <w:pPr>
        <w:spacing w:after="0" w:line="240" w:lineRule="auto"/>
        <w:rPr>
          <w:b/>
          <w:color w:val="C00000"/>
          <w:sz w:val="28"/>
        </w:rPr>
      </w:pPr>
      <w:r>
        <w:rPr>
          <w:b/>
          <w:color w:val="C00000"/>
          <w:sz w:val="28"/>
        </w:rPr>
        <w:t>AE</w:t>
      </w:r>
      <w:r w:rsidRPr="00CF6F8B">
        <w:rPr>
          <w:b/>
          <w:color w:val="C00000"/>
          <w:sz w:val="28"/>
        </w:rPr>
        <w:t xml:space="preserve"> Dataset:</w:t>
      </w:r>
    </w:p>
    <w:p w:rsidR="00CF6F8B" w:rsidRPr="008D7C08" w:rsidRDefault="00CF6F8B" w:rsidP="00790F92">
      <w:pPr>
        <w:spacing w:after="0" w:line="240" w:lineRule="auto"/>
        <w:rPr>
          <w:color w:val="002060"/>
        </w:rPr>
      </w:pP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910D73" w:rsidRPr="00B94CF2" w:rsidRDefault="00910D73" w:rsidP="00790F92">
      <w:pPr>
        <w:spacing w:after="0" w:line="240" w:lineRule="auto"/>
        <w:rPr>
          <w:rFonts w:cstheme="minorHAnsi"/>
          <w:b/>
          <w:color w:val="002060"/>
          <w:u w:val="single"/>
        </w:rPr>
      </w:pPr>
      <w:proofErr w:type="spellStart"/>
      <w:r w:rsidRPr="008D7C08">
        <w:rPr>
          <w:color w:val="002060"/>
        </w:rPr>
        <w:t>xxxDTC</w:t>
      </w:r>
      <w:proofErr w:type="spellEnd"/>
      <w:r w:rsidRPr="008D7C08">
        <w:rPr>
          <w:color w:val="002060"/>
        </w:rPr>
        <w:tab/>
      </w:r>
      <w:r w:rsidRPr="008D7C08">
        <w:rPr>
          <w:color w:val="002060"/>
        </w:rPr>
        <w:tab/>
      </w:r>
      <w:r w:rsidRPr="008D7C08">
        <w:rPr>
          <w:color w:val="002060"/>
        </w:rPr>
        <w:tab/>
        <w:t>Dates (replaced with DY)</w:t>
      </w:r>
    </w:p>
    <w:p w:rsidR="00790F92" w:rsidRPr="00B94CF2" w:rsidRDefault="00910D73" w:rsidP="00790F92">
      <w:pPr>
        <w:spacing w:after="0" w:line="240" w:lineRule="auto"/>
        <w:rPr>
          <w:rFonts w:cstheme="minorHAnsi"/>
          <w:color w:val="002060"/>
        </w:rPr>
      </w:pPr>
      <w:r w:rsidRPr="00B94CF2">
        <w:rPr>
          <w:rFonts w:cstheme="minorHAnsi"/>
          <w:color w:val="002060"/>
          <w:shd w:val="clear" w:color="auto" w:fill="FFFFFF"/>
        </w:rPr>
        <w:t>AESEQUCM</w:t>
      </w:r>
      <w:r w:rsidR="00790F92" w:rsidRPr="00B94CF2">
        <w:rPr>
          <w:rFonts w:cstheme="minorHAnsi"/>
          <w:color w:val="002060"/>
        </w:rPr>
        <w:tab/>
      </w:r>
      <w:r w:rsidR="00790F92" w:rsidRPr="00B94CF2">
        <w:rPr>
          <w:rFonts w:cstheme="minorHAnsi"/>
          <w:color w:val="002060"/>
        </w:rPr>
        <w:tab/>
        <w:t>Free text</w:t>
      </w:r>
    </w:p>
    <w:p w:rsidR="00910D73" w:rsidRPr="008D7C08" w:rsidRDefault="00910D73" w:rsidP="00790F92">
      <w:pPr>
        <w:spacing w:after="0" w:line="240" w:lineRule="auto"/>
        <w:rPr>
          <w:color w:val="002060"/>
        </w:rPr>
      </w:pPr>
      <w:r w:rsidRPr="008D7C08">
        <w:rPr>
          <w:color w:val="002060"/>
        </w:rPr>
        <w:t>AETERM</w:t>
      </w:r>
      <w:r w:rsidRPr="008D7C08">
        <w:rPr>
          <w:color w:val="002060"/>
        </w:rPr>
        <w:tab/>
      </w:r>
      <w:r w:rsidRPr="008D7C08">
        <w:rPr>
          <w:color w:val="002060"/>
        </w:rPr>
        <w:tab/>
        <w:t>Free text</w:t>
      </w:r>
      <w:r w:rsidR="00631361" w:rsidRPr="008D7C08">
        <w:rPr>
          <w:color w:val="002060"/>
        </w:rPr>
        <w:t xml:space="preserve">  (kept AEDECOD)</w:t>
      </w:r>
    </w:p>
    <w:p w:rsidR="00910D73" w:rsidRPr="008D7C08" w:rsidRDefault="00910D73" w:rsidP="00790F92">
      <w:pPr>
        <w:spacing w:after="0" w:line="240" w:lineRule="auto"/>
        <w:rPr>
          <w:color w:val="002060"/>
        </w:rPr>
      </w:pPr>
      <w:r w:rsidRPr="008D7C08">
        <w:rPr>
          <w:color w:val="002060"/>
        </w:rPr>
        <w:t>AEMODIFY</w:t>
      </w:r>
      <w:r w:rsidRPr="008D7C08">
        <w:rPr>
          <w:color w:val="002060"/>
        </w:rPr>
        <w:tab/>
      </w:r>
      <w:r w:rsidRPr="008D7C08">
        <w:rPr>
          <w:color w:val="002060"/>
        </w:rPr>
        <w:tab/>
        <w:t>Free text</w:t>
      </w:r>
    </w:p>
    <w:p w:rsidR="00C93F7D" w:rsidRPr="005D6DEC" w:rsidRDefault="00C93F7D" w:rsidP="00790F92">
      <w:pPr>
        <w:spacing w:after="0" w:line="240" w:lineRule="auto"/>
        <w:rPr>
          <w:color w:val="00B050"/>
        </w:rPr>
      </w:pPr>
    </w:p>
    <w:p w:rsidR="00C93F7D" w:rsidRPr="008D7C08" w:rsidRDefault="00C93F7D" w:rsidP="00790F92">
      <w:pPr>
        <w:spacing w:after="0" w:line="240" w:lineRule="auto"/>
        <w:rPr>
          <w:color w:val="002060"/>
        </w:rPr>
      </w:pPr>
      <w:r w:rsidRPr="008D7C08">
        <w:rPr>
          <w:color w:val="002060"/>
        </w:rPr>
        <w:t>*Replaced AEDTHDTC with AEDTHWK.</w:t>
      </w:r>
    </w:p>
    <w:p w:rsidR="00103309" w:rsidRPr="008D7C08" w:rsidRDefault="00103309" w:rsidP="00790F92">
      <w:pPr>
        <w:spacing w:after="0" w:line="240" w:lineRule="auto"/>
        <w:rPr>
          <w:color w:val="002060"/>
        </w:rPr>
      </w:pPr>
      <w:r w:rsidRPr="008D7C08">
        <w:rPr>
          <w:color w:val="002060"/>
        </w:rPr>
        <w:t>*For AEs resulting in death:</w:t>
      </w:r>
    </w:p>
    <w:p w:rsidR="00103309" w:rsidRPr="008D7C08" w:rsidRDefault="00103309" w:rsidP="00103309">
      <w:pPr>
        <w:spacing w:after="0" w:line="240" w:lineRule="auto"/>
        <w:ind w:firstLine="720"/>
        <w:rPr>
          <w:color w:val="002060"/>
        </w:rPr>
      </w:pPr>
      <w:r w:rsidRPr="008D7C08">
        <w:rPr>
          <w:color w:val="002060"/>
        </w:rPr>
        <w:t xml:space="preserve">- </w:t>
      </w:r>
      <w:r w:rsidR="00C93F7D" w:rsidRPr="008D7C08">
        <w:rPr>
          <w:color w:val="002060"/>
        </w:rPr>
        <w:t xml:space="preserve">replaced AESTDY </w:t>
      </w:r>
      <w:r w:rsidR="00A02793" w:rsidRPr="008D7C08">
        <w:rPr>
          <w:color w:val="002060"/>
        </w:rPr>
        <w:t xml:space="preserve">with AESTWK  and </w:t>
      </w:r>
    </w:p>
    <w:p w:rsidR="00C93F7D" w:rsidRPr="008D7C08" w:rsidRDefault="00103309" w:rsidP="00103309">
      <w:pPr>
        <w:spacing w:after="0" w:line="240" w:lineRule="auto"/>
        <w:ind w:firstLine="720"/>
        <w:rPr>
          <w:color w:val="002060"/>
        </w:rPr>
      </w:pPr>
      <w:r w:rsidRPr="008D7C08">
        <w:rPr>
          <w:color w:val="002060"/>
        </w:rPr>
        <w:t xml:space="preserve">- replaced </w:t>
      </w:r>
      <w:r w:rsidR="00A02793" w:rsidRPr="008D7C08">
        <w:rPr>
          <w:color w:val="002060"/>
        </w:rPr>
        <w:t>AESERDY with AESERWK.</w:t>
      </w:r>
    </w:p>
    <w:p w:rsidR="00C11F32" w:rsidRDefault="00C11F32" w:rsidP="00CF6F8B">
      <w:pPr>
        <w:spacing w:after="0" w:line="240" w:lineRule="auto"/>
        <w:rPr>
          <w:b/>
          <w:color w:val="C00000"/>
          <w:sz w:val="28"/>
        </w:rPr>
      </w:pPr>
    </w:p>
    <w:p w:rsidR="00C11F32" w:rsidRDefault="00C11F32" w:rsidP="00CF6F8B">
      <w:pPr>
        <w:spacing w:after="0" w:line="240" w:lineRule="auto"/>
        <w:rPr>
          <w:b/>
          <w:color w:val="C00000"/>
          <w:sz w:val="28"/>
        </w:rPr>
      </w:pPr>
    </w:p>
    <w:p w:rsidR="00CF6F8B" w:rsidRPr="00FB35D2" w:rsidRDefault="00CF6F8B" w:rsidP="00CF6F8B">
      <w:pPr>
        <w:spacing w:after="0" w:line="240" w:lineRule="auto"/>
        <w:rPr>
          <w:color w:val="002060"/>
        </w:rPr>
      </w:pPr>
      <w:r w:rsidRPr="00CF6F8B">
        <w:rPr>
          <w:b/>
          <w:color w:val="C00000"/>
          <w:sz w:val="28"/>
        </w:rPr>
        <w:t>CD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CF6F8B" w:rsidRDefault="00CF6F8B" w:rsidP="00CF6F8B">
      <w:pPr>
        <w:spacing w:after="0" w:line="240" w:lineRule="auto"/>
        <w:rPr>
          <w:color w:val="002060"/>
        </w:rPr>
      </w:pPr>
      <w:proofErr w:type="spellStart"/>
      <w:r w:rsidRPr="00FB35D2">
        <w:rPr>
          <w:color w:val="002060"/>
        </w:rPr>
        <w:t>xxxDTC</w:t>
      </w:r>
      <w:proofErr w:type="spellEnd"/>
      <w:r w:rsidRPr="00FB35D2">
        <w:rPr>
          <w:color w:val="002060"/>
        </w:rPr>
        <w:tab/>
      </w:r>
      <w:r w:rsidRPr="00FB35D2">
        <w:rPr>
          <w:color w:val="002060"/>
        </w:rPr>
        <w:tab/>
      </w:r>
      <w:r w:rsidRPr="00FB35D2">
        <w:rPr>
          <w:color w:val="002060"/>
        </w:rPr>
        <w:tab/>
        <w:t>Dates (</w:t>
      </w:r>
      <w:r w:rsidR="00455E01" w:rsidRPr="00FB35D2">
        <w:rPr>
          <w:color w:val="002060"/>
        </w:rPr>
        <w:t>retained</w:t>
      </w:r>
      <w:r w:rsidRPr="00FB35D2">
        <w:rPr>
          <w:color w:val="002060"/>
        </w:rPr>
        <w:t xml:space="preserve"> </w:t>
      </w:r>
      <w:r w:rsidR="00455E01" w:rsidRPr="00FB35D2">
        <w:rPr>
          <w:color w:val="002060"/>
        </w:rPr>
        <w:t xml:space="preserve">the </w:t>
      </w:r>
      <w:r w:rsidRPr="00FB35D2">
        <w:rPr>
          <w:color w:val="002060"/>
        </w:rPr>
        <w:t>DY</w:t>
      </w:r>
      <w:r w:rsidR="00455E01" w:rsidRPr="00FB35D2">
        <w:rPr>
          <w:color w:val="002060"/>
        </w:rPr>
        <w:t xml:space="preserve"> </w:t>
      </w:r>
      <w:proofErr w:type="spellStart"/>
      <w:r w:rsidR="00455E01" w:rsidRPr="00FB35D2">
        <w:rPr>
          <w:color w:val="002060"/>
        </w:rPr>
        <w:t>var</w:t>
      </w:r>
      <w:proofErr w:type="spellEnd"/>
      <w:r w:rsidRPr="00FB35D2">
        <w:rPr>
          <w:color w:val="002060"/>
        </w:rPr>
        <w:t>)</w:t>
      </w:r>
    </w:p>
    <w:p w:rsidR="00FB35D2" w:rsidRDefault="00FB35D2" w:rsidP="00CF6F8B">
      <w:pPr>
        <w:spacing w:after="0" w:line="240" w:lineRule="auto"/>
        <w:rPr>
          <w:color w:val="002060"/>
        </w:rPr>
      </w:pPr>
    </w:p>
    <w:p w:rsidR="00CF6F8B" w:rsidRDefault="00FB35D2" w:rsidP="00CF6F8B">
      <w:pPr>
        <w:spacing w:after="0" w:line="240" w:lineRule="auto"/>
        <w:rPr>
          <w:color w:val="002060"/>
        </w:rPr>
      </w:pPr>
      <w:r>
        <w:rPr>
          <w:color w:val="002060"/>
        </w:rPr>
        <w:t xml:space="preserve">*The Date of Progression was captured in </w:t>
      </w:r>
      <w:r w:rsidRPr="00FB35D2">
        <w:rPr>
          <w:rFonts w:cstheme="minorHAnsi"/>
          <w:color w:val="002060"/>
        </w:rPr>
        <w:t xml:space="preserve">variables CDORRES and CDSTRESC, when CDTESTCD = ‘PROGDATE’.  </w:t>
      </w:r>
      <w:r w:rsidR="00F742EC">
        <w:rPr>
          <w:rFonts w:cstheme="minorHAnsi"/>
          <w:color w:val="002060"/>
        </w:rPr>
        <w:t>For</w:t>
      </w:r>
      <w:r w:rsidRPr="00FB35D2">
        <w:rPr>
          <w:rFonts w:cstheme="minorHAnsi"/>
          <w:color w:val="002060"/>
        </w:rPr>
        <w:t xml:space="preserve"> th</w:t>
      </w:r>
      <w:r>
        <w:rPr>
          <w:rFonts w:cstheme="minorHAnsi"/>
          <w:color w:val="002060"/>
        </w:rPr>
        <w:t>ese</w:t>
      </w:r>
      <w:r w:rsidRPr="00FB35D2">
        <w:rPr>
          <w:rFonts w:cstheme="minorHAnsi"/>
          <w:color w:val="002060"/>
        </w:rPr>
        <w:t xml:space="preserve"> case</w:t>
      </w:r>
      <w:r>
        <w:rPr>
          <w:rFonts w:cstheme="minorHAnsi"/>
          <w:color w:val="002060"/>
        </w:rPr>
        <w:t>s</w:t>
      </w:r>
      <w:r w:rsidRPr="00FB35D2">
        <w:rPr>
          <w:rFonts w:cstheme="minorHAnsi"/>
          <w:color w:val="002060"/>
        </w:rPr>
        <w:t>, CDORRES and CDSTRESC were made null and a new var</w:t>
      </w:r>
      <w:r>
        <w:rPr>
          <w:rFonts w:cstheme="minorHAnsi"/>
          <w:color w:val="002060"/>
        </w:rPr>
        <w:t>iable (</w:t>
      </w:r>
      <w:r w:rsidRPr="00550969">
        <w:rPr>
          <w:rFonts w:cstheme="minorHAnsi"/>
          <w:b/>
          <w:color w:val="002060"/>
        </w:rPr>
        <w:t>CDPGDY</w:t>
      </w:r>
      <w:r w:rsidRPr="00FB35D2">
        <w:rPr>
          <w:rFonts w:cstheme="minorHAnsi"/>
          <w:color w:val="002060"/>
        </w:rPr>
        <w:t xml:space="preserve">) was valued </w:t>
      </w:r>
      <w:r>
        <w:rPr>
          <w:rFonts w:cstheme="minorHAnsi"/>
          <w:color w:val="002060"/>
        </w:rPr>
        <w:t>with</w:t>
      </w:r>
      <w:r w:rsidRPr="00FB35D2">
        <w:rPr>
          <w:rFonts w:cstheme="minorHAnsi"/>
          <w:color w:val="002060"/>
        </w:rPr>
        <w:t xml:space="preserve"> the “</w:t>
      </w:r>
      <w:r w:rsidRPr="00FB35D2">
        <w:rPr>
          <w:rFonts w:cstheme="minorHAnsi"/>
          <w:color w:val="002060"/>
          <w:shd w:val="clear" w:color="auto" w:fill="FFFFFF"/>
        </w:rPr>
        <w:t>Study Day of Progression”.</w:t>
      </w:r>
    </w:p>
    <w:p w:rsidR="00C11F32" w:rsidRDefault="00C11F32" w:rsidP="00C11F32">
      <w:pPr>
        <w:spacing w:after="0" w:line="240" w:lineRule="auto"/>
        <w:rPr>
          <w:color w:val="002060"/>
        </w:rPr>
      </w:pPr>
    </w:p>
    <w:p w:rsidR="00604C8A" w:rsidRDefault="00604C8A" w:rsidP="00C11F32">
      <w:pPr>
        <w:spacing w:after="0" w:line="240" w:lineRule="auto"/>
        <w:rPr>
          <w:color w:val="002060"/>
        </w:rPr>
      </w:pPr>
    </w:p>
    <w:p w:rsidR="00FB35D2" w:rsidRDefault="00FB35D2" w:rsidP="00C11F32">
      <w:pPr>
        <w:spacing w:after="0" w:line="240" w:lineRule="auto"/>
        <w:rPr>
          <w:color w:val="002060"/>
        </w:rPr>
      </w:pPr>
    </w:p>
    <w:p w:rsidR="00786A4D" w:rsidRDefault="00786A4D" w:rsidP="00C11F32">
      <w:pPr>
        <w:spacing w:after="0" w:line="240" w:lineRule="auto"/>
        <w:rPr>
          <w:color w:val="002060"/>
        </w:rPr>
      </w:pPr>
    </w:p>
    <w:p w:rsidR="00786A4D" w:rsidRDefault="00786A4D" w:rsidP="00C11F32">
      <w:pPr>
        <w:spacing w:after="0" w:line="240" w:lineRule="auto"/>
        <w:rPr>
          <w:color w:val="002060"/>
        </w:rPr>
      </w:pPr>
    </w:p>
    <w:p w:rsidR="00295D88" w:rsidRDefault="00295D88" w:rsidP="00C11F32">
      <w:pPr>
        <w:spacing w:after="0" w:line="240" w:lineRule="auto"/>
        <w:rPr>
          <w:color w:val="002060"/>
        </w:rPr>
      </w:pPr>
    </w:p>
    <w:p w:rsidR="00295D88" w:rsidRDefault="00295D88" w:rsidP="00C11F32">
      <w:pPr>
        <w:spacing w:after="0" w:line="240" w:lineRule="auto"/>
        <w:rPr>
          <w:color w:val="002060"/>
        </w:rPr>
      </w:pPr>
    </w:p>
    <w:p w:rsidR="00786A4D" w:rsidRDefault="00786A4D" w:rsidP="00C11F32">
      <w:pPr>
        <w:spacing w:after="0" w:line="240" w:lineRule="auto"/>
        <w:rPr>
          <w:color w:val="002060"/>
        </w:rPr>
      </w:pPr>
    </w:p>
    <w:p w:rsidR="00CF6F8B" w:rsidRPr="0005656B" w:rsidRDefault="008848B0" w:rsidP="00CF6F8B">
      <w:pPr>
        <w:spacing w:after="0" w:line="240" w:lineRule="auto"/>
        <w:rPr>
          <w:color w:val="002060"/>
        </w:rPr>
      </w:pPr>
      <w:r>
        <w:rPr>
          <w:b/>
          <w:color w:val="C00000"/>
          <w:sz w:val="28"/>
        </w:rPr>
        <w:t>CE</w:t>
      </w:r>
      <w:r w:rsidR="00CF6F8B" w:rsidRPr="00CF6F8B">
        <w:rPr>
          <w:b/>
          <w:color w:val="C00000"/>
          <w:sz w:val="28"/>
        </w:rPr>
        <w:t xml:space="preserve"> Dataset:</w:t>
      </w:r>
      <w:r w:rsidR="00CF6F8B">
        <w:rPr>
          <w:b/>
          <w:color w:val="002060"/>
          <w:u w:val="single"/>
        </w:rPr>
        <w:br/>
      </w:r>
      <w:r w:rsidR="00CF6F8B" w:rsidRPr="00790F92">
        <w:rPr>
          <w:b/>
          <w:color w:val="002060"/>
          <w:u w:val="single"/>
        </w:rPr>
        <w:t>DROPPED:</w:t>
      </w:r>
      <w:r w:rsidR="00CF6F8B" w:rsidRPr="00790F92">
        <w:rPr>
          <w:b/>
          <w:color w:val="002060"/>
          <w:u w:val="single"/>
        </w:rPr>
        <w:tab/>
      </w:r>
      <w:r w:rsidR="00CF6F8B" w:rsidRPr="00790F92">
        <w:rPr>
          <w:b/>
          <w:color w:val="002060"/>
          <w:u w:val="single"/>
        </w:rPr>
        <w:tab/>
        <w:t>REASON</w:t>
      </w:r>
      <w:r w:rsidR="00CF6F8B">
        <w:rPr>
          <w:color w:val="002060"/>
        </w:rPr>
        <w:t>:</w:t>
      </w:r>
    </w:p>
    <w:p w:rsidR="001E26D4" w:rsidRPr="0005656B" w:rsidRDefault="00CF6F8B" w:rsidP="001E26D4">
      <w:pPr>
        <w:spacing w:after="0" w:line="240" w:lineRule="auto"/>
        <w:rPr>
          <w:color w:val="002060"/>
        </w:rPr>
      </w:pPr>
      <w:proofErr w:type="spellStart"/>
      <w:r w:rsidRPr="0005656B">
        <w:rPr>
          <w:color w:val="002060"/>
        </w:rPr>
        <w:t>xxxDTC</w:t>
      </w:r>
      <w:proofErr w:type="spellEnd"/>
      <w:r w:rsidRPr="0005656B">
        <w:rPr>
          <w:color w:val="002060"/>
        </w:rPr>
        <w:tab/>
      </w:r>
      <w:r w:rsidRPr="0005656B">
        <w:rPr>
          <w:color w:val="002060"/>
        </w:rPr>
        <w:tab/>
      </w:r>
      <w:r w:rsidRPr="0005656B">
        <w:rPr>
          <w:color w:val="002060"/>
        </w:rPr>
        <w:tab/>
        <w:t>Dates (</w:t>
      </w:r>
      <w:r w:rsidR="004638E4">
        <w:rPr>
          <w:color w:val="002060"/>
        </w:rPr>
        <w:t>replaced with</w:t>
      </w:r>
      <w:r w:rsidR="00455E01" w:rsidRPr="0005656B">
        <w:rPr>
          <w:color w:val="002060"/>
        </w:rPr>
        <w:t xml:space="preserve"> DY </w:t>
      </w:r>
      <w:proofErr w:type="spellStart"/>
      <w:r w:rsidR="00455E01" w:rsidRPr="0005656B">
        <w:rPr>
          <w:color w:val="002060"/>
        </w:rPr>
        <w:t>var</w:t>
      </w:r>
      <w:proofErr w:type="spellEnd"/>
      <w:r w:rsidRPr="0005656B">
        <w:rPr>
          <w:color w:val="002060"/>
        </w:rPr>
        <w:t>)</w:t>
      </w:r>
      <w:r w:rsidR="00631361" w:rsidRPr="0005656B">
        <w:rPr>
          <w:color w:val="002060"/>
        </w:rPr>
        <w:t xml:space="preserve"> </w:t>
      </w:r>
    </w:p>
    <w:p w:rsidR="001E26D4" w:rsidRPr="0005656B" w:rsidRDefault="001E26D4" w:rsidP="001E26D4">
      <w:pPr>
        <w:spacing w:after="0" w:line="240" w:lineRule="auto"/>
        <w:rPr>
          <w:color w:val="002060"/>
        </w:rPr>
      </w:pPr>
      <w:r w:rsidRPr="0005656B">
        <w:rPr>
          <w:color w:val="002060"/>
        </w:rPr>
        <w:t>CECLSICM                         Free Text</w:t>
      </w:r>
      <w:r w:rsidR="007F3F72" w:rsidRPr="0005656B">
        <w:rPr>
          <w:color w:val="002060"/>
        </w:rPr>
        <w:t xml:space="preserve"> (Clinically Significant Comment)</w:t>
      </w:r>
    </w:p>
    <w:p w:rsidR="001E26D4" w:rsidRPr="0005656B" w:rsidRDefault="001E26D4" w:rsidP="001E26D4">
      <w:pPr>
        <w:spacing w:after="0" w:line="240" w:lineRule="auto"/>
        <w:rPr>
          <w:color w:val="002060"/>
        </w:rPr>
      </w:pPr>
    </w:p>
    <w:p w:rsidR="001E26D4" w:rsidRPr="0005656B" w:rsidRDefault="001E26D4" w:rsidP="001E26D4">
      <w:pPr>
        <w:spacing w:after="0" w:line="240" w:lineRule="auto"/>
        <w:rPr>
          <w:color w:val="002060"/>
        </w:rPr>
      </w:pPr>
      <w:r w:rsidRPr="0005656B">
        <w:rPr>
          <w:color w:val="002060"/>
        </w:rPr>
        <w:t xml:space="preserve">*When CEDCOD has a value, CETERM and CEMODIFY are cleared out; otherwise </w:t>
      </w:r>
      <w:r w:rsidR="00AC2D2C" w:rsidRPr="0005656B">
        <w:rPr>
          <w:color w:val="002060"/>
        </w:rPr>
        <w:t>they are</w:t>
      </w:r>
      <w:r w:rsidRPr="0005656B">
        <w:rPr>
          <w:color w:val="002060"/>
        </w:rPr>
        <w:t xml:space="preserve"> left as is.</w:t>
      </w:r>
      <w:r w:rsidR="00214EF6" w:rsidRPr="0005656B">
        <w:rPr>
          <w:color w:val="002060"/>
        </w:rPr>
        <w:t xml:space="preserve">  </w:t>
      </w:r>
    </w:p>
    <w:p w:rsidR="00AC4850" w:rsidRDefault="00AC4850" w:rsidP="00AC4850">
      <w:pPr>
        <w:spacing w:after="0" w:line="240" w:lineRule="auto"/>
        <w:rPr>
          <w:color w:val="002060"/>
        </w:rPr>
      </w:pPr>
    </w:p>
    <w:p w:rsidR="00AC4850" w:rsidRDefault="00AC4850" w:rsidP="00AC4850">
      <w:pPr>
        <w:spacing w:after="0" w:line="240" w:lineRule="auto"/>
        <w:rPr>
          <w:color w:val="002060"/>
        </w:rPr>
      </w:pPr>
    </w:p>
    <w:p w:rsidR="00455E01" w:rsidRDefault="00455E01" w:rsidP="00AC4850">
      <w:pPr>
        <w:spacing w:after="0" w:line="240" w:lineRule="auto"/>
        <w:rPr>
          <w:color w:val="002060"/>
        </w:rPr>
      </w:pPr>
    </w:p>
    <w:p w:rsidR="00AC4850" w:rsidRPr="00CC2A14" w:rsidRDefault="00AC4850" w:rsidP="00AC4850">
      <w:pPr>
        <w:spacing w:after="0" w:line="240" w:lineRule="auto"/>
        <w:rPr>
          <w:color w:val="002060"/>
        </w:rPr>
      </w:pPr>
      <w:r>
        <w:rPr>
          <w:b/>
          <w:color w:val="C00000"/>
          <w:sz w:val="28"/>
        </w:rPr>
        <w:t>CM</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AF271A" w:rsidRPr="00CC2A14" w:rsidRDefault="00AC4850" w:rsidP="00AF271A">
      <w:pPr>
        <w:spacing w:after="0" w:line="240" w:lineRule="auto"/>
        <w:rPr>
          <w:color w:val="002060"/>
        </w:rPr>
      </w:pPr>
      <w:proofErr w:type="spellStart"/>
      <w:r w:rsidRPr="00CC2A14">
        <w:rPr>
          <w:color w:val="002060"/>
        </w:rPr>
        <w:t>xxxDTC</w:t>
      </w:r>
      <w:proofErr w:type="spellEnd"/>
      <w:r w:rsidRPr="00CC2A14">
        <w:rPr>
          <w:color w:val="002060"/>
        </w:rPr>
        <w:tab/>
      </w:r>
      <w:r w:rsidRPr="00CC2A14">
        <w:rPr>
          <w:color w:val="002060"/>
        </w:rPr>
        <w:tab/>
      </w:r>
      <w:r w:rsidRPr="00CC2A14">
        <w:rPr>
          <w:color w:val="002060"/>
        </w:rPr>
        <w:tab/>
        <w:t>Dates (</w:t>
      </w:r>
      <w:r w:rsidR="00455E01" w:rsidRPr="00CC2A14">
        <w:rPr>
          <w:color w:val="002060"/>
        </w:rPr>
        <w:t>retained/</w:t>
      </w:r>
      <w:r w:rsidRPr="00CC2A14">
        <w:rPr>
          <w:color w:val="002060"/>
        </w:rPr>
        <w:t xml:space="preserve">replaced with DY) </w:t>
      </w:r>
    </w:p>
    <w:p w:rsidR="00AF271A" w:rsidRPr="00CC2A14" w:rsidRDefault="00AF271A" w:rsidP="00AF271A">
      <w:pPr>
        <w:spacing w:after="0" w:line="240" w:lineRule="auto"/>
        <w:rPr>
          <w:color w:val="002060"/>
        </w:rPr>
      </w:pPr>
      <w:r w:rsidRPr="00CC2A14">
        <w:rPr>
          <w:color w:val="002060"/>
        </w:rPr>
        <w:t xml:space="preserve">CMTRT     </w:t>
      </w:r>
      <w:r w:rsidRPr="00CC2A14">
        <w:rPr>
          <w:color w:val="002060"/>
        </w:rPr>
        <w:tab/>
      </w:r>
      <w:r w:rsidRPr="00CC2A14">
        <w:rPr>
          <w:color w:val="002060"/>
        </w:rPr>
        <w:tab/>
        <w:t>Free text  (kept CMDECOD)</w:t>
      </w:r>
    </w:p>
    <w:p w:rsidR="00372110" w:rsidRDefault="00AF271A" w:rsidP="007F53FB">
      <w:pPr>
        <w:spacing w:after="0" w:line="240" w:lineRule="auto"/>
        <w:rPr>
          <w:rFonts w:ascii="Courier New" w:hAnsi="Courier New" w:cs="Courier New"/>
          <w:color w:val="00B050"/>
          <w:shd w:val="clear" w:color="auto" w:fill="FFFFFF"/>
        </w:rPr>
      </w:pPr>
      <w:r w:rsidRPr="00CC2A14">
        <w:rPr>
          <w:color w:val="002060"/>
        </w:rPr>
        <w:t>CMMODIFY</w:t>
      </w:r>
      <w:r w:rsidRPr="00CC2A14">
        <w:rPr>
          <w:color w:val="002060"/>
        </w:rPr>
        <w:tab/>
      </w:r>
      <w:r w:rsidRPr="00CC2A14">
        <w:rPr>
          <w:color w:val="002060"/>
        </w:rPr>
        <w:tab/>
        <w:t>Free text</w:t>
      </w:r>
    </w:p>
    <w:p w:rsidR="00372110" w:rsidRDefault="00372110" w:rsidP="00AF271A">
      <w:pPr>
        <w:autoSpaceDE w:val="0"/>
        <w:autoSpaceDN w:val="0"/>
        <w:adjustRightInd w:val="0"/>
        <w:spacing w:after="0" w:line="240" w:lineRule="auto"/>
        <w:rPr>
          <w:rFonts w:ascii="Courier New" w:hAnsi="Courier New" w:cs="Courier New"/>
          <w:color w:val="00B050"/>
          <w:shd w:val="clear" w:color="auto" w:fill="FFFFFF"/>
        </w:rPr>
      </w:pPr>
    </w:p>
    <w:p w:rsidR="009D69B5" w:rsidRDefault="000565B1" w:rsidP="00AF271A">
      <w:pPr>
        <w:autoSpaceDE w:val="0"/>
        <w:autoSpaceDN w:val="0"/>
        <w:adjustRightInd w:val="0"/>
        <w:spacing w:after="0" w:line="240" w:lineRule="auto"/>
        <w:rPr>
          <w:rFonts w:ascii="Courier New" w:hAnsi="Courier New" w:cs="Courier New"/>
          <w:color w:val="00B050"/>
          <w:shd w:val="clear" w:color="auto" w:fill="FFFFFF"/>
        </w:rPr>
      </w:pPr>
      <w:r w:rsidRPr="002C215B">
        <w:rPr>
          <w:rFonts w:ascii="Courier New" w:hAnsi="Courier New" w:cs="Courier New"/>
          <w:color w:val="00B050"/>
          <w:shd w:val="clear" w:color="auto" w:fill="FFFFFF"/>
        </w:rPr>
        <w:t xml:space="preserve"> </w:t>
      </w:r>
    </w:p>
    <w:p w:rsidR="00631361" w:rsidRPr="002C215B" w:rsidRDefault="000565B1" w:rsidP="00AF271A">
      <w:pPr>
        <w:autoSpaceDE w:val="0"/>
        <w:autoSpaceDN w:val="0"/>
        <w:adjustRightInd w:val="0"/>
        <w:spacing w:after="0" w:line="240" w:lineRule="auto"/>
        <w:rPr>
          <w:color w:val="00B050"/>
        </w:rPr>
      </w:pPr>
      <w:r w:rsidRPr="002C215B">
        <w:rPr>
          <w:rFonts w:ascii="Courier New" w:hAnsi="Courier New" w:cs="Courier New"/>
          <w:color w:val="00B050"/>
          <w:shd w:val="clear" w:color="auto" w:fill="FFFFFF"/>
        </w:rPr>
        <w:t xml:space="preserve"> </w:t>
      </w:r>
      <w:r w:rsidR="00AF271A" w:rsidRPr="002C215B">
        <w:rPr>
          <w:rFonts w:ascii="Courier New" w:hAnsi="Courier New" w:cs="Courier New"/>
          <w:color w:val="00B050"/>
          <w:shd w:val="clear" w:color="auto" w:fill="FFFFFF"/>
        </w:rPr>
        <w:t xml:space="preserve">                  </w:t>
      </w:r>
    </w:p>
    <w:p w:rsidR="000D1B0C" w:rsidRPr="00F738FB" w:rsidRDefault="000D1B0C" w:rsidP="000D1B0C">
      <w:pPr>
        <w:spacing w:after="0" w:line="240" w:lineRule="auto"/>
        <w:rPr>
          <w:color w:val="002060"/>
        </w:rPr>
      </w:pPr>
      <w:r>
        <w:rPr>
          <w:b/>
          <w:color w:val="C00000"/>
          <w:sz w:val="28"/>
        </w:rPr>
        <w:t>DM</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A61A6C" w:rsidRPr="00F738FB" w:rsidRDefault="000D1B0C" w:rsidP="000D1B0C">
      <w:pPr>
        <w:spacing w:after="0" w:line="240" w:lineRule="auto"/>
        <w:rPr>
          <w:color w:val="002060"/>
        </w:rPr>
      </w:pPr>
      <w:proofErr w:type="spellStart"/>
      <w:r w:rsidRPr="00F738FB">
        <w:rPr>
          <w:color w:val="002060"/>
        </w:rPr>
        <w:t>xxxDTC</w:t>
      </w:r>
      <w:proofErr w:type="spellEnd"/>
      <w:r w:rsidRPr="00F738FB">
        <w:rPr>
          <w:color w:val="002060"/>
        </w:rPr>
        <w:tab/>
      </w:r>
      <w:r w:rsidRPr="00F738FB">
        <w:rPr>
          <w:color w:val="002060"/>
        </w:rPr>
        <w:tab/>
      </w:r>
      <w:r w:rsidRPr="00F738FB">
        <w:rPr>
          <w:color w:val="002060"/>
        </w:rPr>
        <w:tab/>
        <w:t>Dates (replaced with DY)</w:t>
      </w:r>
      <w:r w:rsidR="00C514D1" w:rsidRPr="00F738FB">
        <w:rPr>
          <w:color w:val="002060"/>
        </w:rPr>
        <w:t xml:space="preserve">;  Created RFSTTM for time </w:t>
      </w:r>
      <w:proofErr w:type="spellStart"/>
      <w:r w:rsidR="00C514D1" w:rsidRPr="00F738FB">
        <w:rPr>
          <w:color w:val="002060"/>
        </w:rPr>
        <w:t>componet</w:t>
      </w:r>
      <w:proofErr w:type="spellEnd"/>
      <w:r w:rsidR="00C514D1" w:rsidRPr="00F738FB">
        <w:rPr>
          <w:color w:val="002060"/>
        </w:rPr>
        <w:t>.</w:t>
      </w:r>
    </w:p>
    <w:p w:rsidR="000D1B0C" w:rsidRPr="00F738FB" w:rsidRDefault="00A61A6C" w:rsidP="000D1B0C">
      <w:pPr>
        <w:spacing w:after="0" w:line="240" w:lineRule="auto"/>
        <w:rPr>
          <w:color w:val="002060"/>
        </w:rPr>
      </w:pPr>
      <w:r w:rsidRPr="00F738FB">
        <w:rPr>
          <w:color w:val="002060"/>
        </w:rPr>
        <w:t xml:space="preserve">SUBJID </w:t>
      </w:r>
      <w:r w:rsidR="000D1B0C" w:rsidRPr="00F738FB">
        <w:rPr>
          <w:color w:val="002060"/>
        </w:rPr>
        <w:t xml:space="preserve"> </w:t>
      </w:r>
      <w:r w:rsidRPr="00F738FB">
        <w:rPr>
          <w:color w:val="002060"/>
        </w:rPr>
        <w:t xml:space="preserve">                             </w:t>
      </w:r>
      <w:proofErr w:type="spellStart"/>
      <w:r w:rsidRPr="00F738FB">
        <w:rPr>
          <w:color w:val="002060"/>
        </w:rPr>
        <w:t>Pt</w:t>
      </w:r>
      <w:proofErr w:type="spellEnd"/>
      <w:r w:rsidRPr="00F738FB">
        <w:rPr>
          <w:color w:val="002060"/>
        </w:rPr>
        <w:t xml:space="preserve"> ID</w:t>
      </w:r>
      <w:r w:rsidR="00D6511D" w:rsidRPr="00F738FB">
        <w:rPr>
          <w:color w:val="002060"/>
        </w:rPr>
        <w:t xml:space="preserve"> (created alternate RSUBJID/RUSUBJID)</w:t>
      </w:r>
    </w:p>
    <w:p w:rsidR="00455E01" w:rsidRPr="00F738FB" w:rsidRDefault="00455E01" w:rsidP="000D1B0C">
      <w:pPr>
        <w:spacing w:after="0" w:line="240" w:lineRule="auto"/>
        <w:rPr>
          <w:color w:val="002060"/>
        </w:rPr>
      </w:pPr>
      <w:r w:rsidRPr="00F738FB">
        <w:rPr>
          <w:color w:val="002060"/>
        </w:rPr>
        <w:t xml:space="preserve">BRTHDTC                           </w:t>
      </w:r>
      <w:proofErr w:type="spellStart"/>
      <w:r w:rsidRPr="00F738FB">
        <w:rPr>
          <w:color w:val="002060"/>
        </w:rPr>
        <w:t>Pt</w:t>
      </w:r>
      <w:proofErr w:type="spellEnd"/>
      <w:r w:rsidRPr="00F738FB">
        <w:rPr>
          <w:color w:val="002060"/>
        </w:rPr>
        <w:t xml:space="preserve"> birth date</w:t>
      </w:r>
    </w:p>
    <w:p w:rsidR="000D1B0C" w:rsidRPr="00F738FB" w:rsidRDefault="00CB699F" w:rsidP="000D1B0C">
      <w:pPr>
        <w:spacing w:after="0" w:line="240" w:lineRule="auto"/>
        <w:rPr>
          <w:rFonts w:cstheme="minorHAnsi"/>
          <w:color w:val="002060"/>
          <w:shd w:val="clear" w:color="auto" w:fill="FFFFFF"/>
        </w:rPr>
      </w:pPr>
      <w:r w:rsidRPr="00F738FB">
        <w:rPr>
          <w:rFonts w:cstheme="minorHAnsi"/>
          <w:color w:val="002060"/>
          <w:shd w:val="clear" w:color="auto" w:fill="FFFFFF"/>
        </w:rPr>
        <w:t xml:space="preserve">RACEOTH           </w:t>
      </w:r>
      <w:r w:rsidRPr="00F738FB">
        <w:rPr>
          <w:rFonts w:cstheme="minorHAnsi"/>
          <w:color w:val="002060"/>
          <w:shd w:val="clear" w:color="auto" w:fill="FFFFFF"/>
        </w:rPr>
        <w:tab/>
      </w:r>
      <w:r w:rsidRPr="00F738FB">
        <w:rPr>
          <w:rFonts w:cstheme="minorHAnsi"/>
          <w:color w:val="002060"/>
          <w:shd w:val="clear" w:color="auto" w:fill="FFFFFF"/>
        </w:rPr>
        <w:tab/>
        <w:t xml:space="preserve">Free text </w:t>
      </w:r>
    </w:p>
    <w:p w:rsidR="00CB699F" w:rsidRPr="00F738FB" w:rsidRDefault="0018677B" w:rsidP="000D1B0C">
      <w:pPr>
        <w:spacing w:after="0" w:line="240" w:lineRule="auto"/>
        <w:rPr>
          <w:rFonts w:cstheme="minorHAnsi"/>
          <w:color w:val="002060"/>
          <w:shd w:val="clear" w:color="auto" w:fill="FFFFFF"/>
        </w:rPr>
      </w:pPr>
      <w:r w:rsidRPr="00F738FB">
        <w:rPr>
          <w:rFonts w:cstheme="minorHAnsi"/>
          <w:color w:val="002060"/>
          <w:shd w:val="clear" w:color="auto" w:fill="FFFFFF"/>
        </w:rPr>
        <w:t>INVNAM</w:t>
      </w:r>
      <w:r w:rsidRPr="00F738FB">
        <w:rPr>
          <w:rFonts w:cstheme="minorHAnsi"/>
          <w:color w:val="002060"/>
          <w:shd w:val="clear" w:color="auto" w:fill="FFFFFF"/>
        </w:rPr>
        <w:tab/>
      </w:r>
      <w:r w:rsidRPr="00F738FB">
        <w:rPr>
          <w:rFonts w:cstheme="minorHAnsi"/>
          <w:color w:val="002060"/>
          <w:shd w:val="clear" w:color="auto" w:fill="FFFFFF"/>
        </w:rPr>
        <w:tab/>
        <w:t>Investigator name (default drop)</w:t>
      </w:r>
    </w:p>
    <w:p w:rsidR="00372110" w:rsidRPr="00F738FB" w:rsidRDefault="0018677B" w:rsidP="00372110">
      <w:pPr>
        <w:spacing w:after="0" w:line="240" w:lineRule="auto"/>
        <w:rPr>
          <w:rFonts w:cstheme="minorHAnsi"/>
          <w:color w:val="002060"/>
          <w:shd w:val="clear" w:color="auto" w:fill="FFFFFF"/>
        </w:rPr>
      </w:pPr>
      <w:r w:rsidRPr="00F738FB">
        <w:rPr>
          <w:rFonts w:cstheme="minorHAnsi"/>
          <w:color w:val="002060"/>
          <w:shd w:val="clear" w:color="auto" w:fill="FFFFFF"/>
        </w:rPr>
        <w:t>SITEID</w:t>
      </w:r>
      <w:r w:rsidRPr="00F738FB">
        <w:rPr>
          <w:rFonts w:cstheme="minorHAnsi"/>
          <w:color w:val="002060"/>
          <w:shd w:val="clear" w:color="auto" w:fill="FFFFFF"/>
        </w:rPr>
        <w:tab/>
      </w:r>
      <w:r w:rsidRPr="00F738FB">
        <w:rPr>
          <w:rFonts w:cstheme="minorHAnsi"/>
          <w:color w:val="002060"/>
          <w:shd w:val="clear" w:color="auto" w:fill="FFFFFF"/>
        </w:rPr>
        <w:tab/>
      </w:r>
      <w:r w:rsidRPr="00F738FB">
        <w:rPr>
          <w:rFonts w:cstheme="minorHAnsi"/>
          <w:color w:val="002060"/>
          <w:shd w:val="clear" w:color="auto" w:fill="FFFFFF"/>
        </w:rPr>
        <w:tab/>
        <w:t>Site ID (default drop)</w:t>
      </w:r>
    </w:p>
    <w:p w:rsidR="00372110" w:rsidRDefault="00372110" w:rsidP="00372110">
      <w:pPr>
        <w:spacing w:after="0" w:line="240" w:lineRule="auto"/>
        <w:rPr>
          <w:rFonts w:cstheme="minorHAnsi"/>
          <w:color w:val="00B050"/>
          <w:shd w:val="clear" w:color="auto" w:fill="FFFFFF"/>
        </w:rPr>
      </w:pPr>
    </w:p>
    <w:p w:rsidR="00883921" w:rsidRDefault="00883921" w:rsidP="00883921">
      <w:pPr>
        <w:spacing w:after="0" w:line="240" w:lineRule="auto"/>
        <w:rPr>
          <w:rFonts w:cstheme="minorHAnsi"/>
          <w:color w:val="002060"/>
          <w:shd w:val="clear" w:color="auto" w:fill="FFFFFF"/>
        </w:rPr>
      </w:pPr>
      <w:r w:rsidRPr="003B0505">
        <w:rPr>
          <w:rFonts w:cstheme="minorHAnsi"/>
          <w:color w:val="002060"/>
          <w:shd w:val="clear" w:color="auto" w:fill="FFFFFF"/>
        </w:rPr>
        <w:t>*AGE was replaced with AGEC (character) and any ages greater than</w:t>
      </w:r>
      <w:r w:rsidR="00E31EBF">
        <w:rPr>
          <w:rFonts w:cstheme="minorHAnsi"/>
          <w:color w:val="002060"/>
          <w:shd w:val="clear" w:color="auto" w:fill="FFFFFF"/>
        </w:rPr>
        <w:t xml:space="preserve"> or equal to 84</w:t>
      </w:r>
      <w:r w:rsidRPr="003B0505">
        <w:rPr>
          <w:rFonts w:cstheme="minorHAnsi"/>
          <w:color w:val="002060"/>
          <w:shd w:val="clear" w:color="auto" w:fill="FFFFFF"/>
        </w:rPr>
        <w:t xml:space="preserve"> were mapped to ‘&gt;</w:t>
      </w:r>
      <w:r w:rsidR="00E31EBF">
        <w:rPr>
          <w:rFonts w:cstheme="minorHAnsi"/>
          <w:color w:val="002060"/>
          <w:shd w:val="clear" w:color="auto" w:fill="FFFFFF"/>
        </w:rPr>
        <w:t>=84</w:t>
      </w:r>
      <w:r w:rsidRPr="003B0505">
        <w:rPr>
          <w:rFonts w:cstheme="minorHAnsi"/>
          <w:color w:val="002060"/>
          <w:shd w:val="clear" w:color="auto" w:fill="FFFFFF"/>
        </w:rPr>
        <w:t>’.</w:t>
      </w:r>
    </w:p>
    <w:p w:rsidR="00E414E8" w:rsidRPr="00CF6950" w:rsidRDefault="00E414E8" w:rsidP="00883921">
      <w:pPr>
        <w:spacing w:after="0" w:line="240" w:lineRule="auto"/>
        <w:rPr>
          <w:rFonts w:cstheme="minorHAnsi"/>
          <w:color w:val="002060"/>
          <w:shd w:val="clear" w:color="auto" w:fill="FFFFFF"/>
        </w:rPr>
      </w:pPr>
      <w:r w:rsidRPr="00CF6950">
        <w:rPr>
          <w:rFonts w:cstheme="minorHAnsi"/>
          <w:color w:val="002060"/>
          <w:shd w:val="clear" w:color="auto" w:fill="FFFFFF"/>
        </w:rPr>
        <w:t>*RACE values of ‘</w:t>
      </w:r>
      <w:r w:rsidR="00CF6950" w:rsidRPr="00CF6950">
        <w:rPr>
          <w:rFonts w:cstheme="minorHAnsi"/>
          <w:color w:val="002060"/>
          <w:shd w:val="clear" w:color="auto" w:fill="FFFFFF"/>
        </w:rPr>
        <w:t xml:space="preserve">BLACK OR AFRICAN AMERICAN’ </w:t>
      </w:r>
      <w:r w:rsidRPr="00CF6950">
        <w:rPr>
          <w:rFonts w:cstheme="minorHAnsi"/>
          <w:color w:val="002060"/>
          <w:shd w:val="clear" w:color="auto" w:fill="FFFFFF"/>
        </w:rPr>
        <w:t>and ‘</w:t>
      </w:r>
      <w:r w:rsidR="00CF6950">
        <w:rPr>
          <w:rFonts w:cstheme="minorHAnsi"/>
          <w:color w:val="002060"/>
          <w:shd w:val="clear" w:color="auto" w:fill="FFFFFF"/>
        </w:rPr>
        <w:t>ASIAN’</w:t>
      </w:r>
      <w:r w:rsidRPr="00CF6950">
        <w:rPr>
          <w:rFonts w:cstheme="minorHAnsi"/>
          <w:color w:val="002060"/>
          <w:shd w:val="clear" w:color="auto" w:fill="FFFFFF"/>
        </w:rPr>
        <w:t xml:space="preserve"> were collapsed into RACE ‘O</w:t>
      </w:r>
      <w:r w:rsidR="00CF6950">
        <w:rPr>
          <w:rFonts w:cstheme="minorHAnsi"/>
          <w:color w:val="002060"/>
          <w:shd w:val="clear" w:color="auto" w:fill="FFFFFF"/>
        </w:rPr>
        <w:t>THER</w:t>
      </w:r>
      <w:r w:rsidRPr="00CF6950">
        <w:rPr>
          <w:rFonts w:cstheme="minorHAnsi"/>
          <w:color w:val="002060"/>
          <w:shd w:val="clear" w:color="auto" w:fill="FFFFFF"/>
        </w:rPr>
        <w:t>’, in order to mask small numbers</w:t>
      </w:r>
      <w:r>
        <w:rPr>
          <w:rFonts w:cstheme="minorHAnsi"/>
          <w:color w:val="002060"/>
          <w:shd w:val="clear" w:color="auto" w:fill="FFFFFF"/>
        </w:rPr>
        <w:t>.</w:t>
      </w:r>
      <w:r w:rsidR="00CF6950">
        <w:rPr>
          <w:rFonts w:cstheme="minorHAnsi"/>
          <w:color w:val="002060"/>
          <w:shd w:val="clear" w:color="auto" w:fill="FFFFFF"/>
        </w:rPr>
        <w:t xml:space="preserve">  </w:t>
      </w:r>
      <w:proofErr w:type="spellStart"/>
      <w:r w:rsidR="00CF6950">
        <w:rPr>
          <w:rFonts w:cstheme="minorHAnsi"/>
          <w:color w:val="002060"/>
          <w:shd w:val="clear" w:color="auto" w:fill="FFFFFF"/>
        </w:rPr>
        <w:t>Simailarly</w:t>
      </w:r>
      <w:proofErr w:type="spellEnd"/>
      <w:r w:rsidR="00CF6950">
        <w:rPr>
          <w:rFonts w:cstheme="minorHAnsi"/>
          <w:color w:val="002060"/>
          <w:shd w:val="clear" w:color="auto" w:fill="FFFFFF"/>
        </w:rPr>
        <w:t xml:space="preserve">, RACEC values (race </w:t>
      </w:r>
      <w:r w:rsidR="00CF6950" w:rsidRPr="00CF6950">
        <w:rPr>
          <w:rFonts w:cstheme="minorHAnsi"/>
          <w:color w:val="002060"/>
          <w:shd w:val="clear" w:color="auto" w:fill="FFFFFF"/>
        </w:rPr>
        <w:t>as collected) of ‘BLACK’</w:t>
      </w:r>
      <w:r w:rsidR="00CF6950">
        <w:rPr>
          <w:rFonts w:cstheme="minorHAnsi"/>
          <w:color w:val="002060"/>
          <w:shd w:val="clear" w:color="auto" w:fill="FFFFFF"/>
        </w:rPr>
        <w:t xml:space="preserve"> and </w:t>
      </w:r>
      <w:r w:rsidR="00AE0B76">
        <w:rPr>
          <w:rFonts w:cstheme="minorHAnsi"/>
          <w:color w:val="002060"/>
          <w:shd w:val="clear" w:color="auto" w:fill="FFFFFF"/>
        </w:rPr>
        <w:t>‘ASIAN/ORIENTAL’ were colla</w:t>
      </w:r>
      <w:r w:rsidR="00CF6950" w:rsidRPr="00CF6950">
        <w:rPr>
          <w:rFonts w:cstheme="minorHAnsi"/>
          <w:color w:val="002060"/>
          <w:shd w:val="clear" w:color="auto" w:fill="FFFFFF"/>
        </w:rPr>
        <w:t>p</w:t>
      </w:r>
      <w:r w:rsidR="00AE0B76">
        <w:rPr>
          <w:rFonts w:cstheme="minorHAnsi"/>
          <w:color w:val="002060"/>
          <w:shd w:val="clear" w:color="auto" w:fill="FFFFFF"/>
        </w:rPr>
        <w:t>s</w:t>
      </w:r>
      <w:r w:rsidR="00CF6950" w:rsidRPr="00CF6950">
        <w:rPr>
          <w:rFonts w:cstheme="minorHAnsi"/>
          <w:color w:val="002060"/>
          <w:shd w:val="clear" w:color="auto" w:fill="FFFFFF"/>
        </w:rPr>
        <w:t>ed into RACEC ‘OTHER’.</w:t>
      </w:r>
    </w:p>
    <w:p w:rsidR="00053205" w:rsidRPr="00E44874" w:rsidRDefault="00C2582B" w:rsidP="00C2582B">
      <w:pPr>
        <w:spacing w:after="0" w:line="240" w:lineRule="auto"/>
        <w:rPr>
          <w:rFonts w:cstheme="minorHAnsi"/>
          <w:color w:val="002060"/>
          <w:shd w:val="clear" w:color="auto" w:fill="FFFFFF"/>
        </w:rPr>
      </w:pPr>
      <w:r w:rsidRPr="00CF6950">
        <w:rPr>
          <w:rFonts w:cstheme="minorHAnsi"/>
          <w:color w:val="002060"/>
          <w:shd w:val="clear" w:color="auto" w:fill="FFFFFF"/>
        </w:rPr>
        <w:t>*</w:t>
      </w:r>
      <w:r w:rsidR="00053205" w:rsidRPr="00CF6950">
        <w:rPr>
          <w:rFonts w:cstheme="minorHAnsi"/>
          <w:color w:val="002060"/>
          <w:shd w:val="clear" w:color="auto" w:fill="FFFFFF"/>
        </w:rPr>
        <w:t xml:space="preserve">Country (COUNTRY) was </w:t>
      </w:r>
      <w:r w:rsidR="009A3674" w:rsidRPr="00CF6950">
        <w:rPr>
          <w:rFonts w:cstheme="minorHAnsi"/>
          <w:color w:val="002060"/>
          <w:shd w:val="clear" w:color="auto" w:fill="FFFFFF"/>
        </w:rPr>
        <w:t>replaced with</w:t>
      </w:r>
      <w:r w:rsidR="00053205" w:rsidRPr="00CF6950">
        <w:rPr>
          <w:rFonts w:cstheme="minorHAnsi"/>
          <w:color w:val="002060"/>
          <w:shd w:val="clear" w:color="auto" w:fill="FFFFFF"/>
        </w:rPr>
        <w:t xml:space="preserve"> REGION </w:t>
      </w:r>
      <w:r w:rsidR="00053205" w:rsidRPr="00E44874">
        <w:rPr>
          <w:rFonts w:cstheme="minorHAnsi"/>
          <w:color w:val="002060"/>
          <w:shd w:val="clear" w:color="auto" w:fill="FFFFFF"/>
        </w:rPr>
        <w:t>to mask small numbers which could potentially identify subjects.</w:t>
      </w:r>
    </w:p>
    <w:p w:rsidR="005F04AD" w:rsidRPr="00910D73" w:rsidRDefault="005F04AD" w:rsidP="00CF6F8B">
      <w:pPr>
        <w:spacing w:after="0" w:line="240" w:lineRule="auto"/>
        <w:rPr>
          <w:color w:val="002060"/>
        </w:rPr>
      </w:pPr>
    </w:p>
    <w:p w:rsidR="00C514D1" w:rsidRPr="00CA6A09" w:rsidRDefault="009F54FA" w:rsidP="00C514D1">
      <w:pPr>
        <w:spacing w:after="0" w:line="240" w:lineRule="auto"/>
        <w:rPr>
          <w:color w:val="002060"/>
        </w:rPr>
      </w:pPr>
      <w:r>
        <w:rPr>
          <w:b/>
          <w:color w:val="C00000"/>
          <w:sz w:val="28"/>
        </w:rPr>
        <w:t>DS</w:t>
      </w:r>
      <w:r w:rsidRPr="00CF6F8B">
        <w:rPr>
          <w:b/>
          <w:color w:val="C00000"/>
          <w:sz w:val="28"/>
        </w:rPr>
        <w:t xml:space="preserve"> Dataset:</w:t>
      </w:r>
      <w:r>
        <w:rPr>
          <w:b/>
          <w:color w:val="002060"/>
          <w:u w:val="single"/>
        </w:rPr>
        <w:br/>
      </w:r>
      <w:r w:rsidRPr="00790F92">
        <w:rPr>
          <w:b/>
          <w:color w:val="002060"/>
          <w:u w:val="single"/>
        </w:rPr>
        <w:t>DROPPED:</w:t>
      </w:r>
      <w:r w:rsidR="00360D7E" w:rsidRPr="00360D7E">
        <w:rPr>
          <w:b/>
          <w:color w:val="002060"/>
          <w:u w:val="single"/>
        </w:rPr>
        <w:t xml:space="preserve"> </w:t>
      </w:r>
      <w:r w:rsidR="00360D7E" w:rsidRPr="00790F92">
        <w:rPr>
          <w:b/>
          <w:color w:val="002060"/>
          <w:u w:val="single"/>
        </w:rPr>
        <w:tab/>
      </w:r>
      <w:r w:rsidR="00360D7E" w:rsidRPr="00790F92">
        <w:rPr>
          <w:b/>
          <w:color w:val="002060"/>
          <w:u w:val="single"/>
        </w:rPr>
        <w:tab/>
      </w:r>
      <w:r w:rsidR="00360D7E" w:rsidRPr="00790F92">
        <w:rPr>
          <w:b/>
          <w:color w:val="002060"/>
          <w:u w:val="single"/>
        </w:rPr>
        <w:tab/>
      </w:r>
      <w:r w:rsidR="00360D7E" w:rsidRPr="00790F92">
        <w:rPr>
          <w:b/>
          <w:color w:val="002060"/>
          <w:u w:val="single"/>
        </w:rPr>
        <w:tab/>
      </w:r>
      <w:r w:rsidR="00360D7E" w:rsidRPr="00790F92">
        <w:rPr>
          <w:b/>
          <w:color w:val="002060"/>
          <w:u w:val="single"/>
        </w:rPr>
        <w:tab/>
      </w:r>
      <w:r w:rsidR="00360D7E" w:rsidRPr="00790F92">
        <w:rPr>
          <w:b/>
          <w:color w:val="002060"/>
          <w:u w:val="single"/>
        </w:rPr>
        <w:tab/>
      </w:r>
      <w:r w:rsidR="00360D7E">
        <w:rPr>
          <w:b/>
          <w:color w:val="002060"/>
          <w:u w:val="single"/>
        </w:rPr>
        <w:tab/>
      </w:r>
      <w:r w:rsidRPr="00790F92">
        <w:rPr>
          <w:b/>
          <w:color w:val="002060"/>
          <w:u w:val="single"/>
        </w:rPr>
        <w:t>REASON</w:t>
      </w:r>
      <w:r>
        <w:rPr>
          <w:color w:val="002060"/>
        </w:rPr>
        <w:t>:</w:t>
      </w:r>
      <w:r w:rsidR="00716D1F" w:rsidRPr="00716D1F">
        <w:rPr>
          <w:b/>
          <w:u w:val="single"/>
        </w:rPr>
        <w:t xml:space="preserve"> </w:t>
      </w:r>
      <w:r w:rsidR="00716D1F" w:rsidRPr="00716D1F">
        <w:rPr>
          <w:b/>
          <w:u w:val="single"/>
        </w:rPr>
        <w:br/>
      </w:r>
      <w:proofErr w:type="spellStart"/>
      <w:r w:rsidR="00716D1F" w:rsidRPr="00CA6A09">
        <w:rPr>
          <w:color w:val="002060"/>
        </w:rPr>
        <w:t>xxxDTC</w:t>
      </w:r>
      <w:proofErr w:type="spellEnd"/>
      <w:r w:rsidR="00716D1F" w:rsidRPr="00CA6A09">
        <w:rPr>
          <w:color w:val="002060"/>
        </w:rPr>
        <w:tab/>
      </w:r>
      <w:r w:rsidR="00716D1F" w:rsidRPr="00CA6A09">
        <w:rPr>
          <w:color w:val="002060"/>
        </w:rPr>
        <w:tab/>
      </w:r>
      <w:r w:rsidR="00716D1F" w:rsidRPr="00CA6A09">
        <w:rPr>
          <w:color w:val="002060"/>
        </w:rPr>
        <w:tab/>
        <w:t xml:space="preserve">                                                                        Dates (</w:t>
      </w:r>
      <w:r w:rsidR="00C85C9B" w:rsidRPr="00CA6A09">
        <w:rPr>
          <w:color w:val="002060"/>
        </w:rPr>
        <w:t>retained the</w:t>
      </w:r>
      <w:r w:rsidR="00716D1F" w:rsidRPr="00CA6A09">
        <w:rPr>
          <w:color w:val="002060"/>
        </w:rPr>
        <w:t xml:space="preserve"> DY</w:t>
      </w:r>
      <w:r w:rsidR="00C85C9B" w:rsidRPr="00CA6A09">
        <w:rPr>
          <w:color w:val="002060"/>
        </w:rPr>
        <w:t xml:space="preserve"> var.</w:t>
      </w:r>
      <w:r w:rsidR="00716D1F" w:rsidRPr="00CA6A09">
        <w:rPr>
          <w:color w:val="002060"/>
        </w:rPr>
        <w:t>)</w:t>
      </w:r>
      <w:r w:rsidR="00C514D1" w:rsidRPr="00CA6A09">
        <w:rPr>
          <w:color w:val="002060"/>
        </w:rPr>
        <w:t xml:space="preserve"> - Created DSSTTM for time  </w:t>
      </w:r>
    </w:p>
    <w:p w:rsidR="00C514D1" w:rsidRPr="00CA6A09" w:rsidRDefault="00C514D1" w:rsidP="00C514D1">
      <w:pPr>
        <w:spacing w:after="0" w:line="240" w:lineRule="auto"/>
        <w:rPr>
          <w:color w:val="002060"/>
        </w:rPr>
      </w:pPr>
      <w:r w:rsidRPr="00CA6A09">
        <w:rPr>
          <w:color w:val="002060"/>
        </w:rPr>
        <w:t xml:space="preserve">                                                                                                                    component. </w:t>
      </w:r>
    </w:p>
    <w:p w:rsidR="00CF6F8B" w:rsidRPr="00CA6A09" w:rsidRDefault="002817B2" w:rsidP="00C514D1">
      <w:pPr>
        <w:spacing w:after="0" w:line="240" w:lineRule="auto"/>
        <w:rPr>
          <w:rFonts w:cstheme="minorHAnsi"/>
          <w:color w:val="002060"/>
        </w:rPr>
      </w:pPr>
      <w:r w:rsidRPr="00CA6A09">
        <w:rPr>
          <w:rFonts w:cstheme="minorHAnsi"/>
          <w:color w:val="002060"/>
        </w:rPr>
        <w:t>DSTERM</w:t>
      </w:r>
      <w:r w:rsidR="00360D7E" w:rsidRPr="00CA6A09">
        <w:rPr>
          <w:rFonts w:cstheme="minorHAnsi"/>
          <w:color w:val="002060"/>
        </w:rPr>
        <w:t xml:space="preserve">       (Reported Term for the Disposition Event)</w:t>
      </w:r>
      <w:r w:rsidRPr="00CA6A09">
        <w:rPr>
          <w:rFonts w:cstheme="minorHAnsi"/>
          <w:color w:val="002060"/>
        </w:rPr>
        <w:tab/>
      </w:r>
      <w:r w:rsidRPr="00CA6A09">
        <w:rPr>
          <w:rFonts w:cstheme="minorHAnsi"/>
          <w:color w:val="002060"/>
        </w:rPr>
        <w:tab/>
        <w:t>Free text</w:t>
      </w:r>
    </w:p>
    <w:p w:rsidR="00CA6A09" w:rsidRPr="00CA6A09" w:rsidRDefault="00CA6A09" w:rsidP="00CA6A09">
      <w:pPr>
        <w:spacing w:after="0" w:line="240" w:lineRule="auto"/>
        <w:rPr>
          <w:rFonts w:cstheme="minorHAnsi"/>
          <w:color w:val="002060"/>
          <w:shd w:val="clear" w:color="auto" w:fill="FFFFFF"/>
        </w:rPr>
      </w:pPr>
      <w:r w:rsidRPr="00CA6A09">
        <w:rPr>
          <w:rFonts w:cstheme="minorHAnsi"/>
          <w:color w:val="002060"/>
        </w:rPr>
        <w:t xml:space="preserve">DSMOTH    </w:t>
      </w:r>
      <w:r>
        <w:rPr>
          <w:rFonts w:cstheme="minorHAnsi"/>
          <w:color w:val="002060"/>
        </w:rPr>
        <w:t xml:space="preserve"> </w:t>
      </w:r>
      <w:r w:rsidRPr="00CA6A09">
        <w:rPr>
          <w:rFonts w:cstheme="minorHAnsi"/>
          <w:color w:val="002060"/>
        </w:rPr>
        <w:t xml:space="preserve"> </w:t>
      </w:r>
      <w:r w:rsidR="00D3192E" w:rsidRPr="00CA6A09">
        <w:rPr>
          <w:rFonts w:cstheme="minorHAnsi"/>
          <w:color w:val="002060"/>
        </w:rPr>
        <w:t xml:space="preserve">(Other Method of Contact) </w:t>
      </w:r>
      <w:r w:rsidR="00D3192E" w:rsidRPr="00CA6A09">
        <w:rPr>
          <w:rFonts w:cstheme="minorHAnsi"/>
          <w:color w:val="002060"/>
        </w:rPr>
        <w:tab/>
        <w:t xml:space="preserve">                                           Free text</w:t>
      </w:r>
      <w:r w:rsidR="00D3192E" w:rsidRPr="00CA6A09">
        <w:rPr>
          <w:rFonts w:cstheme="minorHAnsi"/>
          <w:color w:val="002060"/>
          <w:shd w:val="clear" w:color="auto" w:fill="FFFFFF"/>
        </w:rPr>
        <w:t xml:space="preserve"> </w:t>
      </w:r>
    </w:p>
    <w:p w:rsidR="00CA6A09" w:rsidRPr="00CA6A09" w:rsidRDefault="00CA6A09" w:rsidP="00CA6A09">
      <w:pPr>
        <w:spacing w:after="0" w:line="240" w:lineRule="auto"/>
        <w:rPr>
          <w:rFonts w:cstheme="minorHAnsi"/>
          <w:color w:val="002060"/>
          <w:shd w:val="clear" w:color="auto" w:fill="FFFFFF"/>
        </w:rPr>
      </w:pPr>
      <w:r w:rsidRPr="00CA6A09">
        <w:rPr>
          <w:rFonts w:cstheme="minorHAnsi"/>
          <w:color w:val="002060"/>
          <w:shd w:val="clear" w:color="auto" w:fill="FFFFFF"/>
        </w:rPr>
        <w:t xml:space="preserve">DSBKROTH   (Code Break Other Reason)     </w:t>
      </w:r>
      <w:r w:rsidRPr="00CA6A09">
        <w:rPr>
          <w:rFonts w:cstheme="minorHAnsi"/>
          <w:color w:val="002060"/>
        </w:rPr>
        <w:t xml:space="preserve">                                       Free text</w:t>
      </w:r>
      <w:r w:rsidRPr="00CA6A09">
        <w:rPr>
          <w:rFonts w:cstheme="minorHAnsi"/>
          <w:color w:val="002060"/>
          <w:shd w:val="clear" w:color="auto" w:fill="FFFFFF"/>
        </w:rPr>
        <w:t xml:space="preserve"> </w:t>
      </w:r>
    </w:p>
    <w:p w:rsidR="00CA6A09" w:rsidRPr="00CA6A09" w:rsidRDefault="00CA6A09" w:rsidP="00CA6A09">
      <w:pPr>
        <w:spacing w:after="0" w:line="240" w:lineRule="auto"/>
        <w:rPr>
          <w:rFonts w:cstheme="minorHAnsi"/>
          <w:color w:val="002060"/>
          <w:shd w:val="clear" w:color="auto" w:fill="FFFFFF"/>
        </w:rPr>
      </w:pPr>
      <w:r w:rsidRPr="00CA6A09">
        <w:rPr>
          <w:rFonts w:cstheme="minorHAnsi"/>
          <w:color w:val="002060"/>
          <w:shd w:val="clear" w:color="auto" w:fill="FFFFFF"/>
        </w:rPr>
        <w:t xml:space="preserve">DSBKTRTN   (Treatment Number during Code Breaking)  </w:t>
      </w:r>
      <w:r w:rsidRPr="00CA6A09">
        <w:rPr>
          <w:rFonts w:cstheme="minorHAnsi"/>
          <w:color w:val="002060"/>
        </w:rPr>
        <w:tab/>
      </w:r>
      <w:r w:rsidRPr="00CA6A09">
        <w:rPr>
          <w:rFonts w:cstheme="minorHAnsi"/>
          <w:color w:val="002060"/>
        </w:rPr>
        <w:tab/>
        <w:t>Free text</w:t>
      </w:r>
      <w:r w:rsidRPr="00CA6A09">
        <w:rPr>
          <w:rFonts w:cstheme="minorHAnsi"/>
          <w:color w:val="002060"/>
          <w:shd w:val="clear" w:color="auto" w:fill="FFFFFF"/>
        </w:rPr>
        <w:t xml:space="preserve"> </w:t>
      </w:r>
    </w:p>
    <w:p w:rsidR="00CA6A09" w:rsidRPr="00CA6A09" w:rsidRDefault="00CA6A09" w:rsidP="00CA6A09">
      <w:pPr>
        <w:spacing w:after="0" w:line="240" w:lineRule="auto"/>
        <w:rPr>
          <w:rFonts w:cstheme="minorHAnsi"/>
          <w:color w:val="002060"/>
          <w:shd w:val="clear" w:color="auto" w:fill="FFFFFF"/>
        </w:rPr>
      </w:pPr>
      <w:r w:rsidRPr="00CA6A09">
        <w:rPr>
          <w:rFonts w:cstheme="minorHAnsi"/>
          <w:color w:val="002060"/>
          <w:shd w:val="clear" w:color="auto" w:fill="FFFFFF"/>
        </w:rPr>
        <w:t xml:space="preserve">DSBKNAME  (Code Breaking Requester Name)   </w:t>
      </w:r>
      <w:r w:rsidRPr="00CA6A09">
        <w:rPr>
          <w:rFonts w:cstheme="minorHAnsi"/>
          <w:color w:val="002060"/>
        </w:rPr>
        <w:tab/>
      </w:r>
      <w:r w:rsidRPr="00CA6A09">
        <w:rPr>
          <w:rFonts w:cstheme="minorHAnsi"/>
          <w:color w:val="002060"/>
        </w:rPr>
        <w:tab/>
        <w:t xml:space="preserve">              Free text</w:t>
      </w:r>
      <w:r w:rsidRPr="00CA6A09">
        <w:rPr>
          <w:rFonts w:cstheme="minorHAnsi"/>
          <w:color w:val="002060"/>
          <w:shd w:val="clear" w:color="auto" w:fill="FFFFFF"/>
        </w:rPr>
        <w:t xml:space="preserve"> </w:t>
      </w:r>
    </w:p>
    <w:p w:rsidR="00790F92" w:rsidRPr="006961DF" w:rsidRDefault="00790F92" w:rsidP="00790F92">
      <w:pPr>
        <w:spacing w:after="0" w:line="240" w:lineRule="auto"/>
        <w:rPr>
          <w:color w:val="002060"/>
        </w:rPr>
      </w:pPr>
    </w:p>
    <w:p w:rsidR="00C93F7D" w:rsidRPr="006961DF" w:rsidRDefault="00C93F7D" w:rsidP="00C93F7D">
      <w:pPr>
        <w:spacing w:after="0" w:line="240" w:lineRule="auto"/>
        <w:rPr>
          <w:color w:val="002060"/>
        </w:rPr>
      </w:pPr>
      <w:r w:rsidRPr="006961DF">
        <w:rPr>
          <w:color w:val="002060"/>
        </w:rPr>
        <w:t>*For all Death dispositions, replaced DSSTSTC  with DSSTWK .</w:t>
      </w:r>
    </w:p>
    <w:p w:rsidR="00790F92" w:rsidRDefault="00790F92" w:rsidP="00790F92">
      <w:pPr>
        <w:spacing w:after="100" w:afterAutospacing="1" w:line="240" w:lineRule="auto"/>
        <w:rPr>
          <w:b/>
        </w:rPr>
      </w:pPr>
    </w:p>
    <w:p w:rsidR="00FB3A0F" w:rsidRDefault="00FB3A0F" w:rsidP="004450A5">
      <w:pPr>
        <w:spacing w:after="0" w:line="240" w:lineRule="auto"/>
        <w:rPr>
          <w:color w:val="002060"/>
        </w:rPr>
      </w:pPr>
    </w:p>
    <w:p w:rsidR="00C565D3" w:rsidRDefault="00C565D3" w:rsidP="00C565D3">
      <w:pPr>
        <w:spacing w:after="0" w:line="240" w:lineRule="auto"/>
        <w:rPr>
          <w:color w:val="002060"/>
        </w:rPr>
      </w:pPr>
    </w:p>
    <w:p w:rsidR="00C565D3" w:rsidRDefault="00C565D3" w:rsidP="004450A5">
      <w:pPr>
        <w:spacing w:after="0" w:line="240" w:lineRule="auto"/>
        <w:rPr>
          <w:color w:val="002060"/>
        </w:rPr>
      </w:pPr>
      <w:r>
        <w:rPr>
          <w:b/>
          <w:color w:val="C00000"/>
          <w:sz w:val="28"/>
        </w:rPr>
        <w:t>EG</w:t>
      </w:r>
      <w:r w:rsidRPr="00CF6F8B">
        <w:rPr>
          <w:b/>
          <w:color w:val="C00000"/>
          <w:sz w:val="28"/>
        </w:rPr>
        <w:t xml:space="preserve"> Dataset:</w:t>
      </w:r>
      <w:r>
        <w:rPr>
          <w:b/>
          <w:color w:val="002060"/>
          <w:u w:val="single"/>
        </w:rPr>
        <w:br/>
      </w:r>
      <w:r w:rsidRPr="00790F92">
        <w:rPr>
          <w:b/>
          <w:color w:val="002060"/>
          <w:u w:val="single"/>
        </w:rPr>
        <w:t>DROPPED:</w:t>
      </w:r>
      <w:r w:rsidRPr="00360D7E">
        <w:rPr>
          <w:b/>
          <w:color w:val="002060"/>
          <w:u w:val="single"/>
        </w:rPr>
        <w:t xml:space="preserve"> </w:t>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r>
      <w:r>
        <w:rPr>
          <w:b/>
          <w:color w:val="002060"/>
          <w:u w:val="single"/>
        </w:rPr>
        <w:tab/>
      </w:r>
      <w:r w:rsidRPr="00790F92">
        <w:rPr>
          <w:b/>
          <w:color w:val="002060"/>
          <w:u w:val="single"/>
        </w:rPr>
        <w:t>REASON</w:t>
      </w:r>
      <w:r>
        <w:rPr>
          <w:color w:val="002060"/>
        </w:rPr>
        <w:t>:</w:t>
      </w:r>
      <w:r w:rsidRPr="00716D1F">
        <w:rPr>
          <w:b/>
          <w:color w:val="002060"/>
          <w:u w:val="single"/>
        </w:rPr>
        <w:t xml:space="preserve"> </w:t>
      </w:r>
      <w:r w:rsidRPr="00293F5B">
        <w:rPr>
          <w:b/>
          <w:color w:val="002060"/>
          <w:u w:val="single"/>
        </w:rPr>
        <w:br/>
      </w:r>
      <w:proofErr w:type="spellStart"/>
      <w:r w:rsidRPr="00293F5B">
        <w:rPr>
          <w:color w:val="002060"/>
        </w:rPr>
        <w:t>xxxDTC</w:t>
      </w:r>
      <w:proofErr w:type="spellEnd"/>
      <w:r w:rsidRPr="00293F5B">
        <w:rPr>
          <w:color w:val="002060"/>
        </w:rPr>
        <w:tab/>
      </w:r>
      <w:r w:rsidRPr="00293F5B">
        <w:rPr>
          <w:color w:val="002060"/>
        </w:rPr>
        <w:tab/>
      </w:r>
      <w:r w:rsidRPr="00293F5B">
        <w:rPr>
          <w:color w:val="002060"/>
        </w:rPr>
        <w:tab/>
        <w:t xml:space="preserve">                                                                   Dates (</w:t>
      </w:r>
      <w:r w:rsidR="00293F5B" w:rsidRPr="00CC2A14">
        <w:rPr>
          <w:color w:val="002060"/>
        </w:rPr>
        <w:t>replaced with DY)</w:t>
      </w:r>
    </w:p>
    <w:p w:rsidR="00293F5B" w:rsidRDefault="00293F5B" w:rsidP="004450A5">
      <w:pPr>
        <w:spacing w:after="0" w:line="240" w:lineRule="auto"/>
        <w:rPr>
          <w:color w:val="002060"/>
        </w:rPr>
      </w:pPr>
    </w:p>
    <w:p w:rsidR="00293F5B" w:rsidRDefault="00293F5B" w:rsidP="004450A5">
      <w:pPr>
        <w:spacing w:after="0" w:line="240" w:lineRule="auto"/>
        <w:rPr>
          <w:color w:val="002060"/>
        </w:rPr>
      </w:pPr>
    </w:p>
    <w:p w:rsidR="00C565D3" w:rsidRDefault="00C565D3" w:rsidP="004450A5">
      <w:pPr>
        <w:spacing w:after="0" w:line="240" w:lineRule="auto"/>
        <w:rPr>
          <w:color w:val="002060"/>
        </w:rPr>
      </w:pPr>
    </w:p>
    <w:p w:rsidR="00E70A2C" w:rsidRPr="0049122E" w:rsidRDefault="004450A5" w:rsidP="00E70A2C">
      <w:pPr>
        <w:spacing w:after="0" w:line="240" w:lineRule="auto"/>
        <w:rPr>
          <w:color w:val="002060"/>
        </w:rPr>
      </w:pPr>
      <w:r>
        <w:rPr>
          <w:b/>
          <w:color w:val="C00000"/>
          <w:sz w:val="28"/>
        </w:rPr>
        <w:t>EX</w:t>
      </w:r>
      <w:r w:rsidRPr="00CF6F8B">
        <w:rPr>
          <w:b/>
          <w:color w:val="C00000"/>
          <w:sz w:val="28"/>
        </w:rPr>
        <w:t xml:space="preserve"> Dataset:</w:t>
      </w:r>
      <w:r>
        <w:rPr>
          <w:b/>
          <w:color w:val="002060"/>
          <w:u w:val="single"/>
        </w:rPr>
        <w:br/>
      </w:r>
      <w:r w:rsidRPr="00790F92">
        <w:rPr>
          <w:b/>
          <w:color w:val="002060"/>
          <w:u w:val="single"/>
        </w:rPr>
        <w:t>DROPPED:</w:t>
      </w:r>
      <w:r w:rsidRPr="00360D7E">
        <w:rPr>
          <w:b/>
          <w:color w:val="002060"/>
          <w:u w:val="single"/>
        </w:rPr>
        <w:t xml:space="preserve"> </w:t>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r>
      <w:r>
        <w:rPr>
          <w:b/>
          <w:color w:val="002060"/>
          <w:u w:val="single"/>
        </w:rPr>
        <w:tab/>
      </w:r>
      <w:r w:rsidRPr="00790F92">
        <w:rPr>
          <w:b/>
          <w:color w:val="002060"/>
          <w:u w:val="single"/>
        </w:rPr>
        <w:t>REASON</w:t>
      </w:r>
      <w:r>
        <w:rPr>
          <w:color w:val="002060"/>
        </w:rPr>
        <w:t>:</w:t>
      </w:r>
      <w:r w:rsidR="00716D1F" w:rsidRPr="00716D1F">
        <w:rPr>
          <w:b/>
          <w:color w:val="002060"/>
          <w:u w:val="single"/>
        </w:rPr>
        <w:t xml:space="preserve"> </w:t>
      </w:r>
      <w:r w:rsidR="00716D1F" w:rsidRPr="0049122E">
        <w:rPr>
          <w:b/>
          <w:color w:val="002060"/>
          <w:u w:val="single"/>
        </w:rPr>
        <w:br/>
      </w:r>
      <w:proofErr w:type="spellStart"/>
      <w:r w:rsidR="00716D1F" w:rsidRPr="0049122E">
        <w:rPr>
          <w:color w:val="002060"/>
        </w:rPr>
        <w:t>xxxDTC</w:t>
      </w:r>
      <w:proofErr w:type="spellEnd"/>
      <w:r w:rsidR="00716D1F" w:rsidRPr="0049122E">
        <w:rPr>
          <w:color w:val="002060"/>
        </w:rPr>
        <w:tab/>
      </w:r>
      <w:r w:rsidR="00716D1F" w:rsidRPr="0049122E">
        <w:rPr>
          <w:color w:val="002060"/>
        </w:rPr>
        <w:tab/>
      </w:r>
      <w:r w:rsidR="00716D1F" w:rsidRPr="0049122E">
        <w:rPr>
          <w:color w:val="002060"/>
        </w:rPr>
        <w:tab/>
        <w:t xml:space="preserve">                                                                   Dates (</w:t>
      </w:r>
      <w:r w:rsidR="0049122E" w:rsidRPr="0049122E">
        <w:rPr>
          <w:color w:val="002060"/>
        </w:rPr>
        <w:t>replaced with</w:t>
      </w:r>
      <w:r w:rsidR="00E01424" w:rsidRPr="0049122E">
        <w:rPr>
          <w:color w:val="002060"/>
        </w:rPr>
        <w:t xml:space="preserve"> </w:t>
      </w:r>
      <w:r w:rsidR="00C85C9B" w:rsidRPr="0049122E">
        <w:rPr>
          <w:color w:val="002060"/>
        </w:rPr>
        <w:t>DY</w:t>
      </w:r>
      <w:r w:rsidR="00E01424" w:rsidRPr="0049122E">
        <w:rPr>
          <w:color w:val="002060"/>
        </w:rPr>
        <w:t xml:space="preserve"> </w:t>
      </w:r>
      <w:proofErr w:type="spellStart"/>
      <w:r w:rsidR="00E01424" w:rsidRPr="0049122E">
        <w:rPr>
          <w:color w:val="002060"/>
        </w:rPr>
        <w:t>vars</w:t>
      </w:r>
      <w:proofErr w:type="spellEnd"/>
      <w:r w:rsidR="00E70A2C" w:rsidRPr="0049122E">
        <w:rPr>
          <w:color w:val="002060"/>
        </w:rPr>
        <w:t xml:space="preserve">).  </w:t>
      </w:r>
    </w:p>
    <w:p w:rsidR="00716D1F" w:rsidRPr="0049122E" w:rsidRDefault="00E70A2C" w:rsidP="00E70A2C">
      <w:pPr>
        <w:spacing w:after="0" w:line="240" w:lineRule="auto"/>
        <w:ind w:left="4320" w:firstLine="720"/>
        <w:rPr>
          <w:color w:val="002060"/>
        </w:rPr>
      </w:pPr>
      <w:r w:rsidRPr="0049122E">
        <w:rPr>
          <w:color w:val="002060"/>
        </w:rPr>
        <w:t xml:space="preserve">         Created EXSTTM and EXENTM hold time components.</w:t>
      </w:r>
      <w:r w:rsidR="00C514D1" w:rsidRPr="0049122E">
        <w:rPr>
          <w:color w:val="002060"/>
        </w:rPr>
        <w:t xml:space="preserve"> </w:t>
      </w:r>
    </w:p>
    <w:p w:rsidR="00E70A2C" w:rsidRDefault="00E70A2C" w:rsidP="00E70A2C">
      <w:pPr>
        <w:spacing w:after="0" w:line="240" w:lineRule="auto"/>
        <w:rPr>
          <w:color w:val="002060"/>
        </w:rPr>
      </w:pPr>
    </w:p>
    <w:p w:rsidR="009F69E6" w:rsidRDefault="009F69E6" w:rsidP="00E70A2C">
      <w:pPr>
        <w:spacing w:after="0" w:line="240" w:lineRule="auto"/>
        <w:rPr>
          <w:color w:val="002060"/>
        </w:rPr>
      </w:pPr>
      <w:r w:rsidRPr="009F69E6">
        <w:rPr>
          <w:color w:val="002060"/>
        </w:rPr>
        <w:t>EXTRTNBA</w:t>
      </w:r>
      <w:r>
        <w:rPr>
          <w:color w:val="002060"/>
        </w:rPr>
        <w:t xml:space="preserve">             </w:t>
      </w:r>
      <w:r>
        <w:rPr>
          <w:color w:val="002060"/>
        </w:rPr>
        <w:tab/>
      </w:r>
      <w:r>
        <w:rPr>
          <w:color w:val="002060"/>
        </w:rPr>
        <w:tab/>
      </w:r>
      <w:r>
        <w:rPr>
          <w:color w:val="002060"/>
        </w:rPr>
        <w:tab/>
      </w:r>
      <w:r>
        <w:rPr>
          <w:color w:val="002060"/>
        </w:rPr>
        <w:tab/>
      </w:r>
      <w:r>
        <w:rPr>
          <w:color w:val="002060"/>
        </w:rPr>
        <w:tab/>
        <w:t xml:space="preserve">        </w:t>
      </w:r>
      <w:r w:rsidRPr="009F69E6">
        <w:rPr>
          <w:color w:val="002060"/>
        </w:rPr>
        <w:t>Treatment Number as Received</w:t>
      </w:r>
    </w:p>
    <w:p w:rsidR="009F69E6" w:rsidRDefault="009F69E6" w:rsidP="00E70A2C">
      <w:pPr>
        <w:spacing w:after="0" w:line="240" w:lineRule="auto"/>
        <w:rPr>
          <w:color w:val="002060"/>
        </w:rPr>
      </w:pPr>
      <w:r w:rsidRPr="009F69E6">
        <w:rPr>
          <w:color w:val="002060"/>
        </w:rPr>
        <w:t>EXTRTNA2</w:t>
      </w:r>
      <w:r>
        <w:rPr>
          <w:color w:val="002060"/>
        </w:rPr>
        <w:t xml:space="preserve">                                                                                           </w:t>
      </w:r>
      <w:r w:rsidRPr="009F69E6">
        <w:rPr>
          <w:color w:val="002060"/>
        </w:rPr>
        <w:t>Second Treatment Number as Received</w:t>
      </w:r>
    </w:p>
    <w:p w:rsidR="006B18F2" w:rsidRDefault="004450A5" w:rsidP="006B18F2">
      <w:pPr>
        <w:spacing w:after="0" w:line="240" w:lineRule="auto"/>
        <w:rPr>
          <w:color w:val="002060"/>
        </w:rPr>
      </w:pPr>
      <w:r w:rsidRPr="0049122E">
        <w:rPr>
          <w:color w:val="002060"/>
        </w:rPr>
        <w:t xml:space="preserve">EXLOT </w:t>
      </w:r>
      <w:r w:rsidR="006B18F2" w:rsidRPr="0049122E">
        <w:rPr>
          <w:color w:val="002060"/>
        </w:rPr>
        <w:t xml:space="preserve">   </w:t>
      </w:r>
      <w:r w:rsidRPr="0049122E">
        <w:rPr>
          <w:color w:val="002060"/>
        </w:rPr>
        <w:t xml:space="preserve">(Lot Number)                                               </w:t>
      </w:r>
      <w:r w:rsidR="006B18F2" w:rsidRPr="0049122E">
        <w:rPr>
          <w:color w:val="002060"/>
        </w:rPr>
        <w:t xml:space="preserve">                </w:t>
      </w:r>
      <w:r w:rsidR="00635D58" w:rsidRPr="0049122E">
        <w:rPr>
          <w:color w:val="002060"/>
        </w:rPr>
        <w:t xml:space="preserve">        </w:t>
      </w:r>
      <w:r w:rsidR="006B18F2" w:rsidRPr="0049122E">
        <w:rPr>
          <w:color w:val="002060"/>
        </w:rPr>
        <w:t xml:space="preserve">specific </w:t>
      </w:r>
      <w:r w:rsidR="00635D58" w:rsidRPr="0049122E">
        <w:rPr>
          <w:color w:val="002060"/>
        </w:rPr>
        <w:t xml:space="preserve">drug </w:t>
      </w:r>
      <w:r w:rsidR="006B18F2" w:rsidRPr="0049122E">
        <w:rPr>
          <w:color w:val="002060"/>
        </w:rPr>
        <w:t>lot #</w:t>
      </w:r>
    </w:p>
    <w:p w:rsidR="00635D58" w:rsidRPr="009F69E6" w:rsidRDefault="006B18F2" w:rsidP="00635D58">
      <w:pPr>
        <w:spacing w:after="0" w:line="240" w:lineRule="auto"/>
        <w:rPr>
          <w:rFonts w:cstheme="minorHAnsi"/>
          <w:color w:val="002060"/>
        </w:rPr>
      </w:pPr>
      <w:r w:rsidRPr="009F69E6">
        <w:rPr>
          <w:color w:val="002060"/>
        </w:rPr>
        <w:t xml:space="preserve">EXLOT2  (Lot Number 2)                                                                    specific </w:t>
      </w:r>
      <w:r w:rsidR="00635D58" w:rsidRPr="009F69E6">
        <w:rPr>
          <w:color w:val="002060"/>
        </w:rPr>
        <w:t xml:space="preserve">drug </w:t>
      </w:r>
      <w:r w:rsidRPr="009F69E6">
        <w:rPr>
          <w:color w:val="002060"/>
        </w:rPr>
        <w:t>lot #</w:t>
      </w:r>
      <w:r w:rsidR="00635D58" w:rsidRPr="009F69E6">
        <w:rPr>
          <w:rFonts w:cstheme="minorHAnsi"/>
          <w:color w:val="002060"/>
        </w:rPr>
        <w:t xml:space="preserve"> </w:t>
      </w:r>
    </w:p>
    <w:p w:rsidR="001F600B" w:rsidRPr="008927EE" w:rsidRDefault="00635D58" w:rsidP="009F69E6">
      <w:pPr>
        <w:spacing w:after="0" w:line="240" w:lineRule="auto"/>
        <w:rPr>
          <w:color w:val="00B050"/>
        </w:rPr>
      </w:pPr>
      <w:r w:rsidRPr="009F69E6">
        <w:rPr>
          <w:color w:val="002060"/>
        </w:rPr>
        <w:t>EXLOT3  (Lot Number 3)                                                                    specific drug lot #</w:t>
      </w:r>
      <w:r w:rsidR="00BC7840" w:rsidRPr="009F69E6">
        <w:rPr>
          <w:rFonts w:cstheme="minorHAnsi"/>
          <w:color w:val="002060"/>
        </w:rPr>
        <w:t xml:space="preserve"> </w:t>
      </w:r>
    </w:p>
    <w:p w:rsidR="001F600B" w:rsidRPr="004450A5" w:rsidRDefault="001F600B" w:rsidP="00BC7840">
      <w:pPr>
        <w:spacing w:after="0" w:line="240" w:lineRule="auto"/>
      </w:pPr>
    </w:p>
    <w:p w:rsidR="00635D58" w:rsidRPr="004450A5" w:rsidRDefault="00635D58" w:rsidP="00BA1F52">
      <w:pPr>
        <w:spacing w:after="100" w:afterAutospacing="1" w:line="240" w:lineRule="auto"/>
      </w:pPr>
    </w:p>
    <w:p w:rsidR="00760D17" w:rsidRDefault="00E177C1" w:rsidP="00760D17">
      <w:pPr>
        <w:spacing w:after="0" w:line="240" w:lineRule="auto"/>
        <w:rPr>
          <w:color w:val="002060"/>
        </w:rPr>
      </w:pPr>
      <w:r>
        <w:rPr>
          <w:b/>
          <w:color w:val="C00000"/>
          <w:sz w:val="28"/>
        </w:rPr>
        <w:t>IE</w:t>
      </w:r>
      <w:r w:rsidRPr="00CF6F8B">
        <w:rPr>
          <w:b/>
          <w:color w:val="C00000"/>
          <w:sz w:val="28"/>
        </w:rPr>
        <w:t xml:space="preserve"> Dataset:</w:t>
      </w:r>
      <w:r w:rsidR="00760D17">
        <w:rPr>
          <w:color w:val="002060"/>
        </w:rPr>
        <w:t xml:space="preserve">  </w:t>
      </w:r>
    </w:p>
    <w:p w:rsidR="00760D17" w:rsidRPr="00760D17" w:rsidRDefault="00760D17" w:rsidP="00760D17">
      <w:pPr>
        <w:spacing w:after="0" w:line="240" w:lineRule="auto"/>
        <w:rPr>
          <w:color w:val="00B050"/>
        </w:rPr>
      </w:pPr>
      <w:r w:rsidRPr="00760D17">
        <w:rPr>
          <w:color w:val="002060"/>
        </w:rPr>
        <w:t xml:space="preserve">Required no </w:t>
      </w:r>
      <w:r>
        <w:rPr>
          <w:color w:val="002060"/>
        </w:rPr>
        <w:t>modifications</w:t>
      </w:r>
      <w:r w:rsidRPr="00760D17">
        <w:rPr>
          <w:color w:val="002060"/>
        </w:rPr>
        <w:t>.</w:t>
      </w:r>
    </w:p>
    <w:p w:rsidR="00E177C1" w:rsidRDefault="00E177C1" w:rsidP="00E177C1">
      <w:pPr>
        <w:spacing w:after="0" w:line="240" w:lineRule="auto"/>
        <w:rPr>
          <w:color w:val="002060"/>
        </w:rPr>
      </w:pPr>
    </w:p>
    <w:p w:rsidR="00E177C1" w:rsidRDefault="00E177C1" w:rsidP="00E177C1">
      <w:pPr>
        <w:spacing w:after="0" w:line="240" w:lineRule="auto"/>
        <w:rPr>
          <w:color w:val="002060"/>
        </w:rPr>
      </w:pPr>
    </w:p>
    <w:p w:rsidR="001036BC" w:rsidRPr="00910D73" w:rsidRDefault="001036BC" w:rsidP="00E177C1">
      <w:pPr>
        <w:spacing w:after="0" w:line="240" w:lineRule="auto"/>
        <w:rPr>
          <w:color w:val="002060"/>
        </w:rPr>
      </w:pPr>
    </w:p>
    <w:p w:rsidR="00716D1F" w:rsidRPr="00E357F7" w:rsidRDefault="00E177C1" w:rsidP="00716D1F">
      <w:pPr>
        <w:spacing w:after="0" w:line="240" w:lineRule="auto"/>
        <w:rPr>
          <w:color w:val="002060"/>
        </w:rPr>
      </w:pPr>
      <w:r>
        <w:rPr>
          <w:b/>
          <w:color w:val="C00000"/>
          <w:sz w:val="28"/>
        </w:rPr>
        <w:t>LB</w:t>
      </w:r>
      <w:r w:rsidRPr="00CF6F8B">
        <w:rPr>
          <w:b/>
          <w:color w:val="C00000"/>
          <w:sz w:val="28"/>
        </w:rPr>
        <w:t xml:space="preserve"> Dataset:</w:t>
      </w:r>
      <w:r w:rsidR="00485A7B" w:rsidRPr="00485A7B">
        <w:rPr>
          <w:b/>
          <w:color w:val="002060"/>
        </w:rPr>
        <w:t xml:space="preserve"> </w:t>
      </w:r>
      <w:r w:rsidR="00716D1F">
        <w:rPr>
          <w:b/>
          <w:color w:val="002060"/>
          <w:u w:val="single"/>
        </w:rPr>
        <w:br/>
      </w:r>
      <w:r w:rsidR="00716D1F" w:rsidRPr="00790F92">
        <w:rPr>
          <w:b/>
          <w:color w:val="002060"/>
          <w:u w:val="single"/>
        </w:rPr>
        <w:t>DROPPED:</w:t>
      </w:r>
      <w:r w:rsidR="00716D1F" w:rsidRPr="00790F92">
        <w:rPr>
          <w:b/>
          <w:color w:val="002060"/>
          <w:u w:val="single"/>
        </w:rPr>
        <w:tab/>
      </w:r>
      <w:r w:rsidR="00716D1F" w:rsidRPr="00790F92">
        <w:rPr>
          <w:b/>
          <w:color w:val="002060"/>
          <w:u w:val="single"/>
        </w:rPr>
        <w:tab/>
      </w:r>
      <w:r w:rsidR="0006736E" w:rsidRPr="00790F92">
        <w:rPr>
          <w:b/>
          <w:color w:val="002060"/>
          <w:u w:val="single"/>
        </w:rPr>
        <w:tab/>
      </w:r>
      <w:r w:rsidR="0006736E" w:rsidRPr="00790F92">
        <w:rPr>
          <w:b/>
          <w:color w:val="002060"/>
          <w:u w:val="single"/>
        </w:rPr>
        <w:tab/>
      </w:r>
      <w:r w:rsidR="00716D1F" w:rsidRPr="00790F92">
        <w:rPr>
          <w:b/>
          <w:color w:val="002060"/>
          <w:u w:val="single"/>
        </w:rPr>
        <w:t>REASON</w:t>
      </w:r>
      <w:r w:rsidR="00716D1F">
        <w:rPr>
          <w:color w:val="002060"/>
        </w:rPr>
        <w:t>:</w:t>
      </w:r>
    </w:p>
    <w:p w:rsidR="00B550DD" w:rsidRPr="00E357F7" w:rsidRDefault="00716D1F" w:rsidP="00B550DD">
      <w:pPr>
        <w:spacing w:after="0" w:line="240" w:lineRule="auto"/>
        <w:rPr>
          <w:color w:val="002060"/>
        </w:rPr>
      </w:pPr>
      <w:proofErr w:type="spellStart"/>
      <w:r w:rsidRPr="00E357F7">
        <w:rPr>
          <w:color w:val="002060"/>
        </w:rPr>
        <w:t>xxxDTC</w:t>
      </w:r>
      <w:proofErr w:type="spellEnd"/>
      <w:r w:rsidRPr="00E357F7">
        <w:rPr>
          <w:color w:val="002060"/>
        </w:rPr>
        <w:tab/>
      </w:r>
      <w:r w:rsidRPr="00E357F7">
        <w:rPr>
          <w:color w:val="002060"/>
        </w:rPr>
        <w:tab/>
      </w:r>
      <w:r w:rsidRPr="00E357F7">
        <w:rPr>
          <w:color w:val="002060"/>
        </w:rPr>
        <w:tab/>
      </w:r>
      <w:r w:rsidR="0006736E" w:rsidRPr="00E357F7">
        <w:rPr>
          <w:color w:val="002060"/>
        </w:rPr>
        <w:t xml:space="preserve">                             </w:t>
      </w:r>
      <w:r w:rsidRPr="00E357F7">
        <w:rPr>
          <w:color w:val="002060"/>
        </w:rPr>
        <w:t>Dates (</w:t>
      </w:r>
      <w:r w:rsidR="00455E01" w:rsidRPr="00E357F7">
        <w:rPr>
          <w:color w:val="002060"/>
        </w:rPr>
        <w:t>retained/</w:t>
      </w:r>
      <w:r w:rsidRPr="00E357F7">
        <w:rPr>
          <w:color w:val="002060"/>
        </w:rPr>
        <w:t>replaced with DY)</w:t>
      </w:r>
    </w:p>
    <w:p w:rsidR="00716D1F" w:rsidRPr="00E357F7" w:rsidRDefault="00B550DD" w:rsidP="00716D1F">
      <w:pPr>
        <w:spacing w:after="0" w:line="240" w:lineRule="auto"/>
        <w:rPr>
          <w:color w:val="002060"/>
        </w:rPr>
      </w:pPr>
      <w:r w:rsidRPr="00E357F7">
        <w:rPr>
          <w:color w:val="002060"/>
        </w:rPr>
        <w:t xml:space="preserve">                                                                        Created LBTM and LBENTM to hold time components.</w:t>
      </w:r>
    </w:p>
    <w:p w:rsidR="00B550DD" w:rsidRPr="00E357F7" w:rsidRDefault="00B550DD" w:rsidP="00716D1F">
      <w:pPr>
        <w:spacing w:after="0" w:line="240" w:lineRule="auto"/>
        <w:rPr>
          <w:color w:val="002060"/>
        </w:rPr>
      </w:pPr>
    </w:p>
    <w:p w:rsidR="00E177C1" w:rsidRPr="00E357F7" w:rsidRDefault="00B75ABB" w:rsidP="00485A7B">
      <w:pPr>
        <w:spacing w:after="0" w:line="240" w:lineRule="auto"/>
        <w:rPr>
          <w:color w:val="002060"/>
        </w:rPr>
      </w:pPr>
      <w:r w:rsidRPr="00E357F7">
        <w:rPr>
          <w:color w:val="002060"/>
        </w:rPr>
        <w:t>L</w:t>
      </w:r>
      <w:r w:rsidR="0006736E" w:rsidRPr="00E357F7">
        <w:rPr>
          <w:color w:val="002060"/>
        </w:rPr>
        <w:t xml:space="preserve">BNAM (Vendor Name)                           </w:t>
      </w:r>
      <w:r w:rsidRPr="00E357F7">
        <w:rPr>
          <w:color w:val="002060"/>
        </w:rPr>
        <w:t xml:space="preserve"> </w:t>
      </w:r>
      <w:r w:rsidR="0006736E" w:rsidRPr="00E357F7">
        <w:rPr>
          <w:color w:val="002060"/>
        </w:rPr>
        <w:t>Contains name of laboratory which reveals location information.</w:t>
      </w:r>
    </w:p>
    <w:p w:rsidR="001036BC" w:rsidRDefault="001036BC" w:rsidP="00485A7B">
      <w:pPr>
        <w:spacing w:after="0" w:line="240" w:lineRule="auto"/>
        <w:rPr>
          <w:b/>
          <w:color w:val="002060"/>
        </w:rPr>
      </w:pPr>
    </w:p>
    <w:p w:rsidR="00896E1E" w:rsidRDefault="00896E1E" w:rsidP="00485A7B">
      <w:pPr>
        <w:spacing w:after="0" w:line="240" w:lineRule="auto"/>
        <w:rPr>
          <w:b/>
          <w:color w:val="002060"/>
        </w:rPr>
      </w:pPr>
    </w:p>
    <w:p w:rsidR="00896E1E" w:rsidRDefault="00896E1E" w:rsidP="00485A7B">
      <w:pPr>
        <w:spacing w:after="0" w:line="240" w:lineRule="auto"/>
        <w:rPr>
          <w:b/>
          <w:color w:val="002060"/>
        </w:rPr>
      </w:pPr>
    </w:p>
    <w:p w:rsidR="00896E1E" w:rsidRPr="00DE6A1C" w:rsidRDefault="00896E1E" w:rsidP="00896E1E">
      <w:pPr>
        <w:spacing w:after="0" w:line="240" w:lineRule="auto"/>
        <w:rPr>
          <w:color w:val="002060"/>
        </w:rPr>
      </w:pPr>
      <w:r>
        <w:rPr>
          <w:b/>
          <w:color w:val="C00000"/>
          <w:sz w:val="28"/>
        </w:rPr>
        <w:t>LS</w:t>
      </w:r>
      <w:r w:rsidRPr="00CF6F8B">
        <w:rPr>
          <w:b/>
          <w:color w:val="C00000"/>
          <w:sz w:val="28"/>
        </w:rPr>
        <w:t xml:space="preserve"> Dataset:</w:t>
      </w:r>
      <w:r w:rsidRPr="00485A7B">
        <w:rPr>
          <w:b/>
          <w:color w:val="002060"/>
        </w:rPr>
        <w:t xml:space="preserve"> </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r>
      <w:r w:rsidRPr="00790F92">
        <w:rPr>
          <w:b/>
          <w:color w:val="002060"/>
          <w:u w:val="single"/>
        </w:rPr>
        <w:tab/>
      </w:r>
      <w:r w:rsidRPr="00790F92">
        <w:rPr>
          <w:b/>
          <w:color w:val="002060"/>
          <w:u w:val="single"/>
        </w:rPr>
        <w:tab/>
        <w:t>REASON</w:t>
      </w:r>
      <w:r>
        <w:rPr>
          <w:color w:val="002060"/>
        </w:rPr>
        <w:t>:</w:t>
      </w:r>
    </w:p>
    <w:p w:rsidR="00896E1E" w:rsidRPr="00DE6A1C" w:rsidRDefault="00896E1E" w:rsidP="00896E1E">
      <w:pPr>
        <w:spacing w:after="0" w:line="240" w:lineRule="auto"/>
        <w:rPr>
          <w:color w:val="002060"/>
        </w:rPr>
      </w:pPr>
      <w:proofErr w:type="spellStart"/>
      <w:r w:rsidRPr="00DE6A1C">
        <w:rPr>
          <w:color w:val="002060"/>
        </w:rPr>
        <w:t>xxxDTC</w:t>
      </w:r>
      <w:proofErr w:type="spellEnd"/>
      <w:r w:rsidRPr="00DE6A1C">
        <w:rPr>
          <w:color w:val="002060"/>
        </w:rPr>
        <w:tab/>
      </w:r>
      <w:r w:rsidRPr="00DE6A1C">
        <w:rPr>
          <w:color w:val="002060"/>
        </w:rPr>
        <w:tab/>
      </w:r>
      <w:r w:rsidRPr="00DE6A1C">
        <w:rPr>
          <w:color w:val="002060"/>
        </w:rPr>
        <w:tab/>
        <w:t xml:space="preserve">                             Dates (retained with DY)</w:t>
      </w:r>
    </w:p>
    <w:p w:rsidR="00716D1F" w:rsidRPr="00DE7229" w:rsidRDefault="00716D1F" w:rsidP="00716D1F">
      <w:pPr>
        <w:spacing w:after="0" w:line="240" w:lineRule="auto"/>
        <w:rPr>
          <w:color w:val="00B050"/>
        </w:rPr>
      </w:pPr>
      <w:r>
        <w:rPr>
          <w:b/>
          <w:color w:val="C00000"/>
          <w:sz w:val="28"/>
        </w:rPr>
        <w:t>MH</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716D1F" w:rsidRPr="00A346BB" w:rsidRDefault="00716D1F" w:rsidP="00716D1F">
      <w:pPr>
        <w:spacing w:after="0" w:line="240" w:lineRule="auto"/>
        <w:rPr>
          <w:color w:val="002060"/>
        </w:rPr>
      </w:pPr>
      <w:proofErr w:type="spellStart"/>
      <w:r w:rsidRPr="00AD6C0B">
        <w:rPr>
          <w:color w:val="002060"/>
        </w:rPr>
        <w:t>xxxDTC</w:t>
      </w:r>
      <w:proofErr w:type="spellEnd"/>
      <w:r w:rsidRPr="00AD6C0B">
        <w:rPr>
          <w:color w:val="002060"/>
        </w:rPr>
        <w:tab/>
      </w:r>
      <w:r w:rsidRPr="00AD6C0B">
        <w:rPr>
          <w:color w:val="002060"/>
        </w:rPr>
        <w:tab/>
      </w:r>
      <w:r w:rsidRPr="00AD6C0B">
        <w:rPr>
          <w:color w:val="002060"/>
        </w:rPr>
        <w:tab/>
        <w:t xml:space="preserve">Dates (replaced with DY) </w:t>
      </w:r>
      <w:r w:rsidR="00DE7229" w:rsidRPr="00AD6C0B">
        <w:rPr>
          <w:color w:val="002060"/>
        </w:rPr>
        <w:t>*</w:t>
      </w:r>
    </w:p>
    <w:p w:rsidR="00716D1F" w:rsidRPr="00A346BB" w:rsidRDefault="00716D1F" w:rsidP="00716D1F">
      <w:pPr>
        <w:spacing w:after="0" w:line="240" w:lineRule="auto"/>
        <w:rPr>
          <w:color w:val="002060"/>
        </w:rPr>
      </w:pPr>
      <w:r w:rsidRPr="00A346BB">
        <w:rPr>
          <w:color w:val="002060"/>
        </w:rPr>
        <w:t xml:space="preserve">MHTERM                          </w:t>
      </w:r>
      <w:r w:rsidR="00AD6C0B" w:rsidRPr="00A346BB">
        <w:rPr>
          <w:color w:val="002060"/>
        </w:rPr>
        <w:t xml:space="preserve"> </w:t>
      </w:r>
      <w:r w:rsidRPr="00A346BB">
        <w:rPr>
          <w:color w:val="002060"/>
        </w:rPr>
        <w:t>Free text (MHDECOD values in all cases)</w:t>
      </w:r>
    </w:p>
    <w:p w:rsidR="00716D1F" w:rsidRPr="00A346BB" w:rsidRDefault="00716D1F" w:rsidP="00716D1F">
      <w:pPr>
        <w:spacing w:after="0" w:line="240" w:lineRule="auto"/>
        <w:rPr>
          <w:color w:val="002060"/>
        </w:rPr>
      </w:pPr>
      <w:r w:rsidRPr="00A346BB">
        <w:rPr>
          <w:color w:val="002060"/>
        </w:rPr>
        <w:t>MHMODIFY</w:t>
      </w:r>
      <w:r w:rsidRPr="00A346BB">
        <w:rPr>
          <w:color w:val="002060"/>
        </w:rPr>
        <w:tab/>
      </w:r>
      <w:r w:rsidRPr="00A346BB">
        <w:rPr>
          <w:color w:val="002060"/>
        </w:rPr>
        <w:tab/>
        <w:t>Free text (MHDECOD values in all cases)</w:t>
      </w:r>
    </w:p>
    <w:p w:rsidR="00CF525F" w:rsidRPr="00AD6C0B" w:rsidRDefault="00CF525F" w:rsidP="00716D1F">
      <w:pPr>
        <w:spacing w:after="0" w:line="240" w:lineRule="auto"/>
        <w:rPr>
          <w:color w:val="002060"/>
        </w:rPr>
      </w:pPr>
    </w:p>
    <w:p w:rsidR="00DE7229" w:rsidRPr="00AD6C0B" w:rsidRDefault="00DE7229" w:rsidP="00716D1F">
      <w:pPr>
        <w:spacing w:after="0" w:line="240" w:lineRule="auto"/>
        <w:rPr>
          <w:color w:val="002060"/>
        </w:rPr>
      </w:pPr>
      <w:r w:rsidRPr="00AD6C0B">
        <w:rPr>
          <w:color w:val="002060"/>
        </w:rPr>
        <w:t xml:space="preserve">*Note:  </w:t>
      </w:r>
      <w:r w:rsidR="00B90F1B" w:rsidRPr="00AD6C0B">
        <w:rPr>
          <w:color w:val="002060"/>
        </w:rPr>
        <w:t xml:space="preserve">When MH Start Date contained only year and month, day </w:t>
      </w:r>
      <w:r w:rsidRPr="00AD6C0B">
        <w:rPr>
          <w:color w:val="002060"/>
        </w:rPr>
        <w:t>was imputed to ‘01’</w:t>
      </w:r>
      <w:r w:rsidR="00B90F1B" w:rsidRPr="00AD6C0B">
        <w:rPr>
          <w:color w:val="002060"/>
        </w:rPr>
        <w:t xml:space="preserve"> in order to derived the MHSTDY variable (Medical History Start Day).</w:t>
      </w:r>
    </w:p>
    <w:p w:rsidR="00227913" w:rsidRPr="00DE7229" w:rsidRDefault="00227913" w:rsidP="00716D1F">
      <w:pPr>
        <w:spacing w:after="0" w:line="240" w:lineRule="auto"/>
        <w:rPr>
          <w:color w:val="00B050"/>
        </w:rPr>
      </w:pPr>
    </w:p>
    <w:p w:rsidR="00CF525F" w:rsidRDefault="00CF525F" w:rsidP="00716D1F">
      <w:pPr>
        <w:spacing w:after="0" w:line="240" w:lineRule="auto"/>
        <w:rPr>
          <w:color w:val="002060"/>
        </w:rPr>
      </w:pPr>
    </w:p>
    <w:p w:rsidR="008358B6" w:rsidRPr="002038F0" w:rsidRDefault="008358B6" w:rsidP="008358B6">
      <w:pPr>
        <w:spacing w:after="0" w:line="240" w:lineRule="auto"/>
        <w:rPr>
          <w:color w:val="00B050"/>
        </w:rPr>
      </w:pPr>
      <w:r>
        <w:rPr>
          <w:b/>
          <w:color w:val="C00000"/>
          <w:sz w:val="28"/>
        </w:rPr>
        <w:t>PC</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B570E3" w:rsidRPr="00D513EC" w:rsidRDefault="008358B6" w:rsidP="00B570E3">
      <w:pPr>
        <w:spacing w:after="0" w:line="240" w:lineRule="auto"/>
        <w:rPr>
          <w:color w:val="002060"/>
        </w:rPr>
      </w:pPr>
      <w:proofErr w:type="spellStart"/>
      <w:r w:rsidRPr="00D513EC">
        <w:rPr>
          <w:color w:val="002060"/>
        </w:rPr>
        <w:t>xxxDTC</w:t>
      </w:r>
      <w:proofErr w:type="spellEnd"/>
      <w:r w:rsidRPr="00D513EC">
        <w:rPr>
          <w:color w:val="002060"/>
        </w:rPr>
        <w:tab/>
      </w:r>
      <w:r w:rsidRPr="00D513EC">
        <w:rPr>
          <w:color w:val="002060"/>
        </w:rPr>
        <w:tab/>
      </w:r>
      <w:r w:rsidRPr="00D513EC">
        <w:rPr>
          <w:color w:val="002060"/>
        </w:rPr>
        <w:tab/>
        <w:t xml:space="preserve">Dates (replaced with DY) </w:t>
      </w:r>
      <w:r w:rsidR="00C514D1" w:rsidRPr="00D513EC">
        <w:rPr>
          <w:color w:val="002060"/>
        </w:rPr>
        <w:t>- Created PCTM for time  component.</w:t>
      </w:r>
      <w:r w:rsidR="00B570E3" w:rsidRPr="00D513EC">
        <w:rPr>
          <w:color w:val="002060"/>
        </w:rPr>
        <w:t xml:space="preserve"> </w:t>
      </w:r>
    </w:p>
    <w:p w:rsidR="00B570E3" w:rsidRDefault="00B570E3" w:rsidP="00B570E3">
      <w:pPr>
        <w:spacing w:after="0" w:line="240" w:lineRule="auto"/>
        <w:rPr>
          <w:color w:val="002060"/>
        </w:rPr>
      </w:pPr>
    </w:p>
    <w:p w:rsidR="00B570E3" w:rsidRDefault="00B570E3" w:rsidP="00B570E3">
      <w:pPr>
        <w:spacing w:after="0" w:line="240" w:lineRule="auto"/>
        <w:rPr>
          <w:color w:val="002060"/>
        </w:rPr>
      </w:pPr>
    </w:p>
    <w:p w:rsidR="00B570E3" w:rsidRDefault="00B570E3" w:rsidP="00B570E3">
      <w:pPr>
        <w:spacing w:after="0" w:line="240" w:lineRule="auto"/>
        <w:rPr>
          <w:color w:val="002060"/>
        </w:rPr>
      </w:pPr>
      <w:r>
        <w:rPr>
          <w:b/>
          <w:color w:val="C00000"/>
          <w:sz w:val="28"/>
        </w:rPr>
        <w:t>PE</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Pr>
          <w:b/>
          <w:color w:val="002060"/>
          <w:u w:val="single"/>
        </w:rPr>
        <w:t>_____________________________</w:t>
      </w:r>
      <w:r w:rsidRPr="00790F92">
        <w:rPr>
          <w:b/>
          <w:color w:val="002060"/>
          <w:u w:val="single"/>
        </w:rPr>
        <w:tab/>
        <w:t>REASON</w:t>
      </w:r>
      <w:r>
        <w:rPr>
          <w:color w:val="002060"/>
        </w:rPr>
        <w:t>:</w:t>
      </w:r>
    </w:p>
    <w:p w:rsidR="00B570E3" w:rsidRPr="009D5780" w:rsidRDefault="00B570E3" w:rsidP="00B570E3">
      <w:pPr>
        <w:spacing w:after="0" w:line="240" w:lineRule="auto"/>
        <w:rPr>
          <w:color w:val="002060"/>
        </w:rPr>
      </w:pPr>
      <w:proofErr w:type="spellStart"/>
      <w:r w:rsidRPr="009D5780">
        <w:rPr>
          <w:color w:val="002060"/>
        </w:rPr>
        <w:t>xxxDTC</w:t>
      </w:r>
      <w:proofErr w:type="spellEnd"/>
      <w:r w:rsidRPr="009D5780">
        <w:rPr>
          <w:color w:val="002060"/>
        </w:rPr>
        <w:tab/>
      </w:r>
      <w:r w:rsidRPr="009D5780">
        <w:rPr>
          <w:color w:val="002060"/>
        </w:rPr>
        <w:tab/>
      </w:r>
      <w:r w:rsidRPr="009D5780">
        <w:rPr>
          <w:color w:val="002060"/>
        </w:rPr>
        <w:tab/>
        <w:t xml:space="preserve">                                                          Dates (</w:t>
      </w:r>
      <w:r w:rsidR="00247369">
        <w:rPr>
          <w:color w:val="002060"/>
        </w:rPr>
        <w:t>replaced</w:t>
      </w:r>
      <w:r w:rsidRPr="009D5780">
        <w:rPr>
          <w:color w:val="002060"/>
        </w:rPr>
        <w:t xml:space="preserve"> with DY)</w:t>
      </w:r>
    </w:p>
    <w:p w:rsidR="00AE2C61" w:rsidRPr="00D63061" w:rsidRDefault="00AE2C61" w:rsidP="00716D1F">
      <w:pPr>
        <w:spacing w:after="0" w:line="240" w:lineRule="auto"/>
        <w:rPr>
          <w:color w:val="002060"/>
        </w:rPr>
      </w:pPr>
    </w:p>
    <w:p w:rsidR="00AE2C61" w:rsidRPr="00D63061" w:rsidRDefault="00AE2C61" w:rsidP="00716D1F">
      <w:pPr>
        <w:spacing w:after="0" w:line="240" w:lineRule="auto"/>
        <w:rPr>
          <w:color w:val="002060"/>
        </w:rPr>
      </w:pPr>
      <w:r w:rsidRPr="00D63061">
        <w:rPr>
          <w:rFonts w:ascii="Courier New" w:hAnsi="Courier New" w:cs="Courier New"/>
          <w:color w:val="002060"/>
          <w:shd w:val="clear" w:color="auto" w:fill="FFFFFF"/>
        </w:rPr>
        <w:t xml:space="preserve">*Note: </w:t>
      </w:r>
      <w:r w:rsidR="00D4256A" w:rsidRPr="00D63061">
        <w:rPr>
          <w:rFonts w:ascii="Courier New" w:hAnsi="Courier New" w:cs="Courier New"/>
          <w:color w:val="002060"/>
          <w:shd w:val="clear" w:color="auto" w:fill="FFFFFF"/>
        </w:rPr>
        <w:t xml:space="preserve">Some PE records </w:t>
      </w:r>
      <w:r w:rsidR="007C7942" w:rsidRPr="00D63061">
        <w:rPr>
          <w:rFonts w:ascii="Courier New" w:hAnsi="Courier New" w:cs="Courier New"/>
          <w:color w:val="002060"/>
          <w:shd w:val="clear" w:color="auto" w:fill="FFFFFF"/>
        </w:rPr>
        <w:t>had</w:t>
      </w:r>
      <w:r w:rsidR="00D4256A" w:rsidRPr="00D63061">
        <w:rPr>
          <w:rFonts w:ascii="Courier New" w:hAnsi="Courier New" w:cs="Courier New"/>
          <w:color w:val="002060"/>
          <w:shd w:val="clear" w:color="auto" w:fill="FFFFFF"/>
        </w:rPr>
        <w:t xml:space="preserve"> </w:t>
      </w:r>
      <w:r w:rsidRPr="00D63061">
        <w:rPr>
          <w:rFonts w:ascii="Courier New" w:hAnsi="Courier New" w:cs="Courier New"/>
          <w:color w:val="002060"/>
          <w:shd w:val="clear" w:color="auto" w:fill="FFFFFF"/>
        </w:rPr>
        <w:t>PEORRES</w:t>
      </w:r>
      <w:r w:rsidR="007C7942" w:rsidRPr="00D63061">
        <w:rPr>
          <w:rFonts w:ascii="Courier New" w:hAnsi="Courier New" w:cs="Courier New"/>
          <w:color w:val="002060"/>
          <w:shd w:val="clear" w:color="auto" w:fill="FFFFFF"/>
        </w:rPr>
        <w:t>/PESTRESC</w:t>
      </w:r>
      <w:r w:rsidRPr="00D63061">
        <w:rPr>
          <w:rFonts w:ascii="Courier New" w:hAnsi="Courier New" w:cs="Courier New"/>
          <w:color w:val="002060"/>
          <w:shd w:val="clear" w:color="auto" w:fill="FFFFFF"/>
        </w:rPr>
        <w:t xml:space="preserve"> </w:t>
      </w:r>
      <w:r w:rsidR="00D4256A" w:rsidRPr="00D63061">
        <w:rPr>
          <w:rFonts w:ascii="Courier New" w:hAnsi="Courier New" w:cs="Courier New"/>
          <w:color w:val="002060"/>
          <w:shd w:val="clear" w:color="auto" w:fill="FFFFFF"/>
        </w:rPr>
        <w:t>containing</w:t>
      </w:r>
      <w:r w:rsidRPr="00D63061">
        <w:rPr>
          <w:rFonts w:ascii="Courier New" w:hAnsi="Courier New" w:cs="Courier New"/>
          <w:color w:val="002060"/>
          <w:shd w:val="clear" w:color="auto" w:fill="FFFFFF"/>
        </w:rPr>
        <w:t xml:space="preserve"> </w:t>
      </w:r>
      <w:r w:rsidR="007C7942" w:rsidRPr="00D63061">
        <w:rPr>
          <w:rFonts w:ascii="Courier New" w:hAnsi="Courier New" w:cs="Courier New"/>
          <w:color w:val="002060"/>
          <w:shd w:val="clear" w:color="auto" w:fill="FFFFFF"/>
        </w:rPr>
        <w:t xml:space="preserve">‘OTHER’ </w:t>
      </w:r>
      <w:r w:rsidRPr="00D63061">
        <w:rPr>
          <w:rFonts w:ascii="Courier New" w:hAnsi="Courier New" w:cs="Courier New"/>
          <w:color w:val="002060"/>
          <w:shd w:val="clear" w:color="auto" w:fill="FFFFFF"/>
        </w:rPr>
        <w:t xml:space="preserve">free text </w:t>
      </w:r>
      <w:r w:rsidR="00D4256A" w:rsidRPr="00D63061">
        <w:rPr>
          <w:rFonts w:ascii="Courier New" w:hAnsi="Courier New" w:cs="Courier New"/>
          <w:color w:val="002060"/>
          <w:shd w:val="clear" w:color="auto" w:fill="FFFFFF"/>
        </w:rPr>
        <w:t xml:space="preserve">for </w:t>
      </w:r>
      <w:r w:rsidRPr="00D63061">
        <w:rPr>
          <w:rFonts w:ascii="Courier New" w:hAnsi="Courier New" w:cs="Courier New"/>
          <w:color w:val="002060"/>
          <w:shd w:val="clear" w:color="auto" w:fill="FFFFFF"/>
        </w:rPr>
        <w:t xml:space="preserve">Abnormal, Non-Tumor related evaluations.  </w:t>
      </w:r>
      <w:r w:rsidR="007C7942" w:rsidRPr="00D63061">
        <w:rPr>
          <w:rFonts w:ascii="Courier New" w:hAnsi="Courier New" w:cs="Courier New"/>
          <w:color w:val="002060"/>
          <w:shd w:val="clear" w:color="auto" w:fill="FFFFFF"/>
        </w:rPr>
        <w:t>In these cases, the free text occurring after ‘</w:t>
      </w:r>
      <w:r w:rsidR="007C7942" w:rsidRPr="00D63061">
        <w:rPr>
          <w:rFonts w:ascii="Courier New" w:hAnsi="Courier New" w:cs="Courier New"/>
          <w:b/>
          <w:color w:val="002060"/>
          <w:shd w:val="clear" w:color="auto" w:fill="FFFFFF"/>
        </w:rPr>
        <w:t>ABNORMAL – OTHER</w:t>
      </w:r>
      <w:r w:rsidR="007C7942" w:rsidRPr="00D63061">
        <w:rPr>
          <w:rFonts w:ascii="Courier New" w:hAnsi="Courier New" w:cs="Courier New"/>
          <w:color w:val="002060"/>
          <w:shd w:val="clear" w:color="auto" w:fill="FFFFFF"/>
        </w:rPr>
        <w:t>’ was stripped off.</w:t>
      </w:r>
    </w:p>
    <w:p w:rsidR="00497434" w:rsidRDefault="00497434">
      <w:pPr>
        <w:rPr>
          <w:color w:val="002060"/>
        </w:rPr>
      </w:pPr>
    </w:p>
    <w:p w:rsidR="009641F2" w:rsidRPr="00247369" w:rsidRDefault="009641F2" w:rsidP="009641F2">
      <w:pPr>
        <w:spacing w:after="0" w:line="240" w:lineRule="auto"/>
        <w:rPr>
          <w:color w:val="002060"/>
        </w:rPr>
      </w:pPr>
      <w:r>
        <w:rPr>
          <w:b/>
          <w:color w:val="C00000"/>
          <w:sz w:val="28"/>
        </w:rPr>
        <w:t>QS</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9641F2" w:rsidRPr="00247369" w:rsidRDefault="009641F2" w:rsidP="00247369">
      <w:pPr>
        <w:spacing w:after="0" w:line="240" w:lineRule="auto"/>
        <w:rPr>
          <w:color w:val="002060"/>
        </w:rPr>
      </w:pPr>
      <w:proofErr w:type="spellStart"/>
      <w:r w:rsidRPr="00247369">
        <w:rPr>
          <w:color w:val="002060"/>
        </w:rPr>
        <w:t>xxxDTC</w:t>
      </w:r>
      <w:proofErr w:type="spellEnd"/>
      <w:r w:rsidRPr="00247369">
        <w:rPr>
          <w:color w:val="002060"/>
        </w:rPr>
        <w:tab/>
      </w:r>
      <w:r w:rsidRPr="00247369">
        <w:rPr>
          <w:color w:val="002060"/>
        </w:rPr>
        <w:tab/>
      </w:r>
      <w:r w:rsidRPr="00247369">
        <w:rPr>
          <w:color w:val="002060"/>
        </w:rPr>
        <w:tab/>
        <w:t>Dates (</w:t>
      </w:r>
      <w:r w:rsidR="00247369" w:rsidRPr="00247369">
        <w:rPr>
          <w:color w:val="002060"/>
        </w:rPr>
        <w:t xml:space="preserve">replaced with </w:t>
      </w:r>
      <w:r w:rsidRPr="00247369">
        <w:rPr>
          <w:color w:val="002060"/>
        </w:rPr>
        <w:t>DY</w:t>
      </w:r>
      <w:r w:rsidR="00C60307">
        <w:rPr>
          <w:color w:val="002060"/>
        </w:rPr>
        <w:t xml:space="preserve"> </w:t>
      </w:r>
      <w:proofErr w:type="spellStart"/>
      <w:r w:rsidR="00C60307">
        <w:rPr>
          <w:color w:val="002060"/>
        </w:rPr>
        <w:t>var</w:t>
      </w:r>
      <w:proofErr w:type="spellEnd"/>
      <w:r w:rsidRPr="00247369">
        <w:rPr>
          <w:color w:val="002060"/>
        </w:rPr>
        <w:t xml:space="preserve">) </w:t>
      </w:r>
    </w:p>
    <w:p w:rsidR="009641F2" w:rsidRDefault="009641F2">
      <w:pPr>
        <w:rPr>
          <w:color w:val="002060"/>
        </w:rPr>
      </w:pPr>
    </w:p>
    <w:p w:rsidR="00C37976" w:rsidRPr="00C60307" w:rsidRDefault="00C37976" w:rsidP="00C37976">
      <w:pPr>
        <w:spacing w:after="0" w:line="240" w:lineRule="auto"/>
        <w:rPr>
          <w:color w:val="002060"/>
        </w:rPr>
      </w:pPr>
      <w:r>
        <w:rPr>
          <w:b/>
          <w:color w:val="C00000"/>
          <w:sz w:val="28"/>
        </w:rPr>
        <w:t>RA</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C37976" w:rsidRPr="005C3E12" w:rsidRDefault="00C37976" w:rsidP="00C37976">
      <w:pPr>
        <w:spacing w:after="0" w:line="240" w:lineRule="auto"/>
        <w:rPr>
          <w:color w:val="00B050"/>
        </w:rPr>
      </w:pPr>
      <w:proofErr w:type="spellStart"/>
      <w:r w:rsidRPr="00C60307">
        <w:rPr>
          <w:color w:val="002060"/>
        </w:rPr>
        <w:t>xxxDTC</w:t>
      </w:r>
      <w:proofErr w:type="spellEnd"/>
      <w:r w:rsidRPr="00C60307">
        <w:rPr>
          <w:color w:val="002060"/>
        </w:rPr>
        <w:tab/>
      </w:r>
      <w:r w:rsidRPr="00C60307">
        <w:rPr>
          <w:color w:val="002060"/>
        </w:rPr>
        <w:tab/>
      </w:r>
      <w:r w:rsidRPr="00C60307">
        <w:rPr>
          <w:color w:val="002060"/>
        </w:rPr>
        <w:tab/>
        <w:t>Dates (</w:t>
      </w:r>
      <w:r w:rsidR="00C60307" w:rsidRPr="00C60307">
        <w:rPr>
          <w:color w:val="002060"/>
        </w:rPr>
        <w:t>replaced with</w:t>
      </w:r>
      <w:r w:rsidR="00455E01" w:rsidRPr="00C60307">
        <w:rPr>
          <w:color w:val="002060"/>
        </w:rPr>
        <w:t xml:space="preserve"> DY </w:t>
      </w:r>
      <w:proofErr w:type="spellStart"/>
      <w:r w:rsidR="00455E01" w:rsidRPr="00C60307">
        <w:rPr>
          <w:color w:val="002060"/>
        </w:rPr>
        <w:t>var</w:t>
      </w:r>
      <w:r w:rsidR="00C60307" w:rsidRPr="00C60307">
        <w:rPr>
          <w:color w:val="002060"/>
        </w:rPr>
        <w:t>s</w:t>
      </w:r>
      <w:proofErr w:type="spellEnd"/>
      <w:r w:rsidRPr="00C60307">
        <w:rPr>
          <w:color w:val="002060"/>
        </w:rPr>
        <w:t xml:space="preserve">) </w:t>
      </w:r>
    </w:p>
    <w:p w:rsidR="00485A7B" w:rsidRDefault="00485A7B" w:rsidP="00485A7B">
      <w:pPr>
        <w:spacing w:after="0" w:line="240" w:lineRule="auto"/>
      </w:pPr>
    </w:p>
    <w:p w:rsidR="005A62AD" w:rsidRDefault="005A62AD" w:rsidP="005A62AD">
      <w:pPr>
        <w:spacing w:after="0" w:line="240" w:lineRule="auto"/>
        <w:rPr>
          <w:color w:val="002060"/>
        </w:rPr>
      </w:pPr>
    </w:p>
    <w:p w:rsidR="005A62AD" w:rsidRPr="006165C3" w:rsidRDefault="005A62AD" w:rsidP="005A62AD">
      <w:pPr>
        <w:spacing w:after="0" w:line="240" w:lineRule="auto"/>
        <w:rPr>
          <w:color w:val="002060"/>
        </w:rPr>
      </w:pPr>
      <w:r>
        <w:rPr>
          <w:b/>
          <w:color w:val="C00000"/>
          <w:sz w:val="28"/>
        </w:rPr>
        <w:t>SG</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5A62AD" w:rsidRPr="006165C3" w:rsidRDefault="005A62AD" w:rsidP="005A62AD">
      <w:pPr>
        <w:spacing w:after="0" w:line="240" w:lineRule="auto"/>
        <w:rPr>
          <w:color w:val="002060"/>
        </w:rPr>
      </w:pPr>
      <w:proofErr w:type="spellStart"/>
      <w:r w:rsidRPr="006165C3">
        <w:rPr>
          <w:color w:val="002060"/>
        </w:rPr>
        <w:t>xxxDTC</w:t>
      </w:r>
      <w:proofErr w:type="spellEnd"/>
      <w:r w:rsidRPr="006165C3">
        <w:rPr>
          <w:color w:val="002060"/>
        </w:rPr>
        <w:tab/>
      </w:r>
      <w:r w:rsidRPr="006165C3">
        <w:rPr>
          <w:color w:val="002060"/>
        </w:rPr>
        <w:tab/>
      </w:r>
      <w:r w:rsidRPr="006165C3">
        <w:rPr>
          <w:color w:val="002060"/>
        </w:rPr>
        <w:tab/>
        <w:t>Dates (</w:t>
      </w:r>
      <w:r w:rsidR="006165C3" w:rsidRPr="00C60307">
        <w:rPr>
          <w:color w:val="002060"/>
        </w:rPr>
        <w:t xml:space="preserve">replaced </w:t>
      </w:r>
      <w:r w:rsidR="006165C3">
        <w:rPr>
          <w:color w:val="002060"/>
        </w:rPr>
        <w:t>with</w:t>
      </w:r>
      <w:r w:rsidR="00455E01" w:rsidRPr="006165C3">
        <w:rPr>
          <w:color w:val="002060"/>
        </w:rPr>
        <w:t xml:space="preserve"> DY </w:t>
      </w:r>
      <w:proofErr w:type="spellStart"/>
      <w:r w:rsidR="00455E01" w:rsidRPr="006165C3">
        <w:rPr>
          <w:color w:val="002060"/>
        </w:rPr>
        <w:t>var</w:t>
      </w:r>
      <w:proofErr w:type="spellEnd"/>
      <w:r w:rsidRPr="006165C3">
        <w:rPr>
          <w:color w:val="002060"/>
        </w:rPr>
        <w:t xml:space="preserve">) </w:t>
      </w:r>
    </w:p>
    <w:p w:rsidR="003D7493" w:rsidRPr="006165C3" w:rsidRDefault="00DC5C34" w:rsidP="006165C3">
      <w:pPr>
        <w:spacing w:after="0" w:line="240" w:lineRule="auto"/>
        <w:rPr>
          <w:color w:val="002060"/>
        </w:rPr>
      </w:pPr>
      <w:r w:rsidRPr="006165C3">
        <w:rPr>
          <w:color w:val="002060"/>
        </w:rPr>
        <w:t xml:space="preserve">SGTRT    </w:t>
      </w:r>
      <w:r w:rsidR="003D7493" w:rsidRPr="006165C3">
        <w:rPr>
          <w:color w:val="002060"/>
        </w:rPr>
        <w:tab/>
      </w:r>
      <w:r w:rsidR="003D7493" w:rsidRPr="006165C3">
        <w:rPr>
          <w:color w:val="002060"/>
        </w:rPr>
        <w:tab/>
        <w:t>Free text  (kept SGDECOD)</w:t>
      </w:r>
    </w:p>
    <w:p w:rsidR="00914F66" w:rsidRDefault="00914F66" w:rsidP="00485A7B">
      <w:pPr>
        <w:spacing w:after="0" w:line="240" w:lineRule="auto"/>
      </w:pPr>
    </w:p>
    <w:p w:rsidR="00914F66" w:rsidRDefault="00914F66" w:rsidP="00485A7B">
      <w:pPr>
        <w:spacing w:after="0" w:line="240" w:lineRule="auto"/>
      </w:pPr>
    </w:p>
    <w:p w:rsidR="005A62AD" w:rsidRPr="00285828" w:rsidRDefault="005A62AD" w:rsidP="005A62AD">
      <w:pPr>
        <w:spacing w:after="0" w:line="240" w:lineRule="auto"/>
        <w:rPr>
          <w:color w:val="002060"/>
        </w:rPr>
      </w:pPr>
      <w:r>
        <w:rPr>
          <w:b/>
          <w:color w:val="C00000"/>
          <w:sz w:val="28"/>
        </w:rPr>
        <w:t>SV</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5A62AD" w:rsidRPr="00285828" w:rsidRDefault="005A62AD" w:rsidP="00285828">
      <w:pPr>
        <w:spacing w:after="0" w:line="240" w:lineRule="auto"/>
        <w:rPr>
          <w:color w:val="002060"/>
        </w:rPr>
      </w:pPr>
      <w:proofErr w:type="spellStart"/>
      <w:r w:rsidRPr="00285828">
        <w:rPr>
          <w:color w:val="002060"/>
        </w:rPr>
        <w:t>xxxDTC</w:t>
      </w:r>
      <w:proofErr w:type="spellEnd"/>
      <w:r w:rsidRPr="00285828">
        <w:rPr>
          <w:color w:val="002060"/>
        </w:rPr>
        <w:tab/>
      </w:r>
      <w:r w:rsidRPr="00285828">
        <w:rPr>
          <w:color w:val="002060"/>
        </w:rPr>
        <w:tab/>
      </w:r>
      <w:r w:rsidRPr="00285828">
        <w:rPr>
          <w:color w:val="002060"/>
        </w:rPr>
        <w:tab/>
        <w:t>Dates (</w:t>
      </w:r>
      <w:r w:rsidR="00285828" w:rsidRPr="00285828">
        <w:rPr>
          <w:color w:val="002060"/>
        </w:rPr>
        <w:t xml:space="preserve">replaced with </w:t>
      </w:r>
      <w:r w:rsidR="00455E01" w:rsidRPr="00285828">
        <w:rPr>
          <w:color w:val="002060"/>
        </w:rPr>
        <w:t xml:space="preserve">DY </w:t>
      </w:r>
      <w:proofErr w:type="spellStart"/>
      <w:r w:rsidR="00455E01" w:rsidRPr="00285828">
        <w:rPr>
          <w:color w:val="002060"/>
        </w:rPr>
        <w:t>var</w:t>
      </w:r>
      <w:r w:rsidR="00285828" w:rsidRPr="00285828">
        <w:rPr>
          <w:color w:val="002060"/>
        </w:rPr>
        <w:t>s</w:t>
      </w:r>
      <w:proofErr w:type="spellEnd"/>
      <w:r w:rsidRPr="00285828">
        <w:rPr>
          <w:color w:val="002060"/>
        </w:rPr>
        <w:t xml:space="preserve">) </w:t>
      </w:r>
    </w:p>
    <w:p w:rsidR="002B27B3" w:rsidRDefault="002B27B3" w:rsidP="00485A7B">
      <w:pPr>
        <w:spacing w:after="0" w:line="240" w:lineRule="auto"/>
      </w:pPr>
    </w:p>
    <w:p w:rsidR="00285828" w:rsidRDefault="00285828" w:rsidP="00485A7B">
      <w:pPr>
        <w:spacing w:after="0" w:line="240" w:lineRule="auto"/>
      </w:pPr>
    </w:p>
    <w:p w:rsidR="00BD03F4" w:rsidRPr="00FD6F5E" w:rsidRDefault="00BD03F4" w:rsidP="00BD03F4">
      <w:pPr>
        <w:spacing w:after="0" w:line="240" w:lineRule="auto"/>
        <w:rPr>
          <w:color w:val="002060"/>
        </w:rPr>
      </w:pPr>
      <w:r>
        <w:rPr>
          <w:b/>
          <w:color w:val="C00000"/>
          <w:sz w:val="28"/>
        </w:rPr>
        <w:t>VS</w:t>
      </w:r>
      <w:r w:rsidRPr="00CF6F8B">
        <w:rPr>
          <w:b/>
          <w:color w:val="C00000"/>
          <w:sz w:val="28"/>
        </w:rPr>
        <w:t xml:space="preserve"> Dataset:</w:t>
      </w:r>
      <w:r>
        <w:rPr>
          <w:b/>
          <w:color w:val="002060"/>
          <w:u w:val="single"/>
        </w:rPr>
        <w:br/>
      </w:r>
      <w:r w:rsidRPr="00790F92">
        <w:rPr>
          <w:b/>
          <w:color w:val="002060"/>
          <w:u w:val="single"/>
        </w:rPr>
        <w:t>DROPPED:</w:t>
      </w:r>
      <w:r w:rsidRPr="00790F92">
        <w:rPr>
          <w:b/>
          <w:color w:val="002060"/>
          <w:u w:val="single"/>
        </w:rPr>
        <w:tab/>
      </w:r>
      <w:r w:rsidRPr="00790F92">
        <w:rPr>
          <w:b/>
          <w:color w:val="002060"/>
          <w:u w:val="single"/>
        </w:rPr>
        <w:tab/>
        <w:t>REASON</w:t>
      </w:r>
      <w:r>
        <w:rPr>
          <w:color w:val="002060"/>
        </w:rPr>
        <w:t>:</w:t>
      </w:r>
    </w:p>
    <w:p w:rsidR="00372110" w:rsidRPr="00372110" w:rsidRDefault="00BD03F4" w:rsidP="00FD6F5E">
      <w:pPr>
        <w:spacing w:after="0" w:line="240" w:lineRule="auto"/>
        <w:rPr>
          <w:color w:val="00B050"/>
        </w:rPr>
      </w:pPr>
      <w:proofErr w:type="spellStart"/>
      <w:r w:rsidRPr="00FD6F5E">
        <w:rPr>
          <w:color w:val="002060"/>
        </w:rPr>
        <w:t>xxxDTC</w:t>
      </w:r>
      <w:proofErr w:type="spellEnd"/>
      <w:r w:rsidRPr="00FD6F5E">
        <w:rPr>
          <w:color w:val="002060"/>
        </w:rPr>
        <w:tab/>
      </w:r>
      <w:r w:rsidRPr="00FD6F5E">
        <w:rPr>
          <w:color w:val="002060"/>
        </w:rPr>
        <w:tab/>
      </w:r>
      <w:r w:rsidRPr="00FD6F5E">
        <w:rPr>
          <w:color w:val="002060"/>
        </w:rPr>
        <w:tab/>
        <w:t>Dates (</w:t>
      </w:r>
      <w:r w:rsidR="00FD6F5E" w:rsidRPr="00FD6F5E">
        <w:rPr>
          <w:color w:val="002060"/>
        </w:rPr>
        <w:t xml:space="preserve">replaced with </w:t>
      </w:r>
      <w:r w:rsidR="00455E01" w:rsidRPr="00FD6F5E">
        <w:rPr>
          <w:color w:val="002060"/>
        </w:rPr>
        <w:t xml:space="preserve">DY </w:t>
      </w:r>
      <w:proofErr w:type="spellStart"/>
      <w:r w:rsidR="00455E01" w:rsidRPr="00FD6F5E">
        <w:rPr>
          <w:color w:val="002060"/>
        </w:rPr>
        <w:t>var</w:t>
      </w:r>
      <w:proofErr w:type="spellEnd"/>
      <w:r w:rsidRPr="00FD6F5E">
        <w:rPr>
          <w:color w:val="002060"/>
        </w:rPr>
        <w:t xml:space="preserve">) </w:t>
      </w:r>
    </w:p>
    <w:p w:rsidR="003B0505" w:rsidRPr="007D7963" w:rsidRDefault="003B0505" w:rsidP="003B0505">
      <w:pPr>
        <w:spacing w:after="0" w:line="240" w:lineRule="auto"/>
        <w:rPr>
          <w:color w:val="002060"/>
        </w:rPr>
      </w:pPr>
    </w:p>
    <w:p w:rsidR="006821ED" w:rsidRDefault="006821ED" w:rsidP="00BD03F4">
      <w:pPr>
        <w:spacing w:after="0" w:line="240" w:lineRule="auto"/>
        <w:rPr>
          <w:b/>
          <w:color w:val="C00000"/>
          <w:sz w:val="28"/>
        </w:rPr>
      </w:pPr>
    </w:p>
    <w:p w:rsidR="006821ED" w:rsidRDefault="006821ED" w:rsidP="00BD03F4">
      <w:pPr>
        <w:spacing w:after="0" w:line="240" w:lineRule="auto"/>
        <w:rPr>
          <w:b/>
          <w:color w:val="C00000"/>
          <w:sz w:val="28"/>
        </w:rPr>
      </w:pPr>
    </w:p>
    <w:p w:rsidR="00BA1F52" w:rsidRPr="004D4092" w:rsidRDefault="00BA1F52" w:rsidP="00485A7B">
      <w:pPr>
        <w:spacing w:after="0" w:line="240" w:lineRule="auto"/>
        <w:rPr>
          <w:color w:val="C00000"/>
          <w:sz w:val="32"/>
          <w:szCs w:val="28"/>
        </w:rPr>
      </w:pPr>
      <w:r w:rsidRPr="004D4092">
        <w:rPr>
          <w:b/>
          <w:color w:val="C00000"/>
          <w:sz w:val="28"/>
          <w:szCs w:val="28"/>
        </w:rPr>
        <w:t>Trial Domain Datasets (</w:t>
      </w:r>
      <w:r w:rsidR="004D4092">
        <w:rPr>
          <w:b/>
          <w:color w:val="C00000"/>
          <w:sz w:val="24"/>
          <w:szCs w:val="28"/>
        </w:rPr>
        <w:t>TV, TS, TA, TE, TI</w:t>
      </w:r>
      <w:r w:rsidRPr="004D4092">
        <w:rPr>
          <w:b/>
          <w:color w:val="C00000"/>
          <w:sz w:val="28"/>
          <w:szCs w:val="28"/>
        </w:rPr>
        <w:t>):</w:t>
      </w:r>
    </w:p>
    <w:p w:rsidR="00BA1F52" w:rsidRPr="00BA1F52" w:rsidRDefault="00BA1F52" w:rsidP="00BA1F52">
      <w:pPr>
        <w:rPr>
          <w:b/>
          <w:color w:val="002060"/>
          <w:sz w:val="24"/>
        </w:rPr>
      </w:pPr>
      <w:r w:rsidRPr="00BA1F52">
        <w:rPr>
          <w:color w:val="002060"/>
          <w:sz w:val="24"/>
        </w:rPr>
        <w:t>No modifications</w:t>
      </w:r>
      <w:r>
        <w:rPr>
          <w:color w:val="002060"/>
          <w:sz w:val="24"/>
        </w:rPr>
        <w:t xml:space="preserve"> were made </w:t>
      </w:r>
      <w:r w:rsidRPr="00BA1F52">
        <w:rPr>
          <w:color w:val="002060"/>
          <w:sz w:val="24"/>
        </w:rPr>
        <w:t xml:space="preserve">to any of the </w:t>
      </w:r>
      <w:r w:rsidR="004D4092">
        <w:rPr>
          <w:color w:val="002060"/>
          <w:sz w:val="24"/>
        </w:rPr>
        <w:t>5</w:t>
      </w:r>
      <w:r w:rsidRPr="00BA1F52">
        <w:rPr>
          <w:color w:val="002060"/>
          <w:sz w:val="24"/>
        </w:rPr>
        <w:t xml:space="preserve"> trial domains .</w:t>
      </w:r>
    </w:p>
    <w:p w:rsidR="00BA1F52" w:rsidRPr="004450A5" w:rsidRDefault="00BA1F52" w:rsidP="00485A7B">
      <w:pPr>
        <w:spacing w:after="0" w:line="240" w:lineRule="auto"/>
      </w:pPr>
    </w:p>
    <w:sectPr w:rsidR="00BA1F52" w:rsidRPr="004450A5" w:rsidSect="00BA1F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87D" w:rsidRDefault="006D387D" w:rsidP="007D7963">
      <w:pPr>
        <w:spacing w:after="0" w:line="240" w:lineRule="auto"/>
      </w:pPr>
      <w:r>
        <w:separator/>
      </w:r>
    </w:p>
  </w:endnote>
  <w:endnote w:type="continuationSeparator" w:id="0">
    <w:p w:rsidR="006D387D" w:rsidRDefault="006D387D" w:rsidP="007D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87D" w:rsidRDefault="006D387D" w:rsidP="007D7963">
      <w:pPr>
        <w:spacing w:after="0" w:line="240" w:lineRule="auto"/>
      </w:pPr>
      <w:r>
        <w:separator/>
      </w:r>
    </w:p>
  </w:footnote>
  <w:footnote w:type="continuationSeparator" w:id="0">
    <w:p w:rsidR="006D387D" w:rsidRDefault="006D387D" w:rsidP="007D7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716F8"/>
    <w:multiLevelType w:val="hybridMultilevel"/>
    <w:tmpl w:val="351495CE"/>
    <w:lvl w:ilvl="0" w:tplc="0F429C8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D43"/>
    <w:rsid w:val="00016950"/>
    <w:rsid w:val="00053205"/>
    <w:rsid w:val="00054F6B"/>
    <w:rsid w:val="0005656B"/>
    <w:rsid w:val="000565B1"/>
    <w:rsid w:val="0006736E"/>
    <w:rsid w:val="00072D53"/>
    <w:rsid w:val="00097FC7"/>
    <w:rsid w:val="000A6398"/>
    <w:rsid w:val="000C7AB0"/>
    <w:rsid w:val="000D1B0C"/>
    <w:rsid w:val="000F1F28"/>
    <w:rsid w:val="000F7BE8"/>
    <w:rsid w:val="00103309"/>
    <w:rsid w:val="001036BC"/>
    <w:rsid w:val="00120510"/>
    <w:rsid w:val="001216EB"/>
    <w:rsid w:val="00154469"/>
    <w:rsid w:val="0018677B"/>
    <w:rsid w:val="00191592"/>
    <w:rsid w:val="001972FE"/>
    <w:rsid w:val="001A5647"/>
    <w:rsid w:val="001B7AFB"/>
    <w:rsid w:val="001E0FE4"/>
    <w:rsid w:val="001E26D4"/>
    <w:rsid w:val="001F600B"/>
    <w:rsid w:val="002038F0"/>
    <w:rsid w:val="00214EF6"/>
    <w:rsid w:val="00227913"/>
    <w:rsid w:val="00231001"/>
    <w:rsid w:val="00234DFD"/>
    <w:rsid w:val="00247369"/>
    <w:rsid w:val="00252A85"/>
    <w:rsid w:val="00272BA2"/>
    <w:rsid w:val="00274923"/>
    <w:rsid w:val="002817B2"/>
    <w:rsid w:val="00285828"/>
    <w:rsid w:val="00293F5B"/>
    <w:rsid w:val="00295D88"/>
    <w:rsid w:val="002B27B3"/>
    <w:rsid w:val="002C215B"/>
    <w:rsid w:val="002C6D28"/>
    <w:rsid w:val="003007E9"/>
    <w:rsid w:val="0032013F"/>
    <w:rsid w:val="00360D7E"/>
    <w:rsid w:val="003662D3"/>
    <w:rsid w:val="00372110"/>
    <w:rsid w:val="003A4711"/>
    <w:rsid w:val="003B0505"/>
    <w:rsid w:val="003C276F"/>
    <w:rsid w:val="003C78E0"/>
    <w:rsid w:val="003D7493"/>
    <w:rsid w:val="003E59DD"/>
    <w:rsid w:val="00416DB5"/>
    <w:rsid w:val="00425EEA"/>
    <w:rsid w:val="00427A36"/>
    <w:rsid w:val="00441793"/>
    <w:rsid w:val="0044409F"/>
    <w:rsid w:val="004450A5"/>
    <w:rsid w:val="00455E01"/>
    <w:rsid w:val="004638E4"/>
    <w:rsid w:val="00485A7B"/>
    <w:rsid w:val="0049122E"/>
    <w:rsid w:val="00497434"/>
    <w:rsid w:val="004C2757"/>
    <w:rsid w:val="004D4092"/>
    <w:rsid w:val="00550969"/>
    <w:rsid w:val="00553092"/>
    <w:rsid w:val="00556219"/>
    <w:rsid w:val="005578E3"/>
    <w:rsid w:val="005A62AD"/>
    <w:rsid w:val="005A671B"/>
    <w:rsid w:val="005C3E12"/>
    <w:rsid w:val="005C5573"/>
    <w:rsid w:val="005D6DEC"/>
    <w:rsid w:val="005E0C7C"/>
    <w:rsid w:val="005F04AD"/>
    <w:rsid w:val="005F50DE"/>
    <w:rsid w:val="00604C8A"/>
    <w:rsid w:val="006165C3"/>
    <w:rsid w:val="00631361"/>
    <w:rsid w:val="00635D58"/>
    <w:rsid w:val="006821ED"/>
    <w:rsid w:val="00682CF0"/>
    <w:rsid w:val="00683F26"/>
    <w:rsid w:val="0069538C"/>
    <w:rsid w:val="006961DF"/>
    <w:rsid w:val="006A03A0"/>
    <w:rsid w:val="006B05B8"/>
    <w:rsid w:val="006B18F2"/>
    <w:rsid w:val="006C3151"/>
    <w:rsid w:val="006D387D"/>
    <w:rsid w:val="007058EA"/>
    <w:rsid w:val="00716D1F"/>
    <w:rsid w:val="00750F73"/>
    <w:rsid w:val="007576FA"/>
    <w:rsid w:val="00760D17"/>
    <w:rsid w:val="00784923"/>
    <w:rsid w:val="00786A4D"/>
    <w:rsid w:val="00790F92"/>
    <w:rsid w:val="007C7942"/>
    <w:rsid w:val="007D7963"/>
    <w:rsid w:val="007F1EBF"/>
    <w:rsid w:val="007F3F72"/>
    <w:rsid w:val="007F53FB"/>
    <w:rsid w:val="007F70D8"/>
    <w:rsid w:val="00833A0E"/>
    <w:rsid w:val="008358B6"/>
    <w:rsid w:val="00844386"/>
    <w:rsid w:val="008502EB"/>
    <w:rsid w:val="00883921"/>
    <w:rsid w:val="008848B0"/>
    <w:rsid w:val="008927EE"/>
    <w:rsid w:val="00896E1E"/>
    <w:rsid w:val="008A312C"/>
    <w:rsid w:val="008D2520"/>
    <w:rsid w:val="008D7C08"/>
    <w:rsid w:val="008E2731"/>
    <w:rsid w:val="00910D73"/>
    <w:rsid w:val="00914F66"/>
    <w:rsid w:val="009255EC"/>
    <w:rsid w:val="009338BA"/>
    <w:rsid w:val="00943A0C"/>
    <w:rsid w:val="00947AAE"/>
    <w:rsid w:val="009641F2"/>
    <w:rsid w:val="00981BF9"/>
    <w:rsid w:val="009A3674"/>
    <w:rsid w:val="009C56BA"/>
    <w:rsid w:val="009D0F08"/>
    <w:rsid w:val="009D5780"/>
    <w:rsid w:val="009D69B5"/>
    <w:rsid w:val="009F54FA"/>
    <w:rsid w:val="009F69E6"/>
    <w:rsid w:val="00A02793"/>
    <w:rsid w:val="00A056AF"/>
    <w:rsid w:val="00A314D0"/>
    <w:rsid w:val="00A346BB"/>
    <w:rsid w:val="00A61A6C"/>
    <w:rsid w:val="00A70C3E"/>
    <w:rsid w:val="00AC2D2C"/>
    <w:rsid w:val="00AC4850"/>
    <w:rsid w:val="00AD26FE"/>
    <w:rsid w:val="00AD6C0B"/>
    <w:rsid w:val="00AE0B76"/>
    <w:rsid w:val="00AE2C61"/>
    <w:rsid w:val="00AE6B7B"/>
    <w:rsid w:val="00AF271A"/>
    <w:rsid w:val="00B202AA"/>
    <w:rsid w:val="00B43D9D"/>
    <w:rsid w:val="00B550DD"/>
    <w:rsid w:val="00B570E3"/>
    <w:rsid w:val="00B71125"/>
    <w:rsid w:val="00B72CF1"/>
    <w:rsid w:val="00B75ABB"/>
    <w:rsid w:val="00B90F1B"/>
    <w:rsid w:val="00B94CF2"/>
    <w:rsid w:val="00BA1B57"/>
    <w:rsid w:val="00BA1F52"/>
    <w:rsid w:val="00BC05AC"/>
    <w:rsid w:val="00BC7840"/>
    <w:rsid w:val="00BD03F4"/>
    <w:rsid w:val="00BE1795"/>
    <w:rsid w:val="00BF152C"/>
    <w:rsid w:val="00C01CCC"/>
    <w:rsid w:val="00C041CD"/>
    <w:rsid w:val="00C07258"/>
    <w:rsid w:val="00C11F32"/>
    <w:rsid w:val="00C2582B"/>
    <w:rsid w:val="00C37976"/>
    <w:rsid w:val="00C514D1"/>
    <w:rsid w:val="00C565D3"/>
    <w:rsid w:val="00C60307"/>
    <w:rsid w:val="00C67AAA"/>
    <w:rsid w:val="00C85950"/>
    <w:rsid w:val="00C85C9B"/>
    <w:rsid w:val="00C93F7D"/>
    <w:rsid w:val="00CA41D5"/>
    <w:rsid w:val="00CA6A09"/>
    <w:rsid w:val="00CA7AE4"/>
    <w:rsid w:val="00CB1BBC"/>
    <w:rsid w:val="00CB699F"/>
    <w:rsid w:val="00CC1448"/>
    <w:rsid w:val="00CC2A14"/>
    <w:rsid w:val="00CC3115"/>
    <w:rsid w:val="00CF1069"/>
    <w:rsid w:val="00CF525F"/>
    <w:rsid w:val="00CF6950"/>
    <w:rsid w:val="00CF6F8B"/>
    <w:rsid w:val="00D007FE"/>
    <w:rsid w:val="00D02847"/>
    <w:rsid w:val="00D268CD"/>
    <w:rsid w:val="00D3192E"/>
    <w:rsid w:val="00D4256A"/>
    <w:rsid w:val="00D466DE"/>
    <w:rsid w:val="00D513EC"/>
    <w:rsid w:val="00D63061"/>
    <w:rsid w:val="00D6511D"/>
    <w:rsid w:val="00D76B68"/>
    <w:rsid w:val="00D92AD8"/>
    <w:rsid w:val="00DC0953"/>
    <w:rsid w:val="00DC5C34"/>
    <w:rsid w:val="00DE6A1C"/>
    <w:rsid w:val="00DE7229"/>
    <w:rsid w:val="00E01424"/>
    <w:rsid w:val="00E177C1"/>
    <w:rsid w:val="00E31EBF"/>
    <w:rsid w:val="00E357F7"/>
    <w:rsid w:val="00E414E8"/>
    <w:rsid w:val="00E44874"/>
    <w:rsid w:val="00E70A2C"/>
    <w:rsid w:val="00F1771D"/>
    <w:rsid w:val="00F21BA2"/>
    <w:rsid w:val="00F34F3D"/>
    <w:rsid w:val="00F42052"/>
    <w:rsid w:val="00F44019"/>
    <w:rsid w:val="00F5429C"/>
    <w:rsid w:val="00F738FB"/>
    <w:rsid w:val="00F742EC"/>
    <w:rsid w:val="00FB35D2"/>
    <w:rsid w:val="00FB3A0F"/>
    <w:rsid w:val="00FD6F5E"/>
    <w:rsid w:val="00FE1935"/>
    <w:rsid w:val="00FF00EB"/>
    <w:rsid w:val="00FF2D43"/>
    <w:rsid w:val="00FF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E8"/>
    <w:pPr>
      <w:ind w:left="720"/>
      <w:contextualSpacing/>
    </w:pPr>
  </w:style>
  <w:style w:type="paragraph" w:styleId="Header">
    <w:name w:val="header"/>
    <w:basedOn w:val="Normal"/>
    <w:link w:val="HeaderChar"/>
    <w:uiPriority w:val="99"/>
    <w:unhideWhenUsed/>
    <w:rsid w:val="007D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963"/>
  </w:style>
  <w:style w:type="paragraph" w:styleId="Footer">
    <w:name w:val="footer"/>
    <w:basedOn w:val="Normal"/>
    <w:link w:val="FooterChar"/>
    <w:uiPriority w:val="99"/>
    <w:unhideWhenUsed/>
    <w:rsid w:val="007D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963"/>
  </w:style>
  <w:style w:type="paragraph" w:styleId="BalloonText">
    <w:name w:val="Balloon Text"/>
    <w:basedOn w:val="Normal"/>
    <w:link w:val="BalloonTextChar"/>
    <w:uiPriority w:val="99"/>
    <w:semiHidden/>
    <w:unhideWhenUsed/>
    <w:rsid w:val="00CF1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E8"/>
    <w:pPr>
      <w:ind w:left="720"/>
      <w:contextualSpacing/>
    </w:pPr>
  </w:style>
  <w:style w:type="paragraph" w:styleId="Header">
    <w:name w:val="header"/>
    <w:basedOn w:val="Normal"/>
    <w:link w:val="HeaderChar"/>
    <w:uiPriority w:val="99"/>
    <w:unhideWhenUsed/>
    <w:rsid w:val="007D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963"/>
  </w:style>
  <w:style w:type="paragraph" w:styleId="Footer">
    <w:name w:val="footer"/>
    <w:basedOn w:val="Normal"/>
    <w:link w:val="FooterChar"/>
    <w:uiPriority w:val="99"/>
    <w:unhideWhenUsed/>
    <w:rsid w:val="007D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963"/>
  </w:style>
  <w:style w:type="paragraph" w:styleId="BalloonText">
    <w:name w:val="Balloon Text"/>
    <w:basedOn w:val="Normal"/>
    <w:link w:val="BalloonTextChar"/>
    <w:uiPriority w:val="99"/>
    <w:semiHidden/>
    <w:unhideWhenUsed/>
    <w:rsid w:val="00CF1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E5251-3385-4691-91FC-2A7E951A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Sanofi</Company>
  <LinksUpToDate>false</LinksUpToDate>
  <CharactersWithSpaces>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Snyder, Michael-EXT R&amp;D/US</dc:creator>
  <cp:lastModifiedBy>Fountain, Lewis R&amp;D/US/EXT</cp:lastModifiedBy>
  <cp:revision>7</cp:revision>
  <cp:lastPrinted>2015-03-30T14:17:00Z</cp:lastPrinted>
  <dcterms:created xsi:type="dcterms:W3CDTF">2015-04-03T21:32:00Z</dcterms:created>
  <dcterms:modified xsi:type="dcterms:W3CDTF">2015-04-28T15:34:00Z</dcterms:modified>
</cp:coreProperties>
</file>