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7E97E" w14:textId="77777777" w:rsidR="00CE3A4D" w:rsidRPr="00CE3A4D" w:rsidRDefault="00CE3A4D" w:rsidP="00CE3A4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𝐃𝐚𝐭𝐚𝐛𝐫𝐢𝐜𝐤𝐬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𝐋𝐞𝐚𝐫𝐧𝐢𝐧𝐠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-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𝐃𝐚𝐲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𝟏𝟔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|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𝐃𝐞𝐥𝐭𝐚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𝐋𝐢𝐯𝐞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𝐓𝐚𝐛𝐥𝐞𝐬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𝐃𝐋𝐓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As data pipelines become more complex, managing ingestion, transformations, data quality, retries, and monitoring manually can be challenging.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𝐃𝐞𝐥𝐭𝐚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𝐋𝐢𝐯𝐞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𝐓𝐚𝐛𝐥𝐞𝐬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𝐃𝐋𝐓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simplifies this by providing a declarative framework for building reliable and maintainable data pipelines on Databricks.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What is Delta Live Tables?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Delta Live Tables (DLT) allows you to build data pipelines using SQL or </w:t>
      </w:r>
      <w:proofErr w:type="spellStart"/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PySpark</w:t>
      </w:r>
      <w:proofErr w:type="spellEnd"/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while Databricks automatically manages pipeline execution, dependencies, data quality, and optimization.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🔹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Why use DLT?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Simplifies ETL and ELT pipeline development.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Supports both batch and streaming workloads.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Automatically manages pipeline dependencies.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Built-in data quality checks using EXPECT and EXPECT OR FAIL.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✅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Handles retries, monitoring, and incremental processing automatically.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💡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 simple way to remember: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Traditional Pipelines → You manage orchestration, monitoring, and retries.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Delta Live Tables → You define the logic, and Databricks manages the pipeline.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By reducing operational overhead, DLT lets you focus more on data transformations and less on pipeline management.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📌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Save this post for future reference and follow the series for more Databricks learning.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👉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𝐋𝐨𝐨𝐤𝐢𝐧𝐠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𝐭𝐨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𝐭𝐫𝐚𝐧𝐬𝐢𝐭𝐢𝐨𝐧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𝐢𝐧𝐭𝐨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𝐃𝐚𝐭𝐚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𝐄𝐧𝐠𝐢𝐧𝐞𝐞𝐫𝐢𝐧𝐠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?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𝐓𝐡𝐢𝐬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𝐜𝐨𝐦𝐦𝐮𝐧𝐢𝐭𝐲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𝐜𝐚𝐧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𝐡𝐞𝐥𝐩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𝐲𝐨𝐮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𝐠𝐞𝐭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CE3A4D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𝐭𝐡𝐞𝐫𝐞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: </w:t>
      </w:r>
      <w:hyperlink r:id="rId4" w:tgtFrame="_self" w:history="1"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https://lnkd.in/g9iEF4RJ</w:t>
        </w:r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🎯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Follow </w:t>
      </w:r>
      <w:hyperlink r:id="rId5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Lovee</w:t>
        </w:r>
        <w:proofErr w:type="spellEnd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 xml:space="preserve"> Kumar</w:t>
        </w:r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more Data Engineering &amp; Databricks insights.</w:t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hyperlink r:id="rId6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hashtag#Databricks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hashtag#DeltaLiveTables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hashtag#DLT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hashtag#DataEngineering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0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hashtag#ApacheSpark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1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hashtag#DeltaLake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2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hashtag#PySpark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3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hashtag#ETL</w:t>
        </w:r>
        <w:proofErr w:type="spellEnd"/>
      </w:hyperlink>
      <w:r w:rsidRPr="00CE3A4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14" w:history="1">
        <w:proofErr w:type="spellStart"/>
        <w:r w:rsidRPr="00CE3A4D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hashtag#DataPipelines</w:t>
        </w:r>
        <w:proofErr w:type="spellEnd"/>
      </w:hyperlink>
    </w:p>
    <w:p w14:paraId="3AD55CA4" w14:textId="77777777" w:rsidR="00CE3A4D" w:rsidRPr="00CE3A4D" w:rsidRDefault="00CE3A4D" w:rsidP="00CE3A4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CE3A4D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264FDF90" w14:textId="1B73FF23" w:rsidR="00CE3A4D" w:rsidRPr="00CE3A4D" w:rsidRDefault="00CE3A4D" w:rsidP="00CE3A4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CE3A4D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06FCDA1B" wp14:editId="1263D877">
            <wp:extent cx="5711825" cy="7143115"/>
            <wp:effectExtent l="0" t="0" r="3175" b="635"/>
            <wp:docPr id="735881505" name="Picture 1" descr="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7" descr="tex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45169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078"/>
    <w:rsid w:val="00236078"/>
    <w:rsid w:val="00A127EE"/>
    <w:rsid w:val="00CE3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B9AF"/>
  <w15:chartTrackingRefBased/>
  <w15:docId w15:val="{88972C51-11E6-4D8A-99A4-F966220A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CE3A4D"/>
  </w:style>
  <w:style w:type="character" w:customStyle="1" w:styleId="white-space-pre">
    <w:name w:val="white-space-pre"/>
    <w:basedOn w:val="DefaultParagraphFont"/>
    <w:rsid w:val="00CE3A4D"/>
  </w:style>
  <w:style w:type="character" w:styleId="Hyperlink">
    <w:name w:val="Hyperlink"/>
    <w:basedOn w:val="DefaultParagraphFont"/>
    <w:uiPriority w:val="99"/>
    <w:semiHidden/>
    <w:unhideWhenUsed/>
    <w:rsid w:val="00CE3A4D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CE3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94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4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7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6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12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lt&amp;origin=HASH_TAG_FROM_FEED" TargetMode="External"/><Relationship Id="rId13" Type="http://schemas.openxmlformats.org/officeDocument/2006/relationships/hyperlink" Target="https://www.linkedin.com/search/results/all/?keywords=%23etl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deltalivetables&amp;origin=HASH_TAG_FROM_FEED" TargetMode="External"/><Relationship Id="rId12" Type="http://schemas.openxmlformats.org/officeDocument/2006/relationships/hyperlink" Target="https://www.linkedin.com/search/results/all/?keywords=%23pyspark&amp;origin=HASH_TAG_FROM_FEED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bricks&amp;origin=HASH_TAG_FROM_FEED" TargetMode="External"/><Relationship Id="rId11" Type="http://schemas.openxmlformats.org/officeDocument/2006/relationships/hyperlink" Target="https://www.linkedin.com/search/results/all/?keywords=%23deltalake&amp;origin=HASH_TAG_FROM_FEED" TargetMode="External"/><Relationship Id="rId5" Type="http://schemas.openxmlformats.org/officeDocument/2006/relationships/hyperlink" Target="https://www.linkedin.com/in/loveekumar-006/" TargetMode="External"/><Relationship Id="rId15" Type="http://schemas.openxmlformats.org/officeDocument/2006/relationships/image" Target="media/image1.jpeg"/><Relationship Id="rId10" Type="http://schemas.openxmlformats.org/officeDocument/2006/relationships/hyperlink" Target="https://www.linkedin.com/search/results/all/?keywords=%23apachespark&amp;origin=HASH_TAG_FROM_FEED" TargetMode="External"/><Relationship Id="rId4" Type="http://schemas.openxmlformats.org/officeDocument/2006/relationships/hyperlink" Target="https://lnkd.in/g9iEF4RJ" TargetMode="External"/><Relationship Id="rId9" Type="http://schemas.openxmlformats.org/officeDocument/2006/relationships/hyperlink" Target="https://www.linkedin.com/search/results/all/?keywords=%23dataengineering&amp;origin=HASH_TAG_FROM_FEED" TargetMode="External"/><Relationship Id="rId14" Type="http://schemas.openxmlformats.org/officeDocument/2006/relationships/hyperlink" Target="https://www.linkedin.com/search/results/all/?keywords=%23datapipeline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427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2026-08-23T04:39:00Z</dcterms:created>
  <dcterms:modified xsi:type="dcterms:W3CDTF">2026-08-23T04:39:00Z</dcterms:modified>
</cp:coreProperties>
</file>