
<file path=[Content_Types].xml><?xml version="1.0" encoding="utf-8"?>
<Types xmlns="http://schemas.openxmlformats.org/package/2006/content-types">
  <Default Extension="gif" ContentType="image/gi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EF52DB" w14:textId="77777777" w:rsidR="00F545E9" w:rsidRPr="00F545E9" w:rsidRDefault="00F545E9" w:rsidP="00F545E9">
      <w:pPr>
        <w:spacing w:after="0" w:line="240" w:lineRule="auto"/>
        <w:textAlignment w:val="baseline"/>
        <w:rPr>
          <w:rFonts w:ascii="Segoe UI" w:eastAsia="Times New Roman" w:hAnsi="Segoe UI" w:cs="Segoe UI"/>
          <w:kern w:val="0"/>
          <w:sz w:val="24"/>
          <w:szCs w:val="24"/>
          <w:lang w:eastAsia="en-IN"/>
          <w14:ligatures w14:val="none"/>
        </w:rPr>
      </w:pPr>
      <w:r w:rsidRPr="00F545E9">
        <w:rPr>
          <w:rFonts w:ascii="Cambria Math" w:eastAsia="Times New Roman" w:hAnsi="Cambria Math" w:cs="Cambria Math"/>
          <w:kern w:val="0"/>
          <w:sz w:val="21"/>
          <w:szCs w:val="21"/>
          <w:lang w:eastAsia="en-IN"/>
          <w14:ligatures w14:val="none"/>
        </w:rPr>
        <w:t>𝟏𝟓</w:t>
      </w:r>
      <w:r w:rsidRPr="00F545E9">
        <w:rPr>
          <w:rFonts w:ascii="Segoe UI" w:eastAsia="Times New Roman" w:hAnsi="Segoe UI" w:cs="Segoe UI"/>
          <w:kern w:val="0"/>
          <w:sz w:val="21"/>
          <w:szCs w:val="21"/>
          <w:lang w:eastAsia="en-IN"/>
          <w14:ligatures w14:val="none"/>
        </w:rPr>
        <w:t xml:space="preserve"> </w:t>
      </w:r>
      <w:r w:rsidRPr="00F545E9">
        <w:rPr>
          <w:rFonts w:ascii="Cambria Math" w:eastAsia="Times New Roman" w:hAnsi="Cambria Math" w:cs="Cambria Math"/>
          <w:kern w:val="0"/>
          <w:sz w:val="21"/>
          <w:szCs w:val="21"/>
          <w:lang w:eastAsia="en-IN"/>
          <w14:ligatures w14:val="none"/>
        </w:rPr>
        <w:t>𝐒𝐐𝐋</w:t>
      </w:r>
      <w:r w:rsidRPr="00F545E9">
        <w:rPr>
          <w:rFonts w:ascii="Segoe UI" w:eastAsia="Times New Roman" w:hAnsi="Segoe UI" w:cs="Segoe UI"/>
          <w:kern w:val="0"/>
          <w:sz w:val="21"/>
          <w:szCs w:val="21"/>
          <w:lang w:eastAsia="en-IN"/>
          <w14:ligatures w14:val="none"/>
        </w:rPr>
        <w:t xml:space="preserve"> </w:t>
      </w:r>
      <w:r w:rsidRPr="00F545E9">
        <w:rPr>
          <w:rFonts w:ascii="Cambria Math" w:eastAsia="Times New Roman" w:hAnsi="Cambria Math" w:cs="Cambria Math"/>
          <w:kern w:val="0"/>
          <w:sz w:val="21"/>
          <w:szCs w:val="21"/>
          <w:lang w:eastAsia="en-IN"/>
          <w14:ligatures w14:val="none"/>
        </w:rPr>
        <w:t>𝐎𝐩𝐭𝐢𝐦𝐢𝐳𝐚𝐭𝐢𝐨𝐧</w:t>
      </w:r>
      <w:r w:rsidRPr="00F545E9">
        <w:rPr>
          <w:rFonts w:ascii="Segoe UI" w:eastAsia="Times New Roman" w:hAnsi="Segoe UI" w:cs="Segoe UI"/>
          <w:kern w:val="0"/>
          <w:sz w:val="21"/>
          <w:szCs w:val="21"/>
          <w:lang w:eastAsia="en-IN"/>
          <w14:ligatures w14:val="none"/>
        </w:rPr>
        <w:t xml:space="preserve"> </w:t>
      </w:r>
      <w:r w:rsidRPr="00F545E9">
        <w:rPr>
          <w:rFonts w:ascii="Cambria Math" w:eastAsia="Times New Roman" w:hAnsi="Cambria Math" w:cs="Cambria Math"/>
          <w:kern w:val="0"/>
          <w:sz w:val="21"/>
          <w:szCs w:val="21"/>
          <w:lang w:eastAsia="en-IN"/>
          <w14:ligatures w14:val="none"/>
        </w:rPr>
        <w:t>𝐑𝐮𝐥𝐞𝐬</w:t>
      </w:r>
      <w:r w:rsidRPr="00F545E9">
        <w:rPr>
          <w:rFonts w:ascii="Segoe UI" w:eastAsia="Times New Roman" w:hAnsi="Segoe UI" w:cs="Segoe UI"/>
          <w:kern w:val="0"/>
          <w:sz w:val="21"/>
          <w:szCs w:val="21"/>
          <w:lang w:eastAsia="en-IN"/>
          <w14:ligatures w14:val="none"/>
        </w:rPr>
        <w:t xml:space="preserve"> </w:t>
      </w:r>
      <w:r w:rsidRPr="00F545E9">
        <w:rPr>
          <w:rFonts w:ascii="Cambria Math" w:eastAsia="Times New Roman" w:hAnsi="Cambria Math" w:cs="Cambria Math"/>
          <w:kern w:val="0"/>
          <w:sz w:val="21"/>
          <w:szCs w:val="21"/>
          <w:lang w:eastAsia="en-IN"/>
          <w14:ligatures w14:val="none"/>
        </w:rPr>
        <w:t>𝐓𝐡𝐚𝐭</w:t>
      </w:r>
      <w:r w:rsidRPr="00F545E9">
        <w:rPr>
          <w:rFonts w:ascii="Segoe UI" w:eastAsia="Times New Roman" w:hAnsi="Segoe UI" w:cs="Segoe UI"/>
          <w:kern w:val="0"/>
          <w:sz w:val="21"/>
          <w:szCs w:val="21"/>
          <w:lang w:eastAsia="en-IN"/>
          <w14:ligatures w14:val="none"/>
        </w:rPr>
        <w:t xml:space="preserve"> </w:t>
      </w:r>
      <w:r w:rsidRPr="00F545E9">
        <w:rPr>
          <w:rFonts w:ascii="Cambria Math" w:eastAsia="Times New Roman" w:hAnsi="Cambria Math" w:cs="Cambria Math"/>
          <w:kern w:val="0"/>
          <w:sz w:val="21"/>
          <w:szCs w:val="21"/>
          <w:lang w:eastAsia="en-IN"/>
          <w14:ligatures w14:val="none"/>
        </w:rPr>
        <w:t>𝐌𝐚𝐤𝐞</w:t>
      </w:r>
      <w:r w:rsidRPr="00F545E9">
        <w:rPr>
          <w:rFonts w:ascii="Segoe UI" w:eastAsia="Times New Roman" w:hAnsi="Segoe UI" w:cs="Segoe UI"/>
          <w:kern w:val="0"/>
          <w:sz w:val="21"/>
          <w:szCs w:val="21"/>
          <w:lang w:eastAsia="en-IN"/>
          <w14:ligatures w14:val="none"/>
        </w:rPr>
        <w:t xml:space="preserve"> </w:t>
      </w:r>
      <w:r w:rsidRPr="00F545E9">
        <w:rPr>
          <w:rFonts w:ascii="Cambria Math" w:eastAsia="Times New Roman" w:hAnsi="Cambria Math" w:cs="Cambria Math"/>
          <w:kern w:val="0"/>
          <w:sz w:val="21"/>
          <w:szCs w:val="21"/>
          <w:lang w:eastAsia="en-IN"/>
          <w14:ligatures w14:val="none"/>
        </w:rPr>
        <w:t>𝐐𝐮𝐞𝐫𝐢𝐞𝐬</w:t>
      </w:r>
      <w:r w:rsidRPr="00F545E9">
        <w:rPr>
          <w:rFonts w:ascii="Segoe UI" w:eastAsia="Times New Roman" w:hAnsi="Segoe UI" w:cs="Segoe UI"/>
          <w:kern w:val="0"/>
          <w:sz w:val="21"/>
          <w:szCs w:val="21"/>
          <w:lang w:eastAsia="en-IN"/>
          <w14:ligatures w14:val="none"/>
        </w:rPr>
        <w:t xml:space="preserve"> </w:t>
      </w:r>
      <w:r w:rsidRPr="00F545E9">
        <w:rPr>
          <w:rFonts w:ascii="Cambria Math" w:eastAsia="Times New Roman" w:hAnsi="Cambria Math" w:cs="Cambria Math"/>
          <w:kern w:val="0"/>
          <w:sz w:val="21"/>
          <w:szCs w:val="21"/>
          <w:lang w:eastAsia="en-IN"/>
          <w14:ligatures w14:val="none"/>
        </w:rPr>
        <w:t>𝐅𝐚𝐬𝐭𝐞𝐫</w:t>
      </w:r>
      <w:r w:rsidRPr="00F545E9">
        <w:rPr>
          <w:rFonts w:ascii="Segoe UI" w:eastAsia="Times New Roman" w:hAnsi="Segoe UI" w:cs="Segoe UI"/>
          <w:kern w:val="0"/>
          <w:sz w:val="21"/>
          <w:szCs w:val="21"/>
          <w:lang w:eastAsia="en-IN"/>
          <w14:ligatures w14:val="none"/>
        </w:rPr>
        <w:br/>
        <w:t>.</w:t>
      </w:r>
      <w:r w:rsidRPr="00F545E9">
        <w:rPr>
          <w:rFonts w:ascii="Segoe UI" w:eastAsia="Times New Roman" w:hAnsi="Segoe UI" w:cs="Segoe UI"/>
          <w:kern w:val="0"/>
          <w:sz w:val="21"/>
          <w:szCs w:val="21"/>
          <w:lang w:eastAsia="en-IN"/>
          <w14:ligatures w14:val="none"/>
        </w:rPr>
        <w:br/>
        <w:t>.</w:t>
      </w:r>
      <w:r w:rsidRPr="00F545E9">
        <w:rPr>
          <w:rFonts w:ascii="Segoe UI" w:eastAsia="Times New Roman" w:hAnsi="Segoe UI" w:cs="Segoe UI"/>
          <w:kern w:val="0"/>
          <w:sz w:val="21"/>
          <w:szCs w:val="21"/>
          <w:lang w:eastAsia="en-IN"/>
          <w14:ligatures w14:val="none"/>
        </w:rPr>
        <w:br/>
        <w:t>.</w:t>
      </w:r>
      <w:r w:rsidRPr="00F545E9">
        <w:rPr>
          <w:rFonts w:ascii="Segoe UI" w:eastAsia="Times New Roman" w:hAnsi="Segoe UI" w:cs="Segoe UI"/>
          <w:kern w:val="0"/>
          <w:sz w:val="21"/>
          <w:szCs w:val="21"/>
          <w:lang w:eastAsia="en-IN"/>
          <w14:ligatures w14:val="none"/>
        </w:rPr>
        <w:br/>
        <w:t>.</w:t>
      </w:r>
      <w:r w:rsidRPr="00F545E9">
        <w:rPr>
          <w:rFonts w:ascii="Segoe UI" w:eastAsia="Times New Roman" w:hAnsi="Segoe UI" w:cs="Segoe UI"/>
          <w:kern w:val="0"/>
          <w:sz w:val="21"/>
          <w:szCs w:val="21"/>
          <w:lang w:eastAsia="en-IN"/>
          <w14:ligatures w14:val="none"/>
        </w:rPr>
        <w:br/>
        <w:t>.</w:t>
      </w:r>
      <w:r w:rsidRPr="00F545E9">
        <w:rPr>
          <w:rFonts w:ascii="Segoe UI" w:eastAsia="Times New Roman" w:hAnsi="Segoe UI" w:cs="Segoe UI"/>
          <w:kern w:val="0"/>
          <w:sz w:val="21"/>
          <w:szCs w:val="21"/>
          <w:lang w:eastAsia="en-IN"/>
          <w14:ligatures w14:val="none"/>
        </w:rPr>
        <w:br/>
        <w:t>Slow SQL queries are not always caused by huge datasets. Very often, the real problem is how the query is written and how much unnecessary work the database has to perform.</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A few good optimization habits can significantly reduce I/O, scans, sorting, memory usage, and execution time.</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Here are 15 SQL performance rules worth remembering:</w:t>
      </w:r>
      <w:r w:rsidRPr="00F545E9">
        <w:rPr>
          <w:rFonts w:ascii="Segoe UI" w:eastAsia="Times New Roman" w:hAnsi="Segoe UI" w:cs="Segoe UI"/>
          <w:kern w:val="0"/>
          <w:sz w:val="21"/>
          <w:szCs w:val="21"/>
          <w:lang w:eastAsia="en-IN"/>
          <w14:ligatures w14:val="none"/>
        </w:rPr>
        <w:br/>
        <w:t>Select only the columns you actually need</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Filter data early using WHERE</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Create appropriate indexes on frequently filtered and joined columns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Avoid SELECT * in production queries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Use the right JOIN strategy and index relevant keys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Limit rows with LIMIT or TOP when appropriate</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Filter before performing expensive aggregations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Avoid unnecessary functions on indexed columns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Consider EXISTS for existence checks instead of large IN subqueries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Keep table statistics updated</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Partition very large tables when it matches access patterns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Check the execution plan before making optimization decisions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Remove unnecessary ORDER BY operations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Prefer UNION ALL when duplicate removal isn't required</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 xml:space="preserve">Write </w:t>
      </w:r>
      <w:proofErr w:type="spellStart"/>
      <w:r w:rsidRPr="00F545E9">
        <w:rPr>
          <w:rFonts w:ascii="Segoe UI" w:eastAsia="Times New Roman" w:hAnsi="Segoe UI" w:cs="Segoe UI"/>
          <w:kern w:val="0"/>
          <w:sz w:val="21"/>
          <w:szCs w:val="21"/>
          <w:lang w:eastAsia="en-IN"/>
          <w14:ligatures w14:val="none"/>
        </w:rPr>
        <w:t>SARGable</w:t>
      </w:r>
      <w:proofErr w:type="spellEnd"/>
      <w:r w:rsidRPr="00F545E9">
        <w:rPr>
          <w:rFonts w:ascii="Segoe UI" w:eastAsia="Times New Roman" w:hAnsi="Segoe UI" w:cs="Segoe UI"/>
          <w:kern w:val="0"/>
          <w:sz w:val="21"/>
          <w:szCs w:val="21"/>
          <w:lang w:eastAsia="en-IN"/>
          <w14:ligatures w14:val="none"/>
        </w:rPr>
        <w:t xml:space="preserve"> conditions so indexes can be used efficiently</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One important point: these are guidelines, not universal rules. Modern query optimizers can rewrite queries, and techniques such as indexing and partitioning depend heavily on the database engine, data distribution, and workload. Always validate optimization changes using the execution plan and actual performance metrics.</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t>Which SQL optimization technique has given you the biggest performance improvement?</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lastRenderedPageBreak/>
        <w:t xml:space="preserve">Follow </w:t>
      </w:r>
      <w:hyperlink r:id="rId4" w:history="1">
        <w:r w:rsidRPr="00F545E9">
          <w:rPr>
            <w:rFonts w:ascii="Segoe UI" w:eastAsia="Times New Roman" w:hAnsi="Segoe UI" w:cs="Segoe UI"/>
            <w:b/>
            <w:bCs/>
            <w:color w:val="0A66C2"/>
            <w:kern w:val="0"/>
            <w:sz w:val="21"/>
            <w:szCs w:val="21"/>
            <w:u w:val="single"/>
            <w:bdr w:val="none" w:sz="0" w:space="0" w:color="auto" w:frame="1"/>
            <w:lang w:eastAsia="en-IN"/>
            <w14:ligatures w14:val="none"/>
          </w:rPr>
          <w:t>Karthik K.</w:t>
        </w:r>
      </w:hyperlink>
      <w:r w:rsidRPr="00F545E9">
        <w:rPr>
          <w:rFonts w:ascii="Segoe UI" w:eastAsia="Times New Roman" w:hAnsi="Segoe UI" w:cs="Segoe UI"/>
          <w:kern w:val="0"/>
          <w:sz w:val="21"/>
          <w:szCs w:val="21"/>
          <w:lang w:eastAsia="en-IN"/>
          <w14:ligatures w14:val="none"/>
        </w:rPr>
        <w:t xml:space="preserve"> for more SQL &amp; Data Engineering content.</w:t>
      </w:r>
      <w:r w:rsidRPr="00F545E9">
        <w:rPr>
          <w:rFonts w:ascii="Segoe UI" w:eastAsia="Times New Roman" w:hAnsi="Segoe UI" w:cs="Segoe UI"/>
          <w:kern w:val="0"/>
          <w:sz w:val="21"/>
          <w:szCs w:val="21"/>
          <w:lang w:eastAsia="en-IN"/>
          <w14:ligatures w14:val="none"/>
        </w:rPr>
        <w:br/>
      </w:r>
      <w:r w:rsidRPr="00F545E9">
        <w:rPr>
          <w:rFonts w:ascii="Segoe UI" w:eastAsia="Times New Roman" w:hAnsi="Segoe UI" w:cs="Segoe UI"/>
          <w:kern w:val="0"/>
          <w:sz w:val="21"/>
          <w:szCs w:val="21"/>
          <w:lang w:eastAsia="en-IN"/>
          <w14:ligatures w14:val="none"/>
        </w:rPr>
        <w:br/>
      </w:r>
      <w:hyperlink r:id="rId5"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hashtag#SQL</w:t>
        </w:r>
        <w:proofErr w:type="spellEnd"/>
      </w:hyperlink>
      <w:r w:rsidRPr="00F545E9">
        <w:rPr>
          <w:rFonts w:ascii="Segoe UI" w:eastAsia="Times New Roman" w:hAnsi="Segoe UI" w:cs="Segoe UI"/>
          <w:kern w:val="0"/>
          <w:sz w:val="21"/>
          <w:szCs w:val="21"/>
          <w:lang w:eastAsia="en-IN"/>
          <w14:ligatures w14:val="none"/>
        </w:rPr>
        <w:t xml:space="preserve"> </w:t>
      </w:r>
      <w:hyperlink r:id="rId6"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hashtag#SQLPerformance</w:t>
        </w:r>
        <w:proofErr w:type="spellEnd"/>
      </w:hyperlink>
      <w:r w:rsidRPr="00F545E9">
        <w:rPr>
          <w:rFonts w:ascii="Segoe UI" w:eastAsia="Times New Roman" w:hAnsi="Segoe UI" w:cs="Segoe UI"/>
          <w:kern w:val="0"/>
          <w:sz w:val="21"/>
          <w:szCs w:val="21"/>
          <w:lang w:eastAsia="en-IN"/>
          <w14:ligatures w14:val="none"/>
        </w:rPr>
        <w:t xml:space="preserve"> </w:t>
      </w:r>
      <w:hyperlink r:id="rId7"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hashtag#SQLOptimization</w:t>
        </w:r>
        <w:proofErr w:type="spellEnd"/>
      </w:hyperlink>
      <w:r w:rsidRPr="00F545E9">
        <w:rPr>
          <w:rFonts w:ascii="Segoe UI" w:eastAsia="Times New Roman" w:hAnsi="Segoe UI" w:cs="Segoe UI"/>
          <w:kern w:val="0"/>
          <w:sz w:val="21"/>
          <w:szCs w:val="21"/>
          <w:lang w:eastAsia="en-IN"/>
          <w14:ligatures w14:val="none"/>
        </w:rPr>
        <w:t xml:space="preserve"> </w:t>
      </w:r>
      <w:hyperlink r:id="rId8"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hashtag#DataEngineering</w:t>
        </w:r>
        <w:proofErr w:type="spellEnd"/>
      </w:hyperlink>
      <w:r w:rsidRPr="00F545E9">
        <w:rPr>
          <w:rFonts w:ascii="Segoe UI" w:eastAsia="Times New Roman" w:hAnsi="Segoe UI" w:cs="Segoe UI"/>
          <w:kern w:val="0"/>
          <w:sz w:val="21"/>
          <w:szCs w:val="21"/>
          <w:lang w:eastAsia="en-IN"/>
          <w14:ligatures w14:val="none"/>
        </w:rPr>
        <w:t xml:space="preserve"> </w:t>
      </w:r>
      <w:hyperlink r:id="rId9"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hashtag#Database</w:t>
        </w:r>
        <w:proofErr w:type="spellEnd"/>
      </w:hyperlink>
      <w:r w:rsidRPr="00F545E9">
        <w:rPr>
          <w:rFonts w:ascii="Segoe UI" w:eastAsia="Times New Roman" w:hAnsi="Segoe UI" w:cs="Segoe UI"/>
          <w:kern w:val="0"/>
          <w:sz w:val="21"/>
          <w:szCs w:val="21"/>
          <w:lang w:eastAsia="en-IN"/>
          <w14:ligatures w14:val="none"/>
        </w:rPr>
        <w:t xml:space="preserve"> </w:t>
      </w:r>
      <w:hyperlink r:id="rId10"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hashtag#QueryOptimization</w:t>
        </w:r>
        <w:proofErr w:type="spellEnd"/>
      </w:hyperlink>
      <w:r w:rsidRPr="00F545E9">
        <w:rPr>
          <w:rFonts w:ascii="Segoe UI" w:eastAsia="Times New Roman" w:hAnsi="Segoe UI" w:cs="Segoe UI"/>
          <w:kern w:val="0"/>
          <w:sz w:val="21"/>
          <w:szCs w:val="21"/>
          <w:lang w:eastAsia="en-IN"/>
          <w14:ligatures w14:val="none"/>
        </w:rPr>
        <w:t xml:space="preserve"> </w:t>
      </w:r>
      <w:hyperlink r:id="rId11"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hashtag#SQLDeveloper</w:t>
        </w:r>
        <w:proofErr w:type="spellEnd"/>
      </w:hyperlink>
      <w:r w:rsidRPr="00F545E9">
        <w:rPr>
          <w:rFonts w:ascii="Segoe UI" w:eastAsia="Times New Roman" w:hAnsi="Segoe UI" w:cs="Segoe UI"/>
          <w:kern w:val="0"/>
          <w:sz w:val="21"/>
          <w:szCs w:val="21"/>
          <w:lang w:eastAsia="en-IN"/>
          <w14:ligatures w14:val="none"/>
        </w:rPr>
        <w:t xml:space="preserve"> </w:t>
      </w:r>
      <w:hyperlink r:id="rId12"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hashtag#DataEngineer</w:t>
        </w:r>
        <w:proofErr w:type="spellEnd"/>
      </w:hyperlink>
      <w:r w:rsidRPr="00F545E9">
        <w:rPr>
          <w:rFonts w:ascii="Segoe UI" w:eastAsia="Times New Roman" w:hAnsi="Segoe UI" w:cs="Segoe UI"/>
          <w:kern w:val="0"/>
          <w:sz w:val="21"/>
          <w:szCs w:val="21"/>
          <w:lang w:eastAsia="en-IN"/>
          <w14:ligatures w14:val="none"/>
        </w:rPr>
        <w:t xml:space="preserve"> </w:t>
      </w:r>
      <w:hyperlink r:id="rId13"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hashtag#SQLInterview</w:t>
        </w:r>
        <w:proofErr w:type="spellEnd"/>
      </w:hyperlink>
      <w:r w:rsidRPr="00F545E9">
        <w:rPr>
          <w:rFonts w:ascii="Segoe UI" w:eastAsia="Times New Roman" w:hAnsi="Segoe UI" w:cs="Segoe UI"/>
          <w:kern w:val="0"/>
          <w:sz w:val="21"/>
          <w:szCs w:val="21"/>
          <w:lang w:eastAsia="en-IN"/>
          <w14:ligatures w14:val="none"/>
        </w:rPr>
        <w:t xml:space="preserve"> </w:t>
      </w:r>
      <w:hyperlink r:id="rId14" w:history="1">
        <w:proofErr w:type="spellStart"/>
        <w:r w:rsidRPr="00F545E9">
          <w:rPr>
            <w:rFonts w:ascii="Segoe UI" w:eastAsia="Times New Roman" w:hAnsi="Segoe UI" w:cs="Segoe UI"/>
            <w:b/>
            <w:bCs/>
            <w:color w:val="0A66C2"/>
            <w:kern w:val="0"/>
            <w:sz w:val="21"/>
            <w:szCs w:val="21"/>
            <w:u w:val="single"/>
            <w:bdr w:val="none" w:sz="0" w:space="0" w:color="auto" w:frame="1"/>
            <w:lang w:eastAsia="en-IN"/>
            <w14:ligatures w14:val="none"/>
          </w:rPr>
          <w:t>hashtag#PerformanceTuning</w:t>
        </w:r>
        <w:proofErr w:type="spellEnd"/>
      </w:hyperlink>
    </w:p>
    <w:p w14:paraId="0A4A79E6" w14:textId="77777777" w:rsidR="00F545E9" w:rsidRPr="00F545E9" w:rsidRDefault="00F545E9" w:rsidP="00F545E9">
      <w:pPr>
        <w:spacing w:after="0" w:line="240" w:lineRule="auto"/>
        <w:textAlignment w:val="baseline"/>
        <w:rPr>
          <w:rFonts w:ascii="Segoe UI" w:eastAsia="Times New Roman" w:hAnsi="Segoe UI" w:cs="Segoe UI"/>
          <w:kern w:val="0"/>
          <w:sz w:val="24"/>
          <w:szCs w:val="24"/>
          <w:lang w:eastAsia="en-IN"/>
          <w14:ligatures w14:val="none"/>
        </w:rPr>
      </w:pPr>
      <w:r w:rsidRPr="00F545E9">
        <w:rPr>
          <w:rFonts w:ascii="Segoe UI" w:eastAsia="Times New Roman" w:hAnsi="Segoe UI" w:cs="Segoe UI"/>
          <w:kern w:val="0"/>
          <w:sz w:val="20"/>
          <w:szCs w:val="20"/>
          <w:bdr w:val="none" w:sz="0" w:space="0" w:color="auto" w:frame="1"/>
          <w:lang w:eastAsia="en-IN"/>
          <w14:ligatures w14:val="none"/>
        </w:rPr>
        <w:t>Activate to view larger image,</w:t>
      </w:r>
    </w:p>
    <w:p w14:paraId="663313F7" w14:textId="4B5668A0" w:rsidR="00F545E9" w:rsidRPr="00F545E9" w:rsidRDefault="00F545E9" w:rsidP="00F545E9">
      <w:pPr>
        <w:spacing w:after="0" w:line="240" w:lineRule="auto"/>
        <w:textAlignment w:val="baseline"/>
        <w:rPr>
          <w:rFonts w:ascii="Segoe UI" w:eastAsia="Times New Roman" w:hAnsi="Segoe UI" w:cs="Segoe UI"/>
          <w:kern w:val="0"/>
          <w:sz w:val="20"/>
          <w:szCs w:val="20"/>
          <w:lang w:eastAsia="en-IN"/>
          <w14:ligatures w14:val="none"/>
        </w:rPr>
      </w:pPr>
      <w:r w:rsidRPr="00F545E9">
        <w:rPr>
          <w:rFonts w:ascii="Segoe UI" w:eastAsia="Times New Roman" w:hAnsi="Segoe UI" w:cs="Segoe UI"/>
          <w:noProof/>
          <w:kern w:val="0"/>
          <w:sz w:val="20"/>
          <w:szCs w:val="20"/>
          <w:lang w:eastAsia="en-IN"/>
          <w14:ligatures w14:val="none"/>
        </w:rPr>
        <w:drawing>
          <wp:inline distT="0" distB="0" distL="0" distR="0" wp14:anchorId="656A5297" wp14:editId="3BCD3AD2">
            <wp:extent cx="5715000" cy="7137400"/>
            <wp:effectExtent l="0" t="0" r="0" b="6350"/>
            <wp:docPr id="1997791530" name="Picture 1"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2098" descr="View imag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15000" cy="7137400"/>
                    </a:xfrm>
                    <a:prstGeom prst="rect">
                      <a:avLst/>
                    </a:prstGeom>
                    <a:noFill/>
                    <a:ln>
                      <a:noFill/>
                    </a:ln>
                  </pic:spPr>
                </pic:pic>
              </a:graphicData>
            </a:graphic>
          </wp:inline>
        </w:drawing>
      </w:r>
    </w:p>
    <w:p w14:paraId="2EFBF1E5" w14:textId="77777777" w:rsidR="00A127EE" w:rsidRDefault="00A127EE"/>
    <w:p w14:paraId="10CD2466" w14:textId="77777777" w:rsidR="00755D02" w:rsidRDefault="00755D02"/>
    <w:p w14:paraId="20022FEC" w14:textId="77777777" w:rsidR="00755D02" w:rsidRDefault="00755D02"/>
    <w:p w14:paraId="4EB8C5C0" w14:textId="77777777" w:rsidR="00755D02" w:rsidRDefault="00755D02" w:rsidP="00755D02">
      <w:pPr>
        <w:textAlignment w:val="baseline"/>
        <w:rPr>
          <w:rFonts w:ascii="Segoe UI" w:hAnsi="Segoe UI" w:cs="Segoe UI"/>
        </w:rPr>
      </w:pPr>
      <w:r>
        <w:rPr>
          <w:rStyle w:val="break-words"/>
          <w:rFonts w:ascii="Cambria Math" w:hAnsi="Cambria Math" w:cs="Cambria Math"/>
          <w:sz w:val="21"/>
          <w:szCs w:val="21"/>
        </w:rPr>
        <w:t>𝗟𝗲𝗮𝗿𝗻</w:t>
      </w:r>
      <w:r>
        <w:rPr>
          <w:rStyle w:val="break-words"/>
          <w:rFonts w:ascii="Segoe UI" w:hAnsi="Segoe UI" w:cs="Segoe UI"/>
          <w:sz w:val="21"/>
          <w:szCs w:val="21"/>
        </w:rPr>
        <w:t xml:space="preserve"> </w:t>
      </w:r>
      <w:r>
        <w:rPr>
          <w:rStyle w:val="break-words"/>
          <w:rFonts w:ascii="Cambria Math" w:hAnsi="Cambria Math" w:cs="Cambria Math"/>
          <w:sz w:val="21"/>
          <w:szCs w:val="21"/>
        </w:rPr>
        <w:t>𝗤𝘂𝗲𝗿𝘆</w:t>
      </w:r>
      <w:r>
        <w:rPr>
          <w:rStyle w:val="break-words"/>
          <w:rFonts w:ascii="Segoe UI" w:hAnsi="Segoe UI" w:cs="Segoe UI"/>
          <w:sz w:val="21"/>
          <w:szCs w:val="21"/>
        </w:rPr>
        <w:t xml:space="preserve"> </w:t>
      </w:r>
      <w:r>
        <w:rPr>
          <w:rStyle w:val="break-words"/>
          <w:rFonts w:ascii="Cambria Math" w:hAnsi="Cambria Math" w:cs="Cambria Math"/>
          <w:sz w:val="21"/>
          <w:szCs w:val="21"/>
        </w:rPr>
        <w:t>𝗢𝗽𝘁𝗶𝗺𝗶𝘇𝗮𝘁𝗶𝗼𝗻</w:t>
      </w:r>
      <w:r>
        <w:rPr>
          <w:rStyle w:val="break-words"/>
          <w:rFonts w:ascii="Segoe UI" w:hAnsi="Segoe UI" w:cs="Segoe UI"/>
          <w:sz w:val="21"/>
          <w:szCs w:val="21"/>
        </w:rPr>
        <w:t xml:space="preserve"> </w:t>
      </w:r>
      <w:r>
        <w:rPr>
          <w:rStyle w:val="break-words"/>
          <w:rFonts w:ascii="Cambria Math" w:hAnsi="Cambria Math" w:cs="Cambria Math"/>
          <w:sz w:val="21"/>
          <w:szCs w:val="21"/>
        </w:rPr>
        <w:t>𝗶𝗻</w:t>
      </w:r>
      <w:r>
        <w:rPr>
          <w:rStyle w:val="break-words"/>
          <w:rFonts w:ascii="Segoe UI" w:hAnsi="Segoe UI" w:cs="Segoe UI"/>
          <w:sz w:val="21"/>
          <w:szCs w:val="21"/>
        </w:rPr>
        <w:t xml:space="preserve"> </w:t>
      </w:r>
      <w:r>
        <w:rPr>
          <w:rStyle w:val="break-words"/>
          <w:rFonts w:ascii="Cambria Math" w:hAnsi="Cambria Math" w:cs="Cambria Math"/>
          <w:sz w:val="21"/>
          <w:szCs w:val="21"/>
        </w:rPr>
        <w:t>𝟵𝟬</w:t>
      </w:r>
      <w:r>
        <w:rPr>
          <w:rStyle w:val="break-words"/>
          <w:rFonts w:ascii="Segoe UI" w:hAnsi="Segoe UI" w:cs="Segoe UI"/>
          <w:sz w:val="21"/>
          <w:szCs w:val="21"/>
        </w:rPr>
        <w:t xml:space="preserve"> </w:t>
      </w:r>
      <w:r>
        <w:rPr>
          <w:rStyle w:val="break-words"/>
          <w:rFonts w:ascii="Cambria Math" w:hAnsi="Cambria Math" w:cs="Cambria Math"/>
          <w:sz w:val="21"/>
          <w:szCs w:val="21"/>
        </w:rPr>
        <w:t>𝗦𝗲𝗰𝗼𝗻𝗱𝘀</w:t>
      </w:r>
      <w:r>
        <w:rPr>
          <w:rStyle w:val="break-words"/>
          <w:rFonts w:ascii="Segoe UI" w:hAnsi="Segoe UI" w:cs="Segoe UI"/>
          <w:sz w:val="21"/>
          <w:szCs w:val="21"/>
        </w:rPr>
        <w:t xml:space="preserve"> </w:t>
      </w:r>
      <w:r>
        <w:rPr>
          <w:rStyle w:val="break-words"/>
          <w:rFonts w:ascii="Segoe UI Emoji" w:hAnsi="Segoe UI Emoji" w:cs="Segoe UI Emoji"/>
          <w:sz w:val="21"/>
          <w:szCs w:val="21"/>
        </w:rPr>
        <w:t>⚡</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Every Data Engineer knows how to write SQL.</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But writing a query that works is very different from writing a query that scales.</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If I asked you:</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Why does one query finish in 2 seconds while another takes 20 minutes?</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What happens between writing a SQL query and getting the final result?</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Why are Predicate Pushdown and Partition Pruning considered game-changing optimizations?</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When should the query engine choose a Broadcast Join instead of a Shuffle Join?</w:t>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How do Cost-Based Optimization (CBO) and Adaptive Query Execution (AQE) improve performance automatically?</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Could you explain it?</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 xml:space="preserve">If not, this notebook is for you. </w:t>
      </w:r>
      <w:r>
        <w:rPr>
          <w:rStyle w:val="break-words"/>
          <w:rFonts w:ascii="Segoe UI Emoji" w:hAnsi="Segoe UI Emoji" w:cs="Segoe UI Emoji"/>
          <w:sz w:val="21"/>
          <w:szCs w:val="21"/>
        </w:rPr>
        <w:t>📒</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In just 90 seconds, you'll understand how modern query engines optimize execution plans to process massive datasets efficiently.</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Here's what you'll learn:</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What Query Optimization really is</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The Query Execution Flow</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Logical Plan vs Physical Plan</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Predicate Pushdown</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Column Pruning</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Partition Pruning</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Join Optimization Strategies</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Adaptive Query Execution (AQE)</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Cost-Based Optimizer (CBO)</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Caching &amp; Persistence</w:t>
      </w:r>
      <w:r>
        <w:rPr>
          <w:rFonts w:ascii="Segoe UI" w:hAnsi="Segoe UI" w:cs="Segoe UI"/>
          <w:sz w:val="21"/>
          <w:szCs w:val="21"/>
        </w:rPr>
        <w:br/>
      </w:r>
      <w:r>
        <w:rPr>
          <w:rFonts w:ascii="Segoe UI" w:hAnsi="Segoe UI" w:cs="Segoe UI"/>
          <w:sz w:val="21"/>
          <w:szCs w:val="21"/>
        </w:rPr>
        <w:lastRenderedPageBreak/>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The one concept every Data Engineer should remember:</w:t>
      </w:r>
      <w:r>
        <w:rPr>
          <w:rFonts w:ascii="Segoe UI" w:hAnsi="Segoe UI" w:cs="Segoe UI"/>
          <w:sz w:val="21"/>
          <w:szCs w:val="21"/>
        </w:rPr>
        <w:br/>
      </w:r>
      <w:r>
        <w:rPr>
          <w:rStyle w:val="break-words"/>
          <w:rFonts w:ascii="Cambria Math" w:hAnsi="Cambria Math" w:cs="Cambria Math"/>
          <w:sz w:val="21"/>
          <w:szCs w:val="21"/>
        </w:rPr>
        <w:t>𝗤𝘂𝗲𝗿𝘆</w:t>
      </w:r>
      <w:r>
        <w:rPr>
          <w:rStyle w:val="break-words"/>
          <w:rFonts w:ascii="Segoe UI" w:hAnsi="Segoe UI" w:cs="Segoe UI"/>
          <w:sz w:val="21"/>
          <w:szCs w:val="21"/>
        </w:rPr>
        <w:t xml:space="preserve"> </w:t>
      </w:r>
      <w:r>
        <w:rPr>
          <w:rStyle w:val="break-words"/>
          <w:rFonts w:ascii="Cambria Math" w:hAnsi="Cambria Math" w:cs="Cambria Math"/>
          <w:sz w:val="21"/>
          <w:szCs w:val="21"/>
        </w:rPr>
        <w:t>𝗢𝗽𝘁𝗶𝗺𝗶𝘇𝗮𝘁𝗶𝗼𝗻</w:t>
      </w:r>
      <w:r>
        <w:rPr>
          <w:rStyle w:val="break-words"/>
          <w:rFonts w:ascii="Segoe UI" w:hAnsi="Segoe UI" w:cs="Segoe UI"/>
          <w:sz w:val="21"/>
          <w:szCs w:val="21"/>
        </w:rPr>
        <w:t xml:space="preserve"> ≠ </w:t>
      </w:r>
      <w:r>
        <w:rPr>
          <w:rStyle w:val="break-words"/>
          <w:rFonts w:ascii="Cambria Math" w:hAnsi="Cambria Math" w:cs="Cambria Math"/>
          <w:sz w:val="21"/>
          <w:szCs w:val="21"/>
        </w:rPr>
        <w:t>𝗠𝗮𝗸𝗶𝗻𝗴</w:t>
      </w:r>
      <w:r>
        <w:rPr>
          <w:rStyle w:val="break-words"/>
          <w:rFonts w:ascii="Segoe UI" w:hAnsi="Segoe UI" w:cs="Segoe UI"/>
          <w:sz w:val="21"/>
          <w:szCs w:val="21"/>
        </w:rPr>
        <w:t xml:space="preserve"> </w:t>
      </w:r>
      <w:r>
        <w:rPr>
          <w:rStyle w:val="break-words"/>
          <w:rFonts w:ascii="Cambria Math" w:hAnsi="Cambria Math" w:cs="Cambria Math"/>
          <w:sz w:val="21"/>
          <w:szCs w:val="21"/>
        </w:rPr>
        <w:t>𝗦𝗤𝗟</w:t>
      </w:r>
      <w:r>
        <w:rPr>
          <w:rStyle w:val="break-words"/>
          <w:rFonts w:ascii="Segoe UI" w:hAnsi="Segoe UI" w:cs="Segoe UI"/>
          <w:sz w:val="21"/>
          <w:szCs w:val="21"/>
        </w:rPr>
        <w:t xml:space="preserve"> </w:t>
      </w:r>
      <w:r>
        <w:rPr>
          <w:rStyle w:val="break-words"/>
          <w:rFonts w:ascii="Cambria Math" w:hAnsi="Cambria Math" w:cs="Cambria Math"/>
          <w:sz w:val="21"/>
          <w:szCs w:val="21"/>
        </w:rPr>
        <w:t>𝗦𝗵𝗼𝗿𝘁𝗲𝗿</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It's about reducing the amount of work your query engine has to perform.</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Join Optimization → Choose the most efficient join strategy based on data size and distribution.</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Cost-Based Optimization (CBO) → Use table statistics to select the lowest-cost execution plan.</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Adaptive Query Execution (AQE) → Continuously optimize the plan during execution using runtime statistics.</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Together, these techniques reduce:</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 Data scanned</w:t>
      </w:r>
      <w:r>
        <w:rPr>
          <w:rFonts w:ascii="Segoe UI" w:hAnsi="Segoe UI" w:cs="Segoe UI"/>
          <w:sz w:val="21"/>
          <w:szCs w:val="21"/>
        </w:rPr>
        <w:br/>
      </w:r>
      <w:r>
        <w:rPr>
          <w:rStyle w:val="break-words"/>
          <w:rFonts w:ascii="Segoe UI" w:hAnsi="Segoe UI" w:cs="Segoe UI"/>
          <w:sz w:val="21"/>
          <w:szCs w:val="21"/>
        </w:rPr>
        <w:t>→ Data shuffled across the cluster</w:t>
      </w:r>
      <w:r>
        <w:rPr>
          <w:rFonts w:ascii="Segoe UI" w:hAnsi="Segoe UI" w:cs="Segoe UI"/>
          <w:sz w:val="21"/>
          <w:szCs w:val="21"/>
        </w:rPr>
        <w:br/>
      </w:r>
      <w:r>
        <w:rPr>
          <w:rStyle w:val="break-words"/>
          <w:rFonts w:ascii="Segoe UI" w:hAnsi="Segoe UI" w:cs="Segoe UI"/>
          <w:sz w:val="21"/>
          <w:szCs w:val="21"/>
        </w:rPr>
        <w:t>→ CPU and memory utilization</w:t>
      </w:r>
      <w:r>
        <w:rPr>
          <w:rFonts w:ascii="Segoe UI" w:hAnsi="Segoe UI" w:cs="Segoe UI"/>
          <w:sz w:val="21"/>
          <w:szCs w:val="21"/>
        </w:rPr>
        <w:br/>
      </w:r>
      <w:r>
        <w:rPr>
          <w:rStyle w:val="break-words"/>
          <w:rFonts w:ascii="Segoe UI" w:hAnsi="Segoe UI" w:cs="Segoe UI"/>
          <w:sz w:val="21"/>
          <w:szCs w:val="21"/>
        </w:rPr>
        <w:t>→ Network I/O</w:t>
      </w:r>
      <w:r>
        <w:rPr>
          <w:rFonts w:ascii="Segoe UI" w:hAnsi="Segoe UI" w:cs="Segoe UI"/>
          <w:sz w:val="21"/>
          <w:szCs w:val="21"/>
        </w:rPr>
        <w:br/>
      </w:r>
      <w:r>
        <w:rPr>
          <w:rStyle w:val="break-words"/>
          <w:rFonts w:ascii="Segoe UI" w:hAnsi="Segoe UI" w:cs="Segoe UI"/>
          <w:sz w:val="21"/>
          <w:szCs w:val="21"/>
        </w:rPr>
        <w:t>→ Overall query execution time</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The result?</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Faster queries, lower compute costs, and more efficient data pipelines.</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I created this notebook because I believe understanding how query engines think is more valuable than memorizing SQL syntax.</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Once you understand query optimization, concepts like Spark SQL, Databricks Photon, Snowflake's Query Optimizer, Delta Lake, Apache Iceberg, Data Warehousing, and Distributed Query Processing become much easier to understand.</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The best Data Engineers don't spend all their time buying bigger clusters.</w:t>
      </w:r>
      <w:r>
        <w:rPr>
          <w:rFonts w:ascii="Segoe UI" w:hAnsi="Segoe UI" w:cs="Segoe UI"/>
          <w:sz w:val="21"/>
          <w:szCs w:val="21"/>
        </w:rPr>
        <w:br/>
      </w:r>
      <w:r>
        <w:rPr>
          <w:rFonts w:ascii="Segoe UI" w:hAnsi="Segoe UI" w:cs="Segoe UI"/>
          <w:sz w:val="21"/>
          <w:szCs w:val="21"/>
        </w:rPr>
        <w:br/>
      </w:r>
      <w:r>
        <w:rPr>
          <w:rStyle w:val="break-words"/>
          <w:rFonts w:ascii="Segoe UI" w:hAnsi="Segoe UI" w:cs="Segoe UI"/>
          <w:sz w:val="21"/>
          <w:szCs w:val="21"/>
        </w:rPr>
        <w:t>They build smarter queries.</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Segoe UI" w:hAnsi="Segoe UI" w:cs="Segoe UI"/>
          <w:sz w:val="21"/>
          <w:szCs w:val="21"/>
        </w:rPr>
        <w:t xml:space="preserve"> Save this post—you'll thank yourself before your next Spark, Databricks, Snowflake, Fabric, or Data Engineering interview, or the next time you're troubleshooting a slow production query.</w:t>
      </w:r>
      <w:r>
        <w:rPr>
          <w:rFonts w:ascii="Segoe UI" w:hAnsi="Segoe UI" w:cs="Segoe UI"/>
          <w:sz w:val="21"/>
          <w:szCs w:val="21"/>
        </w:rPr>
        <w:br/>
      </w:r>
      <w:r>
        <w:rPr>
          <w:rFonts w:ascii="Segoe UI" w:hAnsi="Segoe UI" w:cs="Segoe UI"/>
          <w:sz w:val="21"/>
          <w:szCs w:val="21"/>
        </w:rPr>
        <w:br/>
      </w:r>
      <w:r>
        <w:rPr>
          <w:rStyle w:val="break-words"/>
          <w:rFonts w:ascii="Segoe UI Emoji" w:hAnsi="Segoe UI Emoji" w:cs="Segoe UI Emoji"/>
          <w:sz w:val="21"/>
          <w:szCs w:val="21"/>
        </w:rPr>
        <w:t>📌</w:t>
      </w:r>
      <w:r>
        <w:rPr>
          <w:rStyle w:val="break-words"/>
          <w:rFonts w:ascii="Cambria Math" w:hAnsi="Cambria Math" w:cs="Cambria Math"/>
          <w:sz w:val="21"/>
          <w:szCs w:val="21"/>
        </w:rPr>
        <w:t>𝗥𝗲𝗴𝗶𝘀𝘁𝗿𝗮𝘁𝗶𝗼𝗻𝘀</w:t>
      </w:r>
      <w:r>
        <w:rPr>
          <w:rStyle w:val="break-words"/>
          <w:rFonts w:ascii="Segoe UI" w:hAnsi="Segoe UI" w:cs="Segoe UI"/>
          <w:sz w:val="21"/>
          <w:szCs w:val="21"/>
        </w:rPr>
        <w:t xml:space="preserve"> </w:t>
      </w:r>
      <w:r>
        <w:rPr>
          <w:rStyle w:val="break-words"/>
          <w:rFonts w:ascii="Cambria Math" w:hAnsi="Cambria Math" w:cs="Cambria Math"/>
          <w:sz w:val="21"/>
          <w:szCs w:val="21"/>
        </w:rPr>
        <w:t>𝗮𝗿𝗲</w:t>
      </w:r>
      <w:r>
        <w:rPr>
          <w:rStyle w:val="break-words"/>
          <w:rFonts w:ascii="Segoe UI" w:hAnsi="Segoe UI" w:cs="Segoe UI"/>
          <w:sz w:val="21"/>
          <w:szCs w:val="21"/>
        </w:rPr>
        <w:t xml:space="preserve"> </w:t>
      </w:r>
      <w:r>
        <w:rPr>
          <w:rStyle w:val="break-words"/>
          <w:rFonts w:ascii="Cambria Math" w:hAnsi="Cambria Math" w:cs="Cambria Math"/>
          <w:sz w:val="21"/>
          <w:szCs w:val="21"/>
        </w:rPr>
        <w:t>𝗰𝗹𝗼𝘀𝗶𝗻𝗴</w:t>
      </w:r>
      <w:r>
        <w:rPr>
          <w:rStyle w:val="break-words"/>
          <w:rFonts w:ascii="Segoe UI" w:hAnsi="Segoe UI" w:cs="Segoe UI"/>
          <w:sz w:val="21"/>
          <w:szCs w:val="21"/>
        </w:rPr>
        <w:t xml:space="preserve"> </w:t>
      </w:r>
      <w:r>
        <w:rPr>
          <w:rStyle w:val="break-words"/>
          <w:rFonts w:ascii="Cambria Math" w:hAnsi="Cambria Math" w:cs="Cambria Math"/>
          <w:sz w:val="21"/>
          <w:szCs w:val="21"/>
        </w:rPr>
        <w:t>𝘀𝗼𝗼𝗻</w:t>
      </w:r>
      <w:r>
        <w:rPr>
          <w:rStyle w:val="break-words"/>
          <w:rFonts w:ascii="Segoe UI" w:hAnsi="Segoe UI" w:cs="Segoe UI"/>
          <w:sz w:val="21"/>
          <w:szCs w:val="21"/>
        </w:rPr>
        <w:t>!</w:t>
      </w:r>
      <w:r>
        <w:rPr>
          <w:rFonts w:ascii="Segoe UI" w:hAnsi="Segoe UI" w:cs="Segoe UI"/>
          <w:sz w:val="21"/>
          <w:szCs w:val="21"/>
        </w:rPr>
        <w:br/>
      </w:r>
      <w:r>
        <w:rPr>
          <w:rFonts w:ascii="Segoe UI" w:hAnsi="Segoe UI" w:cs="Segoe UI"/>
          <w:sz w:val="21"/>
          <w:szCs w:val="21"/>
        </w:rPr>
        <w:br/>
      </w:r>
      <w:r>
        <w:rPr>
          <w:rStyle w:val="break-words"/>
          <w:rFonts w:ascii="Cambria Math" w:hAnsi="Cambria Math" w:cs="Cambria Math"/>
          <w:sz w:val="21"/>
          <w:szCs w:val="21"/>
        </w:rPr>
        <w:t>𝗗𝗼𝗻</w:t>
      </w:r>
      <w:r>
        <w:rPr>
          <w:rStyle w:val="break-words"/>
          <w:rFonts w:ascii="Segoe UI" w:hAnsi="Segoe UI" w:cs="Segoe UI"/>
          <w:sz w:val="21"/>
          <w:szCs w:val="21"/>
        </w:rPr>
        <w:t>'</w:t>
      </w:r>
      <w:r>
        <w:rPr>
          <w:rStyle w:val="break-words"/>
          <w:rFonts w:ascii="Cambria Math" w:hAnsi="Cambria Math" w:cs="Cambria Math"/>
          <w:sz w:val="21"/>
          <w:szCs w:val="21"/>
        </w:rPr>
        <w:t>𝘁</w:t>
      </w:r>
      <w:r>
        <w:rPr>
          <w:rStyle w:val="break-words"/>
          <w:rFonts w:ascii="Segoe UI" w:hAnsi="Segoe UI" w:cs="Segoe UI"/>
          <w:sz w:val="21"/>
          <w:szCs w:val="21"/>
        </w:rPr>
        <w:t xml:space="preserve"> </w:t>
      </w:r>
      <w:r>
        <w:rPr>
          <w:rStyle w:val="break-words"/>
          <w:rFonts w:ascii="Cambria Math" w:hAnsi="Cambria Math" w:cs="Cambria Math"/>
          <w:sz w:val="21"/>
          <w:szCs w:val="21"/>
        </w:rPr>
        <w:t>𝗺𝗶𝘀𝘀</w:t>
      </w:r>
      <w:r>
        <w:rPr>
          <w:rStyle w:val="break-words"/>
          <w:rFonts w:ascii="Segoe UI" w:hAnsi="Segoe UI" w:cs="Segoe UI"/>
          <w:sz w:val="21"/>
          <w:szCs w:val="21"/>
        </w:rPr>
        <w:t xml:space="preserve"> </w:t>
      </w:r>
      <w:r>
        <w:rPr>
          <w:rStyle w:val="break-words"/>
          <w:rFonts w:ascii="Cambria Math" w:hAnsi="Cambria Math" w:cs="Cambria Math"/>
          <w:sz w:val="21"/>
          <w:szCs w:val="21"/>
        </w:rPr>
        <w:t>𝘆𝗼𝘂𝗿</w:t>
      </w:r>
      <w:r>
        <w:rPr>
          <w:rStyle w:val="break-words"/>
          <w:rFonts w:ascii="Segoe UI" w:hAnsi="Segoe UI" w:cs="Segoe UI"/>
          <w:sz w:val="21"/>
          <w:szCs w:val="21"/>
        </w:rPr>
        <w:t xml:space="preserve"> </w:t>
      </w:r>
      <w:r>
        <w:rPr>
          <w:rStyle w:val="break-words"/>
          <w:rFonts w:ascii="Cambria Math" w:hAnsi="Cambria Math" w:cs="Cambria Math"/>
          <w:sz w:val="21"/>
          <w:szCs w:val="21"/>
        </w:rPr>
        <w:t>𝗰𝗵𝗮𝗻𝗰𝗲</w:t>
      </w:r>
      <w:r>
        <w:rPr>
          <w:rStyle w:val="break-words"/>
          <w:rFonts w:ascii="Segoe UI" w:hAnsi="Segoe UI" w:cs="Segoe UI"/>
          <w:sz w:val="21"/>
          <w:szCs w:val="21"/>
        </w:rPr>
        <w:t xml:space="preserve"> </w:t>
      </w:r>
      <w:r>
        <w:rPr>
          <w:rStyle w:val="break-words"/>
          <w:rFonts w:ascii="Cambria Math" w:hAnsi="Cambria Math" w:cs="Cambria Math"/>
          <w:sz w:val="21"/>
          <w:szCs w:val="21"/>
        </w:rPr>
        <w:t>𝘁𝗼</w:t>
      </w:r>
      <w:r>
        <w:rPr>
          <w:rStyle w:val="break-words"/>
          <w:rFonts w:ascii="Segoe UI" w:hAnsi="Segoe UI" w:cs="Segoe UI"/>
          <w:sz w:val="21"/>
          <w:szCs w:val="21"/>
        </w:rPr>
        <w:t xml:space="preserve"> </w:t>
      </w:r>
      <w:r>
        <w:rPr>
          <w:rStyle w:val="break-words"/>
          <w:rFonts w:ascii="Cambria Math" w:hAnsi="Cambria Math" w:cs="Cambria Math"/>
          <w:sz w:val="21"/>
          <w:szCs w:val="21"/>
        </w:rPr>
        <w:t>𝗷𝗼𝗶𝗻</w:t>
      </w:r>
      <w:r>
        <w:rPr>
          <w:rStyle w:val="break-words"/>
          <w:rFonts w:ascii="Segoe UI" w:hAnsi="Segoe UI" w:cs="Segoe UI"/>
          <w:sz w:val="21"/>
          <w:szCs w:val="21"/>
        </w:rPr>
        <w:t xml:space="preserve"> </w:t>
      </w:r>
      <w:r>
        <w:rPr>
          <w:rStyle w:val="break-words"/>
          <w:rFonts w:ascii="Cambria Math" w:hAnsi="Cambria Math" w:cs="Cambria Math"/>
          <w:sz w:val="21"/>
          <w:szCs w:val="21"/>
        </w:rPr>
        <w:t>𝗼𝘂𝗿</w:t>
      </w:r>
      <w:r>
        <w:rPr>
          <w:rStyle w:val="break-words"/>
          <w:rFonts w:ascii="Segoe UI" w:hAnsi="Segoe UI" w:cs="Segoe UI"/>
          <w:sz w:val="21"/>
          <w:szCs w:val="21"/>
        </w:rPr>
        <w:t xml:space="preserve"> </w:t>
      </w:r>
      <w:r>
        <w:rPr>
          <w:rStyle w:val="break-words"/>
          <w:rFonts w:ascii="Cambria Math" w:hAnsi="Cambria Math" w:cs="Cambria Math"/>
          <w:sz w:val="21"/>
          <w:szCs w:val="21"/>
        </w:rPr>
        <w:t>𝟰𝘁𝗵</w:t>
      </w:r>
      <w:r>
        <w:rPr>
          <w:rStyle w:val="break-words"/>
          <w:rFonts w:ascii="Segoe UI" w:hAnsi="Segoe UI" w:cs="Segoe UI"/>
          <w:sz w:val="21"/>
          <w:szCs w:val="21"/>
        </w:rPr>
        <w:t xml:space="preserve"> </w:t>
      </w:r>
      <w:r>
        <w:rPr>
          <w:rStyle w:val="break-words"/>
          <w:rFonts w:ascii="Cambria Math" w:hAnsi="Cambria Math" w:cs="Cambria Math"/>
          <w:sz w:val="21"/>
          <w:szCs w:val="21"/>
        </w:rPr>
        <w:t>𝗗𝗮𝘁𝗮</w:t>
      </w:r>
      <w:r>
        <w:rPr>
          <w:rStyle w:val="break-words"/>
          <w:rFonts w:ascii="Segoe UI" w:hAnsi="Segoe UI" w:cs="Segoe UI"/>
          <w:sz w:val="21"/>
          <w:szCs w:val="21"/>
        </w:rPr>
        <w:t xml:space="preserve"> </w:t>
      </w:r>
      <w:r>
        <w:rPr>
          <w:rStyle w:val="break-words"/>
          <w:rFonts w:ascii="Cambria Math" w:hAnsi="Cambria Math" w:cs="Cambria Math"/>
          <w:sz w:val="21"/>
          <w:szCs w:val="21"/>
        </w:rPr>
        <w:t>𝗘𝗻𝗴𝗶𝗻𝗲𝗲𝗿𝗶𝗻𝗴</w:t>
      </w:r>
      <w:r>
        <w:rPr>
          <w:rStyle w:val="break-words"/>
          <w:rFonts w:ascii="Segoe UI" w:hAnsi="Segoe UI" w:cs="Segoe UI"/>
          <w:sz w:val="21"/>
          <w:szCs w:val="21"/>
        </w:rPr>
        <w:t xml:space="preserve"> </w:t>
      </w:r>
      <w:r>
        <w:rPr>
          <w:rStyle w:val="break-words"/>
          <w:rFonts w:ascii="Cambria Math" w:hAnsi="Cambria Math" w:cs="Cambria Math"/>
          <w:sz w:val="21"/>
          <w:szCs w:val="21"/>
        </w:rPr>
        <w:t>𝗖𝗼𝗵𝗼𝗿𝘁</w:t>
      </w:r>
      <w:r>
        <w:rPr>
          <w:rStyle w:val="break-words"/>
          <w:rFonts w:ascii="Segoe UI" w:hAnsi="Segoe UI" w:cs="Segoe UI"/>
          <w:sz w:val="21"/>
          <w:szCs w:val="21"/>
        </w:rPr>
        <w:t xml:space="preserve"> </w:t>
      </w:r>
      <w:r>
        <w:rPr>
          <w:rStyle w:val="break-words"/>
          <w:rFonts w:ascii="Cambria Math" w:hAnsi="Cambria Math" w:cs="Cambria Math"/>
          <w:sz w:val="21"/>
          <w:szCs w:val="21"/>
        </w:rPr>
        <w:t>𝗮𝗻𝗱</w:t>
      </w:r>
      <w:r>
        <w:rPr>
          <w:rStyle w:val="break-words"/>
          <w:rFonts w:ascii="Segoe UI" w:hAnsi="Segoe UI" w:cs="Segoe UI"/>
          <w:sz w:val="21"/>
          <w:szCs w:val="21"/>
        </w:rPr>
        <w:t xml:space="preserve"> </w:t>
      </w:r>
      <w:r>
        <w:rPr>
          <w:rStyle w:val="break-words"/>
          <w:rFonts w:ascii="Cambria Math" w:hAnsi="Cambria Math" w:cs="Cambria Math"/>
          <w:sz w:val="21"/>
          <w:szCs w:val="21"/>
        </w:rPr>
        <w:t>𝗯𝘂𝗶𝗹𝗱</w:t>
      </w:r>
      <w:r>
        <w:rPr>
          <w:rStyle w:val="break-words"/>
          <w:rFonts w:ascii="Segoe UI" w:hAnsi="Segoe UI" w:cs="Segoe UI"/>
          <w:sz w:val="21"/>
          <w:szCs w:val="21"/>
        </w:rPr>
        <w:t xml:space="preserve"> </w:t>
      </w:r>
      <w:r>
        <w:rPr>
          <w:rStyle w:val="break-words"/>
          <w:rFonts w:ascii="Cambria Math" w:hAnsi="Cambria Math" w:cs="Cambria Math"/>
          <w:sz w:val="21"/>
          <w:szCs w:val="21"/>
        </w:rPr>
        <w:t>𝘁𝗵𝗲</w:t>
      </w:r>
      <w:r>
        <w:rPr>
          <w:rStyle w:val="break-words"/>
          <w:rFonts w:ascii="Segoe UI" w:hAnsi="Segoe UI" w:cs="Segoe UI"/>
          <w:sz w:val="21"/>
          <w:szCs w:val="21"/>
        </w:rPr>
        <w:t xml:space="preserve"> </w:t>
      </w:r>
      <w:r>
        <w:rPr>
          <w:rStyle w:val="break-words"/>
          <w:rFonts w:ascii="Cambria Math" w:hAnsi="Cambria Math" w:cs="Cambria Math"/>
          <w:sz w:val="21"/>
          <w:szCs w:val="21"/>
        </w:rPr>
        <w:t>𝘀𝗸𝗶𝗹𝗹𝘀</w:t>
      </w:r>
      <w:r>
        <w:rPr>
          <w:rStyle w:val="break-words"/>
          <w:rFonts w:ascii="Segoe UI" w:hAnsi="Segoe UI" w:cs="Segoe UI"/>
          <w:sz w:val="21"/>
          <w:szCs w:val="21"/>
        </w:rPr>
        <w:t xml:space="preserve"> </w:t>
      </w:r>
      <w:r>
        <w:rPr>
          <w:rStyle w:val="break-words"/>
          <w:rFonts w:ascii="Cambria Math" w:hAnsi="Cambria Math" w:cs="Cambria Math"/>
          <w:sz w:val="21"/>
          <w:szCs w:val="21"/>
        </w:rPr>
        <w:t>𝗻𝗲𝗲𝗱𝗲𝗱</w:t>
      </w:r>
      <w:r>
        <w:rPr>
          <w:rStyle w:val="break-words"/>
          <w:rFonts w:ascii="Segoe UI" w:hAnsi="Segoe UI" w:cs="Segoe UI"/>
          <w:sz w:val="21"/>
          <w:szCs w:val="21"/>
        </w:rPr>
        <w:t xml:space="preserve"> </w:t>
      </w:r>
      <w:r>
        <w:rPr>
          <w:rStyle w:val="break-words"/>
          <w:rFonts w:ascii="Cambria Math" w:hAnsi="Cambria Math" w:cs="Cambria Math"/>
          <w:sz w:val="21"/>
          <w:szCs w:val="21"/>
        </w:rPr>
        <w:t>𝘁𝗼</w:t>
      </w:r>
      <w:r>
        <w:rPr>
          <w:rStyle w:val="break-words"/>
          <w:rFonts w:ascii="Segoe UI" w:hAnsi="Segoe UI" w:cs="Segoe UI"/>
          <w:sz w:val="21"/>
          <w:szCs w:val="21"/>
        </w:rPr>
        <w:t xml:space="preserve"> </w:t>
      </w:r>
      <w:r>
        <w:rPr>
          <w:rStyle w:val="break-words"/>
          <w:rFonts w:ascii="Cambria Math" w:hAnsi="Cambria Math" w:cs="Cambria Math"/>
          <w:sz w:val="21"/>
          <w:szCs w:val="21"/>
        </w:rPr>
        <w:t>𝗹𝗮𝘂𝗻𝗰𝗵</w:t>
      </w:r>
      <w:r>
        <w:rPr>
          <w:rStyle w:val="break-words"/>
          <w:rFonts w:ascii="Segoe UI" w:hAnsi="Segoe UI" w:cs="Segoe UI"/>
          <w:sz w:val="21"/>
          <w:szCs w:val="21"/>
        </w:rPr>
        <w:t xml:space="preserve"> </w:t>
      </w:r>
      <w:r>
        <w:rPr>
          <w:rStyle w:val="break-words"/>
          <w:rFonts w:ascii="Cambria Math" w:hAnsi="Cambria Math" w:cs="Cambria Math"/>
          <w:sz w:val="21"/>
          <w:szCs w:val="21"/>
        </w:rPr>
        <w:t>𝘆𝗼𝘂𝗿</w:t>
      </w:r>
      <w:r>
        <w:rPr>
          <w:rStyle w:val="break-words"/>
          <w:rFonts w:ascii="Segoe UI" w:hAnsi="Segoe UI" w:cs="Segoe UI"/>
          <w:sz w:val="21"/>
          <w:szCs w:val="21"/>
        </w:rPr>
        <w:t xml:space="preserve"> </w:t>
      </w:r>
      <w:r>
        <w:rPr>
          <w:rStyle w:val="break-words"/>
          <w:rFonts w:ascii="Cambria Math" w:hAnsi="Cambria Math" w:cs="Cambria Math"/>
          <w:sz w:val="21"/>
          <w:szCs w:val="21"/>
        </w:rPr>
        <w:t>𝗗𝗮𝘁𝗮</w:t>
      </w:r>
      <w:r>
        <w:rPr>
          <w:rStyle w:val="break-words"/>
          <w:rFonts w:ascii="Segoe UI" w:hAnsi="Segoe UI" w:cs="Segoe UI"/>
          <w:sz w:val="21"/>
          <w:szCs w:val="21"/>
        </w:rPr>
        <w:t xml:space="preserve"> </w:t>
      </w:r>
      <w:r>
        <w:rPr>
          <w:rStyle w:val="break-words"/>
          <w:rFonts w:ascii="Cambria Math" w:hAnsi="Cambria Math" w:cs="Cambria Math"/>
          <w:sz w:val="21"/>
          <w:szCs w:val="21"/>
        </w:rPr>
        <w:t>𝗘𝗻𝗴𝗶𝗻𝗲𝗲𝗿𝗶𝗻𝗴</w:t>
      </w:r>
      <w:r>
        <w:rPr>
          <w:rStyle w:val="break-words"/>
          <w:rFonts w:ascii="Segoe UI" w:hAnsi="Segoe UI" w:cs="Segoe UI"/>
          <w:sz w:val="21"/>
          <w:szCs w:val="21"/>
        </w:rPr>
        <w:t xml:space="preserve"> </w:t>
      </w:r>
      <w:r>
        <w:rPr>
          <w:rStyle w:val="break-words"/>
          <w:rFonts w:ascii="Cambria Math" w:hAnsi="Cambria Math" w:cs="Cambria Math"/>
          <w:sz w:val="21"/>
          <w:szCs w:val="21"/>
        </w:rPr>
        <w:t>𝗰𝗮𝗿𝗲𝗲𝗿</w:t>
      </w:r>
      <w:r>
        <w:rPr>
          <w:rStyle w:val="break-words"/>
          <w:rFonts w:ascii="Segoe UI" w:hAnsi="Segoe UI" w:cs="Segoe UI"/>
          <w:sz w:val="21"/>
          <w:szCs w:val="21"/>
        </w:rPr>
        <w:t>. -</w:t>
      </w:r>
      <w:r>
        <w:rPr>
          <w:rStyle w:val="white-space-pre"/>
          <w:rFonts w:ascii="Segoe UI" w:hAnsi="Segoe UI" w:cs="Segoe UI"/>
          <w:sz w:val="21"/>
          <w:szCs w:val="21"/>
        </w:rPr>
        <w:t xml:space="preserve"> </w:t>
      </w:r>
      <w:hyperlink r:id="rId16" w:tgtFrame="_self" w:history="1">
        <w:r>
          <w:rPr>
            <w:rStyle w:val="Hyperlink"/>
            <w:rFonts w:ascii="Segoe UI" w:hAnsi="Segoe UI" w:cs="Segoe UI"/>
            <w:b/>
            <w:bCs/>
            <w:color w:val="0A66C2"/>
            <w:sz w:val="21"/>
            <w:szCs w:val="21"/>
            <w:bdr w:val="none" w:sz="0" w:space="0" w:color="auto" w:frame="1"/>
          </w:rPr>
          <w:t>https://lnkd.in/gPiDZuyS</w:t>
        </w:r>
      </w:hyperlink>
    </w:p>
    <w:p w14:paraId="21872BF2" w14:textId="77777777" w:rsidR="00755D02" w:rsidRDefault="00755D02" w:rsidP="00755D02">
      <w:pPr>
        <w:textAlignment w:val="baseline"/>
        <w:rPr>
          <w:rFonts w:ascii="Segoe UI" w:hAnsi="Segoe UI" w:cs="Segoe UI"/>
        </w:rPr>
      </w:pPr>
      <w:r>
        <w:rPr>
          <w:rStyle w:val="visually-hidden"/>
          <w:rFonts w:ascii="Segoe UI" w:hAnsi="Segoe UI" w:cs="Segoe UI"/>
          <w:sz w:val="20"/>
          <w:szCs w:val="20"/>
          <w:bdr w:val="none" w:sz="0" w:space="0" w:color="auto" w:frame="1"/>
        </w:rPr>
        <w:lastRenderedPageBreak/>
        <w:t>Activate to view larger image,</w:t>
      </w:r>
    </w:p>
    <w:p w14:paraId="59ADAA8B" w14:textId="697DA111" w:rsidR="00755D02" w:rsidRDefault="00755D02" w:rsidP="00755D02">
      <w:pPr>
        <w:textAlignment w:val="baseline"/>
        <w:rPr>
          <w:rFonts w:ascii="Segoe UI" w:hAnsi="Segoe UI" w:cs="Segoe UI"/>
          <w:sz w:val="20"/>
          <w:szCs w:val="20"/>
        </w:rPr>
      </w:pPr>
      <w:r>
        <w:rPr>
          <w:rFonts w:ascii="Segoe UI" w:hAnsi="Segoe UI" w:cs="Segoe UI"/>
          <w:noProof/>
          <w:sz w:val="20"/>
          <w:szCs w:val="20"/>
        </w:rPr>
        <w:drawing>
          <wp:inline distT="0" distB="0" distL="0" distR="0" wp14:anchorId="35AD26DD" wp14:editId="0416606B">
            <wp:extent cx="5711825" cy="7143115"/>
            <wp:effectExtent l="0" t="0" r="3175" b="635"/>
            <wp:docPr id="180454425" name="Picture 1"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55" descr="View 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11825" cy="7143115"/>
                    </a:xfrm>
                    <a:prstGeom prst="rect">
                      <a:avLst/>
                    </a:prstGeom>
                    <a:noFill/>
                    <a:ln>
                      <a:noFill/>
                    </a:ln>
                  </pic:spPr>
                </pic:pic>
              </a:graphicData>
            </a:graphic>
          </wp:inline>
        </w:drawing>
      </w:r>
    </w:p>
    <w:p w14:paraId="71B0ECCA" w14:textId="77777777" w:rsidR="00755D02" w:rsidRDefault="00755D02"/>
    <w:p w14:paraId="1CE31E03" w14:textId="77777777" w:rsidR="00930828" w:rsidRDefault="00930828"/>
    <w:p w14:paraId="21F1723C" w14:textId="77777777" w:rsidR="00930828" w:rsidRDefault="00930828">
      <w:pPr>
        <w:pBdr>
          <w:bottom w:val="single" w:sz="6" w:space="1" w:color="auto"/>
        </w:pBdr>
      </w:pPr>
    </w:p>
    <w:p w14:paraId="5F359703" w14:textId="77777777" w:rsidR="00930828" w:rsidRDefault="00930828"/>
    <w:p w14:paraId="7B822102" w14:textId="77777777" w:rsidR="00930828" w:rsidRPr="00930828" w:rsidRDefault="00930828" w:rsidP="00930828">
      <w:pPr>
        <w:spacing w:after="0" w:line="240" w:lineRule="auto"/>
        <w:textAlignment w:val="baseline"/>
        <w:rPr>
          <w:rFonts w:ascii="Segoe UI" w:eastAsia="Times New Roman" w:hAnsi="Segoe UI" w:cs="Segoe UI"/>
          <w:kern w:val="0"/>
          <w:sz w:val="24"/>
          <w:szCs w:val="24"/>
          <w:lang w:eastAsia="en-IN"/>
          <w14:ligatures w14:val="none"/>
        </w:rPr>
      </w:pPr>
      <w:r w:rsidRPr="00930828">
        <w:rPr>
          <w:rFonts w:ascii="Segoe UI" w:eastAsia="Times New Roman" w:hAnsi="Segoe UI" w:cs="Segoe UI"/>
          <w:kern w:val="0"/>
          <w:sz w:val="21"/>
          <w:szCs w:val="21"/>
          <w:lang w:eastAsia="en-IN"/>
          <w14:ligatures w14:val="none"/>
        </w:rPr>
        <w:lastRenderedPageBreak/>
        <w:t>Clean data before you trust the dashboard.</w:t>
      </w:r>
      <w:r w:rsidRPr="00930828">
        <w:rPr>
          <w:rFonts w:ascii="Segoe UI" w:eastAsia="Times New Roman" w:hAnsi="Segoe UI" w:cs="Segoe UI"/>
          <w:kern w:val="0"/>
          <w:sz w:val="21"/>
          <w:szCs w:val="21"/>
          <w:lang w:eastAsia="en-IN"/>
          <w14:ligatures w14:val="none"/>
        </w:rPr>
        <w:br/>
      </w:r>
      <w:r w:rsidRPr="00930828">
        <w:rPr>
          <w:rFonts w:ascii="Segoe UI" w:eastAsia="Times New Roman" w:hAnsi="Segoe UI" w:cs="Segoe UI"/>
          <w:kern w:val="0"/>
          <w:sz w:val="21"/>
          <w:szCs w:val="21"/>
          <w:lang w:eastAsia="en-IN"/>
          <w14:ligatures w14:val="none"/>
        </w:rPr>
        <w:br/>
        <w:t>Many reporting problems begin long before visualization. Extra spaces, inconsistent text, duplicate rows, mixed dates, missing values, and disconnected tables can quietly distort every metric that follows.</w:t>
      </w:r>
      <w:r w:rsidRPr="00930828">
        <w:rPr>
          <w:rFonts w:ascii="Segoe UI" w:eastAsia="Times New Roman" w:hAnsi="Segoe UI" w:cs="Segoe UI"/>
          <w:kern w:val="0"/>
          <w:sz w:val="21"/>
          <w:szCs w:val="21"/>
          <w:lang w:eastAsia="en-IN"/>
          <w14:ligatures w14:val="none"/>
        </w:rPr>
        <w:br/>
      </w:r>
      <w:r w:rsidRPr="00930828">
        <w:rPr>
          <w:rFonts w:ascii="Segoe UI" w:eastAsia="Times New Roman" w:hAnsi="Segoe UI" w:cs="Segoe UI"/>
          <w:kern w:val="0"/>
          <w:sz w:val="21"/>
          <w:szCs w:val="21"/>
          <w:lang w:eastAsia="en-IN"/>
          <w14:ligatures w14:val="none"/>
        </w:rPr>
        <w:br/>
        <w:t>SQL gives analysts a practical way to fix these issues close to the source.</w:t>
      </w:r>
      <w:r w:rsidRPr="00930828">
        <w:rPr>
          <w:rFonts w:ascii="Segoe UI" w:eastAsia="Times New Roman" w:hAnsi="Segoe UI" w:cs="Segoe UI"/>
          <w:kern w:val="0"/>
          <w:sz w:val="21"/>
          <w:szCs w:val="21"/>
          <w:lang w:eastAsia="en-IN"/>
          <w14:ligatures w14:val="none"/>
        </w:rPr>
        <w:br/>
      </w:r>
      <w:r w:rsidRPr="00930828">
        <w:rPr>
          <w:rFonts w:ascii="Segoe UI" w:eastAsia="Times New Roman" w:hAnsi="Segoe UI" w:cs="Segoe UI"/>
          <w:kern w:val="0"/>
          <w:sz w:val="21"/>
          <w:szCs w:val="21"/>
          <w:lang w:eastAsia="en-IN"/>
          <w14:ligatures w14:val="none"/>
        </w:rPr>
        <w:br/>
      </w:r>
      <w:r w:rsidRPr="00930828">
        <w:rPr>
          <w:rFonts w:ascii="Cambria Math" w:eastAsia="Times New Roman" w:hAnsi="Cambria Math" w:cs="Cambria Math"/>
          <w:kern w:val="0"/>
          <w:sz w:val="21"/>
          <w:szCs w:val="21"/>
          <w:lang w:eastAsia="en-IN"/>
          <w14:ligatures w14:val="none"/>
        </w:rPr>
        <w:t>↳</w:t>
      </w:r>
      <w:r w:rsidRPr="00930828">
        <w:rPr>
          <w:rFonts w:ascii="Segoe UI" w:eastAsia="Times New Roman" w:hAnsi="Segoe UI" w:cs="Segoe UI"/>
          <w:kern w:val="0"/>
          <w:sz w:val="21"/>
          <w:szCs w:val="21"/>
          <w:lang w:eastAsia="en-IN"/>
          <w14:ligatures w14:val="none"/>
        </w:rPr>
        <w:t xml:space="preserve"> Remove extra spaces</w:t>
      </w:r>
      <w:r w:rsidRPr="00930828">
        <w:rPr>
          <w:rFonts w:ascii="Segoe UI" w:eastAsia="Times New Roman" w:hAnsi="Segoe UI" w:cs="Segoe UI"/>
          <w:kern w:val="0"/>
          <w:sz w:val="21"/>
          <w:szCs w:val="21"/>
          <w:lang w:eastAsia="en-IN"/>
          <w14:ligatures w14:val="none"/>
        </w:rPr>
        <w:br/>
        <w:t>Use TRIM(), LTRIM(), and RTRIM() so joins, filters, and comparisons work correctly.</w:t>
      </w:r>
      <w:r w:rsidRPr="00930828">
        <w:rPr>
          <w:rFonts w:ascii="Segoe UI" w:eastAsia="Times New Roman" w:hAnsi="Segoe UI" w:cs="Segoe UI"/>
          <w:kern w:val="0"/>
          <w:sz w:val="21"/>
          <w:szCs w:val="21"/>
          <w:lang w:eastAsia="en-IN"/>
          <w14:ligatures w14:val="none"/>
        </w:rPr>
        <w:br/>
      </w:r>
      <w:r w:rsidRPr="00930828">
        <w:rPr>
          <w:rFonts w:ascii="Segoe UI" w:eastAsia="Times New Roman" w:hAnsi="Segoe UI" w:cs="Segoe UI"/>
          <w:kern w:val="0"/>
          <w:sz w:val="21"/>
          <w:szCs w:val="21"/>
          <w:lang w:eastAsia="en-IN"/>
          <w14:ligatures w14:val="none"/>
        </w:rPr>
        <w:br/>
      </w:r>
      <w:r w:rsidRPr="00930828">
        <w:rPr>
          <w:rFonts w:ascii="Cambria Math" w:eastAsia="Times New Roman" w:hAnsi="Cambria Math" w:cs="Cambria Math"/>
          <w:kern w:val="0"/>
          <w:sz w:val="21"/>
          <w:szCs w:val="21"/>
          <w:lang w:eastAsia="en-IN"/>
          <w14:ligatures w14:val="none"/>
        </w:rPr>
        <w:t>↳</w:t>
      </w:r>
      <w:r w:rsidRPr="00930828">
        <w:rPr>
          <w:rFonts w:ascii="Segoe UI" w:eastAsia="Times New Roman" w:hAnsi="Segoe UI" w:cs="Segoe UI"/>
          <w:kern w:val="0"/>
          <w:sz w:val="21"/>
          <w:szCs w:val="21"/>
          <w:lang w:eastAsia="en-IN"/>
          <w14:ligatures w14:val="none"/>
        </w:rPr>
        <w:t xml:space="preserve"> Standardize text</w:t>
      </w:r>
      <w:r w:rsidRPr="00930828">
        <w:rPr>
          <w:rFonts w:ascii="Segoe UI" w:eastAsia="Times New Roman" w:hAnsi="Segoe UI" w:cs="Segoe UI"/>
          <w:kern w:val="0"/>
          <w:sz w:val="21"/>
          <w:szCs w:val="21"/>
          <w:lang w:eastAsia="en-IN"/>
          <w14:ligatures w14:val="none"/>
        </w:rPr>
        <w:br/>
        <w:t>Use UPPER(), LOWER(), or INITCAP() to convert inconsistent categories into one format.</w:t>
      </w:r>
      <w:r w:rsidRPr="00930828">
        <w:rPr>
          <w:rFonts w:ascii="Segoe UI" w:eastAsia="Times New Roman" w:hAnsi="Segoe UI" w:cs="Segoe UI"/>
          <w:kern w:val="0"/>
          <w:sz w:val="21"/>
          <w:szCs w:val="21"/>
          <w:lang w:eastAsia="en-IN"/>
          <w14:ligatures w14:val="none"/>
        </w:rPr>
        <w:br/>
      </w:r>
      <w:r w:rsidRPr="00930828">
        <w:rPr>
          <w:rFonts w:ascii="Segoe UI" w:eastAsia="Times New Roman" w:hAnsi="Segoe UI" w:cs="Segoe UI"/>
          <w:kern w:val="0"/>
          <w:sz w:val="21"/>
          <w:szCs w:val="21"/>
          <w:lang w:eastAsia="en-IN"/>
          <w14:ligatures w14:val="none"/>
        </w:rPr>
        <w:br/>
      </w:r>
      <w:r w:rsidRPr="00930828">
        <w:rPr>
          <w:rFonts w:ascii="Cambria Math" w:eastAsia="Times New Roman" w:hAnsi="Cambria Math" w:cs="Cambria Math"/>
          <w:kern w:val="0"/>
          <w:sz w:val="21"/>
          <w:szCs w:val="21"/>
          <w:lang w:eastAsia="en-IN"/>
          <w14:ligatures w14:val="none"/>
        </w:rPr>
        <w:t>↳</w:t>
      </w:r>
      <w:r w:rsidRPr="00930828">
        <w:rPr>
          <w:rFonts w:ascii="Segoe UI" w:eastAsia="Times New Roman" w:hAnsi="Segoe UI" w:cs="Segoe UI"/>
          <w:kern w:val="0"/>
          <w:sz w:val="21"/>
          <w:szCs w:val="21"/>
          <w:lang w:eastAsia="en-IN"/>
          <w14:ligatures w14:val="none"/>
        </w:rPr>
        <w:t xml:space="preserve"> Handle duplicates</w:t>
      </w:r>
      <w:r w:rsidRPr="00930828">
        <w:rPr>
          <w:rFonts w:ascii="Segoe UI" w:eastAsia="Times New Roman" w:hAnsi="Segoe UI" w:cs="Segoe UI"/>
          <w:kern w:val="0"/>
          <w:sz w:val="21"/>
          <w:szCs w:val="21"/>
          <w:lang w:eastAsia="en-IN"/>
          <w14:ligatures w14:val="none"/>
        </w:rPr>
        <w:br/>
        <w:t>Use DISTINCT for simple cases or ROW_NUMBER() with PARTITION BY when you need to identify and retain the correct record.</w:t>
      </w:r>
      <w:r w:rsidRPr="00930828">
        <w:rPr>
          <w:rFonts w:ascii="Segoe UI" w:eastAsia="Times New Roman" w:hAnsi="Segoe UI" w:cs="Segoe UI"/>
          <w:kern w:val="0"/>
          <w:sz w:val="21"/>
          <w:szCs w:val="21"/>
          <w:lang w:eastAsia="en-IN"/>
          <w14:ligatures w14:val="none"/>
        </w:rPr>
        <w:br/>
      </w:r>
      <w:r w:rsidRPr="00930828">
        <w:rPr>
          <w:rFonts w:ascii="Segoe UI" w:eastAsia="Times New Roman" w:hAnsi="Segoe UI" w:cs="Segoe UI"/>
          <w:kern w:val="0"/>
          <w:sz w:val="21"/>
          <w:szCs w:val="21"/>
          <w:lang w:eastAsia="en-IN"/>
          <w14:ligatures w14:val="none"/>
        </w:rPr>
        <w:br/>
      </w:r>
      <w:r w:rsidRPr="00930828">
        <w:rPr>
          <w:rFonts w:ascii="Cambria Math" w:eastAsia="Times New Roman" w:hAnsi="Cambria Math" w:cs="Cambria Math"/>
          <w:kern w:val="0"/>
          <w:sz w:val="21"/>
          <w:szCs w:val="21"/>
          <w:lang w:eastAsia="en-IN"/>
          <w14:ligatures w14:val="none"/>
        </w:rPr>
        <w:t>↳</w:t>
      </w:r>
      <w:r w:rsidRPr="00930828">
        <w:rPr>
          <w:rFonts w:ascii="Segoe UI" w:eastAsia="Times New Roman" w:hAnsi="Segoe UI" w:cs="Segoe UI"/>
          <w:kern w:val="0"/>
          <w:sz w:val="21"/>
          <w:szCs w:val="21"/>
          <w:lang w:eastAsia="en-IN"/>
          <w14:ligatures w14:val="none"/>
        </w:rPr>
        <w:t xml:space="preserve"> Normalize date formats</w:t>
      </w:r>
      <w:r w:rsidRPr="00930828">
        <w:rPr>
          <w:rFonts w:ascii="Segoe UI" w:eastAsia="Times New Roman" w:hAnsi="Segoe UI" w:cs="Segoe UI"/>
          <w:kern w:val="0"/>
          <w:sz w:val="21"/>
          <w:szCs w:val="21"/>
          <w:lang w:eastAsia="en-IN"/>
          <w14:ligatures w14:val="none"/>
        </w:rPr>
        <w:br/>
        <w:t>Use CAST(), CONVERT(), TO_DATE(), or TRY_CONVERT() to turn mixed values into a consistent date type.</w:t>
      </w:r>
      <w:r w:rsidRPr="00930828">
        <w:rPr>
          <w:rFonts w:ascii="Segoe UI" w:eastAsia="Times New Roman" w:hAnsi="Segoe UI" w:cs="Segoe UI"/>
          <w:kern w:val="0"/>
          <w:sz w:val="21"/>
          <w:szCs w:val="21"/>
          <w:lang w:eastAsia="en-IN"/>
          <w14:ligatures w14:val="none"/>
        </w:rPr>
        <w:br/>
      </w:r>
      <w:r w:rsidRPr="00930828">
        <w:rPr>
          <w:rFonts w:ascii="Segoe UI" w:eastAsia="Times New Roman" w:hAnsi="Segoe UI" w:cs="Segoe UI"/>
          <w:kern w:val="0"/>
          <w:sz w:val="21"/>
          <w:szCs w:val="21"/>
          <w:lang w:eastAsia="en-IN"/>
          <w14:ligatures w14:val="none"/>
        </w:rPr>
        <w:br/>
      </w:r>
      <w:r w:rsidRPr="00930828">
        <w:rPr>
          <w:rFonts w:ascii="Cambria Math" w:eastAsia="Times New Roman" w:hAnsi="Cambria Math" w:cs="Cambria Math"/>
          <w:kern w:val="0"/>
          <w:sz w:val="21"/>
          <w:szCs w:val="21"/>
          <w:lang w:eastAsia="en-IN"/>
          <w14:ligatures w14:val="none"/>
        </w:rPr>
        <w:t>↳</w:t>
      </w:r>
      <w:r w:rsidRPr="00930828">
        <w:rPr>
          <w:rFonts w:ascii="Segoe UI" w:eastAsia="Times New Roman" w:hAnsi="Segoe UI" w:cs="Segoe UI"/>
          <w:kern w:val="0"/>
          <w:sz w:val="21"/>
          <w:szCs w:val="21"/>
          <w:lang w:eastAsia="en-IN"/>
          <w14:ligatures w14:val="none"/>
        </w:rPr>
        <w:t xml:space="preserve"> Manage nulls and blanks</w:t>
      </w:r>
      <w:r w:rsidRPr="00930828">
        <w:rPr>
          <w:rFonts w:ascii="Segoe UI" w:eastAsia="Times New Roman" w:hAnsi="Segoe UI" w:cs="Segoe UI"/>
          <w:kern w:val="0"/>
          <w:sz w:val="21"/>
          <w:szCs w:val="21"/>
          <w:lang w:eastAsia="en-IN"/>
          <w14:ligatures w14:val="none"/>
        </w:rPr>
        <w:br/>
        <w:t>Use COALESCE(), NULLIF(), IS NULL, and CASE WHEN to replace, flag, exclude, or categorize missing information.</w:t>
      </w:r>
      <w:r w:rsidRPr="00930828">
        <w:rPr>
          <w:rFonts w:ascii="Segoe UI" w:eastAsia="Times New Roman" w:hAnsi="Segoe UI" w:cs="Segoe UI"/>
          <w:kern w:val="0"/>
          <w:sz w:val="21"/>
          <w:szCs w:val="21"/>
          <w:lang w:eastAsia="en-IN"/>
          <w14:ligatures w14:val="none"/>
        </w:rPr>
        <w:br/>
      </w:r>
      <w:r w:rsidRPr="00930828">
        <w:rPr>
          <w:rFonts w:ascii="Segoe UI" w:eastAsia="Times New Roman" w:hAnsi="Segoe UI" w:cs="Segoe UI"/>
          <w:kern w:val="0"/>
          <w:sz w:val="21"/>
          <w:szCs w:val="21"/>
          <w:lang w:eastAsia="en-IN"/>
          <w14:ligatures w14:val="none"/>
        </w:rPr>
        <w:br/>
      </w:r>
      <w:r w:rsidRPr="00930828">
        <w:rPr>
          <w:rFonts w:ascii="Cambria Math" w:eastAsia="Times New Roman" w:hAnsi="Cambria Math" w:cs="Cambria Math"/>
          <w:kern w:val="0"/>
          <w:sz w:val="21"/>
          <w:szCs w:val="21"/>
          <w:lang w:eastAsia="en-IN"/>
          <w14:ligatures w14:val="none"/>
        </w:rPr>
        <w:t>↳</w:t>
      </w:r>
      <w:r w:rsidRPr="00930828">
        <w:rPr>
          <w:rFonts w:ascii="Segoe UI" w:eastAsia="Times New Roman" w:hAnsi="Segoe UI" w:cs="Segoe UI"/>
          <w:kern w:val="0"/>
          <w:sz w:val="21"/>
          <w:szCs w:val="21"/>
          <w:lang w:eastAsia="en-IN"/>
          <w14:ligatures w14:val="none"/>
        </w:rPr>
        <w:t xml:space="preserve"> Combine related tables</w:t>
      </w:r>
      <w:r w:rsidRPr="00930828">
        <w:rPr>
          <w:rFonts w:ascii="Segoe UI" w:eastAsia="Times New Roman" w:hAnsi="Segoe UI" w:cs="Segoe UI"/>
          <w:kern w:val="0"/>
          <w:sz w:val="21"/>
          <w:szCs w:val="21"/>
          <w:lang w:eastAsia="en-IN"/>
          <w14:ligatures w14:val="none"/>
        </w:rPr>
        <w:br/>
        <w:t>Use JOIN, UNION ALL, CTEs, and views to create complete, analysis-ready datasets from disconnected sources.</w:t>
      </w:r>
      <w:r w:rsidRPr="00930828">
        <w:rPr>
          <w:rFonts w:ascii="Segoe UI" w:eastAsia="Times New Roman" w:hAnsi="Segoe UI" w:cs="Segoe UI"/>
          <w:kern w:val="0"/>
          <w:sz w:val="21"/>
          <w:szCs w:val="21"/>
          <w:lang w:eastAsia="en-IN"/>
          <w14:ligatures w14:val="none"/>
        </w:rPr>
        <w:br/>
      </w:r>
      <w:r w:rsidRPr="00930828">
        <w:rPr>
          <w:rFonts w:ascii="Segoe UI" w:eastAsia="Times New Roman" w:hAnsi="Segoe UI" w:cs="Segoe UI"/>
          <w:kern w:val="0"/>
          <w:sz w:val="21"/>
          <w:szCs w:val="21"/>
          <w:lang w:eastAsia="en-IN"/>
          <w14:ligatures w14:val="none"/>
        </w:rPr>
        <w:br/>
        <w:t>Good data cleaning is not about making tables look neat.</w:t>
      </w:r>
      <w:r w:rsidRPr="00930828">
        <w:rPr>
          <w:rFonts w:ascii="Segoe UI" w:eastAsia="Times New Roman" w:hAnsi="Segoe UI" w:cs="Segoe UI"/>
          <w:kern w:val="0"/>
          <w:sz w:val="21"/>
          <w:szCs w:val="21"/>
          <w:lang w:eastAsia="en-IN"/>
          <w14:ligatures w14:val="none"/>
        </w:rPr>
        <w:br/>
      </w:r>
      <w:r w:rsidRPr="00930828">
        <w:rPr>
          <w:rFonts w:ascii="Segoe UI" w:eastAsia="Times New Roman" w:hAnsi="Segoe UI" w:cs="Segoe UI"/>
          <w:kern w:val="0"/>
          <w:sz w:val="21"/>
          <w:szCs w:val="21"/>
          <w:lang w:eastAsia="en-IN"/>
          <w14:ligatures w14:val="none"/>
        </w:rPr>
        <w:br/>
        <w:t>It protects totals, prevents false trends, improves model inputs, and gives teams confidence in the decisions built on top of the data.</w:t>
      </w:r>
      <w:r w:rsidRPr="00930828">
        <w:rPr>
          <w:rFonts w:ascii="Segoe UI" w:eastAsia="Times New Roman" w:hAnsi="Segoe UI" w:cs="Segoe UI"/>
          <w:kern w:val="0"/>
          <w:sz w:val="21"/>
          <w:szCs w:val="21"/>
          <w:lang w:eastAsia="en-IN"/>
          <w14:ligatures w14:val="none"/>
        </w:rPr>
        <w:br/>
      </w:r>
      <w:r w:rsidRPr="00930828">
        <w:rPr>
          <w:rFonts w:ascii="Segoe UI" w:eastAsia="Times New Roman" w:hAnsi="Segoe UI" w:cs="Segoe UI"/>
          <w:kern w:val="0"/>
          <w:sz w:val="21"/>
          <w:szCs w:val="21"/>
          <w:lang w:eastAsia="en-IN"/>
          <w14:ligatures w14:val="none"/>
        </w:rPr>
        <w:br/>
        <w:t>Before optimizing the query or redesigning the dashboard, validate the underlying records first.</w:t>
      </w:r>
      <w:r w:rsidRPr="00930828">
        <w:rPr>
          <w:rFonts w:ascii="Segoe UI" w:eastAsia="Times New Roman" w:hAnsi="Segoe UI" w:cs="Segoe UI"/>
          <w:kern w:val="0"/>
          <w:sz w:val="21"/>
          <w:szCs w:val="21"/>
          <w:lang w:eastAsia="en-IN"/>
          <w14:ligatures w14:val="none"/>
        </w:rPr>
        <w:br/>
      </w:r>
      <w:r w:rsidRPr="00930828">
        <w:rPr>
          <w:rFonts w:ascii="Segoe UI" w:eastAsia="Times New Roman" w:hAnsi="Segoe UI" w:cs="Segoe UI"/>
          <w:kern w:val="0"/>
          <w:sz w:val="21"/>
          <w:szCs w:val="21"/>
          <w:lang w:eastAsia="en-IN"/>
          <w14:ligatures w14:val="none"/>
        </w:rPr>
        <w:br/>
        <w:t>Which SQL cleaning technique saves you the most time?</w:t>
      </w:r>
    </w:p>
    <w:p w14:paraId="4A3940F0" w14:textId="77777777" w:rsidR="00930828" w:rsidRPr="00930828" w:rsidRDefault="00930828" w:rsidP="00930828">
      <w:pPr>
        <w:spacing w:after="0" w:line="240" w:lineRule="auto"/>
        <w:textAlignment w:val="baseline"/>
        <w:rPr>
          <w:rFonts w:ascii="Segoe UI" w:eastAsia="Times New Roman" w:hAnsi="Segoe UI" w:cs="Segoe UI"/>
          <w:kern w:val="0"/>
          <w:sz w:val="24"/>
          <w:szCs w:val="24"/>
          <w:lang w:eastAsia="en-IN"/>
          <w14:ligatures w14:val="none"/>
        </w:rPr>
      </w:pPr>
      <w:r w:rsidRPr="00930828">
        <w:rPr>
          <w:rFonts w:ascii="Segoe UI" w:eastAsia="Times New Roman" w:hAnsi="Segoe UI" w:cs="Segoe UI"/>
          <w:kern w:val="0"/>
          <w:sz w:val="20"/>
          <w:szCs w:val="20"/>
          <w:bdr w:val="none" w:sz="0" w:space="0" w:color="auto" w:frame="1"/>
          <w:lang w:eastAsia="en-IN"/>
          <w14:ligatures w14:val="none"/>
        </w:rPr>
        <w:t>Activate to view larger image,</w:t>
      </w:r>
    </w:p>
    <w:p w14:paraId="117D10BB" w14:textId="1ECED0DD" w:rsidR="00930828" w:rsidRPr="00930828" w:rsidRDefault="00930828" w:rsidP="00930828">
      <w:pPr>
        <w:spacing w:after="0" w:line="240" w:lineRule="auto"/>
        <w:textAlignment w:val="baseline"/>
        <w:rPr>
          <w:rFonts w:ascii="Segoe UI" w:eastAsia="Times New Roman" w:hAnsi="Segoe UI" w:cs="Segoe UI"/>
          <w:kern w:val="0"/>
          <w:sz w:val="20"/>
          <w:szCs w:val="20"/>
          <w:lang w:eastAsia="en-IN"/>
          <w14:ligatures w14:val="none"/>
        </w:rPr>
      </w:pPr>
      <w:r w:rsidRPr="00930828">
        <w:rPr>
          <w:rFonts w:ascii="Segoe UI" w:eastAsia="Times New Roman" w:hAnsi="Segoe UI" w:cs="Segoe UI"/>
          <w:noProof/>
          <w:kern w:val="0"/>
          <w:sz w:val="20"/>
          <w:szCs w:val="20"/>
          <w:lang w:eastAsia="en-IN"/>
          <w14:ligatures w14:val="none"/>
        </w:rPr>
        <w:lastRenderedPageBreak/>
        <w:drawing>
          <wp:inline distT="0" distB="0" distL="0" distR="0" wp14:anchorId="5D8CBED7" wp14:editId="6B25A8EF">
            <wp:extent cx="5711825" cy="7143115"/>
            <wp:effectExtent l="0" t="0" r="3175" b="635"/>
            <wp:docPr id="1766770289" name="Picture 1" descr="View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mber57" descr="View imag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11825" cy="7143115"/>
                    </a:xfrm>
                    <a:prstGeom prst="rect">
                      <a:avLst/>
                    </a:prstGeom>
                    <a:noFill/>
                    <a:ln>
                      <a:noFill/>
                    </a:ln>
                  </pic:spPr>
                </pic:pic>
              </a:graphicData>
            </a:graphic>
          </wp:inline>
        </w:drawing>
      </w:r>
    </w:p>
    <w:p w14:paraId="2AAB1CAC" w14:textId="77777777" w:rsidR="00930828" w:rsidRDefault="00930828"/>
    <w:sectPr w:rsidR="0093082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A75"/>
    <w:rsid w:val="00755D02"/>
    <w:rsid w:val="007B2A75"/>
    <w:rsid w:val="00930828"/>
    <w:rsid w:val="00A127EE"/>
    <w:rsid w:val="00F545E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923E4D"/>
  <w15:chartTrackingRefBased/>
  <w15:docId w15:val="{C9418434-6B99-4BBC-B716-CAF7B28D3F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reak-words">
    <w:name w:val="break-words"/>
    <w:basedOn w:val="DefaultParagraphFont"/>
    <w:rsid w:val="00F545E9"/>
  </w:style>
  <w:style w:type="character" w:customStyle="1" w:styleId="white-space-pre">
    <w:name w:val="white-space-pre"/>
    <w:basedOn w:val="DefaultParagraphFont"/>
    <w:rsid w:val="00F545E9"/>
  </w:style>
  <w:style w:type="character" w:styleId="Hyperlink">
    <w:name w:val="Hyperlink"/>
    <w:basedOn w:val="DefaultParagraphFont"/>
    <w:uiPriority w:val="99"/>
    <w:semiHidden/>
    <w:unhideWhenUsed/>
    <w:rsid w:val="00F545E9"/>
    <w:rPr>
      <w:color w:val="0000FF"/>
      <w:u w:val="single"/>
    </w:rPr>
  </w:style>
  <w:style w:type="character" w:customStyle="1" w:styleId="visually-hidden">
    <w:name w:val="visually-hidden"/>
    <w:basedOn w:val="DefaultParagraphFont"/>
    <w:rsid w:val="00F545E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8772287">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4">
          <w:marLeft w:val="0"/>
          <w:marRight w:val="0"/>
          <w:marTop w:val="0"/>
          <w:marBottom w:val="0"/>
          <w:divBdr>
            <w:top w:val="none" w:sz="0" w:space="0" w:color="auto"/>
            <w:left w:val="none" w:sz="0" w:space="0" w:color="auto"/>
            <w:bottom w:val="none" w:sz="0" w:space="0" w:color="auto"/>
            <w:right w:val="none" w:sz="0" w:space="0" w:color="auto"/>
          </w:divBdr>
          <w:divsChild>
            <w:div w:id="1923247919">
              <w:marLeft w:val="0"/>
              <w:marRight w:val="0"/>
              <w:marTop w:val="0"/>
              <w:marBottom w:val="0"/>
              <w:divBdr>
                <w:top w:val="none" w:sz="0" w:space="0" w:color="auto"/>
                <w:left w:val="none" w:sz="0" w:space="0" w:color="auto"/>
                <w:bottom w:val="none" w:sz="0" w:space="0" w:color="auto"/>
                <w:right w:val="none" w:sz="0" w:space="0" w:color="auto"/>
              </w:divBdr>
              <w:divsChild>
                <w:div w:id="160033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216355">
          <w:marLeft w:val="0"/>
          <w:marRight w:val="0"/>
          <w:marTop w:val="0"/>
          <w:marBottom w:val="0"/>
          <w:divBdr>
            <w:top w:val="none" w:sz="0" w:space="0" w:color="auto"/>
            <w:left w:val="none" w:sz="0" w:space="0" w:color="auto"/>
            <w:bottom w:val="none" w:sz="0" w:space="0" w:color="auto"/>
            <w:right w:val="none" w:sz="0" w:space="0" w:color="auto"/>
          </w:divBdr>
          <w:divsChild>
            <w:div w:id="1053505031">
              <w:marLeft w:val="0"/>
              <w:marRight w:val="0"/>
              <w:marTop w:val="0"/>
              <w:marBottom w:val="0"/>
              <w:divBdr>
                <w:top w:val="none" w:sz="0" w:space="0" w:color="auto"/>
                <w:left w:val="none" w:sz="0" w:space="0" w:color="auto"/>
                <w:bottom w:val="none" w:sz="0" w:space="0" w:color="auto"/>
                <w:right w:val="none" w:sz="0" w:space="0" w:color="auto"/>
              </w:divBdr>
              <w:divsChild>
                <w:div w:id="304356676">
                  <w:marLeft w:val="0"/>
                  <w:marRight w:val="0"/>
                  <w:marTop w:val="0"/>
                  <w:marBottom w:val="0"/>
                  <w:divBdr>
                    <w:top w:val="none" w:sz="0" w:space="0" w:color="auto"/>
                    <w:left w:val="none" w:sz="0" w:space="0" w:color="auto"/>
                    <w:bottom w:val="none" w:sz="0" w:space="0" w:color="auto"/>
                    <w:right w:val="none" w:sz="0" w:space="0" w:color="auto"/>
                  </w:divBdr>
                  <w:divsChild>
                    <w:div w:id="297802988">
                      <w:marLeft w:val="0"/>
                      <w:marRight w:val="0"/>
                      <w:marTop w:val="0"/>
                      <w:marBottom w:val="0"/>
                      <w:divBdr>
                        <w:top w:val="none" w:sz="0" w:space="0" w:color="auto"/>
                        <w:left w:val="none" w:sz="0" w:space="0" w:color="auto"/>
                        <w:bottom w:val="none" w:sz="0" w:space="0" w:color="auto"/>
                        <w:right w:val="none" w:sz="0" w:space="0" w:color="auto"/>
                      </w:divBdr>
                      <w:divsChild>
                        <w:div w:id="62273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8880945">
      <w:bodyDiv w:val="1"/>
      <w:marLeft w:val="0"/>
      <w:marRight w:val="0"/>
      <w:marTop w:val="0"/>
      <w:marBottom w:val="0"/>
      <w:divBdr>
        <w:top w:val="none" w:sz="0" w:space="0" w:color="auto"/>
        <w:left w:val="none" w:sz="0" w:space="0" w:color="auto"/>
        <w:bottom w:val="none" w:sz="0" w:space="0" w:color="auto"/>
        <w:right w:val="none" w:sz="0" w:space="0" w:color="auto"/>
      </w:divBdr>
      <w:divsChild>
        <w:div w:id="1352562880">
          <w:marLeft w:val="0"/>
          <w:marRight w:val="0"/>
          <w:marTop w:val="0"/>
          <w:marBottom w:val="0"/>
          <w:divBdr>
            <w:top w:val="none" w:sz="0" w:space="0" w:color="auto"/>
            <w:left w:val="none" w:sz="0" w:space="0" w:color="auto"/>
            <w:bottom w:val="none" w:sz="0" w:space="0" w:color="auto"/>
            <w:right w:val="none" w:sz="0" w:space="0" w:color="auto"/>
          </w:divBdr>
          <w:divsChild>
            <w:div w:id="1801998207">
              <w:marLeft w:val="0"/>
              <w:marRight w:val="0"/>
              <w:marTop w:val="0"/>
              <w:marBottom w:val="0"/>
              <w:divBdr>
                <w:top w:val="none" w:sz="0" w:space="0" w:color="auto"/>
                <w:left w:val="none" w:sz="0" w:space="0" w:color="auto"/>
                <w:bottom w:val="none" w:sz="0" w:space="0" w:color="auto"/>
                <w:right w:val="none" w:sz="0" w:space="0" w:color="auto"/>
              </w:divBdr>
              <w:divsChild>
                <w:div w:id="23797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173952">
          <w:marLeft w:val="0"/>
          <w:marRight w:val="0"/>
          <w:marTop w:val="0"/>
          <w:marBottom w:val="0"/>
          <w:divBdr>
            <w:top w:val="none" w:sz="0" w:space="0" w:color="auto"/>
            <w:left w:val="none" w:sz="0" w:space="0" w:color="auto"/>
            <w:bottom w:val="none" w:sz="0" w:space="0" w:color="auto"/>
            <w:right w:val="none" w:sz="0" w:space="0" w:color="auto"/>
          </w:divBdr>
          <w:divsChild>
            <w:div w:id="1643342288">
              <w:marLeft w:val="0"/>
              <w:marRight w:val="0"/>
              <w:marTop w:val="0"/>
              <w:marBottom w:val="0"/>
              <w:divBdr>
                <w:top w:val="none" w:sz="0" w:space="0" w:color="auto"/>
                <w:left w:val="none" w:sz="0" w:space="0" w:color="auto"/>
                <w:bottom w:val="none" w:sz="0" w:space="0" w:color="auto"/>
                <w:right w:val="none" w:sz="0" w:space="0" w:color="auto"/>
              </w:divBdr>
              <w:divsChild>
                <w:div w:id="1584804209">
                  <w:marLeft w:val="0"/>
                  <w:marRight w:val="0"/>
                  <w:marTop w:val="0"/>
                  <w:marBottom w:val="0"/>
                  <w:divBdr>
                    <w:top w:val="none" w:sz="0" w:space="0" w:color="auto"/>
                    <w:left w:val="none" w:sz="0" w:space="0" w:color="auto"/>
                    <w:bottom w:val="none" w:sz="0" w:space="0" w:color="auto"/>
                    <w:right w:val="none" w:sz="0" w:space="0" w:color="auto"/>
                  </w:divBdr>
                  <w:divsChild>
                    <w:div w:id="1205562234">
                      <w:marLeft w:val="0"/>
                      <w:marRight w:val="0"/>
                      <w:marTop w:val="0"/>
                      <w:marBottom w:val="0"/>
                      <w:divBdr>
                        <w:top w:val="none" w:sz="0" w:space="0" w:color="auto"/>
                        <w:left w:val="none" w:sz="0" w:space="0" w:color="auto"/>
                        <w:bottom w:val="none" w:sz="0" w:space="0" w:color="auto"/>
                        <w:right w:val="none" w:sz="0" w:space="0" w:color="auto"/>
                      </w:divBdr>
                      <w:divsChild>
                        <w:div w:id="214180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8705790">
      <w:bodyDiv w:val="1"/>
      <w:marLeft w:val="0"/>
      <w:marRight w:val="0"/>
      <w:marTop w:val="0"/>
      <w:marBottom w:val="0"/>
      <w:divBdr>
        <w:top w:val="none" w:sz="0" w:space="0" w:color="auto"/>
        <w:left w:val="none" w:sz="0" w:space="0" w:color="auto"/>
        <w:bottom w:val="none" w:sz="0" w:space="0" w:color="auto"/>
        <w:right w:val="none" w:sz="0" w:space="0" w:color="auto"/>
      </w:divBdr>
      <w:divsChild>
        <w:div w:id="1174491087">
          <w:marLeft w:val="0"/>
          <w:marRight w:val="0"/>
          <w:marTop w:val="0"/>
          <w:marBottom w:val="0"/>
          <w:divBdr>
            <w:top w:val="none" w:sz="0" w:space="0" w:color="auto"/>
            <w:left w:val="none" w:sz="0" w:space="0" w:color="auto"/>
            <w:bottom w:val="none" w:sz="0" w:space="0" w:color="auto"/>
            <w:right w:val="none" w:sz="0" w:space="0" w:color="auto"/>
          </w:divBdr>
          <w:divsChild>
            <w:div w:id="1084229901">
              <w:marLeft w:val="0"/>
              <w:marRight w:val="0"/>
              <w:marTop w:val="0"/>
              <w:marBottom w:val="0"/>
              <w:divBdr>
                <w:top w:val="none" w:sz="0" w:space="0" w:color="auto"/>
                <w:left w:val="none" w:sz="0" w:space="0" w:color="auto"/>
                <w:bottom w:val="none" w:sz="0" w:space="0" w:color="auto"/>
                <w:right w:val="none" w:sz="0" w:space="0" w:color="auto"/>
              </w:divBdr>
              <w:divsChild>
                <w:div w:id="50358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293712">
          <w:marLeft w:val="0"/>
          <w:marRight w:val="0"/>
          <w:marTop w:val="0"/>
          <w:marBottom w:val="0"/>
          <w:divBdr>
            <w:top w:val="none" w:sz="0" w:space="0" w:color="auto"/>
            <w:left w:val="none" w:sz="0" w:space="0" w:color="auto"/>
            <w:bottom w:val="none" w:sz="0" w:space="0" w:color="auto"/>
            <w:right w:val="none" w:sz="0" w:space="0" w:color="auto"/>
          </w:divBdr>
          <w:divsChild>
            <w:div w:id="310401378">
              <w:marLeft w:val="0"/>
              <w:marRight w:val="0"/>
              <w:marTop w:val="0"/>
              <w:marBottom w:val="0"/>
              <w:divBdr>
                <w:top w:val="none" w:sz="0" w:space="0" w:color="auto"/>
                <w:left w:val="none" w:sz="0" w:space="0" w:color="auto"/>
                <w:bottom w:val="none" w:sz="0" w:space="0" w:color="auto"/>
                <w:right w:val="none" w:sz="0" w:space="0" w:color="auto"/>
              </w:divBdr>
              <w:divsChild>
                <w:div w:id="1387070678">
                  <w:marLeft w:val="0"/>
                  <w:marRight w:val="0"/>
                  <w:marTop w:val="0"/>
                  <w:marBottom w:val="0"/>
                  <w:divBdr>
                    <w:top w:val="none" w:sz="0" w:space="0" w:color="auto"/>
                    <w:left w:val="none" w:sz="0" w:space="0" w:color="auto"/>
                    <w:bottom w:val="none" w:sz="0" w:space="0" w:color="auto"/>
                    <w:right w:val="none" w:sz="0" w:space="0" w:color="auto"/>
                  </w:divBdr>
                  <w:divsChild>
                    <w:div w:id="337511406">
                      <w:marLeft w:val="0"/>
                      <w:marRight w:val="0"/>
                      <w:marTop w:val="0"/>
                      <w:marBottom w:val="0"/>
                      <w:divBdr>
                        <w:top w:val="none" w:sz="0" w:space="0" w:color="auto"/>
                        <w:left w:val="none" w:sz="0" w:space="0" w:color="auto"/>
                        <w:bottom w:val="none" w:sz="0" w:space="0" w:color="auto"/>
                        <w:right w:val="none" w:sz="0" w:space="0" w:color="auto"/>
                      </w:divBdr>
                      <w:divsChild>
                        <w:div w:id="167602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search/results/all/?keywords=%23dataengineering&amp;origin=HASH_TAG_FROM_FEED" TargetMode="External"/><Relationship Id="rId13" Type="http://schemas.openxmlformats.org/officeDocument/2006/relationships/hyperlink" Target="https://www.linkedin.com/search/results/all/?keywords=%23sqlinterview&amp;origin=HASH_TAG_FROM_FEED" TargetMode="External"/><Relationship Id="rId18" Type="http://schemas.openxmlformats.org/officeDocument/2006/relationships/image" Target="media/image3.gif"/><Relationship Id="rId3" Type="http://schemas.openxmlformats.org/officeDocument/2006/relationships/webSettings" Target="webSettings.xml"/><Relationship Id="rId7" Type="http://schemas.openxmlformats.org/officeDocument/2006/relationships/hyperlink" Target="https://www.linkedin.com/search/results/all/?keywords=%23sqloptimization&amp;origin=HASH_TAG_FROM_FEED" TargetMode="External"/><Relationship Id="rId12" Type="http://schemas.openxmlformats.org/officeDocument/2006/relationships/hyperlink" Target="https://www.linkedin.com/search/results/all/?keywords=%23dataengineer&amp;origin=HASH_TAG_FROM_FEED" TargetMode="External"/><Relationship Id="rId17" Type="http://schemas.openxmlformats.org/officeDocument/2006/relationships/image" Target="media/image2.jpeg"/><Relationship Id="rId2" Type="http://schemas.openxmlformats.org/officeDocument/2006/relationships/settings" Target="settings.xml"/><Relationship Id="rId16" Type="http://schemas.openxmlformats.org/officeDocument/2006/relationships/hyperlink" Target="https://lnkd.in/gPiDZuyS"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linkedin.com/search/results/all/?keywords=%23sqlperformance&amp;origin=HASH_TAG_FROM_FEED" TargetMode="External"/><Relationship Id="rId11" Type="http://schemas.openxmlformats.org/officeDocument/2006/relationships/hyperlink" Target="https://www.linkedin.com/search/results/all/?keywords=%23sqldeveloper&amp;origin=HASH_TAG_FROM_FEED" TargetMode="External"/><Relationship Id="rId5" Type="http://schemas.openxmlformats.org/officeDocument/2006/relationships/hyperlink" Target="https://www.linkedin.com/search/results/all/?keywords=%23sql&amp;origin=HASH_TAG_FROM_FEED" TargetMode="External"/><Relationship Id="rId15" Type="http://schemas.openxmlformats.org/officeDocument/2006/relationships/image" Target="media/image1.jpeg"/><Relationship Id="rId10" Type="http://schemas.openxmlformats.org/officeDocument/2006/relationships/hyperlink" Target="https://www.linkedin.com/search/results/all/?keywords=%23queryoptimization&amp;origin=HASH_TAG_FROM_FEED" TargetMode="External"/><Relationship Id="rId19" Type="http://schemas.openxmlformats.org/officeDocument/2006/relationships/fontTable" Target="fontTable.xml"/><Relationship Id="rId4" Type="http://schemas.openxmlformats.org/officeDocument/2006/relationships/hyperlink" Target="https://www.linkedin.com/in/karthik-kondpak/" TargetMode="External"/><Relationship Id="rId9" Type="http://schemas.openxmlformats.org/officeDocument/2006/relationships/hyperlink" Target="https://www.linkedin.com/search/results/all/?keywords=%23database&amp;origin=HASH_TAG_FROM_FEED" TargetMode="External"/><Relationship Id="rId14" Type="http://schemas.openxmlformats.org/officeDocument/2006/relationships/hyperlink" Target="https://www.linkedin.com/search/results/all/?keywords=%23performancetuning&amp;origin=HASH_TAG_FROM_FE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7</Pages>
  <Words>1125</Words>
  <Characters>6417</Characters>
  <Application>Microsoft Office Word</Application>
  <DocSecurity>0</DocSecurity>
  <Lines>53</Lines>
  <Paragraphs>15</Paragraphs>
  <ScaleCrop>false</ScaleCrop>
  <Company/>
  <LinksUpToDate>false</LinksUpToDate>
  <CharactersWithSpaces>7527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vasanth kumar</dc:creator>
  <cp:keywords/>
  <dc:description/>
  <cp:lastModifiedBy>vasanth kumar</cp:lastModifiedBy>
  <cp:revision>4</cp:revision>
  <dcterms:created xsi:type="dcterms:W3CDTF">2026-08-14T00:49:00Z</dcterms:created>
  <dcterms:modified xsi:type="dcterms:W3CDTF">2026-08-23T04:57:00Z</dcterms:modified>
</cp:coreProperties>
</file>