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A8C3" w14:textId="01D0A2F0" w:rsidR="00FA5A8C" w:rsidRDefault="00FA5A8C">
      <w:r w:rsidRPr="00FA5A8C">
        <w:fldChar w:fldCharType="begin"/>
      </w:r>
      <w:r w:rsidRPr="00FA5A8C">
        <w:instrText>HYPERLINK "https://docs.databricks.com/aws/en"</w:instrText>
      </w:r>
      <w:r w:rsidRPr="00FA5A8C">
        <w:fldChar w:fldCharType="separate"/>
      </w:r>
      <w:r w:rsidRPr="00FA5A8C">
        <w:rPr>
          <w:rStyle w:val="Hyperlink"/>
        </w:rPr>
        <w:t>Databricks documentation | Databricks on AWS</w:t>
      </w:r>
      <w:r w:rsidRPr="00FA5A8C">
        <w:fldChar w:fldCharType="end"/>
      </w:r>
    </w:p>
    <w:p w14:paraId="41726318" w14:textId="25AE6CF9" w:rsidR="00FA5A8C" w:rsidRDefault="00FA5A8C">
      <w:hyperlink r:id="rId5" w:history="1">
        <w:r w:rsidRPr="00EA1E9E">
          <w:rPr>
            <w:rStyle w:val="Hyperlink"/>
          </w:rPr>
          <w:t>https://docs.databricks.com/aws/en</w:t>
        </w:r>
      </w:hyperlink>
    </w:p>
    <w:p w14:paraId="11D2B5B5" w14:textId="77777777" w:rsidR="00FA5A8C" w:rsidRDefault="00FA5A8C"/>
    <w:p w14:paraId="36B16279" w14:textId="77777777" w:rsidR="00FA5A8C" w:rsidRDefault="00FA5A8C"/>
    <w:p w14:paraId="71632A6F" w14:textId="578C2697" w:rsidR="00746EFD" w:rsidRDefault="00AB0152">
      <w:hyperlink r:id="rId6" w:history="1">
        <w:r w:rsidRPr="00AB0152">
          <w:rPr>
            <w:rStyle w:val="Hyperlink"/>
          </w:rPr>
          <w:t>Data engineering with Databricks | Databricks on AWS</w:t>
        </w:r>
      </w:hyperlink>
    </w:p>
    <w:p w14:paraId="0D932F9C" w14:textId="2F17E59A" w:rsidR="00AB0152" w:rsidRDefault="00FA5A8C">
      <w:hyperlink r:id="rId7" w:history="1">
        <w:r w:rsidRPr="00EA1E9E">
          <w:rPr>
            <w:rStyle w:val="Hyperlink"/>
          </w:rPr>
          <w:t>https://docs.databricks.com/aws/en/data-engineering/</w:t>
        </w:r>
      </w:hyperlink>
    </w:p>
    <w:p w14:paraId="47E76BA7" w14:textId="77777777" w:rsidR="00AB0152" w:rsidRDefault="00AB0152"/>
    <w:p w14:paraId="0A818170" w14:textId="1CFE2F8C" w:rsidR="00AB0152" w:rsidRDefault="007A2426">
      <w:hyperlink r:id="rId8" w:history="1">
        <w:r w:rsidRPr="007A2426">
          <w:rPr>
            <w:rStyle w:val="Hyperlink"/>
          </w:rPr>
          <w:t>Data guides | Databricks on AWS</w:t>
        </w:r>
      </w:hyperlink>
    </w:p>
    <w:p w14:paraId="3BD16AAC" w14:textId="0857117A" w:rsidR="007A2426" w:rsidRDefault="007A2426">
      <w:hyperlink r:id="rId9" w:history="1">
        <w:r w:rsidRPr="00EA1E9E">
          <w:rPr>
            <w:rStyle w:val="Hyperlink"/>
          </w:rPr>
          <w:t>https://docs.databricks.com/aws/en/guides/</w:t>
        </w:r>
      </w:hyperlink>
    </w:p>
    <w:p w14:paraId="5170B98F" w14:textId="77777777" w:rsidR="007A2426" w:rsidRDefault="007A2426"/>
    <w:p w14:paraId="1FBEC7FF" w14:textId="7D164885" w:rsidR="00735331" w:rsidRDefault="00FA5A8C">
      <w:hyperlink r:id="rId10" w:history="1">
        <w:r w:rsidRPr="00FA5A8C">
          <w:rPr>
            <w:rStyle w:val="Hyperlink"/>
          </w:rPr>
          <w:t xml:space="preserve">Access control in Unity </w:t>
        </w:r>
        <w:proofErr w:type="spellStart"/>
        <w:r w:rsidRPr="00FA5A8C">
          <w:rPr>
            <w:rStyle w:val="Hyperlink"/>
          </w:rPr>
          <w:t>Catalog</w:t>
        </w:r>
        <w:proofErr w:type="spellEnd"/>
        <w:r w:rsidRPr="00FA5A8C">
          <w:rPr>
            <w:rStyle w:val="Hyperlink"/>
          </w:rPr>
          <w:t xml:space="preserve"> | Databricks on AWS</w:t>
        </w:r>
      </w:hyperlink>
    </w:p>
    <w:sectPr w:rsidR="00735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D9"/>
    <w:rsid w:val="0044721B"/>
    <w:rsid w:val="005F6DD9"/>
    <w:rsid w:val="006354F9"/>
    <w:rsid w:val="00735331"/>
    <w:rsid w:val="00746EFD"/>
    <w:rsid w:val="007A2426"/>
    <w:rsid w:val="00AB0152"/>
    <w:rsid w:val="00FA5A8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9F68"/>
  <w15:chartTrackingRefBased/>
  <w15:docId w15:val="{757B91E9-C479-4934-91F9-9AD9063A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0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guid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ata-engineering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ata-engineerin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databricks.com/aws/en" TargetMode="External"/><Relationship Id="rId10" Type="http://schemas.openxmlformats.org/officeDocument/2006/relationships/hyperlink" Target="https://docs.databricks.com/aws/en/data-governance/unity-catalog/access-contro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guid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2026-10-12T10:15:00Z</dcterms:created>
  <dcterms:modified xsi:type="dcterms:W3CDTF">2026-10-13T05:16:00Z</dcterms:modified>
</cp:coreProperties>
</file>