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E4C3" w14:textId="77777777" w:rsidR="00067D2B" w:rsidRPr="00067D2B" w:rsidRDefault="00067D2B" w:rsidP="00067D2B">
      <w:pPr>
        <w:rPr>
          <w:b/>
          <w:bCs/>
        </w:rPr>
      </w:pPr>
      <w:r w:rsidRPr="00067D2B">
        <w:rPr>
          <w:b/>
          <w:bCs/>
        </w:rPr>
        <w:t xml:space="preserve">how to upload the </w:t>
      </w:r>
      <w:proofErr w:type="spellStart"/>
      <w:r w:rsidRPr="00067D2B">
        <w:rPr>
          <w:b/>
          <w:bCs/>
        </w:rPr>
        <w:t>the</w:t>
      </w:r>
      <w:proofErr w:type="spellEnd"/>
      <w:r w:rsidRPr="00067D2B">
        <w:rPr>
          <w:b/>
          <w:bCs/>
        </w:rPr>
        <w:t xml:space="preserve"> file data into azure data lake storage from business user end</w:t>
      </w:r>
    </w:p>
    <w:p w14:paraId="5F81C735" w14:textId="77777777" w:rsidR="00067D2B" w:rsidRPr="00067D2B" w:rsidRDefault="00067D2B" w:rsidP="00067D2B">
      <w:r w:rsidRPr="00067D2B">
        <w:t xml:space="preserve">There are several ways for a business user to upload files to </w:t>
      </w:r>
      <w:r w:rsidRPr="00067D2B">
        <w:rPr>
          <w:b/>
          <w:bCs/>
        </w:rPr>
        <w:t>Azure Data Lake Storage Gen2 (ADLS Gen2)</w:t>
      </w:r>
      <w:r w:rsidRPr="00067D2B">
        <w:t>. The best approach depends on the user's technical expertise, security requirements, and the volume of data.</w:t>
      </w:r>
    </w:p>
    <w:p w14:paraId="10C42934" w14:textId="77777777" w:rsidR="00067D2B" w:rsidRPr="00067D2B" w:rsidRDefault="00067D2B" w:rsidP="00067D2B">
      <w:pPr>
        <w:rPr>
          <w:b/>
          <w:bCs/>
        </w:rPr>
      </w:pPr>
      <w:r w:rsidRPr="00067D2B">
        <w:rPr>
          <w:b/>
          <w:bCs/>
        </w:rPr>
        <w:t>Option 1: Azure Storage Explorer (Recommended)</w:t>
      </w:r>
    </w:p>
    <w:p w14:paraId="506D6769" w14:textId="77777777" w:rsidR="00067D2B" w:rsidRPr="00067D2B" w:rsidRDefault="00067D2B" w:rsidP="00067D2B">
      <w:r w:rsidRPr="00067D2B">
        <w:t>This is the most common and user-friendly option.</w:t>
      </w:r>
    </w:p>
    <w:p w14:paraId="102517D7" w14:textId="77777777" w:rsidR="00067D2B" w:rsidRPr="00067D2B" w:rsidRDefault="00067D2B" w:rsidP="00067D2B">
      <w:pPr>
        <w:rPr>
          <w:b/>
          <w:bCs/>
        </w:rPr>
      </w:pPr>
      <w:r w:rsidRPr="00067D2B">
        <w:rPr>
          <w:b/>
          <w:bCs/>
        </w:rPr>
        <w:t>Steps</w:t>
      </w:r>
    </w:p>
    <w:p w14:paraId="7A104DC5" w14:textId="77777777" w:rsidR="00067D2B" w:rsidRPr="00067D2B" w:rsidRDefault="00067D2B" w:rsidP="00067D2B">
      <w:pPr>
        <w:numPr>
          <w:ilvl w:val="0"/>
          <w:numId w:val="1"/>
        </w:numPr>
      </w:pPr>
      <w:r w:rsidRPr="00067D2B">
        <w:t xml:space="preserve">Install </w:t>
      </w:r>
      <w:r w:rsidRPr="00067D2B">
        <w:rPr>
          <w:b/>
          <w:bCs/>
        </w:rPr>
        <w:t>Azure Storage Explorer</w:t>
      </w:r>
      <w:r w:rsidRPr="00067D2B">
        <w:t xml:space="preserve">. </w:t>
      </w:r>
    </w:p>
    <w:p w14:paraId="5E848762" w14:textId="77777777" w:rsidR="00067D2B" w:rsidRPr="00067D2B" w:rsidRDefault="00067D2B" w:rsidP="00067D2B">
      <w:pPr>
        <w:numPr>
          <w:ilvl w:val="0"/>
          <w:numId w:val="1"/>
        </w:numPr>
      </w:pPr>
      <w:r w:rsidRPr="00067D2B">
        <w:t xml:space="preserve">Sign in with the organization's Microsoft Entra ID account. </w:t>
      </w:r>
    </w:p>
    <w:p w14:paraId="1D4AAE85" w14:textId="77777777" w:rsidR="00067D2B" w:rsidRPr="00067D2B" w:rsidRDefault="00067D2B" w:rsidP="00067D2B">
      <w:pPr>
        <w:numPr>
          <w:ilvl w:val="0"/>
          <w:numId w:val="1"/>
        </w:numPr>
      </w:pPr>
      <w:r w:rsidRPr="00067D2B">
        <w:t xml:space="preserve">Navigate to: </w:t>
      </w:r>
    </w:p>
    <w:p w14:paraId="5515D7B7" w14:textId="77777777" w:rsidR="00067D2B" w:rsidRPr="00067D2B" w:rsidRDefault="00067D2B" w:rsidP="00067D2B">
      <w:pPr>
        <w:numPr>
          <w:ilvl w:val="1"/>
          <w:numId w:val="1"/>
        </w:numPr>
      </w:pPr>
      <w:r w:rsidRPr="00067D2B">
        <w:t xml:space="preserve">Storage Account </w:t>
      </w:r>
    </w:p>
    <w:p w14:paraId="4201788C" w14:textId="77777777" w:rsidR="00067D2B" w:rsidRPr="00067D2B" w:rsidRDefault="00067D2B" w:rsidP="00067D2B">
      <w:pPr>
        <w:numPr>
          <w:ilvl w:val="1"/>
          <w:numId w:val="1"/>
        </w:numPr>
      </w:pPr>
      <w:r w:rsidRPr="00067D2B">
        <w:t xml:space="preserve">Blob Containers </w:t>
      </w:r>
    </w:p>
    <w:p w14:paraId="4D7A705F" w14:textId="77777777" w:rsidR="00067D2B" w:rsidRPr="00067D2B" w:rsidRDefault="00067D2B" w:rsidP="00067D2B">
      <w:pPr>
        <w:numPr>
          <w:ilvl w:val="1"/>
          <w:numId w:val="1"/>
        </w:numPr>
      </w:pPr>
      <w:r w:rsidRPr="00067D2B">
        <w:t xml:space="preserve">ADLS Gen2 File System </w:t>
      </w:r>
    </w:p>
    <w:p w14:paraId="6D35BA5C" w14:textId="77777777" w:rsidR="00067D2B" w:rsidRPr="00067D2B" w:rsidRDefault="00067D2B" w:rsidP="00067D2B">
      <w:pPr>
        <w:numPr>
          <w:ilvl w:val="0"/>
          <w:numId w:val="1"/>
        </w:numPr>
      </w:pPr>
      <w:r w:rsidRPr="00067D2B">
        <w:t xml:space="preserve">Open the required folder. </w:t>
      </w:r>
    </w:p>
    <w:p w14:paraId="413B510F" w14:textId="77777777" w:rsidR="00067D2B" w:rsidRPr="00067D2B" w:rsidRDefault="00067D2B" w:rsidP="00067D2B">
      <w:pPr>
        <w:numPr>
          <w:ilvl w:val="0"/>
          <w:numId w:val="1"/>
        </w:numPr>
      </w:pPr>
      <w:r w:rsidRPr="00067D2B">
        <w:t xml:space="preserve">Drag and drop files or use the </w:t>
      </w:r>
      <w:r w:rsidRPr="00067D2B">
        <w:rPr>
          <w:b/>
          <w:bCs/>
        </w:rPr>
        <w:t>Upload</w:t>
      </w:r>
      <w:r w:rsidRPr="00067D2B">
        <w:t xml:space="preserve"> button. </w:t>
      </w:r>
    </w:p>
    <w:p w14:paraId="1BA18D2F" w14:textId="77777777" w:rsidR="00067D2B" w:rsidRPr="00067D2B" w:rsidRDefault="00067D2B" w:rsidP="00067D2B">
      <w:pPr>
        <w:rPr>
          <w:b/>
          <w:bCs/>
        </w:rPr>
      </w:pPr>
      <w:r w:rsidRPr="00067D2B">
        <w:rPr>
          <w:b/>
          <w:bCs/>
        </w:rPr>
        <w:t>Pros</w:t>
      </w:r>
    </w:p>
    <w:p w14:paraId="1FB20AA9" w14:textId="77777777" w:rsidR="00067D2B" w:rsidRPr="00067D2B" w:rsidRDefault="00067D2B" w:rsidP="00067D2B">
      <w:pPr>
        <w:numPr>
          <w:ilvl w:val="0"/>
          <w:numId w:val="2"/>
        </w:numPr>
      </w:pPr>
      <w:r w:rsidRPr="00067D2B">
        <w:t xml:space="preserve">Easy to use </w:t>
      </w:r>
    </w:p>
    <w:p w14:paraId="0C4FACEB" w14:textId="77777777" w:rsidR="00067D2B" w:rsidRPr="00067D2B" w:rsidRDefault="00067D2B" w:rsidP="00067D2B">
      <w:pPr>
        <w:numPr>
          <w:ilvl w:val="0"/>
          <w:numId w:val="2"/>
        </w:numPr>
      </w:pPr>
      <w:r w:rsidRPr="00067D2B">
        <w:t xml:space="preserve">Supports large files </w:t>
      </w:r>
    </w:p>
    <w:p w14:paraId="67A97DB3" w14:textId="77777777" w:rsidR="00067D2B" w:rsidRPr="00067D2B" w:rsidRDefault="00067D2B" w:rsidP="00067D2B">
      <w:pPr>
        <w:numPr>
          <w:ilvl w:val="0"/>
          <w:numId w:val="2"/>
        </w:numPr>
      </w:pPr>
      <w:r w:rsidRPr="00067D2B">
        <w:t xml:space="preserve">Supports drag-and-drop </w:t>
      </w:r>
    </w:p>
    <w:p w14:paraId="6C481D0F" w14:textId="77777777" w:rsidR="00067D2B" w:rsidRPr="00067D2B" w:rsidRDefault="00067D2B" w:rsidP="00067D2B">
      <w:pPr>
        <w:numPr>
          <w:ilvl w:val="0"/>
          <w:numId w:val="2"/>
        </w:numPr>
      </w:pPr>
      <w:r w:rsidRPr="00067D2B">
        <w:t xml:space="preserve">No coding required </w:t>
      </w:r>
    </w:p>
    <w:p w14:paraId="258FAAE8" w14:textId="77777777" w:rsidR="00067D2B" w:rsidRPr="00067D2B" w:rsidRDefault="00067D2B" w:rsidP="00067D2B">
      <w:pPr>
        <w:rPr>
          <w:b/>
          <w:bCs/>
        </w:rPr>
      </w:pPr>
      <w:r w:rsidRPr="00067D2B">
        <w:rPr>
          <w:b/>
          <w:bCs/>
        </w:rPr>
        <w:t>Best for</w:t>
      </w:r>
    </w:p>
    <w:p w14:paraId="139C53D6" w14:textId="77777777" w:rsidR="00067D2B" w:rsidRPr="00067D2B" w:rsidRDefault="00067D2B" w:rsidP="00067D2B">
      <w:r w:rsidRPr="00067D2B">
        <w:t>Business users who occasionally upload files.</w:t>
      </w:r>
    </w:p>
    <w:p w14:paraId="6F48EC24" w14:textId="77777777" w:rsidR="00067D2B" w:rsidRPr="00067D2B" w:rsidRDefault="00BB57AD" w:rsidP="00067D2B">
      <w:r>
        <w:pict w14:anchorId="0EC7C0A2">
          <v:rect id="_x0000_i1089" style="width:0;height:1.5pt" o:hralign="center" o:hrstd="t" o:hr="t" fillcolor="#a0a0a0" stroked="f"/>
        </w:pict>
      </w:r>
    </w:p>
    <w:p w14:paraId="5B981225" w14:textId="77777777" w:rsidR="00067D2B" w:rsidRPr="00067D2B" w:rsidRDefault="00067D2B" w:rsidP="00067D2B">
      <w:pPr>
        <w:rPr>
          <w:b/>
          <w:bCs/>
        </w:rPr>
      </w:pPr>
      <w:r w:rsidRPr="00067D2B">
        <w:rPr>
          <w:b/>
          <w:bCs/>
        </w:rPr>
        <w:t>Option 2: Azure Portal</w:t>
      </w:r>
    </w:p>
    <w:p w14:paraId="73FCF306" w14:textId="77777777" w:rsidR="00067D2B" w:rsidRPr="00067D2B" w:rsidRDefault="00067D2B" w:rsidP="00067D2B">
      <w:r w:rsidRPr="00067D2B">
        <w:t>Business users can upload directly from the Azure portal if they have the necessary permissions.</w:t>
      </w:r>
    </w:p>
    <w:p w14:paraId="4A04285D" w14:textId="77777777" w:rsidR="00067D2B" w:rsidRPr="00067D2B" w:rsidRDefault="00067D2B" w:rsidP="00067D2B">
      <w:pPr>
        <w:rPr>
          <w:b/>
          <w:bCs/>
        </w:rPr>
      </w:pPr>
      <w:r w:rsidRPr="00067D2B">
        <w:rPr>
          <w:b/>
          <w:bCs/>
        </w:rPr>
        <w:t>Steps</w:t>
      </w:r>
    </w:p>
    <w:p w14:paraId="1C8D42F1" w14:textId="77777777" w:rsidR="00067D2B" w:rsidRPr="00067D2B" w:rsidRDefault="00067D2B" w:rsidP="00067D2B">
      <w:pPr>
        <w:numPr>
          <w:ilvl w:val="0"/>
          <w:numId w:val="3"/>
        </w:numPr>
      </w:pPr>
      <w:r w:rsidRPr="00067D2B">
        <w:t xml:space="preserve">Sign in to the Azure portal. </w:t>
      </w:r>
    </w:p>
    <w:p w14:paraId="724DD224" w14:textId="77777777" w:rsidR="00067D2B" w:rsidRPr="00067D2B" w:rsidRDefault="00067D2B" w:rsidP="00067D2B">
      <w:pPr>
        <w:numPr>
          <w:ilvl w:val="0"/>
          <w:numId w:val="3"/>
        </w:numPr>
      </w:pPr>
      <w:r w:rsidRPr="00067D2B">
        <w:t xml:space="preserve">Open the Storage Account. </w:t>
      </w:r>
    </w:p>
    <w:p w14:paraId="2E83B0EE" w14:textId="77777777" w:rsidR="00067D2B" w:rsidRPr="00067D2B" w:rsidRDefault="00067D2B" w:rsidP="00067D2B">
      <w:pPr>
        <w:numPr>
          <w:ilvl w:val="0"/>
          <w:numId w:val="3"/>
        </w:numPr>
      </w:pPr>
      <w:r w:rsidRPr="00067D2B">
        <w:lastRenderedPageBreak/>
        <w:t xml:space="preserve">Select the appropriate Container/File System. </w:t>
      </w:r>
    </w:p>
    <w:p w14:paraId="0D276C10" w14:textId="77777777" w:rsidR="00067D2B" w:rsidRPr="00067D2B" w:rsidRDefault="00067D2B" w:rsidP="00067D2B">
      <w:pPr>
        <w:numPr>
          <w:ilvl w:val="0"/>
          <w:numId w:val="3"/>
        </w:numPr>
      </w:pPr>
      <w:r w:rsidRPr="00067D2B">
        <w:t xml:space="preserve">Navigate to the target folder. </w:t>
      </w:r>
    </w:p>
    <w:p w14:paraId="3C694DDF" w14:textId="77777777" w:rsidR="00067D2B" w:rsidRPr="00067D2B" w:rsidRDefault="00067D2B" w:rsidP="00067D2B">
      <w:pPr>
        <w:numPr>
          <w:ilvl w:val="0"/>
          <w:numId w:val="3"/>
        </w:numPr>
      </w:pPr>
      <w:r w:rsidRPr="00067D2B">
        <w:t xml:space="preserve">Click </w:t>
      </w:r>
      <w:r w:rsidRPr="00067D2B">
        <w:rPr>
          <w:b/>
          <w:bCs/>
        </w:rPr>
        <w:t>Upload</w:t>
      </w:r>
      <w:r w:rsidRPr="00067D2B">
        <w:t xml:space="preserve">. </w:t>
      </w:r>
    </w:p>
    <w:p w14:paraId="2EDD365C" w14:textId="77777777" w:rsidR="00067D2B" w:rsidRPr="00067D2B" w:rsidRDefault="00067D2B" w:rsidP="00067D2B">
      <w:pPr>
        <w:numPr>
          <w:ilvl w:val="0"/>
          <w:numId w:val="3"/>
        </w:numPr>
      </w:pPr>
      <w:r w:rsidRPr="00067D2B">
        <w:t xml:space="preserve">Select files. </w:t>
      </w:r>
    </w:p>
    <w:p w14:paraId="777B32CC" w14:textId="77777777" w:rsidR="00067D2B" w:rsidRPr="00067D2B" w:rsidRDefault="00067D2B" w:rsidP="00067D2B">
      <w:pPr>
        <w:rPr>
          <w:b/>
          <w:bCs/>
        </w:rPr>
      </w:pPr>
      <w:r w:rsidRPr="00067D2B">
        <w:rPr>
          <w:b/>
          <w:bCs/>
        </w:rPr>
        <w:t>Pros</w:t>
      </w:r>
    </w:p>
    <w:p w14:paraId="4C58B1F9" w14:textId="77777777" w:rsidR="00067D2B" w:rsidRPr="00067D2B" w:rsidRDefault="00067D2B" w:rsidP="00067D2B">
      <w:pPr>
        <w:numPr>
          <w:ilvl w:val="0"/>
          <w:numId w:val="4"/>
        </w:numPr>
      </w:pPr>
      <w:r w:rsidRPr="00067D2B">
        <w:t xml:space="preserve">No additional software required </w:t>
      </w:r>
    </w:p>
    <w:p w14:paraId="01B06CA9" w14:textId="77777777" w:rsidR="00067D2B" w:rsidRPr="00067D2B" w:rsidRDefault="00067D2B" w:rsidP="00067D2B">
      <w:pPr>
        <w:numPr>
          <w:ilvl w:val="0"/>
          <w:numId w:val="4"/>
        </w:numPr>
      </w:pPr>
      <w:r w:rsidRPr="00067D2B">
        <w:t xml:space="preserve">Simple interface </w:t>
      </w:r>
    </w:p>
    <w:p w14:paraId="684542A5" w14:textId="77777777" w:rsidR="00067D2B" w:rsidRPr="00067D2B" w:rsidRDefault="00067D2B" w:rsidP="00067D2B">
      <w:pPr>
        <w:rPr>
          <w:b/>
          <w:bCs/>
        </w:rPr>
      </w:pPr>
      <w:r w:rsidRPr="00067D2B">
        <w:rPr>
          <w:b/>
          <w:bCs/>
        </w:rPr>
        <w:t>Cons</w:t>
      </w:r>
    </w:p>
    <w:p w14:paraId="441A9713" w14:textId="77777777" w:rsidR="00067D2B" w:rsidRPr="00067D2B" w:rsidRDefault="00067D2B" w:rsidP="00067D2B">
      <w:pPr>
        <w:numPr>
          <w:ilvl w:val="0"/>
          <w:numId w:val="5"/>
        </w:numPr>
      </w:pPr>
      <w:r w:rsidRPr="00067D2B">
        <w:t xml:space="preserve">Not ideal for frequent uploads </w:t>
      </w:r>
    </w:p>
    <w:p w14:paraId="4B228A4B" w14:textId="77777777" w:rsidR="00067D2B" w:rsidRPr="00067D2B" w:rsidRDefault="00067D2B" w:rsidP="00067D2B">
      <w:pPr>
        <w:numPr>
          <w:ilvl w:val="0"/>
          <w:numId w:val="5"/>
        </w:numPr>
      </w:pPr>
      <w:r w:rsidRPr="00067D2B">
        <w:t xml:space="preserve">Limited features compared to Storage Explorer </w:t>
      </w:r>
    </w:p>
    <w:p w14:paraId="072049A6" w14:textId="77777777" w:rsidR="00067D2B" w:rsidRPr="00067D2B" w:rsidRDefault="00BB57AD" w:rsidP="00067D2B">
      <w:r>
        <w:pict w14:anchorId="2035BBD4">
          <v:rect id="_x0000_i1090" style="width:0;height:1.5pt" o:hralign="center" o:hrstd="t" o:hr="t" fillcolor="#a0a0a0" stroked="f"/>
        </w:pict>
      </w:r>
    </w:p>
    <w:p w14:paraId="7CB61614" w14:textId="77777777" w:rsidR="00067D2B" w:rsidRPr="00067D2B" w:rsidRDefault="00067D2B" w:rsidP="00067D2B">
      <w:pPr>
        <w:rPr>
          <w:b/>
          <w:bCs/>
        </w:rPr>
      </w:pPr>
      <w:r w:rsidRPr="00067D2B">
        <w:rPr>
          <w:b/>
          <w:bCs/>
        </w:rPr>
        <w:t>Option 3: Microsoft Power Apps + Power Automate (Business Friendly)</w:t>
      </w:r>
    </w:p>
    <w:p w14:paraId="707A06FB" w14:textId="77777777" w:rsidR="00067D2B" w:rsidRPr="00067D2B" w:rsidRDefault="00067D2B" w:rsidP="00067D2B">
      <w:r w:rsidRPr="00067D2B">
        <w:t>Many organizations build a simple upload application.</w:t>
      </w:r>
    </w:p>
    <w:p w14:paraId="146AC5FE" w14:textId="77777777" w:rsidR="00067D2B" w:rsidRPr="00067D2B" w:rsidRDefault="00067D2B" w:rsidP="00067D2B">
      <w:r w:rsidRPr="00067D2B">
        <w:t>Workflow:</w:t>
      </w:r>
    </w:p>
    <w:p w14:paraId="5F3A7006" w14:textId="77777777" w:rsidR="00067D2B" w:rsidRPr="00067D2B" w:rsidRDefault="00067D2B" w:rsidP="00067D2B">
      <w:r w:rsidRPr="00067D2B">
        <w:t>Business User</w:t>
      </w:r>
      <w:r w:rsidRPr="00067D2B">
        <w:br/>
        <w:t xml:space="preserve">      │</w:t>
      </w:r>
      <w:r w:rsidRPr="00067D2B">
        <w:br/>
        <w:t xml:space="preserve">      </w:t>
      </w:r>
      <w:r w:rsidRPr="00067D2B">
        <w:rPr>
          <w:rFonts w:ascii="Arial" w:hAnsi="Arial" w:cs="Arial"/>
        </w:rPr>
        <w:t>▼</w:t>
      </w:r>
      <w:r w:rsidRPr="00067D2B">
        <w:br/>
        <w:t>Power Apps</w:t>
      </w:r>
      <w:r w:rsidRPr="00067D2B">
        <w:br/>
        <w:t xml:space="preserve">      │</w:t>
      </w:r>
      <w:r w:rsidRPr="00067D2B">
        <w:br/>
        <w:t xml:space="preserve">      </w:t>
      </w:r>
      <w:r w:rsidRPr="00067D2B">
        <w:rPr>
          <w:rFonts w:ascii="Arial" w:hAnsi="Arial" w:cs="Arial"/>
        </w:rPr>
        <w:t>▼</w:t>
      </w:r>
      <w:r w:rsidRPr="00067D2B">
        <w:br/>
        <w:t>Power Automate</w:t>
      </w:r>
      <w:r w:rsidRPr="00067D2B">
        <w:br/>
        <w:t xml:space="preserve">      │</w:t>
      </w:r>
      <w:r w:rsidRPr="00067D2B">
        <w:br/>
        <w:t xml:space="preserve">      </w:t>
      </w:r>
      <w:r w:rsidRPr="00067D2B">
        <w:rPr>
          <w:rFonts w:ascii="Arial" w:hAnsi="Arial" w:cs="Arial"/>
        </w:rPr>
        <w:t>▼</w:t>
      </w:r>
      <w:r w:rsidRPr="00067D2B">
        <w:br/>
        <w:t>Azure Data Lake Storage</w:t>
      </w:r>
    </w:p>
    <w:p w14:paraId="5FE86C58" w14:textId="77777777" w:rsidR="00067D2B" w:rsidRPr="00067D2B" w:rsidRDefault="00067D2B" w:rsidP="00067D2B">
      <w:r w:rsidRPr="00067D2B">
        <w:t>The user:</w:t>
      </w:r>
    </w:p>
    <w:p w14:paraId="729167D3" w14:textId="77777777" w:rsidR="00067D2B" w:rsidRPr="00067D2B" w:rsidRDefault="00067D2B" w:rsidP="00067D2B">
      <w:pPr>
        <w:numPr>
          <w:ilvl w:val="0"/>
          <w:numId w:val="6"/>
        </w:numPr>
      </w:pPr>
      <w:r w:rsidRPr="00067D2B">
        <w:t xml:space="preserve">Selects a file </w:t>
      </w:r>
    </w:p>
    <w:p w14:paraId="4F48ED28" w14:textId="77777777" w:rsidR="00067D2B" w:rsidRPr="00067D2B" w:rsidRDefault="00067D2B" w:rsidP="00067D2B">
      <w:pPr>
        <w:numPr>
          <w:ilvl w:val="0"/>
          <w:numId w:val="6"/>
        </w:numPr>
      </w:pPr>
      <w:r w:rsidRPr="00067D2B">
        <w:t xml:space="preserve">Clicks </w:t>
      </w:r>
      <w:r w:rsidRPr="00067D2B">
        <w:rPr>
          <w:b/>
          <w:bCs/>
        </w:rPr>
        <w:t>Upload</w:t>
      </w:r>
      <w:r w:rsidRPr="00067D2B">
        <w:t xml:space="preserve"> </w:t>
      </w:r>
    </w:p>
    <w:p w14:paraId="3BBEF9C3" w14:textId="77777777" w:rsidR="00067D2B" w:rsidRPr="00067D2B" w:rsidRDefault="00067D2B" w:rsidP="00067D2B">
      <w:pPr>
        <w:numPr>
          <w:ilvl w:val="0"/>
          <w:numId w:val="6"/>
        </w:numPr>
      </w:pPr>
      <w:r w:rsidRPr="00067D2B">
        <w:t xml:space="preserve">The flow stores the file in ADLS </w:t>
      </w:r>
    </w:p>
    <w:p w14:paraId="28808CB3" w14:textId="77777777" w:rsidR="00067D2B" w:rsidRPr="00067D2B" w:rsidRDefault="00067D2B" w:rsidP="00067D2B">
      <w:pPr>
        <w:rPr>
          <w:b/>
          <w:bCs/>
        </w:rPr>
      </w:pPr>
      <w:r w:rsidRPr="00067D2B">
        <w:rPr>
          <w:b/>
          <w:bCs/>
        </w:rPr>
        <w:t>Pros</w:t>
      </w:r>
    </w:p>
    <w:p w14:paraId="66A28737" w14:textId="77777777" w:rsidR="00067D2B" w:rsidRPr="00067D2B" w:rsidRDefault="00067D2B" w:rsidP="00067D2B">
      <w:pPr>
        <w:numPr>
          <w:ilvl w:val="0"/>
          <w:numId w:val="7"/>
        </w:numPr>
      </w:pPr>
      <w:r w:rsidRPr="00067D2B">
        <w:t xml:space="preserve">Very easy for non-technical users </w:t>
      </w:r>
    </w:p>
    <w:p w14:paraId="042A412B" w14:textId="77777777" w:rsidR="00067D2B" w:rsidRPr="00067D2B" w:rsidRDefault="00067D2B" w:rsidP="00067D2B">
      <w:pPr>
        <w:numPr>
          <w:ilvl w:val="0"/>
          <w:numId w:val="7"/>
        </w:numPr>
      </w:pPr>
      <w:r w:rsidRPr="00067D2B">
        <w:t xml:space="preserve">Can include validation and notifications </w:t>
      </w:r>
    </w:p>
    <w:p w14:paraId="6412CF95" w14:textId="77777777" w:rsidR="00067D2B" w:rsidRPr="00067D2B" w:rsidRDefault="00067D2B" w:rsidP="00067D2B">
      <w:pPr>
        <w:numPr>
          <w:ilvl w:val="0"/>
          <w:numId w:val="7"/>
        </w:numPr>
      </w:pPr>
      <w:r w:rsidRPr="00067D2B">
        <w:lastRenderedPageBreak/>
        <w:t xml:space="preserve">Integrates with Microsoft 365 </w:t>
      </w:r>
    </w:p>
    <w:p w14:paraId="40B2737A" w14:textId="77777777" w:rsidR="00067D2B" w:rsidRPr="00067D2B" w:rsidRDefault="00067D2B" w:rsidP="00067D2B">
      <w:pPr>
        <w:rPr>
          <w:b/>
          <w:bCs/>
        </w:rPr>
      </w:pPr>
      <w:r w:rsidRPr="00067D2B">
        <w:rPr>
          <w:b/>
          <w:bCs/>
        </w:rPr>
        <w:t>Best for</w:t>
      </w:r>
    </w:p>
    <w:p w14:paraId="1904DBD3" w14:textId="77777777" w:rsidR="00067D2B" w:rsidRPr="00067D2B" w:rsidRDefault="00067D2B" w:rsidP="00067D2B">
      <w:r w:rsidRPr="00067D2B">
        <w:t>Organizations with many business users.</w:t>
      </w:r>
    </w:p>
    <w:p w14:paraId="6A71F296" w14:textId="77777777" w:rsidR="00067D2B" w:rsidRPr="00067D2B" w:rsidRDefault="00BB57AD" w:rsidP="00067D2B">
      <w:r>
        <w:pict w14:anchorId="4873779A">
          <v:rect id="_x0000_i1091" style="width:0;height:1.5pt" o:hralign="center" o:hrstd="t" o:hr="t" fillcolor="#a0a0a0" stroked="f"/>
        </w:pict>
      </w:r>
    </w:p>
    <w:p w14:paraId="30744287" w14:textId="77777777" w:rsidR="00067D2B" w:rsidRPr="00067D2B" w:rsidRDefault="00067D2B" w:rsidP="00067D2B">
      <w:pPr>
        <w:rPr>
          <w:b/>
          <w:bCs/>
        </w:rPr>
      </w:pPr>
      <w:r w:rsidRPr="00067D2B">
        <w:rPr>
          <w:b/>
          <w:bCs/>
        </w:rPr>
        <w:t>Option 4: Web Upload Portal (Recommended for Enterprises)</w:t>
      </w:r>
    </w:p>
    <w:p w14:paraId="77290D4E" w14:textId="77777777" w:rsidR="00067D2B" w:rsidRPr="00067D2B" w:rsidRDefault="00067D2B" w:rsidP="00067D2B">
      <w:r w:rsidRPr="00067D2B">
        <w:t>Many companies create a custom web application using technologies such as:</w:t>
      </w:r>
    </w:p>
    <w:p w14:paraId="7CF0687C" w14:textId="77777777" w:rsidR="00067D2B" w:rsidRPr="00067D2B" w:rsidRDefault="00067D2B" w:rsidP="00067D2B">
      <w:pPr>
        <w:numPr>
          <w:ilvl w:val="0"/>
          <w:numId w:val="8"/>
        </w:numPr>
      </w:pPr>
      <w:r w:rsidRPr="00067D2B">
        <w:t xml:space="preserve">ASP.NET </w:t>
      </w:r>
    </w:p>
    <w:p w14:paraId="2DE566B1" w14:textId="77777777" w:rsidR="00067D2B" w:rsidRPr="00067D2B" w:rsidRDefault="00067D2B" w:rsidP="00067D2B">
      <w:pPr>
        <w:numPr>
          <w:ilvl w:val="0"/>
          <w:numId w:val="8"/>
        </w:numPr>
      </w:pPr>
      <w:r w:rsidRPr="00067D2B">
        <w:t xml:space="preserve">React </w:t>
      </w:r>
    </w:p>
    <w:p w14:paraId="54A161B3" w14:textId="77777777" w:rsidR="00067D2B" w:rsidRPr="00067D2B" w:rsidRDefault="00067D2B" w:rsidP="00067D2B">
      <w:pPr>
        <w:numPr>
          <w:ilvl w:val="0"/>
          <w:numId w:val="8"/>
        </w:numPr>
      </w:pPr>
      <w:r w:rsidRPr="00067D2B">
        <w:t xml:space="preserve">Angular </w:t>
      </w:r>
    </w:p>
    <w:p w14:paraId="4E2E0238" w14:textId="77777777" w:rsidR="00067D2B" w:rsidRPr="00067D2B" w:rsidRDefault="00067D2B" w:rsidP="00067D2B">
      <w:pPr>
        <w:numPr>
          <w:ilvl w:val="0"/>
          <w:numId w:val="8"/>
        </w:numPr>
      </w:pPr>
      <w:r w:rsidRPr="00067D2B">
        <w:t xml:space="preserve">Node.js </w:t>
      </w:r>
    </w:p>
    <w:p w14:paraId="5617F14A" w14:textId="77777777" w:rsidR="00067D2B" w:rsidRPr="00067D2B" w:rsidRDefault="00067D2B" w:rsidP="00067D2B">
      <w:r w:rsidRPr="00067D2B">
        <w:t>The application:</w:t>
      </w:r>
    </w:p>
    <w:p w14:paraId="6F9080A4" w14:textId="77777777" w:rsidR="00067D2B" w:rsidRPr="00067D2B" w:rsidRDefault="00067D2B" w:rsidP="00067D2B">
      <w:pPr>
        <w:numPr>
          <w:ilvl w:val="0"/>
          <w:numId w:val="9"/>
        </w:numPr>
      </w:pPr>
      <w:r w:rsidRPr="00067D2B">
        <w:t xml:space="preserve">Authenticates users </w:t>
      </w:r>
    </w:p>
    <w:p w14:paraId="15A40ED7" w14:textId="77777777" w:rsidR="00067D2B" w:rsidRPr="00067D2B" w:rsidRDefault="00067D2B" w:rsidP="00067D2B">
      <w:pPr>
        <w:numPr>
          <w:ilvl w:val="0"/>
          <w:numId w:val="9"/>
        </w:numPr>
      </w:pPr>
      <w:r w:rsidRPr="00067D2B">
        <w:t xml:space="preserve">Allows file uploads </w:t>
      </w:r>
    </w:p>
    <w:p w14:paraId="51D9F9F0" w14:textId="77777777" w:rsidR="00067D2B" w:rsidRPr="00067D2B" w:rsidRDefault="00067D2B" w:rsidP="00067D2B">
      <w:pPr>
        <w:numPr>
          <w:ilvl w:val="0"/>
          <w:numId w:val="9"/>
        </w:numPr>
      </w:pPr>
      <w:r w:rsidRPr="00067D2B">
        <w:t xml:space="preserve">Stores files directly in ADLS Gen2 </w:t>
      </w:r>
    </w:p>
    <w:p w14:paraId="32564FFE" w14:textId="77777777" w:rsidR="00067D2B" w:rsidRPr="00067D2B" w:rsidRDefault="00067D2B" w:rsidP="00067D2B">
      <w:pPr>
        <w:numPr>
          <w:ilvl w:val="0"/>
          <w:numId w:val="9"/>
        </w:numPr>
      </w:pPr>
      <w:r w:rsidRPr="00067D2B">
        <w:t xml:space="preserve">Validates file types and sizes </w:t>
      </w:r>
    </w:p>
    <w:p w14:paraId="34479B04" w14:textId="77777777" w:rsidR="00067D2B" w:rsidRPr="00067D2B" w:rsidRDefault="00067D2B" w:rsidP="00067D2B">
      <w:pPr>
        <w:numPr>
          <w:ilvl w:val="0"/>
          <w:numId w:val="9"/>
        </w:numPr>
      </w:pPr>
      <w:r w:rsidRPr="00067D2B">
        <w:t xml:space="preserve">Records audit information </w:t>
      </w:r>
    </w:p>
    <w:p w14:paraId="3A12B6D4" w14:textId="77777777" w:rsidR="00067D2B" w:rsidRPr="00067D2B" w:rsidRDefault="00067D2B" w:rsidP="00067D2B">
      <w:r w:rsidRPr="00067D2B">
        <w:t>Example flow:</w:t>
      </w:r>
    </w:p>
    <w:p w14:paraId="7AFCBCB4" w14:textId="77777777" w:rsidR="00067D2B" w:rsidRPr="00067D2B" w:rsidRDefault="00067D2B" w:rsidP="00067D2B">
      <w:r w:rsidRPr="00067D2B">
        <w:t>Business User</w:t>
      </w:r>
      <w:r w:rsidRPr="00067D2B">
        <w:br/>
        <w:t xml:space="preserve">      │</w:t>
      </w:r>
      <w:r w:rsidRPr="00067D2B">
        <w:br/>
        <w:t xml:space="preserve">      </w:t>
      </w:r>
      <w:r w:rsidRPr="00067D2B">
        <w:rPr>
          <w:rFonts w:ascii="Arial" w:hAnsi="Arial" w:cs="Arial"/>
        </w:rPr>
        <w:t>▼</w:t>
      </w:r>
      <w:r w:rsidRPr="00067D2B">
        <w:br/>
        <w:t>Web Portal</w:t>
      </w:r>
      <w:r w:rsidRPr="00067D2B">
        <w:br/>
        <w:t xml:space="preserve">      │</w:t>
      </w:r>
      <w:r w:rsidRPr="00067D2B">
        <w:br/>
        <w:t xml:space="preserve">      </w:t>
      </w:r>
      <w:r w:rsidRPr="00067D2B">
        <w:rPr>
          <w:rFonts w:ascii="Arial" w:hAnsi="Arial" w:cs="Arial"/>
        </w:rPr>
        <w:t>▼</w:t>
      </w:r>
      <w:r w:rsidRPr="00067D2B">
        <w:br/>
        <w:t>Azure AD Authentication</w:t>
      </w:r>
      <w:r w:rsidRPr="00067D2B">
        <w:br/>
        <w:t xml:space="preserve">      │</w:t>
      </w:r>
      <w:r w:rsidRPr="00067D2B">
        <w:br/>
        <w:t xml:space="preserve">      </w:t>
      </w:r>
      <w:r w:rsidRPr="00067D2B">
        <w:rPr>
          <w:rFonts w:ascii="Arial" w:hAnsi="Arial" w:cs="Arial"/>
        </w:rPr>
        <w:t>▼</w:t>
      </w:r>
      <w:r w:rsidRPr="00067D2B">
        <w:br/>
        <w:t>Azure Data Lake Storage</w:t>
      </w:r>
    </w:p>
    <w:p w14:paraId="4CE02F7D" w14:textId="77777777" w:rsidR="00067D2B" w:rsidRPr="00067D2B" w:rsidRDefault="00067D2B" w:rsidP="00067D2B">
      <w:r w:rsidRPr="00067D2B">
        <w:t>This approach provides the most control over the user experience and governance.</w:t>
      </w:r>
    </w:p>
    <w:p w14:paraId="4F8AB00B" w14:textId="77777777" w:rsidR="00067D2B" w:rsidRPr="00067D2B" w:rsidRDefault="00BB57AD" w:rsidP="00067D2B">
      <w:r>
        <w:pict w14:anchorId="10C022A5">
          <v:rect id="_x0000_i1092" style="width:0;height:1.5pt" o:hralign="center" o:hrstd="t" o:hr="t" fillcolor="#a0a0a0" stroked="f"/>
        </w:pict>
      </w:r>
    </w:p>
    <w:p w14:paraId="1690637A" w14:textId="77777777" w:rsidR="00067D2B" w:rsidRPr="00067D2B" w:rsidRDefault="00067D2B" w:rsidP="00067D2B">
      <w:pPr>
        <w:rPr>
          <w:b/>
          <w:bCs/>
        </w:rPr>
      </w:pPr>
      <w:r w:rsidRPr="00067D2B">
        <w:rPr>
          <w:b/>
          <w:bCs/>
        </w:rPr>
        <w:t>Option 5: Shared Network Folder + Azure Data Factory</w:t>
      </w:r>
    </w:p>
    <w:p w14:paraId="3C44EBC1" w14:textId="77777777" w:rsidR="00067D2B" w:rsidRPr="00067D2B" w:rsidRDefault="00067D2B" w:rsidP="00067D2B">
      <w:r w:rsidRPr="00067D2B">
        <w:t>Some organizations avoid giving business users direct access to ADLS.</w:t>
      </w:r>
    </w:p>
    <w:p w14:paraId="3B1519F0" w14:textId="77777777" w:rsidR="00067D2B" w:rsidRPr="00067D2B" w:rsidRDefault="00067D2B" w:rsidP="00067D2B">
      <w:r w:rsidRPr="00067D2B">
        <w:lastRenderedPageBreak/>
        <w:t>Workflow:</w:t>
      </w:r>
    </w:p>
    <w:p w14:paraId="3390E953" w14:textId="77777777" w:rsidR="00067D2B" w:rsidRPr="00067D2B" w:rsidRDefault="00067D2B" w:rsidP="00067D2B">
      <w:r w:rsidRPr="00067D2B">
        <w:t>Business User</w:t>
      </w:r>
      <w:r w:rsidRPr="00067D2B">
        <w:br/>
        <w:t xml:space="preserve">      │</w:t>
      </w:r>
      <w:r w:rsidRPr="00067D2B">
        <w:br/>
        <w:t xml:space="preserve">      </w:t>
      </w:r>
      <w:r w:rsidRPr="00067D2B">
        <w:rPr>
          <w:rFonts w:ascii="Arial" w:hAnsi="Arial" w:cs="Arial"/>
        </w:rPr>
        <w:t>▼</w:t>
      </w:r>
      <w:r w:rsidRPr="00067D2B">
        <w:br/>
        <w:t>Shared Folder</w:t>
      </w:r>
      <w:r w:rsidRPr="00067D2B">
        <w:br/>
        <w:t xml:space="preserve">      │</w:t>
      </w:r>
      <w:r w:rsidRPr="00067D2B">
        <w:br/>
        <w:t xml:space="preserve">      </w:t>
      </w:r>
      <w:r w:rsidRPr="00067D2B">
        <w:rPr>
          <w:rFonts w:ascii="Arial" w:hAnsi="Arial" w:cs="Arial"/>
        </w:rPr>
        <w:t>▼</w:t>
      </w:r>
      <w:r w:rsidRPr="00067D2B">
        <w:br/>
        <w:t>Azure Data Factory</w:t>
      </w:r>
      <w:r w:rsidRPr="00067D2B">
        <w:br/>
        <w:t xml:space="preserve">      │</w:t>
      </w:r>
      <w:r w:rsidRPr="00067D2B">
        <w:br/>
        <w:t xml:space="preserve">      </w:t>
      </w:r>
      <w:r w:rsidRPr="00067D2B">
        <w:rPr>
          <w:rFonts w:ascii="Arial" w:hAnsi="Arial" w:cs="Arial"/>
        </w:rPr>
        <w:t>▼</w:t>
      </w:r>
      <w:r w:rsidRPr="00067D2B">
        <w:br/>
        <w:t>Azure Data Lake</w:t>
      </w:r>
    </w:p>
    <w:p w14:paraId="5953E686" w14:textId="77777777" w:rsidR="00067D2B" w:rsidRPr="00067D2B" w:rsidRDefault="00067D2B" w:rsidP="00067D2B">
      <w:r w:rsidRPr="00067D2B">
        <w:t>The user copies files to a shared network folder, and Azure Data Factory periodically moves them to ADLS.</w:t>
      </w:r>
    </w:p>
    <w:p w14:paraId="02BF8690" w14:textId="77777777" w:rsidR="00067D2B" w:rsidRPr="00067D2B" w:rsidRDefault="00067D2B" w:rsidP="00067D2B">
      <w:pPr>
        <w:rPr>
          <w:b/>
          <w:bCs/>
        </w:rPr>
      </w:pPr>
      <w:r w:rsidRPr="00067D2B">
        <w:rPr>
          <w:b/>
          <w:bCs/>
        </w:rPr>
        <w:t>Pros</w:t>
      </w:r>
    </w:p>
    <w:p w14:paraId="0899FAAA" w14:textId="77777777" w:rsidR="00067D2B" w:rsidRPr="00067D2B" w:rsidRDefault="00067D2B" w:rsidP="00067D2B">
      <w:pPr>
        <w:numPr>
          <w:ilvl w:val="0"/>
          <w:numId w:val="10"/>
        </w:numPr>
      </w:pPr>
      <w:r w:rsidRPr="00067D2B">
        <w:t xml:space="preserve">Business users don't need Azure access </w:t>
      </w:r>
    </w:p>
    <w:p w14:paraId="1631EFA7" w14:textId="77777777" w:rsidR="00067D2B" w:rsidRPr="00067D2B" w:rsidRDefault="00067D2B" w:rsidP="00067D2B">
      <w:pPr>
        <w:numPr>
          <w:ilvl w:val="0"/>
          <w:numId w:val="10"/>
        </w:numPr>
      </w:pPr>
      <w:r w:rsidRPr="00067D2B">
        <w:t xml:space="preserve">Centralized monitoring and automation </w:t>
      </w:r>
    </w:p>
    <w:p w14:paraId="14C3A45D" w14:textId="77777777" w:rsidR="00067D2B" w:rsidRPr="00067D2B" w:rsidRDefault="00067D2B" w:rsidP="00067D2B">
      <w:pPr>
        <w:rPr>
          <w:b/>
          <w:bCs/>
        </w:rPr>
      </w:pPr>
      <w:r w:rsidRPr="00067D2B">
        <w:rPr>
          <w:b/>
          <w:bCs/>
        </w:rPr>
        <w:t>Cons</w:t>
      </w:r>
    </w:p>
    <w:p w14:paraId="3085520D" w14:textId="77777777" w:rsidR="00067D2B" w:rsidRPr="00067D2B" w:rsidRDefault="00067D2B" w:rsidP="00067D2B">
      <w:pPr>
        <w:numPr>
          <w:ilvl w:val="0"/>
          <w:numId w:val="11"/>
        </w:numPr>
      </w:pPr>
      <w:r w:rsidRPr="00067D2B">
        <w:t xml:space="preserve">Uploads are not immediate unless the pipeline runs frequently or is event-driven. </w:t>
      </w:r>
    </w:p>
    <w:p w14:paraId="05A978C8" w14:textId="77777777" w:rsidR="00067D2B" w:rsidRPr="00067D2B" w:rsidRDefault="00BB57AD" w:rsidP="00067D2B">
      <w:r>
        <w:pict w14:anchorId="35FDC34C">
          <v:rect id="_x0000_i1093" style="width:0;height:1.5pt" o:hralign="center" o:hrstd="t" o:hr="t" fillcolor="#a0a0a0" stroked="f"/>
        </w:pict>
      </w:r>
    </w:p>
    <w:p w14:paraId="518B4764" w14:textId="77777777" w:rsidR="00067D2B" w:rsidRPr="00067D2B" w:rsidRDefault="00067D2B" w:rsidP="00067D2B">
      <w:pPr>
        <w:rPr>
          <w:b/>
          <w:bCs/>
        </w:rPr>
      </w:pPr>
      <w:r w:rsidRPr="00067D2B">
        <w:rPr>
          <w:b/>
          <w:bCs/>
        </w:rPr>
        <w:t>Option 6: Azure File Share</w:t>
      </w:r>
    </w:p>
    <w:p w14:paraId="673EA865" w14:textId="77777777" w:rsidR="00067D2B" w:rsidRPr="00067D2B" w:rsidRDefault="00067D2B" w:rsidP="00067D2B">
      <w:r w:rsidRPr="00067D2B">
        <w:t>Users upload files to an Azure File Share (mapped as a network drive), and a pipeline copies them to ADLS.</w:t>
      </w:r>
    </w:p>
    <w:p w14:paraId="69CF23C6" w14:textId="77777777" w:rsidR="00067D2B" w:rsidRPr="00067D2B" w:rsidRDefault="00067D2B" w:rsidP="00067D2B">
      <w:r w:rsidRPr="00067D2B">
        <w:t>Business User</w:t>
      </w:r>
      <w:r w:rsidRPr="00067D2B">
        <w:br/>
        <w:t xml:space="preserve">      │</w:t>
      </w:r>
      <w:r w:rsidRPr="00067D2B">
        <w:br/>
        <w:t xml:space="preserve">      </w:t>
      </w:r>
      <w:r w:rsidRPr="00067D2B">
        <w:rPr>
          <w:rFonts w:ascii="Arial" w:hAnsi="Arial" w:cs="Arial"/>
        </w:rPr>
        <w:t>▼</w:t>
      </w:r>
      <w:r w:rsidRPr="00067D2B">
        <w:br/>
        <w:t>Azure File Share</w:t>
      </w:r>
      <w:r w:rsidRPr="00067D2B">
        <w:br/>
        <w:t xml:space="preserve">      │</w:t>
      </w:r>
      <w:r w:rsidRPr="00067D2B">
        <w:br/>
        <w:t xml:space="preserve">      </w:t>
      </w:r>
      <w:r w:rsidRPr="00067D2B">
        <w:rPr>
          <w:rFonts w:ascii="Arial" w:hAnsi="Arial" w:cs="Arial"/>
        </w:rPr>
        <w:t>▼</w:t>
      </w:r>
      <w:r w:rsidRPr="00067D2B">
        <w:br/>
        <w:t>Data Factory / Logic App</w:t>
      </w:r>
      <w:r w:rsidRPr="00067D2B">
        <w:br/>
        <w:t xml:space="preserve">      │</w:t>
      </w:r>
      <w:r w:rsidRPr="00067D2B">
        <w:br/>
        <w:t xml:space="preserve">      </w:t>
      </w:r>
      <w:r w:rsidRPr="00067D2B">
        <w:rPr>
          <w:rFonts w:ascii="Arial" w:hAnsi="Arial" w:cs="Arial"/>
        </w:rPr>
        <w:t>▼</w:t>
      </w:r>
      <w:r w:rsidRPr="00067D2B">
        <w:br/>
        <w:t>ADLS</w:t>
      </w:r>
    </w:p>
    <w:p w14:paraId="4A9C5126" w14:textId="77777777" w:rsidR="00067D2B" w:rsidRPr="00067D2B" w:rsidRDefault="00BB57AD" w:rsidP="00067D2B">
      <w:r>
        <w:pict w14:anchorId="633A0CA7">
          <v:rect id="_x0000_i1094" style="width:0;height:1.5pt" o:hralign="center" o:hrstd="t" o:hr="t" fillcolor="#a0a0a0" stroked="f"/>
        </w:pict>
      </w:r>
    </w:p>
    <w:p w14:paraId="69E2000F" w14:textId="77777777" w:rsidR="00067D2B" w:rsidRPr="00067D2B" w:rsidRDefault="00067D2B" w:rsidP="00067D2B">
      <w:pPr>
        <w:rPr>
          <w:b/>
          <w:bCs/>
        </w:rPr>
      </w:pPr>
      <w:r w:rsidRPr="00067D2B">
        <w:rPr>
          <w:b/>
          <w:bCs/>
        </w:rPr>
        <w:t>Option 7: SFTP on Azure Storage</w:t>
      </w:r>
    </w:p>
    <w:p w14:paraId="1E2936D0" w14:textId="77777777" w:rsidR="00067D2B" w:rsidRPr="00067D2B" w:rsidRDefault="00067D2B" w:rsidP="00067D2B">
      <w:r w:rsidRPr="00067D2B">
        <w:t>Azure Storage supports SFTP for ADLS Gen2.</w:t>
      </w:r>
    </w:p>
    <w:p w14:paraId="2E288A9A" w14:textId="77777777" w:rsidR="00067D2B" w:rsidRPr="00067D2B" w:rsidRDefault="00067D2B" w:rsidP="00067D2B">
      <w:r w:rsidRPr="00067D2B">
        <w:lastRenderedPageBreak/>
        <w:t>Users can upload files using SFTP clients such as:</w:t>
      </w:r>
    </w:p>
    <w:p w14:paraId="645A02E5" w14:textId="77777777" w:rsidR="00067D2B" w:rsidRPr="00067D2B" w:rsidRDefault="00067D2B" w:rsidP="00067D2B">
      <w:pPr>
        <w:numPr>
          <w:ilvl w:val="0"/>
          <w:numId w:val="12"/>
        </w:numPr>
      </w:pPr>
      <w:r w:rsidRPr="00067D2B">
        <w:t xml:space="preserve">WinSCP </w:t>
      </w:r>
    </w:p>
    <w:p w14:paraId="6C2DF9EF" w14:textId="77777777" w:rsidR="00067D2B" w:rsidRPr="00067D2B" w:rsidRDefault="00067D2B" w:rsidP="00067D2B">
      <w:pPr>
        <w:numPr>
          <w:ilvl w:val="0"/>
          <w:numId w:val="12"/>
        </w:numPr>
      </w:pPr>
      <w:r w:rsidRPr="00067D2B">
        <w:t xml:space="preserve">FileZilla </w:t>
      </w:r>
    </w:p>
    <w:p w14:paraId="3ADA317F" w14:textId="77777777" w:rsidR="00067D2B" w:rsidRPr="00067D2B" w:rsidRDefault="00067D2B" w:rsidP="00067D2B">
      <w:pPr>
        <w:numPr>
          <w:ilvl w:val="0"/>
          <w:numId w:val="12"/>
        </w:numPr>
      </w:pPr>
      <w:r w:rsidRPr="00067D2B">
        <w:t xml:space="preserve">Cyberduck </w:t>
      </w:r>
    </w:p>
    <w:p w14:paraId="5FA9AFB9" w14:textId="77777777" w:rsidR="00067D2B" w:rsidRPr="00067D2B" w:rsidRDefault="00067D2B" w:rsidP="00067D2B">
      <w:pPr>
        <w:rPr>
          <w:b/>
          <w:bCs/>
        </w:rPr>
      </w:pPr>
      <w:r w:rsidRPr="00067D2B">
        <w:rPr>
          <w:b/>
          <w:bCs/>
        </w:rPr>
        <w:t>Pros</w:t>
      </w:r>
    </w:p>
    <w:p w14:paraId="0BC73D34" w14:textId="77777777" w:rsidR="00067D2B" w:rsidRPr="00067D2B" w:rsidRDefault="00067D2B" w:rsidP="00067D2B">
      <w:pPr>
        <w:numPr>
          <w:ilvl w:val="0"/>
          <w:numId w:val="13"/>
        </w:numPr>
      </w:pPr>
      <w:r w:rsidRPr="00067D2B">
        <w:t xml:space="preserve">Familiar interface for users accustomed to FTP </w:t>
      </w:r>
    </w:p>
    <w:p w14:paraId="7583A411" w14:textId="77777777" w:rsidR="00067D2B" w:rsidRPr="00067D2B" w:rsidRDefault="00067D2B" w:rsidP="00067D2B">
      <w:pPr>
        <w:numPr>
          <w:ilvl w:val="0"/>
          <w:numId w:val="13"/>
        </w:numPr>
      </w:pPr>
      <w:r w:rsidRPr="00067D2B">
        <w:t xml:space="preserve">Supports large file transfers </w:t>
      </w:r>
    </w:p>
    <w:p w14:paraId="563A1882" w14:textId="77777777" w:rsidR="00067D2B" w:rsidRPr="00067D2B" w:rsidRDefault="00067D2B" w:rsidP="00067D2B">
      <w:pPr>
        <w:rPr>
          <w:b/>
          <w:bCs/>
        </w:rPr>
      </w:pPr>
      <w:r w:rsidRPr="00067D2B">
        <w:rPr>
          <w:b/>
          <w:bCs/>
        </w:rPr>
        <w:t>Best for</w:t>
      </w:r>
    </w:p>
    <w:p w14:paraId="0DCB28A5" w14:textId="77777777" w:rsidR="00067D2B" w:rsidRPr="00067D2B" w:rsidRDefault="00067D2B" w:rsidP="00067D2B">
      <w:r w:rsidRPr="00067D2B">
        <w:t>External vendors or partners who need secure file transfer.</w:t>
      </w:r>
    </w:p>
    <w:p w14:paraId="45E2E741" w14:textId="77777777" w:rsidR="00067D2B" w:rsidRPr="00067D2B" w:rsidRDefault="00BB57AD" w:rsidP="00067D2B">
      <w:r>
        <w:pict w14:anchorId="45045EE6">
          <v:rect id="_x0000_i1095" style="width:0;height:1.5pt" o:hralign="center" o:hrstd="t" o:hr="t" fillcolor="#a0a0a0" stroked="f"/>
        </w:pict>
      </w:r>
    </w:p>
    <w:p w14:paraId="2CCE93FD" w14:textId="77777777" w:rsidR="00067D2B" w:rsidRPr="00067D2B" w:rsidRDefault="00067D2B" w:rsidP="00067D2B">
      <w:pPr>
        <w:rPr>
          <w:b/>
          <w:bCs/>
        </w:rPr>
      </w:pPr>
      <w:r w:rsidRPr="00067D2B">
        <w:rPr>
          <w:b/>
          <w:bCs/>
        </w:rPr>
        <w:t>Permissions Required</w:t>
      </w:r>
    </w:p>
    <w:p w14:paraId="0C100F8E" w14:textId="77777777" w:rsidR="00067D2B" w:rsidRPr="00067D2B" w:rsidRDefault="00067D2B" w:rsidP="00067D2B">
      <w:r w:rsidRPr="00067D2B">
        <w:t>Regardless of the upload method, users need appropriate access to ADLS, such as:</w:t>
      </w:r>
    </w:p>
    <w:p w14:paraId="5F31685E" w14:textId="77777777" w:rsidR="00067D2B" w:rsidRPr="00067D2B" w:rsidRDefault="00067D2B" w:rsidP="00067D2B">
      <w:pPr>
        <w:numPr>
          <w:ilvl w:val="0"/>
          <w:numId w:val="14"/>
        </w:numPr>
      </w:pPr>
      <w:r w:rsidRPr="00067D2B">
        <w:rPr>
          <w:b/>
          <w:bCs/>
        </w:rPr>
        <w:t>Storage Blob Data Contributor</w:t>
      </w:r>
      <w:r w:rsidRPr="00067D2B">
        <w:t xml:space="preserve"> (to upload and modify files) </w:t>
      </w:r>
    </w:p>
    <w:p w14:paraId="057DB751" w14:textId="77777777" w:rsidR="00067D2B" w:rsidRPr="00067D2B" w:rsidRDefault="00067D2B" w:rsidP="00067D2B">
      <w:pPr>
        <w:numPr>
          <w:ilvl w:val="0"/>
          <w:numId w:val="14"/>
        </w:numPr>
      </w:pPr>
      <w:r w:rsidRPr="00067D2B">
        <w:t xml:space="preserve">Appropriate Access Control Lists (ACLs) on the target folders if hierarchical namespace is enabled </w:t>
      </w:r>
    </w:p>
    <w:p w14:paraId="42EE57BF" w14:textId="77777777" w:rsidR="00067D2B" w:rsidRPr="00067D2B" w:rsidRDefault="00067D2B" w:rsidP="00067D2B">
      <w:r w:rsidRPr="00067D2B">
        <w:t>It's a good practice to grant access through Microsoft Entra ID groups rather than assigning permissions directly to individual users.</w:t>
      </w:r>
    </w:p>
    <w:p w14:paraId="4CA91280" w14:textId="77777777" w:rsidR="00067D2B" w:rsidRPr="00067D2B" w:rsidRDefault="00BB57AD" w:rsidP="00067D2B">
      <w:r>
        <w:pict w14:anchorId="53B97D89">
          <v:rect id="_x0000_i1096" style="width:0;height:1.5pt" o:hralign="center" o:hrstd="t" o:hr="t" fillcolor="#a0a0a0" stroked="f"/>
        </w:pict>
      </w:r>
    </w:p>
    <w:p w14:paraId="0D37A9B8" w14:textId="77777777" w:rsidR="00067D2B" w:rsidRPr="00067D2B" w:rsidRDefault="00067D2B" w:rsidP="00067D2B">
      <w:pPr>
        <w:rPr>
          <w:b/>
          <w:bCs/>
        </w:rPr>
      </w:pPr>
      <w:r w:rsidRPr="00067D2B">
        <w:rPr>
          <w:b/>
          <w:bCs/>
        </w:rPr>
        <w:t>Which Method Should You Choose?</w:t>
      </w:r>
    </w:p>
    <w:tbl>
      <w:tblPr>
        <w:tblStyle w:val="TableGrid"/>
        <w:tblW w:w="0" w:type="auto"/>
        <w:tblLook w:val="04A0" w:firstRow="1" w:lastRow="0" w:firstColumn="1" w:lastColumn="0" w:noHBand="0" w:noVBand="1"/>
      </w:tblPr>
      <w:tblGrid>
        <w:gridCol w:w="4728"/>
        <w:gridCol w:w="3787"/>
      </w:tblGrid>
      <w:tr w:rsidR="00067D2B" w:rsidRPr="00067D2B" w14:paraId="394DCE90" w14:textId="77777777" w:rsidTr="00067D2B">
        <w:tc>
          <w:tcPr>
            <w:tcW w:w="0" w:type="auto"/>
            <w:hideMark/>
          </w:tcPr>
          <w:p w14:paraId="2B76BCEE" w14:textId="77777777" w:rsidR="00067D2B" w:rsidRPr="00067D2B" w:rsidRDefault="00067D2B" w:rsidP="00067D2B">
            <w:pPr>
              <w:spacing w:after="160" w:line="278" w:lineRule="auto"/>
              <w:rPr>
                <w:b/>
                <w:bCs/>
              </w:rPr>
            </w:pPr>
            <w:r w:rsidRPr="00067D2B">
              <w:rPr>
                <w:b/>
                <w:bCs/>
              </w:rPr>
              <w:t>Scenario</w:t>
            </w:r>
          </w:p>
        </w:tc>
        <w:tc>
          <w:tcPr>
            <w:tcW w:w="0" w:type="auto"/>
            <w:hideMark/>
          </w:tcPr>
          <w:p w14:paraId="053ABC13" w14:textId="77777777" w:rsidR="00067D2B" w:rsidRPr="00067D2B" w:rsidRDefault="00067D2B" w:rsidP="00067D2B">
            <w:pPr>
              <w:spacing w:after="160" w:line="278" w:lineRule="auto"/>
              <w:rPr>
                <w:b/>
                <w:bCs/>
              </w:rPr>
            </w:pPr>
            <w:r w:rsidRPr="00067D2B">
              <w:rPr>
                <w:b/>
                <w:bCs/>
              </w:rPr>
              <w:t>Recommended Approach</w:t>
            </w:r>
          </w:p>
        </w:tc>
      </w:tr>
      <w:tr w:rsidR="00067D2B" w:rsidRPr="00067D2B" w14:paraId="79A43314" w14:textId="77777777" w:rsidTr="00067D2B">
        <w:tc>
          <w:tcPr>
            <w:tcW w:w="0" w:type="auto"/>
            <w:hideMark/>
          </w:tcPr>
          <w:p w14:paraId="78FA43D9" w14:textId="77777777" w:rsidR="00067D2B" w:rsidRPr="00067D2B" w:rsidRDefault="00067D2B" w:rsidP="00067D2B">
            <w:pPr>
              <w:spacing w:after="160" w:line="278" w:lineRule="auto"/>
            </w:pPr>
            <w:r w:rsidRPr="00067D2B">
              <w:t>Occasional uploads by internal users</w:t>
            </w:r>
          </w:p>
        </w:tc>
        <w:tc>
          <w:tcPr>
            <w:tcW w:w="0" w:type="auto"/>
            <w:hideMark/>
          </w:tcPr>
          <w:p w14:paraId="3409DE5C" w14:textId="77777777" w:rsidR="00067D2B" w:rsidRPr="00067D2B" w:rsidRDefault="00067D2B" w:rsidP="00067D2B">
            <w:pPr>
              <w:spacing w:after="160" w:line="278" w:lineRule="auto"/>
            </w:pPr>
            <w:r w:rsidRPr="00067D2B">
              <w:t>Azure Storage Explorer</w:t>
            </w:r>
          </w:p>
        </w:tc>
      </w:tr>
      <w:tr w:rsidR="00067D2B" w:rsidRPr="00067D2B" w14:paraId="45A105A2" w14:textId="77777777" w:rsidTr="00067D2B">
        <w:tc>
          <w:tcPr>
            <w:tcW w:w="0" w:type="auto"/>
            <w:hideMark/>
          </w:tcPr>
          <w:p w14:paraId="2B48874B" w14:textId="77777777" w:rsidR="00067D2B" w:rsidRPr="00067D2B" w:rsidRDefault="00067D2B" w:rsidP="00067D2B">
            <w:pPr>
              <w:spacing w:after="160" w:line="278" w:lineRule="auto"/>
            </w:pPr>
            <w:r w:rsidRPr="00067D2B">
              <w:t>Non-technical business users</w:t>
            </w:r>
          </w:p>
        </w:tc>
        <w:tc>
          <w:tcPr>
            <w:tcW w:w="0" w:type="auto"/>
            <w:hideMark/>
          </w:tcPr>
          <w:p w14:paraId="187B19FF" w14:textId="77777777" w:rsidR="00067D2B" w:rsidRPr="00067D2B" w:rsidRDefault="00067D2B" w:rsidP="00067D2B">
            <w:pPr>
              <w:spacing w:after="160" w:line="278" w:lineRule="auto"/>
            </w:pPr>
            <w:r w:rsidRPr="00067D2B">
              <w:t>Power Apps + Power Automate</w:t>
            </w:r>
          </w:p>
        </w:tc>
      </w:tr>
      <w:tr w:rsidR="00067D2B" w:rsidRPr="00067D2B" w14:paraId="397720CF" w14:textId="77777777" w:rsidTr="00067D2B">
        <w:tc>
          <w:tcPr>
            <w:tcW w:w="0" w:type="auto"/>
            <w:hideMark/>
          </w:tcPr>
          <w:p w14:paraId="4D61E1F5" w14:textId="77777777" w:rsidR="00067D2B" w:rsidRPr="00067D2B" w:rsidRDefault="00067D2B" w:rsidP="00067D2B">
            <w:pPr>
              <w:spacing w:after="160" w:line="278" w:lineRule="auto"/>
            </w:pPr>
            <w:r w:rsidRPr="00067D2B">
              <w:t>Enterprise self-service</w:t>
            </w:r>
          </w:p>
        </w:tc>
        <w:tc>
          <w:tcPr>
            <w:tcW w:w="0" w:type="auto"/>
            <w:hideMark/>
          </w:tcPr>
          <w:p w14:paraId="3F264022" w14:textId="77777777" w:rsidR="00067D2B" w:rsidRPr="00067D2B" w:rsidRDefault="00067D2B" w:rsidP="00067D2B">
            <w:pPr>
              <w:spacing w:after="160" w:line="278" w:lineRule="auto"/>
            </w:pPr>
            <w:r w:rsidRPr="00067D2B">
              <w:t>Custom web upload portal</w:t>
            </w:r>
          </w:p>
        </w:tc>
      </w:tr>
      <w:tr w:rsidR="00067D2B" w:rsidRPr="00067D2B" w14:paraId="41F1CF84" w14:textId="77777777" w:rsidTr="00067D2B">
        <w:tc>
          <w:tcPr>
            <w:tcW w:w="0" w:type="auto"/>
            <w:hideMark/>
          </w:tcPr>
          <w:p w14:paraId="2A32717A" w14:textId="77777777" w:rsidR="00067D2B" w:rsidRPr="00067D2B" w:rsidRDefault="00067D2B" w:rsidP="00067D2B">
            <w:pPr>
              <w:spacing w:after="160" w:line="278" w:lineRule="auto"/>
            </w:pPr>
            <w:r w:rsidRPr="00067D2B">
              <w:t>Automated ingestion from a shared location</w:t>
            </w:r>
          </w:p>
        </w:tc>
        <w:tc>
          <w:tcPr>
            <w:tcW w:w="0" w:type="auto"/>
            <w:hideMark/>
          </w:tcPr>
          <w:p w14:paraId="6C382BB6" w14:textId="77777777" w:rsidR="00067D2B" w:rsidRPr="00067D2B" w:rsidRDefault="00067D2B" w:rsidP="00067D2B">
            <w:pPr>
              <w:spacing w:after="160" w:line="278" w:lineRule="auto"/>
            </w:pPr>
            <w:r w:rsidRPr="00067D2B">
              <w:t>Shared folder + Azure Data Factory</w:t>
            </w:r>
          </w:p>
        </w:tc>
      </w:tr>
      <w:tr w:rsidR="00067D2B" w:rsidRPr="00067D2B" w14:paraId="35E59B59" w14:textId="77777777" w:rsidTr="00067D2B">
        <w:tc>
          <w:tcPr>
            <w:tcW w:w="0" w:type="auto"/>
            <w:hideMark/>
          </w:tcPr>
          <w:p w14:paraId="74B2D218" w14:textId="77777777" w:rsidR="00067D2B" w:rsidRPr="00067D2B" w:rsidRDefault="00067D2B" w:rsidP="00067D2B">
            <w:pPr>
              <w:spacing w:after="160" w:line="278" w:lineRule="auto"/>
            </w:pPr>
            <w:r w:rsidRPr="00067D2B">
              <w:t>External partner file transfers</w:t>
            </w:r>
          </w:p>
        </w:tc>
        <w:tc>
          <w:tcPr>
            <w:tcW w:w="0" w:type="auto"/>
            <w:hideMark/>
          </w:tcPr>
          <w:p w14:paraId="0B32C614" w14:textId="77777777" w:rsidR="00067D2B" w:rsidRPr="00067D2B" w:rsidRDefault="00067D2B" w:rsidP="00067D2B">
            <w:pPr>
              <w:spacing w:after="160" w:line="278" w:lineRule="auto"/>
            </w:pPr>
            <w:r w:rsidRPr="00067D2B">
              <w:t>SFTP on Azure Storage</w:t>
            </w:r>
          </w:p>
        </w:tc>
      </w:tr>
      <w:tr w:rsidR="00067D2B" w:rsidRPr="00067D2B" w14:paraId="406140B6" w14:textId="77777777" w:rsidTr="00067D2B">
        <w:tc>
          <w:tcPr>
            <w:tcW w:w="0" w:type="auto"/>
            <w:hideMark/>
          </w:tcPr>
          <w:p w14:paraId="44857402" w14:textId="77777777" w:rsidR="00067D2B" w:rsidRPr="00067D2B" w:rsidRDefault="00067D2B" w:rsidP="00067D2B">
            <w:pPr>
              <w:spacing w:after="160" w:line="278" w:lineRule="auto"/>
            </w:pPr>
            <w:r w:rsidRPr="00067D2B">
              <w:t>Simple manual uploads</w:t>
            </w:r>
          </w:p>
        </w:tc>
        <w:tc>
          <w:tcPr>
            <w:tcW w:w="0" w:type="auto"/>
            <w:hideMark/>
          </w:tcPr>
          <w:p w14:paraId="4EC03FED" w14:textId="77777777" w:rsidR="00067D2B" w:rsidRPr="00067D2B" w:rsidRDefault="00067D2B" w:rsidP="00067D2B">
            <w:pPr>
              <w:spacing w:after="160" w:line="278" w:lineRule="auto"/>
            </w:pPr>
            <w:r w:rsidRPr="00067D2B">
              <w:t>Azure Portal</w:t>
            </w:r>
          </w:p>
        </w:tc>
      </w:tr>
    </w:tbl>
    <w:p w14:paraId="6DFC693F" w14:textId="77777777" w:rsidR="00067D2B" w:rsidRPr="00067D2B" w:rsidRDefault="00067D2B" w:rsidP="00067D2B">
      <w:pPr>
        <w:rPr>
          <w:b/>
          <w:bCs/>
        </w:rPr>
      </w:pPr>
      <w:r w:rsidRPr="00067D2B">
        <w:rPr>
          <w:b/>
          <w:bCs/>
        </w:rPr>
        <w:t>Recommendation</w:t>
      </w:r>
    </w:p>
    <w:p w14:paraId="075E7BA5" w14:textId="77777777" w:rsidR="00067D2B" w:rsidRPr="00067D2B" w:rsidRDefault="00067D2B" w:rsidP="00067D2B">
      <w:r w:rsidRPr="00067D2B">
        <w:t xml:space="preserve">For most enterprise data engineering projects, a </w:t>
      </w:r>
      <w:r w:rsidRPr="00067D2B">
        <w:rPr>
          <w:b/>
          <w:bCs/>
        </w:rPr>
        <w:t>custom upload portal</w:t>
      </w:r>
      <w:r w:rsidRPr="00067D2B">
        <w:t xml:space="preserve"> or a </w:t>
      </w:r>
      <w:r w:rsidRPr="00067D2B">
        <w:rPr>
          <w:b/>
          <w:bCs/>
        </w:rPr>
        <w:t>Power Apps + Power Automate</w:t>
      </w:r>
      <w:r w:rsidRPr="00067D2B">
        <w:t xml:space="preserve"> solution offers the best balance of usability, security, and </w:t>
      </w:r>
      <w:r w:rsidRPr="00067D2B">
        <w:lastRenderedPageBreak/>
        <w:t>governance. These solutions can enforce file naming conventions, validate file formats, trigger downstream data pipelines, and notify users of upload status, making them well suited for business users who regularly submit data.</w:t>
      </w:r>
    </w:p>
    <w:p w14:paraId="0274392B" w14:textId="77777777" w:rsidR="00746EFD" w:rsidRDefault="00746EFD"/>
    <w:sectPr w:rsidR="00746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3F14"/>
    <w:multiLevelType w:val="multilevel"/>
    <w:tmpl w:val="2448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F59EC"/>
    <w:multiLevelType w:val="multilevel"/>
    <w:tmpl w:val="152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F1233"/>
    <w:multiLevelType w:val="multilevel"/>
    <w:tmpl w:val="CCAC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6E5BBB"/>
    <w:multiLevelType w:val="multilevel"/>
    <w:tmpl w:val="AFC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F33B0"/>
    <w:multiLevelType w:val="multilevel"/>
    <w:tmpl w:val="500C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662E7"/>
    <w:multiLevelType w:val="multilevel"/>
    <w:tmpl w:val="003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93CB3"/>
    <w:multiLevelType w:val="multilevel"/>
    <w:tmpl w:val="B52C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B0F83"/>
    <w:multiLevelType w:val="multilevel"/>
    <w:tmpl w:val="71461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8A19FA"/>
    <w:multiLevelType w:val="multilevel"/>
    <w:tmpl w:val="5EC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97332"/>
    <w:multiLevelType w:val="multilevel"/>
    <w:tmpl w:val="2F2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C1F88"/>
    <w:multiLevelType w:val="multilevel"/>
    <w:tmpl w:val="A1C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563A8"/>
    <w:multiLevelType w:val="multilevel"/>
    <w:tmpl w:val="EA2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66C2B"/>
    <w:multiLevelType w:val="multilevel"/>
    <w:tmpl w:val="D47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C2054"/>
    <w:multiLevelType w:val="multilevel"/>
    <w:tmpl w:val="B8F0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639367">
    <w:abstractNumId w:val="7"/>
  </w:num>
  <w:num w:numId="2" w16cid:durableId="820468239">
    <w:abstractNumId w:val="5"/>
  </w:num>
  <w:num w:numId="3" w16cid:durableId="86511438">
    <w:abstractNumId w:val="2"/>
  </w:num>
  <w:num w:numId="4" w16cid:durableId="1379014362">
    <w:abstractNumId w:val="11"/>
  </w:num>
  <w:num w:numId="5" w16cid:durableId="1183782068">
    <w:abstractNumId w:val="8"/>
  </w:num>
  <w:num w:numId="6" w16cid:durableId="457840035">
    <w:abstractNumId w:val="6"/>
  </w:num>
  <w:num w:numId="7" w16cid:durableId="2128967010">
    <w:abstractNumId w:val="4"/>
  </w:num>
  <w:num w:numId="8" w16cid:durableId="1506284827">
    <w:abstractNumId w:val="0"/>
  </w:num>
  <w:num w:numId="9" w16cid:durableId="1108892496">
    <w:abstractNumId w:val="10"/>
  </w:num>
  <w:num w:numId="10" w16cid:durableId="2019504636">
    <w:abstractNumId w:val="9"/>
  </w:num>
  <w:num w:numId="11" w16cid:durableId="129832700">
    <w:abstractNumId w:val="3"/>
  </w:num>
  <w:num w:numId="12" w16cid:durableId="1086616564">
    <w:abstractNumId w:val="12"/>
  </w:num>
  <w:num w:numId="13" w16cid:durableId="502739974">
    <w:abstractNumId w:val="1"/>
  </w:num>
  <w:num w:numId="14" w16cid:durableId="13550358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D65"/>
    <w:rsid w:val="00067D2B"/>
    <w:rsid w:val="003746D4"/>
    <w:rsid w:val="00746EFD"/>
    <w:rsid w:val="008B5EC7"/>
    <w:rsid w:val="00933A49"/>
    <w:rsid w:val="00BB57AD"/>
    <w:rsid w:val="00C10D65"/>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31A52"/>
  <w15:chartTrackingRefBased/>
  <w15:docId w15:val="{2170250D-2595-4166-8147-58639B60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D65"/>
    <w:rPr>
      <w:rFonts w:eastAsiaTheme="majorEastAsia" w:cstheme="majorBidi"/>
      <w:color w:val="272727" w:themeColor="text1" w:themeTint="D8"/>
    </w:rPr>
  </w:style>
  <w:style w:type="paragraph" w:styleId="Title">
    <w:name w:val="Title"/>
    <w:basedOn w:val="Normal"/>
    <w:next w:val="Normal"/>
    <w:link w:val="TitleChar"/>
    <w:uiPriority w:val="10"/>
    <w:qFormat/>
    <w:rsid w:val="00C10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D65"/>
    <w:pPr>
      <w:spacing w:before="160"/>
      <w:jc w:val="center"/>
    </w:pPr>
    <w:rPr>
      <w:i/>
      <w:iCs/>
      <w:color w:val="404040" w:themeColor="text1" w:themeTint="BF"/>
    </w:rPr>
  </w:style>
  <w:style w:type="character" w:customStyle="1" w:styleId="QuoteChar">
    <w:name w:val="Quote Char"/>
    <w:basedOn w:val="DefaultParagraphFont"/>
    <w:link w:val="Quote"/>
    <w:uiPriority w:val="29"/>
    <w:rsid w:val="00C10D65"/>
    <w:rPr>
      <w:i/>
      <w:iCs/>
      <w:color w:val="404040" w:themeColor="text1" w:themeTint="BF"/>
    </w:rPr>
  </w:style>
  <w:style w:type="paragraph" w:styleId="ListParagraph">
    <w:name w:val="List Paragraph"/>
    <w:basedOn w:val="Normal"/>
    <w:uiPriority w:val="34"/>
    <w:qFormat/>
    <w:rsid w:val="00C10D65"/>
    <w:pPr>
      <w:ind w:left="720"/>
      <w:contextualSpacing/>
    </w:pPr>
  </w:style>
  <w:style w:type="character" w:styleId="IntenseEmphasis">
    <w:name w:val="Intense Emphasis"/>
    <w:basedOn w:val="DefaultParagraphFont"/>
    <w:uiPriority w:val="21"/>
    <w:qFormat/>
    <w:rsid w:val="00C10D65"/>
    <w:rPr>
      <w:i/>
      <w:iCs/>
      <w:color w:val="0F4761" w:themeColor="accent1" w:themeShade="BF"/>
    </w:rPr>
  </w:style>
  <w:style w:type="paragraph" w:styleId="IntenseQuote">
    <w:name w:val="Intense Quote"/>
    <w:basedOn w:val="Normal"/>
    <w:next w:val="Normal"/>
    <w:link w:val="IntenseQuoteChar"/>
    <w:uiPriority w:val="30"/>
    <w:qFormat/>
    <w:rsid w:val="00C10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D65"/>
    <w:rPr>
      <w:i/>
      <w:iCs/>
      <w:color w:val="0F4761" w:themeColor="accent1" w:themeShade="BF"/>
    </w:rPr>
  </w:style>
  <w:style w:type="character" w:styleId="IntenseReference">
    <w:name w:val="Intense Reference"/>
    <w:basedOn w:val="DefaultParagraphFont"/>
    <w:uiPriority w:val="32"/>
    <w:qFormat/>
    <w:rsid w:val="00C10D65"/>
    <w:rPr>
      <w:b/>
      <w:bCs/>
      <w:smallCaps/>
      <w:color w:val="0F4761" w:themeColor="accent1" w:themeShade="BF"/>
      <w:spacing w:val="5"/>
    </w:rPr>
  </w:style>
  <w:style w:type="table" w:styleId="TableGrid">
    <w:name w:val="Table Grid"/>
    <w:basedOn w:val="TableNormal"/>
    <w:uiPriority w:val="39"/>
    <w:rsid w:val="00067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475279">
      <w:bodyDiv w:val="1"/>
      <w:marLeft w:val="0"/>
      <w:marRight w:val="0"/>
      <w:marTop w:val="0"/>
      <w:marBottom w:val="0"/>
      <w:divBdr>
        <w:top w:val="none" w:sz="0" w:space="0" w:color="auto"/>
        <w:left w:val="none" w:sz="0" w:space="0" w:color="auto"/>
        <w:bottom w:val="none" w:sz="0" w:space="0" w:color="auto"/>
        <w:right w:val="none" w:sz="0" w:space="0" w:color="auto"/>
      </w:divBdr>
      <w:divsChild>
        <w:div w:id="1823965125">
          <w:marLeft w:val="0"/>
          <w:marRight w:val="0"/>
          <w:marTop w:val="0"/>
          <w:marBottom w:val="0"/>
          <w:divBdr>
            <w:top w:val="none" w:sz="0" w:space="0" w:color="auto"/>
            <w:left w:val="none" w:sz="0" w:space="0" w:color="auto"/>
            <w:bottom w:val="none" w:sz="0" w:space="0" w:color="auto"/>
            <w:right w:val="none" w:sz="0" w:space="0" w:color="auto"/>
          </w:divBdr>
          <w:divsChild>
            <w:div w:id="1679232144">
              <w:marLeft w:val="0"/>
              <w:marRight w:val="0"/>
              <w:marTop w:val="0"/>
              <w:marBottom w:val="0"/>
              <w:divBdr>
                <w:top w:val="none" w:sz="0" w:space="0" w:color="auto"/>
                <w:left w:val="none" w:sz="0" w:space="0" w:color="auto"/>
                <w:bottom w:val="none" w:sz="0" w:space="0" w:color="auto"/>
                <w:right w:val="none" w:sz="0" w:space="0" w:color="auto"/>
              </w:divBdr>
              <w:divsChild>
                <w:div w:id="965238466">
                  <w:marLeft w:val="0"/>
                  <w:marRight w:val="0"/>
                  <w:marTop w:val="0"/>
                  <w:marBottom w:val="0"/>
                  <w:divBdr>
                    <w:top w:val="none" w:sz="0" w:space="0" w:color="auto"/>
                    <w:left w:val="none" w:sz="0" w:space="0" w:color="auto"/>
                    <w:bottom w:val="none" w:sz="0" w:space="0" w:color="auto"/>
                    <w:right w:val="none" w:sz="0" w:space="0" w:color="auto"/>
                  </w:divBdr>
                  <w:divsChild>
                    <w:div w:id="1230656196">
                      <w:marLeft w:val="0"/>
                      <w:marRight w:val="0"/>
                      <w:marTop w:val="0"/>
                      <w:marBottom w:val="0"/>
                      <w:divBdr>
                        <w:top w:val="none" w:sz="0" w:space="0" w:color="auto"/>
                        <w:left w:val="none" w:sz="0" w:space="0" w:color="auto"/>
                        <w:bottom w:val="none" w:sz="0" w:space="0" w:color="auto"/>
                        <w:right w:val="none" w:sz="0" w:space="0" w:color="auto"/>
                      </w:divBdr>
                      <w:divsChild>
                        <w:div w:id="189153233">
                          <w:marLeft w:val="0"/>
                          <w:marRight w:val="0"/>
                          <w:marTop w:val="0"/>
                          <w:marBottom w:val="0"/>
                          <w:divBdr>
                            <w:top w:val="none" w:sz="0" w:space="0" w:color="auto"/>
                            <w:left w:val="none" w:sz="0" w:space="0" w:color="auto"/>
                            <w:bottom w:val="none" w:sz="0" w:space="0" w:color="auto"/>
                            <w:right w:val="none" w:sz="0" w:space="0" w:color="auto"/>
                          </w:divBdr>
                          <w:divsChild>
                            <w:div w:id="367415902">
                              <w:marLeft w:val="0"/>
                              <w:marRight w:val="0"/>
                              <w:marTop w:val="0"/>
                              <w:marBottom w:val="0"/>
                              <w:divBdr>
                                <w:top w:val="none" w:sz="0" w:space="0" w:color="auto"/>
                                <w:left w:val="none" w:sz="0" w:space="0" w:color="auto"/>
                                <w:bottom w:val="none" w:sz="0" w:space="0" w:color="auto"/>
                                <w:right w:val="none" w:sz="0" w:space="0" w:color="auto"/>
                              </w:divBdr>
                              <w:divsChild>
                                <w:div w:id="1362515487">
                                  <w:marLeft w:val="0"/>
                                  <w:marRight w:val="0"/>
                                  <w:marTop w:val="0"/>
                                  <w:marBottom w:val="0"/>
                                  <w:divBdr>
                                    <w:top w:val="none" w:sz="0" w:space="0" w:color="auto"/>
                                    <w:left w:val="none" w:sz="0" w:space="0" w:color="auto"/>
                                    <w:bottom w:val="none" w:sz="0" w:space="0" w:color="auto"/>
                                    <w:right w:val="none" w:sz="0" w:space="0" w:color="auto"/>
                                  </w:divBdr>
                                  <w:divsChild>
                                    <w:div w:id="10278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990253">
          <w:marLeft w:val="0"/>
          <w:marRight w:val="0"/>
          <w:marTop w:val="0"/>
          <w:marBottom w:val="0"/>
          <w:divBdr>
            <w:top w:val="none" w:sz="0" w:space="0" w:color="auto"/>
            <w:left w:val="none" w:sz="0" w:space="0" w:color="auto"/>
            <w:bottom w:val="none" w:sz="0" w:space="0" w:color="auto"/>
            <w:right w:val="none" w:sz="0" w:space="0" w:color="auto"/>
          </w:divBdr>
          <w:divsChild>
            <w:div w:id="1095204561">
              <w:marLeft w:val="0"/>
              <w:marRight w:val="0"/>
              <w:marTop w:val="0"/>
              <w:marBottom w:val="0"/>
              <w:divBdr>
                <w:top w:val="none" w:sz="0" w:space="0" w:color="auto"/>
                <w:left w:val="none" w:sz="0" w:space="0" w:color="auto"/>
                <w:bottom w:val="none" w:sz="0" w:space="0" w:color="auto"/>
                <w:right w:val="none" w:sz="0" w:space="0" w:color="auto"/>
              </w:divBdr>
              <w:divsChild>
                <w:div w:id="545142099">
                  <w:marLeft w:val="0"/>
                  <w:marRight w:val="0"/>
                  <w:marTop w:val="0"/>
                  <w:marBottom w:val="0"/>
                  <w:divBdr>
                    <w:top w:val="none" w:sz="0" w:space="0" w:color="auto"/>
                    <w:left w:val="none" w:sz="0" w:space="0" w:color="auto"/>
                    <w:bottom w:val="none" w:sz="0" w:space="0" w:color="auto"/>
                    <w:right w:val="none" w:sz="0" w:space="0" w:color="auto"/>
                  </w:divBdr>
                  <w:divsChild>
                    <w:div w:id="1422604937">
                      <w:marLeft w:val="0"/>
                      <w:marRight w:val="0"/>
                      <w:marTop w:val="0"/>
                      <w:marBottom w:val="0"/>
                      <w:divBdr>
                        <w:top w:val="none" w:sz="0" w:space="0" w:color="auto"/>
                        <w:left w:val="none" w:sz="0" w:space="0" w:color="auto"/>
                        <w:bottom w:val="none" w:sz="0" w:space="0" w:color="auto"/>
                        <w:right w:val="none" w:sz="0" w:space="0" w:color="auto"/>
                      </w:divBdr>
                      <w:divsChild>
                        <w:div w:id="412749293">
                          <w:marLeft w:val="0"/>
                          <w:marRight w:val="0"/>
                          <w:marTop w:val="0"/>
                          <w:marBottom w:val="0"/>
                          <w:divBdr>
                            <w:top w:val="none" w:sz="0" w:space="0" w:color="auto"/>
                            <w:left w:val="none" w:sz="0" w:space="0" w:color="auto"/>
                            <w:bottom w:val="none" w:sz="0" w:space="0" w:color="auto"/>
                            <w:right w:val="none" w:sz="0" w:space="0" w:color="auto"/>
                          </w:divBdr>
                          <w:divsChild>
                            <w:div w:id="1711874628">
                              <w:marLeft w:val="0"/>
                              <w:marRight w:val="0"/>
                              <w:marTop w:val="0"/>
                              <w:marBottom w:val="0"/>
                              <w:divBdr>
                                <w:top w:val="none" w:sz="0" w:space="0" w:color="auto"/>
                                <w:left w:val="none" w:sz="0" w:space="0" w:color="auto"/>
                                <w:bottom w:val="none" w:sz="0" w:space="0" w:color="auto"/>
                                <w:right w:val="none" w:sz="0" w:space="0" w:color="auto"/>
                              </w:divBdr>
                              <w:divsChild>
                                <w:div w:id="1525748119">
                                  <w:marLeft w:val="0"/>
                                  <w:marRight w:val="0"/>
                                  <w:marTop w:val="0"/>
                                  <w:marBottom w:val="0"/>
                                  <w:divBdr>
                                    <w:top w:val="none" w:sz="0" w:space="0" w:color="auto"/>
                                    <w:left w:val="none" w:sz="0" w:space="0" w:color="auto"/>
                                    <w:bottom w:val="none" w:sz="0" w:space="0" w:color="auto"/>
                                    <w:right w:val="none" w:sz="0" w:space="0" w:color="auto"/>
                                  </w:divBdr>
                                  <w:divsChild>
                                    <w:div w:id="267005647">
                                      <w:marLeft w:val="0"/>
                                      <w:marRight w:val="0"/>
                                      <w:marTop w:val="0"/>
                                      <w:marBottom w:val="0"/>
                                      <w:divBdr>
                                        <w:top w:val="none" w:sz="0" w:space="0" w:color="auto"/>
                                        <w:left w:val="none" w:sz="0" w:space="0" w:color="auto"/>
                                        <w:bottom w:val="none" w:sz="0" w:space="0" w:color="auto"/>
                                        <w:right w:val="none" w:sz="0" w:space="0" w:color="auto"/>
                                      </w:divBdr>
                                      <w:divsChild>
                                        <w:div w:id="342317496">
                                          <w:marLeft w:val="0"/>
                                          <w:marRight w:val="0"/>
                                          <w:marTop w:val="0"/>
                                          <w:marBottom w:val="0"/>
                                          <w:divBdr>
                                            <w:top w:val="none" w:sz="0" w:space="0" w:color="auto"/>
                                            <w:left w:val="none" w:sz="0" w:space="0" w:color="auto"/>
                                            <w:bottom w:val="none" w:sz="0" w:space="0" w:color="auto"/>
                                            <w:right w:val="none" w:sz="0" w:space="0" w:color="auto"/>
                                          </w:divBdr>
                                          <w:divsChild>
                                            <w:div w:id="431977961">
                                              <w:marLeft w:val="0"/>
                                              <w:marRight w:val="0"/>
                                              <w:marTop w:val="0"/>
                                              <w:marBottom w:val="0"/>
                                              <w:divBdr>
                                                <w:top w:val="none" w:sz="0" w:space="0" w:color="auto"/>
                                                <w:left w:val="none" w:sz="0" w:space="0" w:color="auto"/>
                                                <w:bottom w:val="none" w:sz="0" w:space="0" w:color="auto"/>
                                                <w:right w:val="none" w:sz="0" w:space="0" w:color="auto"/>
                                              </w:divBdr>
                                              <w:divsChild>
                                                <w:div w:id="950355139">
                                                  <w:marLeft w:val="0"/>
                                                  <w:marRight w:val="0"/>
                                                  <w:marTop w:val="0"/>
                                                  <w:marBottom w:val="0"/>
                                                  <w:divBdr>
                                                    <w:top w:val="none" w:sz="0" w:space="0" w:color="auto"/>
                                                    <w:left w:val="none" w:sz="0" w:space="0" w:color="auto"/>
                                                    <w:bottom w:val="none" w:sz="0" w:space="0" w:color="auto"/>
                                                    <w:right w:val="none" w:sz="0" w:space="0" w:color="auto"/>
                                                  </w:divBdr>
                                                  <w:divsChild>
                                                    <w:div w:id="413861493">
                                                      <w:marLeft w:val="0"/>
                                                      <w:marRight w:val="0"/>
                                                      <w:marTop w:val="0"/>
                                                      <w:marBottom w:val="0"/>
                                                      <w:divBdr>
                                                        <w:top w:val="none" w:sz="0" w:space="0" w:color="auto"/>
                                                        <w:left w:val="none" w:sz="0" w:space="0" w:color="auto"/>
                                                        <w:bottom w:val="none" w:sz="0" w:space="0" w:color="auto"/>
                                                        <w:right w:val="none" w:sz="0" w:space="0" w:color="auto"/>
                                                      </w:divBdr>
                                                      <w:divsChild>
                                                        <w:div w:id="1838887573">
                                                          <w:marLeft w:val="0"/>
                                                          <w:marRight w:val="0"/>
                                                          <w:marTop w:val="0"/>
                                                          <w:marBottom w:val="0"/>
                                                          <w:divBdr>
                                                            <w:top w:val="none" w:sz="0" w:space="0" w:color="auto"/>
                                                            <w:left w:val="none" w:sz="0" w:space="0" w:color="auto"/>
                                                            <w:bottom w:val="none" w:sz="0" w:space="0" w:color="auto"/>
                                                            <w:right w:val="none" w:sz="0" w:space="0" w:color="auto"/>
                                                          </w:divBdr>
                                                          <w:divsChild>
                                                            <w:div w:id="743257318">
                                                              <w:marLeft w:val="0"/>
                                                              <w:marRight w:val="0"/>
                                                              <w:marTop w:val="0"/>
                                                              <w:marBottom w:val="0"/>
                                                              <w:divBdr>
                                                                <w:top w:val="none" w:sz="0" w:space="0" w:color="auto"/>
                                                                <w:left w:val="none" w:sz="0" w:space="0" w:color="auto"/>
                                                                <w:bottom w:val="none" w:sz="0" w:space="0" w:color="auto"/>
                                                                <w:right w:val="none" w:sz="0" w:space="0" w:color="auto"/>
                                                              </w:divBdr>
                                                              <w:divsChild>
                                                                <w:div w:id="625429801">
                                                                  <w:marLeft w:val="0"/>
                                                                  <w:marRight w:val="0"/>
                                                                  <w:marTop w:val="0"/>
                                                                  <w:marBottom w:val="0"/>
                                                                  <w:divBdr>
                                                                    <w:top w:val="none" w:sz="0" w:space="0" w:color="auto"/>
                                                                    <w:left w:val="none" w:sz="0" w:space="0" w:color="auto"/>
                                                                    <w:bottom w:val="none" w:sz="0" w:space="0" w:color="auto"/>
                                                                    <w:right w:val="none" w:sz="0" w:space="0" w:color="auto"/>
                                                                  </w:divBdr>
                                                                  <w:divsChild>
                                                                    <w:div w:id="859045939">
                                                                      <w:marLeft w:val="0"/>
                                                                      <w:marRight w:val="0"/>
                                                                      <w:marTop w:val="0"/>
                                                                      <w:marBottom w:val="0"/>
                                                                      <w:divBdr>
                                                                        <w:top w:val="none" w:sz="0" w:space="0" w:color="auto"/>
                                                                        <w:left w:val="none" w:sz="0" w:space="0" w:color="auto"/>
                                                                        <w:bottom w:val="none" w:sz="0" w:space="0" w:color="auto"/>
                                                                        <w:right w:val="none" w:sz="0" w:space="0" w:color="auto"/>
                                                                      </w:divBdr>
                                                                      <w:divsChild>
                                                                        <w:div w:id="2143306281">
                                                                          <w:marLeft w:val="0"/>
                                                                          <w:marRight w:val="0"/>
                                                                          <w:marTop w:val="0"/>
                                                                          <w:marBottom w:val="0"/>
                                                                          <w:divBdr>
                                                                            <w:top w:val="none" w:sz="0" w:space="0" w:color="auto"/>
                                                                            <w:left w:val="none" w:sz="0" w:space="0" w:color="auto"/>
                                                                            <w:bottom w:val="none" w:sz="0" w:space="0" w:color="auto"/>
                                                                            <w:right w:val="none" w:sz="0" w:space="0" w:color="auto"/>
                                                                          </w:divBdr>
                                                                          <w:divsChild>
                                                                            <w:div w:id="368457435">
                                                                              <w:marLeft w:val="0"/>
                                                                              <w:marRight w:val="0"/>
                                                                              <w:marTop w:val="0"/>
                                                                              <w:marBottom w:val="0"/>
                                                                              <w:divBdr>
                                                                                <w:top w:val="none" w:sz="0" w:space="0" w:color="auto"/>
                                                                                <w:left w:val="none" w:sz="0" w:space="0" w:color="auto"/>
                                                                                <w:bottom w:val="none" w:sz="0" w:space="0" w:color="auto"/>
                                                                                <w:right w:val="none" w:sz="0" w:space="0" w:color="auto"/>
                                                                              </w:divBdr>
                                                                              <w:divsChild>
                                                                                <w:div w:id="1538202383">
                                                                                  <w:marLeft w:val="0"/>
                                                                                  <w:marRight w:val="0"/>
                                                                                  <w:marTop w:val="0"/>
                                                                                  <w:marBottom w:val="0"/>
                                                                                  <w:divBdr>
                                                                                    <w:top w:val="none" w:sz="0" w:space="0" w:color="auto"/>
                                                                                    <w:left w:val="none" w:sz="0" w:space="0" w:color="auto"/>
                                                                                    <w:bottom w:val="none" w:sz="0" w:space="0" w:color="auto"/>
                                                                                    <w:right w:val="none" w:sz="0" w:space="0" w:color="auto"/>
                                                                                  </w:divBdr>
                                                                                  <w:divsChild>
                                                                                    <w:div w:id="172991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838076">
                                      <w:marLeft w:val="0"/>
                                      <w:marRight w:val="0"/>
                                      <w:marTop w:val="0"/>
                                      <w:marBottom w:val="0"/>
                                      <w:divBdr>
                                        <w:top w:val="none" w:sz="0" w:space="0" w:color="auto"/>
                                        <w:left w:val="none" w:sz="0" w:space="0" w:color="auto"/>
                                        <w:bottom w:val="none" w:sz="0" w:space="0" w:color="auto"/>
                                        <w:right w:val="none" w:sz="0" w:space="0" w:color="auto"/>
                                      </w:divBdr>
                                      <w:divsChild>
                                        <w:div w:id="1250692902">
                                          <w:marLeft w:val="0"/>
                                          <w:marRight w:val="0"/>
                                          <w:marTop w:val="0"/>
                                          <w:marBottom w:val="0"/>
                                          <w:divBdr>
                                            <w:top w:val="none" w:sz="0" w:space="0" w:color="auto"/>
                                            <w:left w:val="none" w:sz="0" w:space="0" w:color="auto"/>
                                            <w:bottom w:val="none" w:sz="0" w:space="0" w:color="auto"/>
                                            <w:right w:val="none" w:sz="0" w:space="0" w:color="auto"/>
                                          </w:divBdr>
                                          <w:divsChild>
                                            <w:div w:id="245458002">
                                              <w:marLeft w:val="0"/>
                                              <w:marRight w:val="0"/>
                                              <w:marTop w:val="0"/>
                                              <w:marBottom w:val="0"/>
                                              <w:divBdr>
                                                <w:top w:val="none" w:sz="0" w:space="0" w:color="auto"/>
                                                <w:left w:val="none" w:sz="0" w:space="0" w:color="auto"/>
                                                <w:bottom w:val="none" w:sz="0" w:space="0" w:color="auto"/>
                                                <w:right w:val="none" w:sz="0" w:space="0" w:color="auto"/>
                                              </w:divBdr>
                                              <w:divsChild>
                                                <w:div w:id="142744835">
                                                  <w:marLeft w:val="0"/>
                                                  <w:marRight w:val="0"/>
                                                  <w:marTop w:val="0"/>
                                                  <w:marBottom w:val="0"/>
                                                  <w:divBdr>
                                                    <w:top w:val="none" w:sz="0" w:space="0" w:color="auto"/>
                                                    <w:left w:val="none" w:sz="0" w:space="0" w:color="auto"/>
                                                    <w:bottom w:val="none" w:sz="0" w:space="0" w:color="auto"/>
                                                    <w:right w:val="none" w:sz="0" w:space="0" w:color="auto"/>
                                                  </w:divBdr>
                                                  <w:divsChild>
                                                    <w:div w:id="1855344232">
                                                      <w:marLeft w:val="0"/>
                                                      <w:marRight w:val="0"/>
                                                      <w:marTop w:val="0"/>
                                                      <w:marBottom w:val="0"/>
                                                      <w:divBdr>
                                                        <w:top w:val="none" w:sz="0" w:space="0" w:color="auto"/>
                                                        <w:left w:val="none" w:sz="0" w:space="0" w:color="auto"/>
                                                        <w:bottom w:val="none" w:sz="0" w:space="0" w:color="auto"/>
                                                        <w:right w:val="none" w:sz="0" w:space="0" w:color="auto"/>
                                                      </w:divBdr>
                                                      <w:divsChild>
                                                        <w:div w:id="1688092893">
                                                          <w:marLeft w:val="0"/>
                                                          <w:marRight w:val="0"/>
                                                          <w:marTop w:val="0"/>
                                                          <w:marBottom w:val="0"/>
                                                          <w:divBdr>
                                                            <w:top w:val="none" w:sz="0" w:space="0" w:color="auto"/>
                                                            <w:left w:val="none" w:sz="0" w:space="0" w:color="auto"/>
                                                            <w:bottom w:val="none" w:sz="0" w:space="0" w:color="auto"/>
                                                            <w:right w:val="none" w:sz="0" w:space="0" w:color="auto"/>
                                                          </w:divBdr>
                                                          <w:divsChild>
                                                            <w:div w:id="819612643">
                                                              <w:marLeft w:val="0"/>
                                                              <w:marRight w:val="0"/>
                                                              <w:marTop w:val="0"/>
                                                              <w:marBottom w:val="0"/>
                                                              <w:divBdr>
                                                                <w:top w:val="none" w:sz="0" w:space="0" w:color="auto"/>
                                                                <w:left w:val="none" w:sz="0" w:space="0" w:color="auto"/>
                                                                <w:bottom w:val="none" w:sz="0" w:space="0" w:color="auto"/>
                                                                <w:right w:val="none" w:sz="0" w:space="0" w:color="auto"/>
                                                              </w:divBdr>
                                                              <w:divsChild>
                                                                <w:div w:id="315038883">
                                                                  <w:marLeft w:val="0"/>
                                                                  <w:marRight w:val="0"/>
                                                                  <w:marTop w:val="0"/>
                                                                  <w:marBottom w:val="0"/>
                                                                  <w:divBdr>
                                                                    <w:top w:val="none" w:sz="0" w:space="0" w:color="auto"/>
                                                                    <w:left w:val="none" w:sz="0" w:space="0" w:color="auto"/>
                                                                    <w:bottom w:val="none" w:sz="0" w:space="0" w:color="auto"/>
                                                                    <w:right w:val="none" w:sz="0" w:space="0" w:color="auto"/>
                                                                  </w:divBdr>
                                                                  <w:divsChild>
                                                                    <w:div w:id="733938935">
                                                                      <w:marLeft w:val="0"/>
                                                                      <w:marRight w:val="0"/>
                                                                      <w:marTop w:val="0"/>
                                                                      <w:marBottom w:val="0"/>
                                                                      <w:divBdr>
                                                                        <w:top w:val="none" w:sz="0" w:space="0" w:color="auto"/>
                                                                        <w:left w:val="none" w:sz="0" w:space="0" w:color="auto"/>
                                                                        <w:bottom w:val="none" w:sz="0" w:space="0" w:color="auto"/>
                                                                        <w:right w:val="none" w:sz="0" w:space="0" w:color="auto"/>
                                                                      </w:divBdr>
                                                                      <w:divsChild>
                                                                        <w:div w:id="1990479855">
                                                                          <w:marLeft w:val="0"/>
                                                                          <w:marRight w:val="0"/>
                                                                          <w:marTop w:val="0"/>
                                                                          <w:marBottom w:val="0"/>
                                                                          <w:divBdr>
                                                                            <w:top w:val="none" w:sz="0" w:space="0" w:color="auto"/>
                                                                            <w:left w:val="none" w:sz="0" w:space="0" w:color="auto"/>
                                                                            <w:bottom w:val="none" w:sz="0" w:space="0" w:color="auto"/>
                                                                            <w:right w:val="none" w:sz="0" w:space="0" w:color="auto"/>
                                                                          </w:divBdr>
                                                                          <w:divsChild>
                                                                            <w:div w:id="790783600">
                                                                              <w:marLeft w:val="0"/>
                                                                              <w:marRight w:val="0"/>
                                                                              <w:marTop w:val="0"/>
                                                                              <w:marBottom w:val="0"/>
                                                                              <w:divBdr>
                                                                                <w:top w:val="none" w:sz="0" w:space="0" w:color="auto"/>
                                                                                <w:left w:val="none" w:sz="0" w:space="0" w:color="auto"/>
                                                                                <w:bottom w:val="none" w:sz="0" w:space="0" w:color="auto"/>
                                                                                <w:right w:val="none" w:sz="0" w:space="0" w:color="auto"/>
                                                                              </w:divBdr>
                                                                              <w:divsChild>
                                                                                <w:div w:id="332687168">
                                                                                  <w:marLeft w:val="0"/>
                                                                                  <w:marRight w:val="0"/>
                                                                                  <w:marTop w:val="0"/>
                                                                                  <w:marBottom w:val="0"/>
                                                                                  <w:divBdr>
                                                                                    <w:top w:val="none" w:sz="0" w:space="0" w:color="auto"/>
                                                                                    <w:left w:val="none" w:sz="0" w:space="0" w:color="auto"/>
                                                                                    <w:bottom w:val="none" w:sz="0" w:space="0" w:color="auto"/>
                                                                                    <w:right w:val="none" w:sz="0" w:space="0" w:color="auto"/>
                                                                                  </w:divBdr>
                                                                                  <w:divsChild>
                                                                                    <w:div w:id="12731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357179">
                                      <w:marLeft w:val="0"/>
                                      <w:marRight w:val="0"/>
                                      <w:marTop w:val="0"/>
                                      <w:marBottom w:val="0"/>
                                      <w:divBdr>
                                        <w:top w:val="none" w:sz="0" w:space="0" w:color="auto"/>
                                        <w:left w:val="none" w:sz="0" w:space="0" w:color="auto"/>
                                        <w:bottom w:val="none" w:sz="0" w:space="0" w:color="auto"/>
                                        <w:right w:val="none" w:sz="0" w:space="0" w:color="auto"/>
                                      </w:divBdr>
                                      <w:divsChild>
                                        <w:div w:id="2106069554">
                                          <w:marLeft w:val="0"/>
                                          <w:marRight w:val="0"/>
                                          <w:marTop w:val="0"/>
                                          <w:marBottom w:val="0"/>
                                          <w:divBdr>
                                            <w:top w:val="none" w:sz="0" w:space="0" w:color="auto"/>
                                            <w:left w:val="none" w:sz="0" w:space="0" w:color="auto"/>
                                            <w:bottom w:val="none" w:sz="0" w:space="0" w:color="auto"/>
                                            <w:right w:val="none" w:sz="0" w:space="0" w:color="auto"/>
                                          </w:divBdr>
                                          <w:divsChild>
                                            <w:div w:id="1276400636">
                                              <w:marLeft w:val="0"/>
                                              <w:marRight w:val="0"/>
                                              <w:marTop w:val="0"/>
                                              <w:marBottom w:val="0"/>
                                              <w:divBdr>
                                                <w:top w:val="none" w:sz="0" w:space="0" w:color="auto"/>
                                                <w:left w:val="none" w:sz="0" w:space="0" w:color="auto"/>
                                                <w:bottom w:val="none" w:sz="0" w:space="0" w:color="auto"/>
                                                <w:right w:val="none" w:sz="0" w:space="0" w:color="auto"/>
                                              </w:divBdr>
                                              <w:divsChild>
                                                <w:div w:id="238100934">
                                                  <w:marLeft w:val="0"/>
                                                  <w:marRight w:val="0"/>
                                                  <w:marTop w:val="0"/>
                                                  <w:marBottom w:val="0"/>
                                                  <w:divBdr>
                                                    <w:top w:val="none" w:sz="0" w:space="0" w:color="auto"/>
                                                    <w:left w:val="none" w:sz="0" w:space="0" w:color="auto"/>
                                                    <w:bottom w:val="none" w:sz="0" w:space="0" w:color="auto"/>
                                                    <w:right w:val="none" w:sz="0" w:space="0" w:color="auto"/>
                                                  </w:divBdr>
                                                  <w:divsChild>
                                                    <w:div w:id="841504117">
                                                      <w:marLeft w:val="0"/>
                                                      <w:marRight w:val="0"/>
                                                      <w:marTop w:val="0"/>
                                                      <w:marBottom w:val="0"/>
                                                      <w:divBdr>
                                                        <w:top w:val="none" w:sz="0" w:space="0" w:color="auto"/>
                                                        <w:left w:val="none" w:sz="0" w:space="0" w:color="auto"/>
                                                        <w:bottom w:val="none" w:sz="0" w:space="0" w:color="auto"/>
                                                        <w:right w:val="none" w:sz="0" w:space="0" w:color="auto"/>
                                                      </w:divBdr>
                                                      <w:divsChild>
                                                        <w:div w:id="733896278">
                                                          <w:marLeft w:val="0"/>
                                                          <w:marRight w:val="0"/>
                                                          <w:marTop w:val="0"/>
                                                          <w:marBottom w:val="0"/>
                                                          <w:divBdr>
                                                            <w:top w:val="none" w:sz="0" w:space="0" w:color="auto"/>
                                                            <w:left w:val="none" w:sz="0" w:space="0" w:color="auto"/>
                                                            <w:bottom w:val="none" w:sz="0" w:space="0" w:color="auto"/>
                                                            <w:right w:val="none" w:sz="0" w:space="0" w:color="auto"/>
                                                          </w:divBdr>
                                                          <w:divsChild>
                                                            <w:div w:id="304163647">
                                                              <w:marLeft w:val="0"/>
                                                              <w:marRight w:val="0"/>
                                                              <w:marTop w:val="0"/>
                                                              <w:marBottom w:val="0"/>
                                                              <w:divBdr>
                                                                <w:top w:val="none" w:sz="0" w:space="0" w:color="auto"/>
                                                                <w:left w:val="none" w:sz="0" w:space="0" w:color="auto"/>
                                                                <w:bottom w:val="none" w:sz="0" w:space="0" w:color="auto"/>
                                                                <w:right w:val="none" w:sz="0" w:space="0" w:color="auto"/>
                                                              </w:divBdr>
                                                              <w:divsChild>
                                                                <w:div w:id="1873423070">
                                                                  <w:marLeft w:val="0"/>
                                                                  <w:marRight w:val="0"/>
                                                                  <w:marTop w:val="0"/>
                                                                  <w:marBottom w:val="0"/>
                                                                  <w:divBdr>
                                                                    <w:top w:val="none" w:sz="0" w:space="0" w:color="auto"/>
                                                                    <w:left w:val="none" w:sz="0" w:space="0" w:color="auto"/>
                                                                    <w:bottom w:val="none" w:sz="0" w:space="0" w:color="auto"/>
                                                                    <w:right w:val="none" w:sz="0" w:space="0" w:color="auto"/>
                                                                  </w:divBdr>
                                                                  <w:divsChild>
                                                                    <w:div w:id="1370033890">
                                                                      <w:marLeft w:val="0"/>
                                                                      <w:marRight w:val="0"/>
                                                                      <w:marTop w:val="0"/>
                                                                      <w:marBottom w:val="0"/>
                                                                      <w:divBdr>
                                                                        <w:top w:val="none" w:sz="0" w:space="0" w:color="auto"/>
                                                                        <w:left w:val="none" w:sz="0" w:space="0" w:color="auto"/>
                                                                        <w:bottom w:val="none" w:sz="0" w:space="0" w:color="auto"/>
                                                                        <w:right w:val="none" w:sz="0" w:space="0" w:color="auto"/>
                                                                      </w:divBdr>
                                                                      <w:divsChild>
                                                                        <w:div w:id="396243550">
                                                                          <w:marLeft w:val="0"/>
                                                                          <w:marRight w:val="0"/>
                                                                          <w:marTop w:val="0"/>
                                                                          <w:marBottom w:val="0"/>
                                                                          <w:divBdr>
                                                                            <w:top w:val="none" w:sz="0" w:space="0" w:color="auto"/>
                                                                            <w:left w:val="none" w:sz="0" w:space="0" w:color="auto"/>
                                                                            <w:bottom w:val="none" w:sz="0" w:space="0" w:color="auto"/>
                                                                            <w:right w:val="none" w:sz="0" w:space="0" w:color="auto"/>
                                                                          </w:divBdr>
                                                                          <w:divsChild>
                                                                            <w:div w:id="223563101">
                                                                              <w:marLeft w:val="0"/>
                                                                              <w:marRight w:val="0"/>
                                                                              <w:marTop w:val="0"/>
                                                                              <w:marBottom w:val="0"/>
                                                                              <w:divBdr>
                                                                                <w:top w:val="none" w:sz="0" w:space="0" w:color="auto"/>
                                                                                <w:left w:val="none" w:sz="0" w:space="0" w:color="auto"/>
                                                                                <w:bottom w:val="none" w:sz="0" w:space="0" w:color="auto"/>
                                                                                <w:right w:val="none" w:sz="0" w:space="0" w:color="auto"/>
                                                                              </w:divBdr>
                                                                              <w:divsChild>
                                                                                <w:div w:id="1180850703">
                                                                                  <w:marLeft w:val="0"/>
                                                                                  <w:marRight w:val="0"/>
                                                                                  <w:marTop w:val="0"/>
                                                                                  <w:marBottom w:val="0"/>
                                                                                  <w:divBdr>
                                                                                    <w:top w:val="none" w:sz="0" w:space="0" w:color="auto"/>
                                                                                    <w:left w:val="none" w:sz="0" w:space="0" w:color="auto"/>
                                                                                    <w:bottom w:val="none" w:sz="0" w:space="0" w:color="auto"/>
                                                                                    <w:right w:val="none" w:sz="0" w:space="0" w:color="auto"/>
                                                                                  </w:divBdr>
                                                                                  <w:divsChild>
                                                                                    <w:div w:id="46420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830494">
                                      <w:marLeft w:val="0"/>
                                      <w:marRight w:val="0"/>
                                      <w:marTop w:val="0"/>
                                      <w:marBottom w:val="0"/>
                                      <w:divBdr>
                                        <w:top w:val="none" w:sz="0" w:space="0" w:color="auto"/>
                                        <w:left w:val="none" w:sz="0" w:space="0" w:color="auto"/>
                                        <w:bottom w:val="none" w:sz="0" w:space="0" w:color="auto"/>
                                        <w:right w:val="none" w:sz="0" w:space="0" w:color="auto"/>
                                      </w:divBdr>
                                      <w:divsChild>
                                        <w:div w:id="1541286371">
                                          <w:marLeft w:val="0"/>
                                          <w:marRight w:val="0"/>
                                          <w:marTop w:val="0"/>
                                          <w:marBottom w:val="0"/>
                                          <w:divBdr>
                                            <w:top w:val="none" w:sz="0" w:space="0" w:color="auto"/>
                                            <w:left w:val="none" w:sz="0" w:space="0" w:color="auto"/>
                                            <w:bottom w:val="none" w:sz="0" w:space="0" w:color="auto"/>
                                            <w:right w:val="none" w:sz="0" w:space="0" w:color="auto"/>
                                          </w:divBdr>
                                          <w:divsChild>
                                            <w:div w:id="944191247">
                                              <w:marLeft w:val="0"/>
                                              <w:marRight w:val="0"/>
                                              <w:marTop w:val="0"/>
                                              <w:marBottom w:val="0"/>
                                              <w:divBdr>
                                                <w:top w:val="none" w:sz="0" w:space="0" w:color="auto"/>
                                                <w:left w:val="none" w:sz="0" w:space="0" w:color="auto"/>
                                                <w:bottom w:val="none" w:sz="0" w:space="0" w:color="auto"/>
                                                <w:right w:val="none" w:sz="0" w:space="0" w:color="auto"/>
                                              </w:divBdr>
                                              <w:divsChild>
                                                <w:div w:id="50274624">
                                                  <w:marLeft w:val="0"/>
                                                  <w:marRight w:val="0"/>
                                                  <w:marTop w:val="0"/>
                                                  <w:marBottom w:val="0"/>
                                                  <w:divBdr>
                                                    <w:top w:val="none" w:sz="0" w:space="0" w:color="auto"/>
                                                    <w:left w:val="none" w:sz="0" w:space="0" w:color="auto"/>
                                                    <w:bottom w:val="none" w:sz="0" w:space="0" w:color="auto"/>
                                                    <w:right w:val="none" w:sz="0" w:space="0" w:color="auto"/>
                                                  </w:divBdr>
                                                  <w:divsChild>
                                                    <w:div w:id="2030982650">
                                                      <w:marLeft w:val="0"/>
                                                      <w:marRight w:val="0"/>
                                                      <w:marTop w:val="0"/>
                                                      <w:marBottom w:val="0"/>
                                                      <w:divBdr>
                                                        <w:top w:val="none" w:sz="0" w:space="0" w:color="auto"/>
                                                        <w:left w:val="none" w:sz="0" w:space="0" w:color="auto"/>
                                                        <w:bottom w:val="none" w:sz="0" w:space="0" w:color="auto"/>
                                                        <w:right w:val="none" w:sz="0" w:space="0" w:color="auto"/>
                                                      </w:divBdr>
                                                      <w:divsChild>
                                                        <w:div w:id="220530952">
                                                          <w:marLeft w:val="0"/>
                                                          <w:marRight w:val="0"/>
                                                          <w:marTop w:val="0"/>
                                                          <w:marBottom w:val="0"/>
                                                          <w:divBdr>
                                                            <w:top w:val="none" w:sz="0" w:space="0" w:color="auto"/>
                                                            <w:left w:val="none" w:sz="0" w:space="0" w:color="auto"/>
                                                            <w:bottom w:val="none" w:sz="0" w:space="0" w:color="auto"/>
                                                            <w:right w:val="none" w:sz="0" w:space="0" w:color="auto"/>
                                                          </w:divBdr>
                                                          <w:divsChild>
                                                            <w:div w:id="1975788970">
                                                              <w:marLeft w:val="0"/>
                                                              <w:marRight w:val="0"/>
                                                              <w:marTop w:val="0"/>
                                                              <w:marBottom w:val="0"/>
                                                              <w:divBdr>
                                                                <w:top w:val="none" w:sz="0" w:space="0" w:color="auto"/>
                                                                <w:left w:val="none" w:sz="0" w:space="0" w:color="auto"/>
                                                                <w:bottom w:val="none" w:sz="0" w:space="0" w:color="auto"/>
                                                                <w:right w:val="none" w:sz="0" w:space="0" w:color="auto"/>
                                                              </w:divBdr>
                                                              <w:divsChild>
                                                                <w:div w:id="165019691">
                                                                  <w:marLeft w:val="0"/>
                                                                  <w:marRight w:val="0"/>
                                                                  <w:marTop w:val="0"/>
                                                                  <w:marBottom w:val="0"/>
                                                                  <w:divBdr>
                                                                    <w:top w:val="none" w:sz="0" w:space="0" w:color="auto"/>
                                                                    <w:left w:val="none" w:sz="0" w:space="0" w:color="auto"/>
                                                                    <w:bottom w:val="none" w:sz="0" w:space="0" w:color="auto"/>
                                                                    <w:right w:val="none" w:sz="0" w:space="0" w:color="auto"/>
                                                                  </w:divBdr>
                                                                  <w:divsChild>
                                                                    <w:div w:id="45421386">
                                                                      <w:marLeft w:val="0"/>
                                                                      <w:marRight w:val="0"/>
                                                                      <w:marTop w:val="0"/>
                                                                      <w:marBottom w:val="0"/>
                                                                      <w:divBdr>
                                                                        <w:top w:val="none" w:sz="0" w:space="0" w:color="auto"/>
                                                                        <w:left w:val="none" w:sz="0" w:space="0" w:color="auto"/>
                                                                        <w:bottom w:val="none" w:sz="0" w:space="0" w:color="auto"/>
                                                                        <w:right w:val="none" w:sz="0" w:space="0" w:color="auto"/>
                                                                      </w:divBdr>
                                                                      <w:divsChild>
                                                                        <w:div w:id="1443955989">
                                                                          <w:marLeft w:val="0"/>
                                                                          <w:marRight w:val="0"/>
                                                                          <w:marTop w:val="0"/>
                                                                          <w:marBottom w:val="0"/>
                                                                          <w:divBdr>
                                                                            <w:top w:val="none" w:sz="0" w:space="0" w:color="auto"/>
                                                                            <w:left w:val="none" w:sz="0" w:space="0" w:color="auto"/>
                                                                            <w:bottom w:val="none" w:sz="0" w:space="0" w:color="auto"/>
                                                                            <w:right w:val="none" w:sz="0" w:space="0" w:color="auto"/>
                                                                          </w:divBdr>
                                                                          <w:divsChild>
                                                                            <w:div w:id="1358431338">
                                                                              <w:marLeft w:val="0"/>
                                                                              <w:marRight w:val="0"/>
                                                                              <w:marTop w:val="0"/>
                                                                              <w:marBottom w:val="0"/>
                                                                              <w:divBdr>
                                                                                <w:top w:val="none" w:sz="0" w:space="0" w:color="auto"/>
                                                                                <w:left w:val="none" w:sz="0" w:space="0" w:color="auto"/>
                                                                                <w:bottom w:val="none" w:sz="0" w:space="0" w:color="auto"/>
                                                                                <w:right w:val="none" w:sz="0" w:space="0" w:color="auto"/>
                                                                              </w:divBdr>
                                                                              <w:divsChild>
                                                                                <w:div w:id="1489862206">
                                                                                  <w:marLeft w:val="0"/>
                                                                                  <w:marRight w:val="0"/>
                                                                                  <w:marTop w:val="0"/>
                                                                                  <w:marBottom w:val="0"/>
                                                                                  <w:divBdr>
                                                                                    <w:top w:val="none" w:sz="0" w:space="0" w:color="auto"/>
                                                                                    <w:left w:val="none" w:sz="0" w:space="0" w:color="auto"/>
                                                                                    <w:bottom w:val="none" w:sz="0" w:space="0" w:color="auto"/>
                                                                                    <w:right w:val="none" w:sz="0" w:space="0" w:color="auto"/>
                                                                                  </w:divBdr>
                                                                                  <w:divsChild>
                                                                                    <w:div w:id="21041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068714">
                                      <w:marLeft w:val="0"/>
                                      <w:marRight w:val="0"/>
                                      <w:marTop w:val="0"/>
                                      <w:marBottom w:val="0"/>
                                      <w:divBdr>
                                        <w:top w:val="none" w:sz="0" w:space="0" w:color="auto"/>
                                        <w:left w:val="none" w:sz="0" w:space="0" w:color="auto"/>
                                        <w:bottom w:val="none" w:sz="0" w:space="0" w:color="auto"/>
                                        <w:right w:val="none" w:sz="0" w:space="0" w:color="auto"/>
                                      </w:divBdr>
                                      <w:divsChild>
                                        <w:div w:id="1941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8245484">
      <w:bodyDiv w:val="1"/>
      <w:marLeft w:val="0"/>
      <w:marRight w:val="0"/>
      <w:marTop w:val="0"/>
      <w:marBottom w:val="0"/>
      <w:divBdr>
        <w:top w:val="none" w:sz="0" w:space="0" w:color="auto"/>
        <w:left w:val="none" w:sz="0" w:space="0" w:color="auto"/>
        <w:bottom w:val="none" w:sz="0" w:space="0" w:color="auto"/>
        <w:right w:val="none" w:sz="0" w:space="0" w:color="auto"/>
      </w:divBdr>
      <w:divsChild>
        <w:div w:id="158082650">
          <w:marLeft w:val="0"/>
          <w:marRight w:val="0"/>
          <w:marTop w:val="0"/>
          <w:marBottom w:val="0"/>
          <w:divBdr>
            <w:top w:val="none" w:sz="0" w:space="0" w:color="auto"/>
            <w:left w:val="none" w:sz="0" w:space="0" w:color="auto"/>
            <w:bottom w:val="none" w:sz="0" w:space="0" w:color="auto"/>
            <w:right w:val="none" w:sz="0" w:space="0" w:color="auto"/>
          </w:divBdr>
          <w:divsChild>
            <w:div w:id="1562711118">
              <w:marLeft w:val="0"/>
              <w:marRight w:val="0"/>
              <w:marTop w:val="0"/>
              <w:marBottom w:val="0"/>
              <w:divBdr>
                <w:top w:val="none" w:sz="0" w:space="0" w:color="auto"/>
                <w:left w:val="none" w:sz="0" w:space="0" w:color="auto"/>
                <w:bottom w:val="none" w:sz="0" w:space="0" w:color="auto"/>
                <w:right w:val="none" w:sz="0" w:space="0" w:color="auto"/>
              </w:divBdr>
              <w:divsChild>
                <w:div w:id="1263878501">
                  <w:marLeft w:val="0"/>
                  <w:marRight w:val="0"/>
                  <w:marTop w:val="0"/>
                  <w:marBottom w:val="0"/>
                  <w:divBdr>
                    <w:top w:val="none" w:sz="0" w:space="0" w:color="auto"/>
                    <w:left w:val="none" w:sz="0" w:space="0" w:color="auto"/>
                    <w:bottom w:val="none" w:sz="0" w:space="0" w:color="auto"/>
                    <w:right w:val="none" w:sz="0" w:space="0" w:color="auto"/>
                  </w:divBdr>
                  <w:divsChild>
                    <w:div w:id="1030645876">
                      <w:marLeft w:val="0"/>
                      <w:marRight w:val="0"/>
                      <w:marTop w:val="0"/>
                      <w:marBottom w:val="0"/>
                      <w:divBdr>
                        <w:top w:val="none" w:sz="0" w:space="0" w:color="auto"/>
                        <w:left w:val="none" w:sz="0" w:space="0" w:color="auto"/>
                        <w:bottom w:val="none" w:sz="0" w:space="0" w:color="auto"/>
                        <w:right w:val="none" w:sz="0" w:space="0" w:color="auto"/>
                      </w:divBdr>
                      <w:divsChild>
                        <w:div w:id="1169716734">
                          <w:marLeft w:val="0"/>
                          <w:marRight w:val="0"/>
                          <w:marTop w:val="0"/>
                          <w:marBottom w:val="0"/>
                          <w:divBdr>
                            <w:top w:val="none" w:sz="0" w:space="0" w:color="auto"/>
                            <w:left w:val="none" w:sz="0" w:space="0" w:color="auto"/>
                            <w:bottom w:val="none" w:sz="0" w:space="0" w:color="auto"/>
                            <w:right w:val="none" w:sz="0" w:space="0" w:color="auto"/>
                          </w:divBdr>
                          <w:divsChild>
                            <w:div w:id="1819613428">
                              <w:marLeft w:val="0"/>
                              <w:marRight w:val="0"/>
                              <w:marTop w:val="0"/>
                              <w:marBottom w:val="0"/>
                              <w:divBdr>
                                <w:top w:val="none" w:sz="0" w:space="0" w:color="auto"/>
                                <w:left w:val="none" w:sz="0" w:space="0" w:color="auto"/>
                                <w:bottom w:val="none" w:sz="0" w:space="0" w:color="auto"/>
                                <w:right w:val="none" w:sz="0" w:space="0" w:color="auto"/>
                              </w:divBdr>
                              <w:divsChild>
                                <w:div w:id="1679387351">
                                  <w:marLeft w:val="0"/>
                                  <w:marRight w:val="0"/>
                                  <w:marTop w:val="0"/>
                                  <w:marBottom w:val="0"/>
                                  <w:divBdr>
                                    <w:top w:val="none" w:sz="0" w:space="0" w:color="auto"/>
                                    <w:left w:val="none" w:sz="0" w:space="0" w:color="auto"/>
                                    <w:bottom w:val="none" w:sz="0" w:space="0" w:color="auto"/>
                                    <w:right w:val="none" w:sz="0" w:space="0" w:color="auto"/>
                                  </w:divBdr>
                                  <w:divsChild>
                                    <w:div w:id="8188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519806">
          <w:marLeft w:val="0"/>
          <w:marRight w:val="0"/>
          <w:marTop w:val="0"/>
          <w:marBottom w:val="0"/>
          <w:divBdr>
            <w:top w:val="none" w:sz="0" w:space="0" w:color="auto"/>
            <w:left w:val="none" w:sz="0" w:space="0" w:color="auto"/>
            <w:bottom w:val="none" w:sz="0" w:space="0" w:color="auto"/>
            <w:right w:val="none" w:sz="0" w:space="0" w:color="auto"/>
          </w:divBdr>
          <w:divsChild>
            <w:div w:id="1453746972">
              <w:marLeft w:val="0"/>
              <w:marRight w:val="0"/>
              <w:marTop w:val="0"/>
              <w:marBottom w:val="0"/>
              <w:divBdr>
                <w:top w:val="none" w:sz="0" w:space="0" w:color="auto"/>
                <w:left w:val="none" w:sz="0" w:space="0" w:color="auto"/>
                <w:bottom w:val="none" w:sz="0" w:space="0" w:color="auto"/>
                <w:right w:val="none" w:sz="0" w:space="0" w:color="auto"/>
              </w:divBdr>
              <w:divsChild>
                <w:div w:id="1994068782">
                  <w:marLeft w:val="0"/>
                  <w:marRight w:val="0"/>
                  <w:marTop w:val="0"/>
                  <w:marBottom w:val="0"/>
                  <w:divBdr>
                    <w:top w:val="none" w:sz="0" w:space="0" w:color="auto"/>
                    <w:left w:val="none" w:sz="0" w:space="0" w:color="auto"/>
                    <w:bottom w:val="none" w:sz="0" w:space="0" w:color="auto"/>
                    <w:right w:val="none" w:sz="0" w:space="0" w:color="auto"/>
                  </w:divBdr>
                  <w:divsChild>
                    <w:div w:id="230308581">
                      <w:marLeft w:val="0"/>
                      <w:marRight w:val="0"/>
                      <w:marTop w:val="0"/>
                      <w:marBottom w:val="0"/>
                      <w:divBdr>
                        <w:top w:val="none" w:sz="0" w:space="0" w:color="auto"/>
                        <w:left w:val="none" w:sz="0" w:space="0" w:color="auto"/>
                        <w:bottom w:val="none" w:sz="0" w:space="0" w:color="auto"/>
                        <w:right w:val="none" w:sz="0" w:space="0" w:color="auto"/>
                      </w:divBdr>
                      <w:divsChild>
                        <w:div w:id="1108544720">
                          <w:marLeft w:val="0"/>
                          <w:marRight w:val="0"/>
                          <w:marTop w:val="0"/>
                          <w:marBottom w:val="0"/>
                          <w:divBdr>
                            <w:top w:val="none" w:sz="0" w:space="0" w:color="auto"/>
                            <w:left w:val="none" w:sz="0" w:space="0" w:color="auto"/>
                            <w:bottom w:val="none" w:sz="0" w:space="0" w:color="auto"/>
                            <w:right w:val="none" w:sz="0" w:space="0" w:color="auto"/>
                          </w:divBdr>
                          <w:divsChild>
                            <w:div w:id="1165590345">
                              <w:marLeft w:val="0"/>
                              <w:marRight w:val="0"/>
                              <w:marTop w:val="0"/>
                              <w:marBottom w:val="0"/>
                              <w:divBdr>
                                <w:top w:val="none" w:sz="0" w:space="0" w:color="auto"/>
                                <w:left w:val="none" w:sz="0" w:space="0" w:color="auto"/>
                                <w:bottom w:val="none" w:sz="0" w:space="0" w:color="auto"/>
                                <w:right w:val="none" w:sz="0" w:space="0" w:color="auto"/>
                              </w:divBdr>
                              <w:divsChild>
                                <w:div w:id="1104807258">
                                  <w:marLeft w:val="0"/>
                                  <w:marRight w:val="0"/>
                                  <w:marTop w:val="0"/>
                                  <w:marBottom w:val="0"/>
                                  <w:divBdr>
                                    <w:top w:val="none" w:sz="0" w:space="0" w:color="auto"/>
                                    <w:left w:val="none" w:sz="0" w:space="0" w:color="auto"/>
                                    <w:bottom w:val="none" w:sz="0" w:space="0" w:color="auto"/>
                                    <w:right w:val="none" w:sz="0" w:space="0" w:color="auto"/>
                                  </w:divBdr>
                                  <w:divsChild>
                                    <w:div w:id="375157117">
                                      <w:marLeft w:val="0"/>
                                      <w:marRight w:val="0"/>
                                      <w:marTop w:val="0"/>
                                      <w:marBottom w:val="0"/>
                                      <w:divBdr>
                                        <w:top w:val="none" w:sz="0" w:space="0" w:color="auto"/>
                                        <w:left w:val="none" w:sz="0" w:space="0" w:color="auto"/>
                                        <w:bottom w:val="none" w:sz="0" w:space="0" w:color="auto"/>
                                        <w:right w:val="none" w:sz="0" w:space="0" w:color="auto"/>
                                      </w:divBdr>
                                      <w:divsChild>
                                        <w:div w:id="386803081">
                                          <w:marLeft w:val="0"/>
                                          <w:marRight w:val="0"/>
                                          <w:marTop w:val="0"/>
                                          <w:marBottom w:val="0"/>
                                          <w:divBdr>
                                            <w:top w:val="none" w:sz="0" w:space="0" w:color="auto"/>
                                            <w:left w:val="none" w:sz="0" w:space="0" w:color="auto"/>
                                            <w:bottom w:val="none" w:sz="0" w:space="0" w:color="auto"/>
                                            <w:right w:val="none" w:sz="0" w:space="0" w:color="auto"/>
                                          </w:divBdr>
                                          <w:divsChild>
                                            <w:div w:id="1505321214">
                                              <w:marLeft w:val="0"/>
                                              <w:marRight w:val="0"/>
                                              <w:marTop w:val="0"/>
                                              <w:marBottom w:val="0"/>
                                              <w:divBdr>
                                                <w:top w:val="none" w:sz="0" w:space="0" w:color="auto"/>
                                                <w:left w:val="none" w:sz="0" w:space="0" w:color="auto"/>
                                                <w:bottom w:val="none" w:sz="0" w:space="0" w:color="auto"/>
                                                <w:right w:val="none" w:sz="0" w:space="0" w:color="auto"/>
                                              </w:divBdr>
                                              <w:divsChild>
                                                <w:div w:id="86273654">
                                                  <w:marLeft w:val="0"/>
                                                  <w:marRight w:val="0"/>
                                                  <w:marTop w:val="0"/>
                                                  <w:marBottom w:val="0"/>
                                                  <w:divBdr>
                                                    <w:top w:val="none" w:sz="0" w:space="0" w:color="auto"/>
                                                    <w:left w:val="none" w:sz="0" w:space="0" w:color="auto"/>
                                                    <w:bottom w:val="none" w:sz="0" w:space="0" w:color="auto"/>
                                                    <w:right w:val="none" w:sz="0" w:space="0" w:color="auto"/>
                                                  </w:divBdr>
                                                  <w:divsChild>
                                                    <w:div w:id="1687322009">
                                                      <w:marLeft w:val="0"/>
                                                      <w:marRight w:val="0"/>
                                                      <w:marTop w:val="0"/>
                                                      <w:marBottom w:val="0"/>
                                                      <w:divBdr>
                                                        <w:top w:val="none" w:sz="0" w:space="0" w:color="auto"/>
                                                        <w:left w:val="none" w:sz="0" w:space="0" w:color="auto"/>
                                                        <w:bottom w:val="none" w:sz="0" w:space="0" w:color="auto"/>
                                                        <w:right w:val="none" w:sz="0" w:space="0" w:color="auto"/>
                                                      </w:divBdr>
                                                      <w:divsChild>
                                                        <w:div w:id="2108886290">
                                                          <w:marLeft w:val="0"/>
                                                          <w:marRight w:val="0"/>
                                                          <w:marTop w:val="0"/>
                                                          <w:marBottom w:val="0"/>
                                                          <w:divBdr>
                                                            <w:top w:val="none" w:sz="0" w:space="0" w:color="auto"/>
                                                            <w:left w:val="none" w:sz="0" w:space="0" w:color="auto"/>
                                                            <w:bottom w:val="none" w:sz="0" w:space="0" w:color="auto"/>
                                                            <w:right w:val="none" w:sz="0" w:space="0" w:color="auto"/>
                                                          </w:divBdr>
                                                          <w:divsChild>
                                                            <w:div w:id="430273447">
                                                              <w:marLeft w:val="0"/>
                                                              <w:marRight w:val="0"/>
                                                              <w:marTop w:val="0"/>
                                                              <w:marBottom w:val="0"/>
                                                              <w:divBdr>
                                                                <w:top w:val="none" w:sz="0" w:space="0" w:color="auto"/>
                                                                <w:left w:val="none" w:sz="0" w:space="0" w:color="auto"/>
                                                                <w:bottom w:val="none" w:sz="0" w:space="0" w:color="auto"/>
                                                                <w:right w:val="none" w:sz="0" w:space="0" w:color="auto"/>
                                                              </w:divBdr>
                                                              <w:divsChild>
                                                                <w:div w:id="1820461097">
                                                                  <w:marLeft w:val="0"/>
                                                                  <w:marRight w:val="0"/>
                                                                  <w:marTop w:val="0"/>
                                                                  <w:marBottom w:val="0"/>
                                                                  <w:divBdr>
                                                                    <w:top w:val="none" w:sz="0" w:space="0" w:color="auto"/>
                                                                    <w:left w:val="none" w:sz="0" w:space="0" w:color="auto"/>
                                                                    <w:bottom w:val="none" w:sz="0" w:space="0" w:color="auto"/>
                                                                    <w:right w:val="none" w:sz="0" w:space="0" w:color="auto"/>
                                                                  </w:divBdr>
                                                                  <w:divsChild>
                                                                    <w:div w:id="1187716498">
                                                                      <w:marLeft w:val="0"/>
                                                                      <w:marRight w:val="0"/>
                                                                      <w:marTop w:val="0"/>
                                                                      <w:marBottom w:val="0"/>
                                                                      <w:divBdr>
                                                                        <w:top w:val="none" w:sz="0" w:space="0" w:color="auto"/>
                                                                        <w:left w:val="none" w:sz="0" w:space="0" w:color="auto"/>
                                                                        <w:bottom w:val="none" w:sz="0" w:space="0" w:color="auto"/>
                                                                        <w:right w:val="none" w:sz="0" w:space="0" w:color="auto"/>
                                                                      </w:divBdr>
                                                                      <w:divsChild>
                                                                        <w:div w:id="223806389">
                                                                          <w:marLeft w:val="0"/>
                                                                          <w:marRight w:val="0"/>
                                                                          <w:marTop w:val="0"/>
                                                                          <w:marBottom w:val="0"/>
                                                                          <w:divBdr>
                                                                            <w:top w:val="none" w:sz="0" w:space="0" w:color="auto"/>
                                                                            <w:left w:val="none" w:sz="0" w:space="0" w:color="auto"/>
                                                                            <w:bottom w:val="none" w:sz="0" w:space="0" w:color="auto"/>
                                                                            <w:right w:val="none" w:sz="0" w:space="0" w:color="auto"/>
                                                                          </w:divBdr>
                                                                          <w:divsChild>
                                                                            <w:div w:id="781345165">
                                                                              <w:marLeft w:val="0"/>
                                                                              <w:marRight w:val="0"/>
                                                                              <w:marTop w:val="0"/>
                                                                              <w:marBottom w:val="0"/>
                                                                              <w:divBdr>
                                                                                <w:top w:val="none" w:sz="0" w:space="0" w:color="auto"/>
                                                                                <w:left w:val="none" w:sz="0" w:space="0" w:color="auto"/>
                                                                                <w:bottom w:val="none" w:sz="0" w:space="0" w:color="auto"/>
                                                                                <w:right w:val="none" w:sz="0" w:space="0" w:color="auto"/>
                                                                              </w:divBdr>
                                                                              <w:divsChild>
                                                                                <w:div w:id="2103452799">
                                                                                  <w:marLeft w:val="0"/>
                                                                                  <w:marRight w:val="0"/>
                                                                                  <w:marTop w:val="0"/>
                                                                                  <w:marBottom w:val="0"/>
                                                                                  <w:divBdr>
                                                                                    <w:top w:val="none" w:sz="0" w:space="0" w:color="auto"/>
                                                                                    <w:left w:val="none" w:sz="0" w:space="0" w:color="auto"/>
                                                                                    <w:bottom w:val="none" w:sz="0" w:space="0" w:color="auto"/>
                                                                                    <w:right w:val="none" w:sz="0" w:space="0" w:color="auto"/>
                                                                                  </w:divBdr>
                                                                                  <w:divsChild>
                                                                                    <w:div w:id="14229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505489">
                                      <w:marLeft w:val="0"/>
                                      <w:marRight w:val="0"/>
                                      <w:marTop w:val="0"/>
                                      <w:marBottom w:val="0"/>
                                      <w:divBdr>
                                        <w:top w:val="none" w:sz="0" w:space="0" w:color="auto"/>
                                        <w:left w:val="none" w:sz="0" w:space="0" w:color="auto"/>
                                        <w:bottom w:val="none" w:sz="0" w:space="0" w:color="auto"/>
                                        <w:right w:val="none" w:sz="0" w:space="0" w:color="auto"/>
                                      </w:divBdr>
                                      <w:divsChild>
                                        <w:div w:id="283314714">
                                          <w:marLeft w:val="0"/>
                                          <w:marRight w:val="0"/>
                                          <w:marTop w:val="0"/>
                                          <w:marBottom w:val="0"/>
                                          <w:divBdr>
                                            <w:top w:val="none" w:sz="0" w:space="0" w:color="auto"/>
                                            <w:left w:val="none" w:sz="0" w:space="0" w:color="auto"/>
                                            <w:bottom w:val="none" w:sz="0" w:space="0" w:color="auto"/>
                                            <w:right w:val="none" w:sz="0" w:space="0" w:color="auto"/>
                                          </w:divBdr>
                                          <w:divsChild>
                                            <w:div w:id="289482558">
                                              <w:marLeft w:val="0"/>
                                              <w:marRight w:val="0"/>
                                              <w:marTop w:val="0"/>
                                              <w:marBottom w:val="0"/>
                                              <w:divBdr>
                                                <w:top w:val="none" w:sz="0" w:space="0" w:color="auto"/>
                                                <w:left w:val="none" w:sz="0" w:space="0" w:color="auto"/>
                                                <w:bottom w:val="none" w:sz="0" w:space="0" w:color="auto"/>
                                                <w:right w:val="none" w:sz="0" w:space="0" w:color="auto"/>
                                              </w:divBdr>
                                              <w:divsChild>
                                                <w:div w:id="360665177">
                                                  <w:marLeft w:val="0"/>
                                                  <w:marRight w:val="0"/>
                                                  <w:marTop w:val="0"/>
                                                  <w:marBottom w:val="0"/>
                                                  <w:divBdr>
                                                    <w:top w:val="none" w:sz="0" w:space="0" w:color="auto"/>
                                                    <w:left w:val="none" w:sz="0" w:space="0" w:color="auto"/>
                                                    <w:bottom w:val="none" w:sz="0" w:space="0" w:color="auto"/>
                                                    <w:right w:val="none" w:sz="0" w:space="0" w:color="auto"/>
                                                  </w:divBdr>
                                                  <w:divsChild>
                                                    <w:div w:id="772088461">
                                                      <w:marLeft w:val="0"/>
                                                      <w:marRight w:val="0"/>
                                                      <w:marTop w:val="0"/>
                                                      <w:marBottom w:val="0"/>
                                                      <w:divBdr>
                                                        <w:top w:val="none" w:sz="0" w:space="0" w:color="auto"/>
                                                        <w:left w:val="none" w:sz="0" w:space="0" w:color="auto"/>
                                                        <w:bottom w:val="none" w:sz="0" w:space="0" w:color="auto"/>
                                                        <w:right w:val="none" w:sz="0" w:space="0" w:color="auto"/>
                                                      </w:divBdr>
                                                      <w:divsChild>
                                                        <w:div w:id="1127552793">
                                                          <w:marLeft w:val="0"/>
                                                          <w:marRight w:val="0"/>
                                                          <w:marTop w:val="0"/>
                                                          <w:marBottom w:val="0"/>
                                                          <w:divBdr>
                                                            <w:top w:val="none" w:sz="0" w:space="0" w:color="auto"/>
                                                            <w:left w:val="none" w:sz="0" w:space="0" w:color="auto"/>
                                                            <w:bottom w:val="none" w:sz="0" w:space="0" w:color="auto"/>
                                                            <w:right w:val="none" w:sz="0" w:space="0" w:color="auto"/>
                                                          </w:divBdr>
                                                          <w:divsChild>
                                                            <w:div w:id="679312911">
                                                              <w:marLeft w:val="0"/>
                                                              <w:marRight w:val="0"/>
                                                              <w:marTop w:val="0"/>
                                                              <w:marBottom w:val="0"/>
                                                              <w:divBdr>
                                                                <w:top w:val="none" w:sz="0" w:space="0" w:color="auto"/>
                                                                <w:left w:val="none" w:sz="0" w:space="0" w:color="auto"/>
                                                                <w:bottom w:val="none" w:sz="0" w:space="0" w:color="auto"/>
                                                                <w:right w:val="none" w:sz="0" w:space="0" w:color="auto"/>
                                                              </w:divBdr>
                                                              <w:divsChild>
                                                                <w:div w:id="478616098">
                                                                  <w:marLeft w:val="0"/>
                                                                  <w:marRight w:val="0"/>
                                                                  <w:marTop w:val="0"/>
                                                                  <w:marBottom w:val="0"/>
                                                                  <w:divBdr>
                                                                    <w:top w:val="none" w:sz="0" w:space="0" w:color="auto"/>
                                                                    <w:left w:val="none" w:sz="0" w:space="0" w:color="auto"/>
                                                                    <w:bottom w:val="none" w:sz="0" w:space="0" w:color="auto"/>
                                                                    <w:right w:val="none" w:sz="0" w:space="0" w:color="auto"/>
                                                                  </w:divBdr>
                                                                  <w:divsChild>
                                                                    <w:div w:id="1876113669">
                                                                      <w:marLeft w:val="0"/>
                                                                      <w:marRight w:val="0"/>
                                                                      <w:marTop w:val="0"/>
                                                                      <w:marBottom w:val="0"/>
                                                                      <w:divBdr>
                                                                        <w:top w:val="none" w:sz="0" w:space="0" w:color="auto"/>
                                                                        <w:left w:val="none" w:sz="0" w:space="0" w:color="auto"/>
                                                                        <w:bottom w:val="none" w:sz="0" w:space="0" w:color="auto"/>
                                                                        <w:right w:val="none" w:sz="0" w:space="0" w:color="auto"/>
                                                                      </w:divBdr>
                                                                      <w:divsChild>
                                                                        <w:div w:id="905342493">
                                                                          <w:marLeft w:val="0"/>
                                                                          <w:marRight w:val="0"/>
                                                                          <w:marTop w:val="0"/>
                                                                          <w:marBottom w:val="0"/>
                                                                          <w:divBdr>
                                                                            <w:top w:val="none" w:sz="0" w:space="0" w:color="auto"/>
                                                                            <w:left w:val="none" w:sz="0" w:space="0" w:color="auto"/>
                                                                            <w:bottom w:val="none" w:sz="0" w:space="0" w:color="auto"/>
                                                                            <w:right w:val="none" w:sz="0" w:space="0" w:color="auto"/>
                                                                          </w:divBdr>
                                                                          <w:divsChild>
                                                                            <w:div w:id="1544172072">
                                                                              <w:marLeft w:val="0"/>
                                                                              <w:marRight w:val="0"/>
                                                                              <w:marTop w:val="0"/>
                                                                              <w:marBottom w:val="0"/>
                                                                              <w:divBdr>
                                                                                <w:top w:val="none" w:sz="0" w:space="0" w:color="auto"/>
                                                                                <w:left w:val="none" w:sz="0" w:space="0" w:color="auto"/>
                                                                                <w:bottom w:val="none" w:sz="0" w:space="0" w:color="auto"/>
                                                                                <w:right w:val="none" w:sz="0" w:space="0" w:color="auto"/>
                                                                              </w:divBdr>
                                                                              <w:divsChild>
                                                                                <w:div w:id="415564939">
                                                                                  <w:marLeft w:val="0"/>
                                                                                  <w:marRight w:val="0"/>
                                                                                  <w:marTop w:val="0"/>
                                                                                  <w:marBottom w:val="0"/>
                                                                                  <w:divBdr>
                                                                                    <w:top w:val="none" w:sz="0" w:space="0" w:color="auto"/>
                                                                                    <w:left w:val="none" w:sz="0" w:space="0" w:color="auto"/>
                                                                                    <w:bottom w:val="none" w:sz="0" w:space="0" w:color="auto"/>
                                                                                    <w:right w:val="none" w:sz="0" w:space="0" w:color="auto"/>
                                                                                  </w:divBdr>
                                                                                  <w:divsChild>
                                                                                    <w:div w:id="5182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866960">
                                      <w:marLeft w:val="0"/>
                                      <w:marRight w:val="0"/>
                                      <w:marTop w:val="0"/>
                                      <w:marBottom w:val="0"/>
                                      <w:divBdr>
                                        <w:top w:val="none" w:sz="0" w:space="0" w:color="auto"/>
                                        <w:left w:val="none" w:sz="0" w:space="0" w:color="auto"/>
                                        <w:bottom w:val="none" w:sz="0" w:space="0" w:color="auto"/>
                                        <w:right w:val="none" w:sz="0" w:space="0" w:color="auto"/>
                                      </w:divBdr>
                                      <w:divsChild>
                                        <w:div w:id="1263151808">
                                          <w:marLeft w:val="0"/>
                                          <w:marRight w:val="0"/>
                                          <w:marTop w:val="0"/>
                                          <w:marBottom w:val="0"/>
                                          <w:divBdr>
                                            <w:top w:val="none" w:sz="0" w:space="0" w:color="auto"/>
                                            <w:left w:val="none" w:sz="0" w:space="0" w:color="auto"/>
                                            <w:bottom w:val="none" w:sz="0" w:space="0" w:color="auto"/>
                                            <w:right w:val="none" w:sz="0" w:space="0" w:color="auto"/>
                                          </w:divBdr>
                                          <w:divsChild>
                                            <w:div w:id="380524302">
                                              <w:marLeft w:val="0"/>
                                              <w:marRight w:val="0"/>
                                              <w:marTop w:val="0"/>
                                              <w:marBottom w:val="0"/>
                                              <w:divBdr>
                                                <w:top w:val="none" w:sz="0" w:space="0" w:color="auto"/>
                                                <w:left w:val="none" w:sz="0" w:space="0" w:color="auto"/>
                                                <w:bottom w:val="none" w:sz="0" w:space="0" w:color="auto"/>
                                                <w:right w:val="none" w:sz="0" w:space="0" w:color="auto"/>
                                              </w:divBdr>
                                              <w:divsChild>
                                                <w:div w:id="331029380">
                                                  <w:marLeft w:val="0"/>
                                                  <w:marRight w:val="0"/>
                                                  <w:marTop w:val="0"/>
                                                  <w:marBottom w:val="0"/>
                                                  <w:divBdr>
                                                    <w:top w:val="none" w:sz="0" w:space="0" w:color="auto"/>
                                                    <w:left w:val="none" w:sz="0" w:space="0" w:color="auto"/>
                                                    <w:bottom w:val="none" w:sz="0" w:space="0" w:color="auto"/>
                                                    <w:right w:val="none" w:sz="0" w:space="0" w:color="auto"/>
                                                  </w:divBdr>
                                                  <w:divsChild>
                                                    <w:div w:id="618146556">
                                                      <w:marLeft w:val="0"/>
                                                      <w:marRight w:val="0"/>
                                                      <w:marTop w:val="0"/>
                                                      <w:marBottom w:val="0"/>
                                                      <w:divBdr>
                                                        <w:top w:val="none" w:sz="0" w:space="0" w:color="auto"/>
                                                        <w:left w:val="none" w:sz="0" w:space="0" w:color="auto"/>
                                                        <w:bottom w:val="none" w:sz="0" w:space="0" w:color="auto"/>
                                                        <w:right w:val="none" w:sz="0" w:space="0" w:color="auto"/>
                                                      </w:divBdr>
                                                      <w:divsChild>
                                                        <w:div w:id="592015165">
                                                          <w:marLeft w:val="0"/>
                                                          <w:marRight w:val="0"/>
                                                          <w:marTop w:val="0"/>
                                                          <w:marBottom w:val="0"/>
                                                          <w:divBdr>
                                                            <w:top w:val="none" w:sz="0" w:space="0" w:color="auto"/>
                                                            <w:left w:val="none" w:sz="0" w:space="0" w:color="auto"/>
                                                            <w:bottom w:val="none" w:sz="0" w:space="0" w:color="auto"/>
                                                            <w:right w:val="none" w:sz="0" w:space="0" w:color="auto"/>
                                                          </w:divBdr>
                                                          <w:divsChild>
                                                            <w:div w:id="1507090706">
                                                              <w:marLeft w:val="0"/>
                                                              <w:marRight w:val="0"/>
                                                              <w:marTop w:val="0"/>
                                                              <w:marBottom w:val="0"/>
                                                              <w:divBdr>
                                                                <w:top w:val="none" w:sz="0" w:space="0" w:color="auto"/>
                                                                <w:left w:val="none" w:sz="0" w:space="0" w:color="auto"/>
                                                                <w:bottom w:val="none" w:sz="0" w:space="0" w:color="auto"/>
                                                                <w:right w:val="none" w:sz="0" w:space="0" w:color="auto"/>
                                                              </w:divBdr>
                                                              <w:divsChild>
                                                                <w:div w:id="54819207">
                                                                  <w:marLeft w:val="0"/>
                                                                  <w:marRight w:val="0"/>
                                                                  <w:marTop w:val="0"/>
                                                                  <w:marBottom w:val="0"/>
                                                                  <w:divBdr>
                                                                    <w:top w:val="none" w:sz="0" w:space="0" w:color="auto"/>
                                                                    <w:left w:val="none" w:sz="0" w:space="0" w:color="auto"/>
                                                                    <w:bottom w:val="none" w:sz="0" w:space="0" w:color="auto"/>
                                                                    <w:right w:val="none" w:sz="0" w:space="0" w:color="auto"/>
                                                                  </w:divBdr>
                                                                  <w:divsChild>
                                                                    <w:div w:id="1385786763">
                                                                      <w:marLeft w:val="0"/>
                                                                      <w:marRight w:val="0"/>
                                                                      <w:marTop w:val="0"/>
                                                                      <w:marBottom w:val="0"/>
                                                                      <w:divBdr>
                                                                        <w:top w:val="none" w:sz="0" w:space="0" w:color="auto"/>
                                                                        <w:left w:val="none" w:sz="0" w:space="0" w:color="auto"/>
                                                                        <w:bottom w:val="none" w:sz="0" w:space="0" w:color="auto"/>
                                                                        <w:right w:val="none" w:sz="0" w:space="0" w:color="auto"/>
                                                                      </w:divBdr>
                                                                      <w:divsChild>
                                                                        <w:div w:id="2094008523">
                                                                          <w:marLeft w:val="0"/>
                                                                          <w:marRight w:val="0"/>
                                                                          <w:marTop w:val="0"/>
                                                                          <w:marBottom w:val="0"/>
                                                                          <w:divBdr>
                                                                            <w:top w:val="none" w:sz="0" w:space="0" w:color="auto"/>
                                                                            <w:left w:val="none" w:sz="0" w:space="0" w:color="auto"/>
                                                                            <w:bottom w:val="none" w:sz="0" w:space="0" w:color="auto"/>
                                                                            <w:right w:val="none" w:sz="0" w:space="0" w:color="auto"/>
                                                                          </w:divBdr>
                                                                          <w:divsChild>
                                                                            <w:div w:id="853694590">
                                                                              <w:marLeft w:val="0"/>
                                                                              <w:marRight w:val="0"/>
                                                                              <w:marTop w:val="0"/>
                                                                              <w:marBottom w:val="0"/>
                                                                              <w:divBdr>
                                                                                <w:top w:val="none" w:sz="0" w:space="0" w:color="auto"/>
                                                                                <w:left w:val="none" w:sz="0" w:space="0" w:color="auto"/>
                                                                                <w:bottom w:val="none" w:sz="0" w:space="0" w:color="auto"/>
                                                                                <w:right w:val="none" w:sz="0" w:space="0" w:color="auto"/>
                                                                              </w:divBdr>
                                                                              <w:divsChild>
                                                                                <w:div w:id="1865900390">
                                                                                  <w:marLeft w:val="0"/>
                                                                                  <w:marRight w:val="0"/>
                                                                                  <w:marTop w:val="0"/>
                                                                                  <w:marBottom w:val="0"/>
                                                                                  <w:divBdr>
                                                                                    <w:top w:val="none" w:sz="0" w:space="0" w:color="auto"/>
                                                                                    <w:left w:val="none" w:sz="0" w:space="0" w:color="auto"/>
                                                                                    <w:bottom w:val="none" w:sz="0" w:space="0" w:color="auto"/>
                                                                                    <w:right w:val="none" w:sz="0" w:space="0" w:color="auto"/>
                                                                                  </w:divBdr>
                                                                                  <w:divsChild>
                                                                                    <w:div w:id="20475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120068">
                                      <w:marLeft w:val="0"/>
                                      <w:marRight w:val="0"/>
                                      <w:marTop w:val="0"/>
                                      <w:marBottom w:val="0"/>
                                      <w:divBdr>
                                        <w:top w:val="none" w:sz="0" w:space="0" w:color="auto"/>
                                        <w:left w:val="none" w:sz="0" w:space="0" w:color="auto"/>
                                        <w:bottom w:val="none" w:sz="0" w:space="0" w:color="auto"/>
                                        <w:right w:val="none" w:sz="0" w:space="0" w:color="auto"/>
                                      </w:divBdr>
                                      <w:divsChild>
                                        <w:div w:id="1487044451">
                                          <w:marLeft w:val="0"/>
                                          <w:marRight w:val="0"/>
                                          <w:marTop w:val="0"/>
                                          <w:marBottom w:val="0"/>
                                          <w:divBdr>
                                            <w:top w:val="none" w:sz="0" w:space="0" w:color="auto"/>
                                            <w:left w:val="none" w:sz="0" w:space="0" w:color="auto"/>
                                            <w:bottom w:val="none" w:sz="0" w:space="0" w:color="auto"/>
                                            <w:right w:val="none" w:sz="0" w:space="0" w:color="auto"/>
                                          </w:divBdr>
                                          <w:divsChild>
                                            <w:div w:id="1662006098">
                                              <w:marLeft w:val="0"/>
                                              <w:marRight w:val="0"/>
                                              <w:marTop w:val="0"/>
                                              <w:marBottom w:val="0"/>
                                              <w:divBdr>
                                                <w:top w:val="none" w:sz="0" w:space="0" w:color="auto"/>
                                                <w:left w:val="none" w:sz="0" w:space="0" w:color="auto"/>
                                                <w:bottom w:val="none" w:sz="0" w:space="0" w:color="auto"/>
                                                <w:right w:val="none" w:sz="0" w:space="0" w:color="auto"/>
                                              </w:divBdr>
                                              <w:divsChild>
                                                <w:div w:id="1290211822">
                                                  <w:marLeft w:val="0"/>
                                                  <w:marRight w:val="0"/>
                                                  <w:marTop w:val="0"/>
                                                  <w:marBottom w:val="0"/>
                                                  <w:divBdr>
                                                    <w:top w:val="none" w:sz="0" w:space="0" w:color="auto"/>
                                                    <w:left w:val="none" w:sz="0" w:space="0" w:color="auto"/>
                                                    <w:bottom w:val="none" w:sz="0" w:space="0" w:color="auto"/>
                                                    <w:right w:val="none" w:sz="0" w:space="0" w:color="auto"/>
                                                  </w:divBdr>
                                                  <w:divsChild>
                                                    <w:div w:id="2138794113">
                                                      <w:marLeft w:val="0"/>
                                                      <w:marRight w:val="0"/>
                                                      <w:marTop w:val="0"/>
                                                      <w:marBottom w:val="0"/>
                                                      <w:divBdr>
                                                        <w:top w:val="none" w:sz="0" w:space="0" w:color="auto"/>
                                                        <w:left w:val="none" w:sz="0" w:space="0" w:color="auto"/>
                                                        <w:bottom w:val="none" w:sz="0" w:space="0" w:color="auto"/>
                                                        <w:right w:val="none" w:sz="0" w:space="0" w:color="auto"/>
                                                      </w:divBdr>
                                                      <w:divsChild>
                                                        <w:div w:id="2139839971">
                                                          <w:marLeft w:val="0"/>
                                                          <w:marRight w:val="0"/>
                                                          <w:marTop w:val="0"/>
                                                          <w:marBottom w:val="0"/>
                                                          <w:divBdr>
                                                            <w:top w:val="none" w:sz="0" w:space="0" w:color="auto"/>
                                                            <w:left w:val="none" w:sz="0" w:space="0" w:color="auto"/>
                                                            <w:bottom w:val="none" w:sz="0" w:space="0" w:color="auto"/>
                                                            <w:right w:val="none" w:sz="0" w:space="0" w:color="auto"/>
                                                          </w:divBdr>
                                                          <w:divsChild>
                                                            <w:div w:id="1048412029">
                                                              <w:marLeft w:val="0"/>
                                                              <w:marRight w:val="0"/>
                                                              <w:marTop w:val="0"/>
                                                              <w:marBottom w:val="0"/>
                                                              <w:divBdr>
                                                                <w:top w:val="none" w:sz="0" w:space="0" w:color="auto"/>
                                                                <w:left w:val="none" w:sz="0" w:space="0" w:color="auto"/>
                                                                <w:bottom w:val="none" w:sz="0" w:space="0" w:color="auto"/>
                                                                <w:right w:val="none" w:sz="0" w:space="0" w:color="auto"/>
                                                              </w:divBdr>
                                                              <w:divsChild>
                                                                <w:div w:id="1671711097">
                                                                  <w:marLeft w:val="0"/>
                                                                  <w:marRight w:val="0"/>
                                                                  <w:marTop w:val="0"/>
                                                                  <w:marBottom w:val="0"/>
                                                                  <w:divBdr>
                                                                    <w:top w:val="none" w:sz="0" w:space="0" w:color="auto"/>
                                                                    <w:left w:val="none" w:sz="0" w:space="0" w:color="auto"/>
                                                                    <w:bottom w:val="none" w:sz="0" w:space="0" w:color="auto"/>
                                                                    <w:right w:val="none" w:sz="0" w:space="0" w:color="auto"/>
                                                                  </w:divBdr>
                                                                  <w:divsChild>
                                                                    <w:div w:id="2091003009">
                                                                      <w:marLeft w:val="0"/>
                                                                      <w:marRight w:val="0"/>
                                                                      <w:marTop w:val="0"/>
                                                                      <w:marBottom w:val="0"/>
                                                                      <w:divBdr>
                                                                        <w:top w:val="none" w:sz="0" w:space="0" w:color="auto"/>
                                                                        <w:left w:val="none" w:sz="0" w:space="0" w:color="auto"/>
                                                                        <w:bottom w:val="none" w:sz="0" w:space="0" w:color="auto"/>
                                                                        <w:right w:val="none" w:sz="0" w:space="0" w:color="auto"/>
                                                                      </w:divBdr>
                                                                      <w:divsChild>
                                                                        <w:div w:id="1063335516">
                                                                          <w:marLeft w:val="0"/>
                                                                          <w:marRight w:val="0"/>
                                                                          <w:marTop w:val="0"/>
                                                                          <w:marBottom w:val="0"/>
                                                                          <w:divBdr>
                                                                            <w:top w:val="none" w:sz="0" w:space="0" w:color="auto"/>
                                                                            <w:left w:val="none" w:sz="0" w:space="0" w:color="auto"/>
                                                                            <w:bottom w:val="none" w:sz="0" w:space="0" w:color="auto"/>
                                                                            <w:right w:val="none" w:sz="0" w:space="0" w:color="auto"/>
                                                                          </w:divBdr>
                                                                          <w:divsChild>
                                                                            <w:div w:id="2072800365">
                                                                              <w:marLeft w:val="0"/>
                                                                              <w:marRight w:val="0"/>
                                                                              <w:marTop w:val="0"/>
                                                                              <w:marBottom w:val="0"/>
                                                                              <w:divBdr>
                                                                                <w:top w:val="none" w:sz="0" w:space="0" w:color="auto"/>
                                                                                <w:left w:val="none" w:sz="0" w:space="0" w:color="auto"/>
                                                                                <w:bottom w:val="none" w:sz="0" w:space="0" w:color="auto"/>
                                                                                <w:right w:val="none" w:sz="0" w:space="0" w:color="auto"/>
                                                                              </w:divBdr>
                                                                              <w:divsChild>
                                                                                <w:div w:id="386950578">
                                                                                  <w:marLeft w:val="0"/>
                                                                                  <w:marRight w:val="0"/>
                                                                                  <w:marTop w:val="0"/>
                                                                                  <w:marBottom w:val="0"/>
                                                                                  <w:divBdr>
                                                                                    <w:top w:val="none" w:sz="0" w:space="0" w:color="auto"/>
                                                                                    <w:left w:val="none" w:sz="0" w:space="0" w:color="auto"/>
                                                                                    <w:bottom w:val="none" w:sz="0" w:space="0" w:color="auto"/>
                                                                                    <w:right w:val="none" w:sz="0" w:space="0" w:color="auto"/>
                                                                                  </w:divBdr>
                                                                                  <w:divsChild>
                                                                                    <w:div w:id="7983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693096">
                                      <w:marLeft w:val="0"/>
                                      <w:marRight w:val="0"/>
                                      <w:marTop w:val="0"/>
                                      <w:marBottom w:val="0"/>
                                      <w:divBdr>
                                        <w:top w:val="none" w:sz="0" w:space="0" w:color="auto"/>
                                        <w:left w:val="none" w:sz="0" w:space="0" w:color="auto"/>
                                        <w:bottom w:val="none" w:sz="0" w:space="0" w:color="auto"/>
                                        <w:right w:val="none" w:sz="0" w:space="0" w:color="auto"/>
                                      </w:divBdr>
                                      <w:divsChild>
                                        <w:div w:id="57346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35</TotalTime>
  <Pages>6</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cp:revision>
  <dcterms:created xsi:type="dcterms:W3CDTF">2026-06-29T06:33:00Z</dcterms:created>
  <dcterms:modified xsi:type="dcterms:W3CDTF">2026-07-01T11:12:00Z</dcterms:modified>
</cp:coreProperties>
</file>