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92B3D" w14:textId="77777777" w:rsidR="00AD308F" w:rsidRPr="00AD308F" w:rsidRDefault="00AD308F" w:rsidP="00AD308F">
      <w:r w:rsidRPr="00AD308F">
        <w:t xml:space="preserve">In Python, the with statement is used to wrap the execution of a </w:t>
      </w:r>
      <w:r w:rsidRPr="00AD308F">
        <w:rPr>
          <w:b/>
          <w:bCs/>
        </w:rPr>
        <w:t>block of code</w:t>
      </w:r>
      <w:r w:rsidRPr="00AD308F">
        <w:t xml:space="preserve">. It is commonly used with objects that need to be properly cleaned up after use, such as </w:t>
      </w:r>
      <w:r w:rsidRPr="00AD308F">
        <w:rPr>
          <w:b/>
          <w:bCs/>
        </w:rPr>
        <w:t>files</w:t>
      </w:r>
      <w:r w:rsidRPr="00AD308F">
        <w:t xml:space="preserve">, </w:t>
      </w:r>
      <w:r w:rsidRPr="00AD308F">
        <w:rPr>
          <w:b/>
          <w:bCs/>
        </w:rPr>
        <w:t>network connections</w:t>
      </w:r>
      <w:r w:rsidRPr="00AD308F">
        <w:t xml:space="preserve">, or </w:t>
      </w:r>
      <w:r w:rsidRPr="00AD308F">
        <w:rPr>
          <w:b/>
          <w:bCs/>
        </w:rPr>
        <w:t>database connections</w:t>
      </w:r>
      <w:r w:rsidRPr="00AD308F">
        <w:t>. The primary purpose of the with statement is to ensure that certain cleanup actions are performed when the block is exited, regardless of whether the block is exited normally or via an exception.</w:t>
      </w:r>
    </w:p>
    <w:p w14:paraId="215CA2D9" w14:textId="77777777" w:rsidR="00AD308F" w:rsidRPr="00AD308F" w:rsidRDefault="00AD308F" w:rsidP="00AD308F">
      <w:r w:rsidRPr="00AD308F">
        <w:t xml:space="preserve">This is known as </w:t>
      </w:r>
      <w:r w:rsidRPr="00AD308F">
        <w:rPr>
          <w:b/>
          <w:bCs/>
        </w:rPr>
        <w:t>context management</w:t>
      </w:r>
      <w:r w:rsidRPr="00AD308F">
        <w:t xml:space="preserve">, and objects that support this functionality are called </w:t>
      </w:r>
      <w:r w:rsidRPr="00AD308F">
        <w:rPr>
          <w:b/>
          <w:bCs/>
        </w:rPr>
        <w:t>context managers</w:t>
      </w:r>
      <w:r w:rsidRPr="00AD308F">
        <w:t>.</w:t>
      </w:r>
    </w:p>
    <w:p w14:paraId="79E01095" w14:textId="77777777" w:rsidR="00AD308F" w:rsidRPr="00AD308F" w:rsidRDefault="00AD308F" w:rsidP="00AD308F">
      <w:pPr>
        <w:rPr>
          <w:b/>
          <w:bCs/>
        </w:rPr>
      </w:pPr>
      <w:r w:rsidRPr="00AD308F">
        <w:rPr>
          <w:b/>
          <w:bCs/>
        </w:rPr>
        <w:t>Benefits of Using with:</w:t>
      </w:r>
    </w:p>
    <w:p w14:paraId="23E91559" w14:textId="77777777" w:rsidR="00AD308F" w:rsidRPr="00AD308F" w:rsidRDefault="00AD308F" w:rsidP="00AD308F">
      <w:pPr>
        <w:numPr>
          <w:ilvl w:val="0"/>
          <w:numId w:val="1"/>
        </w:numPr>
      </w:pPr>
      <w:r w:rsidRPr="00AD308F">
        <w:rPr>
          <w:b/>
          <w:bCs/>
        </w:rPr>
        <w:t>Automatic resource management</w:t>
      </w:r>
      <w:r w:rsidRPr="00AD308F">
        <w:t>: Ensures that resources are properly acquired and released (e.g., closing a file or releasing a lock).</w:t>
      </w:r>
    </w:p>
    <w:p w14:paraId="3FE4BC7E" w14:textId="77777777" w:rsidR="00AD308F" w:rsidRPr="00AD308F" w:rsidRDefault="00AD308F" w:rsidP="00AD308F">
      <w:pPr>
        <w:numPr>
          <w:ilvl w:val="0"/>
          <w:numId w:val="1"/>
        </w:numPr>
      </w:pPr>
      <w:r w:rsidRPr="00AD308F">
        <w:rPr>
          <w:b/>
          <w:bCs/>
        </w:rPr>
        <w:t>Cleaner code</w:t>
      </w:r>
      <w:r w:rsidRPr="00AD308F">
        <w:t>: Reduces boilerplate code for resource management and exception handling.</w:t>
      </w:r>
    </w:p>
    <w:p w14:paraId="451FFA5A" w14:textId="77777777" w:rsidR="00AD308F" w:rsidRPr="00AD308F" w:rsidRDefault="00AD308F" w:rsidP="00AD308F">
      <w:pPr>
        <w:numPr>
          <w:ilvl w:val="0"/>
          <w:numId w:val="1"/>
        </w:numPr>
      </w:pPr>
      <w:r w:rsidRPr="00AD308F">
        <w:rPr>
          <w:b/>
          <w:bCs/>
        </w:rPr>
        <w:t>Exception handling</w:t>
      </w:r>
      <w:r w:rsidRPr="00AD308F">
        <w:t>: Ensures that cleanup occurs even if an exception is raised.</w:t>
      </w:r>
    </w:p>
    <w:p w14:paraId="76D41A98" w14:textId="77777777" w:rsidR="00AD308F" w:rsidRPr="00AD308F" w:rsidRDefault="00AD308F" w:rsidP="00AD308F">
      <w:pPr>
        <w:rPr>
          <w:b/>
          <w:bCs/>
        </w:rPr>
      </w:pPr>
      <w:r w:rsidRPr="00AD308F">
        <w:rPr>
          <w:b/>
          <w:bCs/>
        </w:rPr>
        <w:t>Common Use Cases for with:</w:t>
      </w:r>
    </w:p>
    <w:p w14:paraId="420D397F" w14:textId="77777777" w:rsidR="00AD308F" w:rsidRPr="00AD308F" w:rsidRDefault="00AD308F" w:rsidP="00AD308F">
      <w:pPr>
        <w:numPr>
          <w:ilvl w:val="0"/>
          <w:numId w:val="2"/>
        </w:numPr>
      </w:pPr>
      <w:r w:rsidRPr="00AD308F">
        <w:rPr>
          <w:b/>
          <w:bCs/>
        </w:rPr>
        <w:t>Working with Files</w:t>
      </w:r>
      <w:r w:rsidRPr="00AD308F">
        <w:t>: The most common use of with is when dealing with file I/O. It ensures that the file is automatically closed after the block is executed, even if an exception is raised within the block.</w:t>
      </w:r>
    </w:p>
    <w:p w14:paraId="106395C8" w14:textId="77777777" w:rsidR="00AD308F" w:rsidRPr="00AD308F" w:rsidRDefault="00AD308F" w:rsidP="00AD308F">
      <w:pPr>
        <w:rPr>
          <w:b/>
          <w:bCs/>
        </w:rPr>
      </w:pPr>
      <w:r w:rsidRPr="00AD308F">
        <w:rPr>
          <w:b/>
          <w:bCs/>
        </w:rPr>
        <w:t>Example with File Handling:</w:t>
      </w:r>
    </w:p>
    <w:p w14:paraId="5775C88F" w14:textId="77777777" w:rsidR="00AD308F" w:rsidRPr="00AD308F" w:rsidRDefault="00AD308F" w:rsidP="00AD308F">
      <w:r w:rsidRPr="00AD308F">
        <w:t>python</w:t>
      </w:r>
    </w:p>
    <w:p w14:paraId="695B7B3D" w14:textId="77777777" w:rsidR="00AD308F" w:rsidRPr="00AD308F" w:rsidRDefault="00AD308F" w:rsidP="00AD308F">
      <w:r w:rsidRPr="00AD308F">
        <w:t># Using 'with' to open a file</w:t>
      </w:r>
    </w:p>
    <w:p w14:paraId="7593B0E4" w14:textId="77777777" w:rsidR="00AD308F" w:rsidRPr="00AD308F" w:rsidRDefault="00AD308F" w:rsidP="00AD308F">
      <w:pPr>
        <w:spacing w:after="0"/>
        <w:jc w:val="center"/>
        <w:rPr>
          <w:rFonts w:ascii="Calibri" w:hAnsi="Calibri" w:cs="Calibri"/>
        </w:rPr>
      </w:pPr>
      <w:r w:rsidRPr="00AD308F">
        <w:rPr>
          <w:rFonts w:ascii="Calibri" w:hAnsi="Calibri" w:cs="Calibri"/>
        </w:rPr>
        <w:t xml:space="preserve">with </w:t>
      </w:r>
      <w:proofErr w:type="gramStart"/>
      <w:r w:rsidRPr="00AD308F">
        <w:rPr>
          <w:rFonts w:ascii="Calibri" w:hAnsi="Calibri" w:cs="Calibri"/>
        </w:rPr>
        <w:t>open(</w:t>
      </w:r>
      <w:proofErr w:type="gramEnd"/>
      <w:r w:rsidRPr="00AD308F">
        <w:rPr>
          <w:rFonts w:ascii="Calibri" w:hAnsi="Calibri" w:cs="Calibri"/>
        </w:rPr>
        <w:t>'example.txt', 'w') as file:</w:t>
      </w:r>
    </w:p>
    <w:p w14:paraId="3DF623F3" w14:textId="61317AC8" w:rsidR="00AD308F" w:rsidRPr="00AD308F" w:rsidRDefault="00AD308F" w:rsidP="00AD308F">
      <w:pPr>
        <w:spacing w:after="0"/>
        <w:ind w:left="2880" w:firstLine="720"/>
        <w:rPr>
          <w:rFonts w:ascii="Calibri" w:hAnsi="Calibri" w:cs="Calibri"/>
        </w:rPr>
      </w:pPr>
      <w:proofErr w:type="spellStart"/>
      <w:proofErr w:type="gramStart"/>
      <w:r w:rsidRPr="00AD308F">
        <w:rPr>
          <w:rFonts w:ascii="Calibri" w:hAnsi="Calibri" w:cs="Calibri"/>
        </w:rPr>
        <w:t>file.write</w:t>
      </w:r>
      <w:proofErr w:type="spellEnd"/>
      <w:proofErr w:type="gramEnd"/>
      <w:r w:rsidRPr="00AD308F">
        <w:rPr>
          <w:rFonts w:ascii="Calibri" w:hAnsi="Calibri" w:cs="Calibri"/>
        </w:rPr>
        <w:t>('Hello, world!')</w:t>
      </w:r>
    </w:p>
    <w:p w14:paraId="78918B5A" w14:textId="77777777" w:rsidR="00AD308F" w:rsidRPr="00AD308F" w:rsidRDefault="00AD308F" w:rsidP="00AD308F">
      <w:pPr>
        <w:spacing w:after="0"/>
        <w:ind w:left="2880" w:firstLine="720"/>
      </w:pPr>
    </w:p>
    <w:p w14:paraId="26CDE457" w14:textId="77777777" w:rsidR="00AD308F" w:rsidRPr="00AD308F" w:rsidRDefault="00AD308F" w:rsidP="00AD308F">
      <w:r w:rsidRPr="00AD308F">
        <w:t xml:space="preserve"># No need to explicitly call </w:t>
      </w:r>
      <w:proofErr w:type="spellStart"/>
      <w:proofErr w:type="gramStart"/>
      <w:r w:rsidRPr="00AD308F">
        <w:t>file.close</w:t>
      </w:r>
      <w:proofErr w:type="spellEnd"/>
      <w:proofErr w:type="gramEnd"/>
      <w:r w:rsidRPr="00AD308F">
        <w:t>() here</w:t>
      </w:r>
    </w:p>
    <w:p w14:paraId="43BDA6E3" w14:textId="77777777" w:rsidR="00AD308F" w:rsidRPr="00AD308F" w:rsidRDefault="00AD308F" w:rsidP="00AD308F">
      <w:pPr>
        <w:numPr>
          <w:ilvl w:val="0"/>
          <w:numId w:val="3"/>
        </w:numPr>
      </w:pPr>
      <w:r w:rsidRPr="00AD308F">
        <w:t xml:space="preserve">In this case, the </w:t>
      </w:r>
      <w:proofErr w:type="gramStart"/>
      <w:r w:rsidRPr="00AD308F">
        <w:t>open(</w:t>
      </w:r>
      <w:proofErr w:type="gramEnd"/>
      <w:r w:rsidRPr="00AD308F">
        <w:t>) function returns a file object, which is a context manager.</w:t>
      </w:r>
    </w:p>
    <w:p w14:paraId="5DB81EAA" w14:textId="77777777" w:rsidR="00AD308F" w:rsidRPr="00AD308F" w:rsidRDefault="00AD308F" w:rsidP="00AD308F">
      <w:pPr>
        <w:numPr>
          <w:ilvl w:val="0"/>
          <w:numId w:val="3"/>
        </w:numPr>
      </w:pPr>
      <w:r w:rsidRPr="00AD308F">
        <w:t>The with block ensures that the file is closed once the block is finished, even if an exception occurs inside the block.</w:t>
      </w:r>
    </w:p>
    <w:p w14:paraId="7B7D558B" w14:textId="77777777" w:rsidR="00AD308F" w:rsidRDefault="00AD308F" w:rsidP="00AD308F">
      <w:pPr>
        <w:numPr>
          <w:ilvl w:val="0"/>
          <w:numId w:val="3"/>
        </w:numPr>
      </w:pPr>
      <w:r w:rsidRPr="00AD308F">
        <w:t>The file is automatically closed when the block exits.</w:t>
      </w:r>
    </w:p>
    <w:p w14:paraId="0D698C8F" w14:textId="77777777" w:rsidR="00AD308F" w:rsidRPr="00AD308F" w:rsidRDefault="00AD308F" w:rsidP="00AD308F">
      <w:pPr>
        <w:ind w:left="720"/>
      </w:pPr>
    </w:p>
    <w:p w14:paraId="1247A405" w14:textId="77777777" w:rsidR="00AD308F" w:rsidRPr="00AD308F" w:rsidRDefault="00AD308F" w:rsidP="00AD308F">
      <w:pPr>
        <w:numPr>
          <w:ilvl w:val="0"/>
          <w:numId w:val="4"/>
        </w:numPr>
      </w:pPr>
      <w:r w:rsidRPr="00AD308F">
        <w:rPr>
          <w:b/>
          <w:bCs/>
        </w:rPr>
        <w:lastRenderedPageBreak/>
        <w:t>Database Connections</w:t>
      </w:r>
      <w:r w:rsidRPr="00AD308F">
        <w:t>: When working with databases, the with statement ensures that the connection is properly closed after the query execution.</w:t>
      </w:r>
    </w:p>
    <w:p w14:paraId="616C044B" w14:textId="77777777" w:rsidR="00AD308F" w:rsidRPr="00AD308F" w:rsidRDefault="00AD308F" w:rsidP="00AD308F">
      <w:pPr>
        <w:rPr>
          <w:b/>
          <w:bCs/>
        </w:rPr>
      </w:pPr>
      <w:r w:rsidRPr="00AD308F">
        <w:rPr>
          <w:b/>
          <w:bCs/>
        </w:rPr>
        <w:t>Example with SQLite Database:</w:t>
      </w:r>
    </w:p>
    <w:p w14:paraId="25E06FF5" w14:textId="77777777" w:rsidR="00AD308F" w:rsidRPr="00AD308F" w:rsidRDefault="00AD308F" w:rsidP="00AD308F">
      <w:pPr>
        <w:spacing w:after="0"/>
      </w:pPr>
      <w:r w:rsidRPr="00AD308F">
        <w:t>import sqlite3</w:t>
      </w:r>
    </w:p>
    <w:p w14:paraId="2E33C92B" w14:textId="77777777" w:rsidR="00AD308F" w:rsidRPr="00AD308F" w:rsidRDefault="00AD308F" w:rsidP="00AD308F">
      <w:pPr>
        <w:spacing w:after="0"/>
      </w:pPr>
    </w:p>
    <w:p w14:paraId="13B9552F" w14:textId="77777777" w:rsidR="00AD308F" w:rsidRPr="00AD308F" w:rsidRDefault="00AD308F" w:rsidP="00AD308F">
      <w:pPr>
        <w:spacing w:after="0"/>
      </w:pPr>
      <w:r w:rsidRPr="00AD308F">
        <w:t># Using 'with' to connect to a database</w:t>
      </w:r>
    </w:p>
    <w:p w14:paraId="4805A864" w14:textId="77777777" w:rsidR="00AD308F" w:rsidRPr="00AD308F" w:rsidRDefault="00AD308F" w:rsidP="00AD308F">
      <w:pPr>
        <w:spacing w:after="0"/>
      </w:pPr>
      <w:r w:rsidRPr="00AD308F">
        <w:t>with sqlite3.connect('</w:t>
      </w:r>
      <w:proofErr w:type="spellStart"/>
      <w:r w:rsidRPr="00AD308F">
        <w:t>example.db</w:t>
      </w:r>
      <w:proofErr w:type="spellEnd"/>
      <w:r w:rsidRPr="00AD308F">
        <w:t>') as conn:</w:t>
      </w:r>
    </w:p>
    <w:p w14:paraId="1C19E6A3" w14:textId="25420452" w:rsidR="00AD308F" w:rsidRPr="00AD308F" w:rsidRDefault="00AD308F" w:rsidP="00AD308F">
      <w:pPr>
        <w:spacing w:after="0"/>
      </w:pPr>
      <w:r w:rsidRPr="00AD308F">
        <w:t xml:space="preserve">cursor = </w:t>
      </w:r>
      <w:proofErr w:type="spellStart"/>
      <w:proofErr w:type="gramStart"/>
      <w:r w:rsidRPr="00AD308F">
        <w:t>conn.cursor</w:t>
      </w:r>
      <w:proofErr w:type="spellEnd"/>
      <w:proofErr w:type="gramEnd"/>
      <w:r w:rsidRPr="00AD308F">
        <w:t>()</w:t>
      </w:r>
    </w:p>
    <w:p w14:paraId="28B1BAAE" w14:textId="70AC845E" w:rsidR="00AD308F" w:rsidRPr="00AD308F" w:rsidRDefault="00AD308F" w:rsidP="00AD308F">
      <w:pPr>
        <w:spacing w:after="0"/>
      </w:pPr>
      <w:proofErr w:type="spellStart"/>
      <w:proofErr w:type="gramStart"/>
      <w:r w:rsidRPr="00AD308F">
        <w:t>cursor.execute</w:t>
      </w:r>
      <w:proofErr w:type="spellEnd"/>
      <w:proofErr w:type="gramEnd"/>
      <w:r w:rsidRPr="00AD308F">
        <w:t>("SELECT * FROM people")</w:t>
      </w:r>
    </w:p>
    <w:p w14:paraId="45537948" w14:textId="255F0E66" w:rsidR="00AD308F" w:rsidRPr="00AD308F" w:rsidRDefault="00AD308F" w:rsidP="00AD308F">
      <w:pPr>
        <w:spacing w:after="0"/>
      </w:pPr>
      <w:r w:rsidRPr="00AD308F">
        <w:t xml:space="preserve">results = </w:t>
      </w:r>
      <w:proofErr w:type="spellStart"/>
      <w:proofErr w:type="gramStart"/>
      <w:r w:rsidRPr="00AD308F">
        <w:t>cursor.fetchall</w:t>
      </w:r>
      <w:proofErr w:type="spellEnd"/>
      <w:proofErr w:type="gramEnd"/>
      <w:r w:rsidRPr="00AD308F">
        <w:t>()</w:t>
      </w:r>
    </w:p>
    <w:p w14:paraId="2E60915B" w14:textId="4AB82975" w:rsidR="00AD308F" w:rsidRPr="00AD308F" w:rsidRDefault="00AD308F" w:rsidP="00AD308F">
      <w:pPr>
        <w:spacing w:after="0"/>
      </w:pPr>
      <w:r w:rsidRPr="00AD308F">
        <w:t>for row in results:</w:t>
      </w:r>
    </w:p>
    <w:p w14:paraId="49B50D80" w14:textId="161B5582" w:rsidR="00AD308F" w:rsidRDefault="00AD308F" w:rsidP="00AD308F">
      <w:pPr>
        <w:spacing w:after="0"/>
      </w:pPr>
      <w:r w:rsidRPr="00AD308F">
        <w:t>print(row)</w:t>
      </w:r>
    </w:p>
    <w:p w14:paraId="0E9C023E" w14:textId="77777777" w:rsidR="00AD308F" w:rsidRPr="00AD308F" w:rsidRDefault="00AD308F" w:rsidP="00AD308F">
      <w:pPr>
        <w:spacing w:after="0"/>
      </w:pPr>
    </w:p>
    <w:p w14:paraId="41D3BF3E" w14:textId="77777777" w:rsidR="00AD308F" w:rsidRPr="00AD308F" w:rsidRDefault="00AD308F" w:rsidP="00AD308F">
      <w:r w:rsidRPr="00AD308F">
        <w:t xml:space="preserve"># </w:t>
      </w:r>
      <w:proofErr w:type="gramStart"/>
      <w:r w:rsidRPr="00AD308F">
        <w:t>conn</w:t>
      </w:r>
      <w:proofErr w:type="gramEnd"/>
      <w:r w:rsidRPr="00AD308F">
        <w:t xml:space="preserve"> is automatically closed after the block exits</w:t>
      </w:r>
    </w:p>
    <w:p w14:paraId="735C7BE5" w14:textId="77777777" w:rsidR="00AD308F" w:rsidRPr="00AD308F" w:rsidRDefault="00AD308F" w:rsidP="00AD308F">
      <w:pPr>
        <w:numPr>
          <w:ilvl w:val="0"/>
          <w:numId w:val="5"/>
        </w:numPr>
      </w:pPr>
      <w:r w:rsidRPr="00AD308F">
        <w:t>The sqlite3.connect() function is a context manager, and using with ensures that the connection is closed after the block is finished.</w:t>
      </w:r>
    </w:p>
    <w:p w14:paraId="3E0A003F" w14:textId="77777777" w:rsidR="00AD308F" w:rsidRPr="00AD308F" w:rsidRDefault="00AD308F" w:rsidP="00AD308F">
      <w:pPr>
        <w:numPr>
          <w:ilvl w:val="0"/>
          <w:numId w:val="6"/>
        </w:numPr>
      </w:pPr>
      <w:r w:rsidRPr="00AD308F">
        <w:rPr>
          <w:b/>
          <w:bCs/>
        </w:rPr>
        <w:t>Locks and Synchronization</w:t>
      </w:r>
      <w:r w:rsidRPr="00AD308F">
        <w:t>: The with statement is useful in multithreading or multiprocessing to acquire and release locks automatically.</w:t>
      </w:r>
    </w:p>
    <w:p w14:paraId="20B834B3" w14:textId="77777777" w:rsidR="00AD308F" w:rsidRPr="00AD308F" w:rsidRDefault="00AD308F" w:rsidP="00AD308F">
      <w:pPr>
        <w:rPr>
          <w:b/>
          <w:bCs/>
        </w:rPr>
      </w:pPr>
      <w:r w:rsidRPr="00AD308F">
        <w:rPr>
          <w:b/>
          <w:bCs/>
        </w:rPr>
        <w:t>Example with Threading Lock:</w:t>
      </w:r>
    </w:p>
    <w:p w14:paraId="79D1E59E" w14:textId="77777777" w:rsidR="00AD308F" w:rsidRPr="00AD308F" w:rsidRDefault="00AD308F" w:rsidP="00AD308F">
      <w:pPr>
        <w:spacing w:after="0"/>
      </w:pPr>
      <w:r w:rsidRPr="00AD308F">
        <w:t>import threading</w:t>
      </w:r>
    </w:p>
    <w:p w14:paraId="635AEA16" w14:textId="77777777" w:rsidR="00AD308F" w:rsidRDefault="00AD308F" w:rsidP="00AD308F">
      <w:pPr>
        <w:spacing w:after="0"/>
      </w:pPr>
    </w:p>
    <w:p w14:paraId="5DD4E4C8" w14:textId="7DA2A32D" w:rsidR="00AD308F" w:rsidRPr="00AD308F" w:rsidRDefault="00AD308F" w:rsidP="00AD308F">
      <w:pPr>
        <w:spacing w:after="0"/>
      </w:pPr>
      <w:r w:rsidRPr="00AD308F">
        <w:t xml:space="preserve">lock = </w:t>
      </w:r>
      <w:proofErr w:type="spellStart"/>
      <w:proofErr w:type="gramStart"/>
      <w:r w:rsidRPr="00AD308F">
        <w:t>threading.Lock</w:t>
      </w:r>
      <w:proofErr w:type="spellEnd"/>
      <w:proofErr w:type="gramEnd"/>
      <w:r w:rsidRPr="00AD308F">
        <w:t>()</w:t>
      </w:r>
    </w:p>
    <w:p w14:paraId="49638729" w14:textId="77777777" w:rsidR="00AD308F" w:rsidRPr="00AD308F" w:rsidRDefault="00AD308F" w:rsidP="00AD308F">
      <w:pPr>
        <w:spacing w:after="0"/>
      </w:pPr>
      <w:r w:rsidRPr="00AD308F">
        <w:t># Using 'with' to acquire a lock</w:t>
      </w:r>
    </w:p>
    <w:p w14:paraId="0A451B0C" w14:textId="77777777" w:rsidR="00AD308F" w:rsidRPr="00AD308F" w:rsidRDefault="00AD308F" w:rsidP="00AD308F">
      <w:pPr>
        <w:spacing w:after="0"/>
      </w:pPr>
      <w:r w:rsidRPr="00AD308F">
        <w:t>with lock:</w:t>
      </w:r>
    </w:p>
    <w:p w14:paraId="182B4519" w14:textId="77777777" w:rsidR="00AD308F" w:rsidRPr="00AD308F" w:rsidRDefault="00AD308F" w:rsidP="00AD308F">
      <w:pPr>
        <w:spacing w:after="0"/>
      </w:pPr>
      <w:r w:rsidRPr="00AD308F">
        <w:t xml:space="preserve">    # Critical section of code that needs synchronization</w:t>
      </w:r>
    </w:p>
    <w:p w14:paraId="4F068A3A" w14:textId="77777777" w:rsidR="00AD308F" w:rsidRPr="00AD308F" w:rsidRDefault="00AD308F" w:rsidP="00AD308F">
      <w:pPr>
        <w:spacing w:after="0"/>
      </w:pPr>
      <w:r w:rsidRPr="00AD308F">
        <w:t xml:space="preserve">    </w:t>
      </w:r>
      <w:proofErr w:type="gramStart"/>
      <w:r w:rsidRPr="00AD308F">
        <w:t>print(</w:t>
      </w:r>
      <w:proofErr w:type="gramEnd"/>
      <w:r w:rsidRPr="00AD308F">
        <w:t>"Lock acquired, performing thread-safe operation.")</w:t>
      </w:r>
    </w:p>
    <w:p w14:paraId="476B6230" w14:textId="77777777" w:rsidR="00AD308F" w:rsidRDefault="00AD308F" w:rsidP="00AD308F"/>
    <w:p w14:paraId="48F1AB1C" w14:textId="63AB8DCA" w:rsidR="00AD308F" w:rsidRPr="00AD308F" w:rsidRDefault="00AD308F" w:rsidP="00AD308F">
      <w:r w:rsidRPr="00AD308F">
        <w:t># Lock is automatically released after the block is exited</w:t>
      </w:r>
    </w:p>
    <w:p w14:paraId="7A3E3B6B" w14:textId="77777777" w:rsidR="00AD308F" w:rsidRPr="00AD308F" w:rsidRDefault="00AD308F" w:rsidP="00AD308F">
      <w:pPr>
        <w:numPr>
          <w:ilvl w:val="0"/>
          <w:numId w:val="7"/>
        </w:numPr>
      </w:pPr>
      <w:r w:rsidRPr="00AD308F">
        <w:t>The lock is automatically acquired at the start of the with block and released when the block is exited, ensuring thread safety.</w:t>
      </w:r>
    </w:p>
    <w:p w14:paraId="407A6771" w14:textId="77777777" w:rsidR="00AD308F" w:rsidRPr="00AD308F" w:rsidRDefault="00AD308F" w:rsidP="00AD308F">
      <w:pPr>
        <w:numPr>
          <w:ilvl w:val="0"/>
          <w:numId w:val="8"/>
        </w:numPr>
      </w:pPr>
      <w:r w:rsidRPr="00AD308F">
        <w:rPr>
          <w:b/>
          <w:bCs/>
        </w:rPr>
        <w:t>Custom Context Managers</w:t>
      </w:r>
      <w:r w:rsidRPr="00AD308F">
        <w:t>: You can also create your own context managers using the with statement by defining a class with __enter__ and __exit__ methods.</w:t>
      </w:r>
    </w:p>
    <w:p w14:paraId="0CABE80E" w14:textId="77777777" w:rsidR="00AD308F" w:rsidRDefault="00AD308F" w:rsidP="00AD308F">
      <w:pPr>
        <w:rPr>
          <w:b/>
          <w:bCs/>
        </w:rPr>
      </w:pPr>
    </w:p>
    <w:p w14:paraId="32DF1F5C" w14:textId="31D327D5" w:rsidR="00AD308F" w:rsidRPr="00AD308F" w:rsidRDefault="00AD308F" w:rsidP="00AD308F">
      <w:pPr>
        <w:rPr>
          <w:b/>
          <w:bCs/>
        </w:rPr>
      </w:pPr>
      <w:r w:rsidRPr="00AD308F">
        <w:rPr>
          <w:b/>
          <w:bCs/>
        </w:rPr>
        <w:lastRenderedPageBreak/>
        <w:t>Example of a Custom Context Manager:</w:t>
      </w:r>
    </w:p>
    <w:p w14:paraId="2251877F" w14:textId="77777777" w:rsidR="00AD308F" w:rsidRPr="00AD308F" w:rsidRDefault="00AD308F" w:rsidP="00AD308F">
      <w:r w:rsidRPr="00AD308F">
        <w:t xml:space="preserve">class </w:t>
      </w:r>
      <w:proofErr w:type="spellStart"/>
      <w:r w:rsidRPr="00AD308F">
        <w:t>MyContextManager</w:t>
      </w:r>
      <w:proofErr w:type="spellEnd"/>
      <w:r w:rsidRPr="00AD308F">
        <w:t>:</w:t>
      </w:r>
    </w:p>
    <w:p w14:paraId="2CC7E4BC" w14:textId="77777777" w:rsidR="00AD308F" w:rsidRPr="00AD308F" w:rsidRDefault="00AD308F" w:rsidP="00AD308F">
      <w:r w:rsidRPr="00AD308F">
        <w:t xml:space="preserve">    def __enter__(self):</w:t>
      </w:r>
    </w:p>
    <w:p w14:paraId="0B9ED2B9" w14:textId="77777777" w:rsidR="00AD308F" w:rsidRPr="00AD308F" w:rsidRDefault="00AD308F" w:rsidP="00AD308F">
      <w:r w:rsidRPr="00AD308F">
        <w:t xml:space="preserve">        </w:t>
      </w:r>
      <w:proofErr w:type="gramStart"/>
      <w:r w:rsidRPr="00AD308F">
        <w:t>print(</w:t>
      </w:r>
      <w:proofErr w:type="gramEnd"/>
      <w:r w:rsidRPr="00AD308F">
        <w:t>"Entering the context")</w:t>
      </w:r>
    </w:p>
    <w:p w14:paraId="6706AF30" w14:textId="77777777" w:rsidR="00AD308F" w:rsidRPr="00AD308F" w:rsidRDefault="00AD308F" w:rsidP="00AD308F">
      <w:r w:rsidRPr="00AD308F">
        <w:t xml:space="preserve">        return self</w:t>
      </w:r>
    </w:p>
    <w:p w14:paraId="067BB62F" w14:textId="77777777" w:rsidR="00AD308F" w:rsidRPr="00AD308F" w:rsidRDefault="00AD308F" w:rsidP="00AD308F"/>
    <w:p w14:paraId="5308D236" w14:textId="77777777" w:rsidR="00AD308F" w:rsidRPr="00AD308F" w:rsidRDefault="00AD308F" w:rsidP="00AD308F">
      <w:r w:rsidRPr="00AD308F">
        <w:t xml:space="preserve">    def __exit_</w:t>
      </w:r>
      <w:proofErr w:type="gramStart"/>
      <w:r w:rsidRPr="00AD308F">
        <w:t>_(</w:t>
      </w:r>
      <w:proofErr w:type="gramEnd"/>
      <w:r w:rsidRPr="00AD308F">
        <w:t xml:space="preserve">self, </w:t>
      </w:r>
      <w:proofErr w:type="spellStart"/>
      <w:r w:rsidRPr="00AD308F">
        <w:t>exc_type</w:t>
      </w:r>
      <w:proofErr w:type="spellEnd"/>
      <w:r w:rsidRPr="00AD308F">
        <w:t xml:space="preserve">, </w:t>
      </w:r>
      <w:proofErr w:type="spellStart"/>
      <w:r w:rsidRPr="00AD308F">
        <w:t>exc_value</w:t>
      </w:r>
      <w:proofErr w:type="spellEnd"/>
      <w:r w:rsidRPr="00AD308F">
        <w:t>, traceback):</w:t>
      </w:r>
    </w:p>
    <w:p w14:paraId="147530BF" w14:textId="77777777" w:rsidR="00AD308F" w:rsidRPr="00AD308F" w:rsidRDefault="00AD308F" w:rsidP="00AD308F">
      <w:r w:rsidRPr="00AD308F">
        <w:t xml:space="preserve">        </w:t>
      </w:r>
      <w:proofErr w:type="gramStart"/>
      <w:r w:rsidRPr="00AD308F">
        <w:t>print(</w:t>
      </w:r>
      <w:proofErr w:type="gramEnd"/>
      <w:r w:rsidRPr="00AD308F">
        <w:t>"Exiting the context")</w:t>
      </w:r>
    </w:p>
    <w:p w14:paraId="6EDBBBAB" w14:textId="77777777" w:rsidR="00AD308F" w:rsidRPr="00AD308F" w:rsidRDefault="00AD308F" w:rsidP="00AD308F"/>
    <w:p w14:paraId="7EBB765E" w14:textId="77777777" w:rsidR="00AD308F" w:rsidRPr="00AD308F" w:rsidRDefault="00AD308F" w:rsidP="00AD308F">
      <w:r w:rsidRPr="00AD308F">
        <w:t># Using the custom context manager</w:t>
      </w:r>
    </w:p>
    <w:p w14:paraId="78B90009" w14:textId="77777777" w:rsidR="00AD308F" w:rsidRPr="00AD308F" w:rsidRDefault="00AD308F" w:rsidP="00AD308F">
      <w:r w:rsidRPr="00AD308F">
        <w:t xml:space="preserve">with </w:t>
      </w:r>
      <w:proofErr w:type="spellStart"/>
      <w:proofErr w:type="gramStart"/>
      <w:r w:rsidRPr="00AD308F">
        <w:t>MyContextManager</w:t>
      </w:r>
      <w:proofErr w:type="spellEnd"/>
      <w:r w:rsidRPr="00AD308F">
        <w:t>(</w:t>
      </w:r>
      <w:proofErr w:type="gramEnd"/>
      <w:r w:rsidRPr="00AD308F">
        <w:t>) as cm:</w:t>
      </w:r>
    </w:p>
    <w:p w14:paraId="6C435E44" w14:textId="77777777" w:rsidR="00AD308F" w:rsidRPr="00AD308F" w:rsidRDefault="00AD308F" w:rsidP="00AD308F">
      <w:r w:rsidRPr="00AD308F">
        <w:t xml:space="preserve">    </w:t>
      </w:r>
      <w:proofErr w:type="gramStart"/>
      <w:r w:rsidRPr="00AD308F">
        <w:t>print(</w:t>
      </w:r>
      <w:proofErr w:type="gramEnd"/>
      <w:r w:rsidRPr="00AD308F">
        <w:t>"Inside the context")</w:t>
      </w:r>
    </w:p>
    <w:p w14:paraId="6F84406D" w14:textId="77777777" w:rsidR="00AD308F" w:rsidRPr="00AD308F" w:rsidRDefault="00AD308F" w:rsidP="00AD308F">
      <w:r w:rsidRPr="00AD308F">
        <w:rPr>
          <w:b/>
          <w:bCs/>
        </w:rPr>
        <w:t>Output:</w:t>
      </w:r>
    </w:p>
    <w:p w14:paraId="3FA87AD3" w14:textId="77777777" w:rsidR="00AD308F" w:rsidRPr="00AD308F" w:rsidRDefault="00AD308F" w:rsidP="00AD308F">
      <w:proofErr w:type="spellStart"/>
      <w:r w:rsidRPr="00AD308F">
        <w:t>scss</w:t>
      </w:r>
      <w:proofErr w:type="spellEnd"/>
    </w:p>
    <w:p w14:paraId="3D7CD9C7" w14:textId="77777777" w:rsidR="00AD308F" w:rsidRPr="00AD308F" w:rsidRDefault="00AD308F" w:rsidP="00AD308F">
      <w:r w:rsidRPr="00AD308F">
        <w:t>Copy</w:t>
      </w:r>
    </w:p>
    <w:p w14:paraId="79BB7B0F" w14:textId="77777777" w:rsidR="00AD308F" w:rsidRPr="00AD308F" w:rsidRDefault="00AD308F" w:rsidP="00AD308F">
      <w:r w:rsidRPr="00AD308F">
        <w:t>Entering the context</w:t>
      </w:r>
    </w:p>
    <w:p w14:paraId="286CF180" w14:textId="77777777" w:rsidR="00AD308F" w:rsidRPr="00AD308F" w:rsidRDefault="00AD308F" w:rsidP="00AD308F">
      <w:r w:rsidRPr="00AD308F">
        <w:t>Inside the context</w:t>
      </w:r>
    </w:p>
    <w:p w14:paraId="7679897F" w14:textId="77777777" w:rsidR="00AD308F" w:rsidRPr="00AD308F" w:rsidRDefault="00AD308F" w:rsidP="00AD308F">
      <w:r w:rsidRPr="00AD308F">
        <w:t>Exiting the context</w:t>
      </w:r>
    </w:p>
    <w:p w14:paraId="2F9CD0B6" w14:textId="77777777" w:rsidR="00AD308F" w:rsidRPr="00AD308F" w:rsidRDefault="00AD308F" w:rsidP="00AD308F">
      <w:pPr>
        <w:numPr>
          <w:ilvl w:val="0"/>
          <w:numId w:val="9"/>
        </w:numPr>
      </w:pPr>
      <w:r w:rsidRPr="00AD308F">
        <w:t>The __enter_</w:t>
      </w:r>
      <w:proofErr w:type="gramStart"/>
      <w:r w:rsidRPr="00AD308F">
        <w:t>_(</w:t>
      </w:r>
      <w:proofErr w:type="gramEnd"/>
      <w:r w:rsidRPr="00AD308F">
        <w:t>) method is called when the with block is entered, and the __exit__() method is called when the block is exited.</w:t>
      </w:r>
    </w:p>
    <w:p w14:paraId="2DFFAE76" w14:textId="77777777" w:rsidR="00AD308F" w:rsidRPr="00AD308F" w:rsidRDefault="00AD308F" w:rsidP="00AD308F">
      <w:pPr>
        <w:numPr>
          <w:ilvl w:val="0"/>
          <w:numId w:val="9"/>
        </w:numPr>
      </w:pPr>
      <w:r w:rsidRPr="00AD308F">
        <w:t>This is useful when you need to set up and tear down custom resources in a controlled manner.</w:t>
      </w:r>
    </w:p>
    <w:p w14:paraId="44D49E43" w14:textId="77777777" w:rsidR="00AD308F" w:rsidRPr="00AD308F" w:rsidRDefault="00AD308F" w:rsidP="00AD308F">
      <w:pPr>
        <w:rPr>
          <w:b/>
          <w:bCs/>
        </w:rPr>
      </w:pPr>
      <w:r w:rsidRPr="00AD308F">
        <w:rPr>
          <w:b/>
          <w:bCs/>
        </w:rPr>
        <w:t>How It Works:</w:t>
      </w:r>
    </w:p>
    <w:p w14:paraId="2BC84F6D" w14:textId="77777777" w:rsidR="00AD308F" w:rsidRPr="00AD308F" w:rsidRDefault="00AD308F" w:rsidP="00AD308F">
      <w:r w:rsidRPr="00AD308F">
        <w:t>When using the with statement, Python internally calls the __enter_</w:t>
      </w:r>
      <w:proofErr w:type="gramStart"/>
      <w:r w:rsidRPr="00AD308F">
        <w:t>_(</w:t>
      </w:r>
      <w:proofErr w:type="gramEnd"/>
      <w:r w:rsidRPr="00AD308F">
        <w:t>) and __exit__() methods of the context manager object:</w:t>
      </w:r>
    </w:p>
    <w:p w14:paraId="3E9BCF55" w14:textId="77777777" w:rsidR="00AD308F" w:rsidRPr="00AD308F" w:rsidRDefault="00AD308F" w:rsidP="00AD308F">
      <w:pPr>
        <w:numPr>
          <w:ilvl w:val="0"/>
          <w:numId w:val="10"/>
        </w:numPr>
      </w:pPr>
      <w:r w:rsidRPr="00AD308F">
        <w:rPr>
          <w:b/>
          <w:bCs/>
        </w:rPr>
        <w:lastRenderedPageBreak/>
        <w:t>__enter_</w:t>
      </w:r>
      <w:proofErr w:type="gramStart"/>
      <w:r w:rsidRPr="00AD308F">
        <w:rPr>
          <w:b/>
          <w:bCs/>
        </w:rPr>
        <w:t>_(</w:t>
      </w:r>
      <w:proofErr w:type="gramEnd"/>
      <w:r w:rsidRPr="00AD308F">
        <w:rPr>
          <w:b/>
          <w:bCs/>
        </w:rPr>
        <w:t>)</w:t>
      </w:r>
      <w:r w:rsidRPr="00AD308F">
        <w:t>: This method is executed when the with block is entered. It can perform setup operations and return a value that will be assigned to the variable in the as clause (if present).</w:t>
      </w:r>
    </w:p>
    <w:p w14:paraId="7A6DB556" w14:textId="77777777" w:rsidR="00AD308F" w:rsidRPr="00AD308F" w:rsidRDefault="00AD308F" w:rsidP="00AD308F">
      <w:pPr>
        <w:numPr>
          <w:ilvl w:val="0"/>
          <w:numId w:val="10"/>
        </w:numPr>
      </w:pPr>
      <w:r w:rsidRPr="00AD308F">
        <w:rPr>
          <w:b/>
          <w:bCs/>
        </w:rPr>
        <w:t>__exit_</w:t>
      </w:r>
      <w:proofErr w:type="gramStart"/>
      <w:r w:rsidRPr="00AD308F">
        <w:rPr>
          <w:b/>
          <w:bCs/>
        </w:rPr>
        <w:t>_(</w:t>
      </w:r>
      <w:proofErr w:type="gramEnd"/>
      <w:r w:rsidRPr="00AD308F">
        <w:rPr>
          <w:b/>
          <w:bCs/>
        </w:rPr>
        <w:t>)</w:t>
      </w:r>
      <w:r w:rsidRPr="00AD308F">
        <w:t>: This method is executed when the with block is exited. It handles cleanup operations (like closing files or releasing resources), and it can also handle exceptions that were raised within the with block.</w:t>
      </w:r>
    </w:p>
    <w:p w14:paraId="5DD28CB1" w14:textId="77777777" w:rsidR="00AD308F" w:rsidRPr="00AD308F" w:rsidRDefault="00AD308F" w:rsidP="00AD308F">
      <w:pPr>
        <w:rPr>
          <w:b/>
          <w:bCs/>
        </w:rPr>
      </w:pPr>
      <w:r w:rsidRPr="00AD308F">
        <w:rPr>
          <w:b/>
          <w:bCs/>
        </w:rPr>
        <w:t>Example of Handling Exceptions:</w:t>
      </w:r>
    </w:p>
    <w:p w14:paraId="716C443B" w14:textId="77777777" w:rsidR="00AD308F" w:rsidRPr="00AD308F" w:rsidRDefault="00AD308F" w:rsidP="00AD308F">
      <w:r w:rsidRPr="00AD308F">
        <w:t>The __exit__ method can also handle exceptions. It receives the exception type, exception value, and traceback, which allows it to manage exceptions that occur within the with block.</w:t>
      </w:r>
    </w:p>
    <w:p w14:paraId="618274C8" w14:textId="77777777" w:rsidR="00AD308F" w:rsidRPr="00AD308F" w:rsidRDefault="00AD308F" w:rsidP="00AD308F">
      <w:r w:rsidRPr="00AD308F">
        <w:t>python</w:t>
      </w:r>
    </w:p>
    <w:p w14:paraId="64C7057B" w14:textId="77777777" w:rsidR="00AD308F" w:rsidRPr="00AD308F" w:rsidRDefault="00AD308F" w:rsidP="00AD308F">
      <w:r w:rsidRPr="00AD308F">
        <w:t>Copy</w:t>
      </w:r>
    </w:p>
    <w:p w14:paraId="422A1DF2" w14:textId="77777777" w:rsidR="00AD308F" w:rsidRPr="00AD308F" w:rsidRDefault="00AD308F" w:rsidP="00AD308F">
      <w:r w:rsidRPr="00AD308F">
        <w:t xml:space="preserve">class </w:t>
      </w:r>
      <w:proofErr w:type="spellStart"/>
      <w:r w:rsidRPr="00AD308F">
        <w:t>MyContextManager</w:t>
      </w:r>
      <w:proofErr w:type="spellEnd"/>
      <w:r w:rsidRPr="00AD308F">
        <w:t>:</w:t>
      </w:r>
    </w:p>
    <w:p w14:paraId="64CB93B8" w14:textId="77777777" w:rsidR="00AD308F" w:rsidRPr="00AD308F" w:rsidRDefault="00AD308F" w:rsidP="00AD308F">
      <w:r w:rsidRPr="00AD308F">
        <w:t xml:space="preserve">    def __enter__(self):</w:t>
      </w:r>
    </w:p>
    <w:p w14:paraId="70EEECA2" w14:textId="77777777" w:rsidR="00AD308F" w:rsidRPr="00AD308F" w:rsidRDefault="00AD308F" w:rsidP="00AD308F">
      <w:r w:rsidRPr="00AD308F">
        <w:t xml:space="preserve">        </w:t>
      </w:r>
      <w:proofErr w:type="gramStart"/>
      <w:r w:rsidRPr="00AD308F">
        <w:t>print(</w:t>
      </w:r>
      <w:proofErr w:type="gramEnd"/>
      <w:r w:rsidRPr="00AD308F">
        <w:t>"Entering the context")</w:t>
      </w:r>
    </w:p>
    <w:p w14:paraId="18F8E72F" w14:textId="77777777" w:rsidR="00AD308F" w:rsidRPr="00AD308F" w:rsidRDefault="00AD308F" w:rsidP="00AD308F">
      <w:r w:rsidRPr="00AD308F">
        <w:t xml:space="preserve">        return self</w:t>
      </w:r>
    </w:p>
    <w:p w14:paraId="1FC9B1F2" w14:textId="77777777" w:rsidR="00AD308F" w:rsidRPr="00AD308F" w:rsidRDefault="00AD308F" w:rsidP="00AD308F"/>
    <w:p w14:paraId="17BC496A" w14:textId="77777777" w:rsidR="00AD308F" w:rsidRPr="00AD308F" w:rsidRDefault="00AD308F" w:rsidP="00AD308F">
      <w:r w:rsidRPr="00AD308F">
        <w:t xml:space="preserve">    def __exit_</w:t>
      </w:r>
      <w:proofErr w:type="gramStart"/>
      <w:r w:rsidRPr="00AD308F">
        <w:t>_(</w:t>
      </w:r>
      <w:proofErr w:type="gramEnd"/>
      <w:r w:rsidRPr="00AD308F">
        <w:t xml:space="preserve">self, </w:t>
      </w:r>
      <w:proofErr w:type="spellStart"/>
      <w:r w:rsidRPr="00AD308F">
        <w:t>exc_type</w:t>
      </w:r>
      <w:proofErr w:type="spellEnd"/>
      <w:r w:rsidRPr="00AD308F">
        <w:t xml:space="preserve">, </w:t>
      </w:r>
      <w:proofErr w:type="spellStart"/>
      <w:r w:rsidRPr="00AD308F">
        <w:t>exc_value</w:t>
      </w:r>
      <w:proofErr w:type="spellEnd"/>
      <w:r w:rsidRPr="00AD308F">
        <w:t>, traceback):</w:t>
      </w:r>
    </w:p>
    <w:p w14:paraId="2D591956" w14:textId="77777777" w:rsidR="00AD308F" w:rsidRPr="00AD308F" w:rsidRDefault="00AD308F" w:rsidP="00AD308F">
      <w:r w:rsidRPr="00AD308F">
        <w:t xml:space="preserve">        if </w:t>
      </w:r>
      <w:proofErr w:type="spellStart"/>
      <w:r w:rsidRPr="00AD308F">
        <w:t>exc_type</w:t>
      </w:r>
      <w:proofErr w:type="spellEnd"/>
      <w:r w:rsidRPr="00AD308F">
        <w:t xml:space="preserve"> is None:</w:t>
      </w:r>
    </w:p>
    <w:p w14:paraId="4E2DCA10" w14:textId="77777777" w:rsidR="00AD308F" w:rsidRPr="00AD308F" w:rsidRDefault="00AD308F" w:rsidP="00AD308F">
      <w:r w:rsidRPr="00AD308F">
        <w:t xml:space="preserve">            </w:t>
      </w:r>
      <w:proofErr w:type="gramStart"/>
      <w:r w:rsidRPr="00AD308F">
        <w:t>print(</w:t>
      </w:r>
      <w:proofErr w:type="gramEnd"/>
      <w:r w:rsidRPr="00AD308F">
        <w:t>"Exiting without exception")</w:t>
      </w:r>
    </w:p>
    <w:p w14:paraId="4DADAF23" w14:textId="77777777" w:rsidR="00AD308F" w:rsidRPr="00AD308F" w:rsidRDefault="00AD308F" w:rsidP="00AD308F">
      <w:r w:rsidRPr="00AD308F">
        <w:t xml:space="preserve">        else:</w:t>
      </w:r>
    </w:p>
    <w:p w14:paraId="1B24BE10" w14:textId="77777777" w:rsidR="00AD308F" w:rsidRPr="00AD308F" w:rsidRDefault="00AD308F" w:rsidP="00AD308F">
      <w:r w:rsidRPr="00AD308F">
        <w:t xml:space="preserve">            </w:t>
      </w:r>
      <w:proofErr w:type="gramStart"/>
      <w:r w:rsidRPr="00AD308F">
        <w:t>print(</w:t>
      </w:r>
      <w:proofErr w:type="spellStart"/>
      <w:proofErr w:type="gramEnd"/>
      <w:r w:rsidRPr="00AD308F">
        <w:t>f"An</w:t>
      </w:r>
      <w:proofErr w:type="spellEnd"/>
      <w:r w:rsidRPr="00AD308F">
        <w:t xml:space="preserve"> exception occurred: {</w:t>
      </w:r>
      <w:proofErr w:type="spellStart"/>
      <w:r w:rsidRPr="00AD308F">
        <w:t>exc_value</w:t>
      </w:r>
      <w:proofErr w:type="spellEnd"/>
      <w:r w:rsidRPr="00AD308F">
        <w:t>}")</w:t>
      </w:r>
    </w:p>
    <w:p w14:paraId="6B9C3850" w14:textId="77777777" w:rsidR="00AD308F" w:rsidRPr="00AD308F" w:rsidRDefault="00AD308F" w:rsidP="00AD308F">
      <w:r w:rsidRPr="00AD308F">
        <w:t xml:space="preserve">        return </w:t>
      </w:r>
      <w:proofErr w:type="gramStart"/>
      <w:r w:rsidRPr="00AD308F">
        <w:t>True  #</w:t>
      </w:r>
      <w:proofErr w:type="gramEnd"/>
      <w:r w:rsidRPr="00AD308F">
        <w:t xml:space="preserve"> Suppress the exception</w:t>
      </w:r>
    </w:p>
    <w:p w14:paraId="6329405C" w14:textId="77777777" w:rsidR="00AD308F" w:rsidRPr="00AD308F" w:rsidRDefault="00AD308F" w:rsidP="00AD308F"/>
    <w:p w14:paraId="4096E775" w14:textId="77777777" w:rsidR="00AD308F" w:rsidRPr="00AD308F" w:rsidRDefault="00AD308F" w:rsidP="00AD308F">
      <w:r w:rsidRPr="00AD308F">
        <w:t># Using the custom context manager</w:t>
      </w:r>
    </w:p>
    <w:p w14:paraId="783A4BC4" w14:textId="77777777" w:rsidR="00AD308F" w:rsidRPr="00AD308F" w:rsidRDefault="00AD308F" w:rsidP="00AD308F">
      <w:r w:rsidRPr="00AD308F">
        <w:t xml:space="preserve">with </w:t>
      </w:r>
      <w:proofErr w:type="spellStart"/>
      <w:proofErr w:type="gramStart"/>
      <w:r w:rsidRPr="00AD308F">
        <w:t>MyContextManager</w:t>
      </w:r>
      <w:proofErr w:type="spellEnd"/>
      <w:r w:rsidRPr="00AD308F">
        <w:t>(</w:t>
      </w:r>
      <w:proofErr w:type="gramEnd"/>
      <w:r w:rsidRPr="00AD308F">
        <w:t>) as cm:</w:t>
      </w:r>
    </w:p>
    <w:p w14:paraId="6F799D5B" w14:textId="77777777" w:rsidR="00AD308F" w:rsidRPr="00AD308F" w:rsidRDefault="00AD308F" w:rsidP="00AD308F">
      <w:r w:rsidRPr="00AD308F">
        <w:t xml:space="preserve">    </w:t>
      </w:r>
      <w:proofErr w:type="gramStart"/>
      <w:r w:rsidRPr="00AD308F">
        <w:t>print(</w:t>
      </w:r>
      <w:proofErr w:type="gramEnd"/>
      <w:r w:rsidRPr="00AD308F">
        <w:t>"Inside the context")</w:t>
      </w:r>
    </w:p>
    <w:p w14:paraId="27968F57" w14:textId="77777777" w:rsidR="00AD308F" w:rsidRPr="00AD308F" w:rsidRDefault="00AD308F" w:rsidP="00AD308F">
      <w:r w:rsidRPr="00AD308F">
        <w:t xml:space="preserve">    raise </w:t>
      </w:r>
      <w:proofErr w:type="spellStart"/>
      <w:proofErr w:type="gramStart"/>
      <w:r w:rsidRPr="00AD308F">
        <w:t>ValueError</w:t>
      </w:r>
      <w:proofErr w:type="spellEnd"/>
      <w:r w:rsidRPr="00AD308F">
        <w:t>(</w:t>
      </w:r>
      <w:proofErr w:type="gramEnd"/>
      <w:r w:rsidRPr="00AD308F">
        <w:t>"An error occurred")  # This exception will be caught</w:t>
      </w:r>
    </w:p>
    <w:p w14:paraId="5605CA01" w14:textId="77777777" w:rsidR="00AD308F" w:rsidRPr="00AD308F" w:rsidRDefault="00AD308F" w:rsidP="00AD308F"/>
    <w:p w14:paraId="37237A8E" w14:textId="77777777" w:rsidR="00AD308F" w:rsidRPr="00AD308F" w:rsidRDefault="00AD308F" w:rsidP="00AD308F">
      <w:proofErr w:type="gramStart"/>
      <w:r w:rsidRPr="00AD308F">
        <w:t>print(</w:t>
      </w:r>
      <w:proofErr w:type="gramEnd"/>
      <w:r w:rsidRPr="00AD308F">
        <w:t>"After the 'with' block")</w:t>
      </w:r>
    </w:p>
    <w:p w14:paraId="67216C88" w14:textId="77777777" w:rsidR="00AD308F" w:rsidRPr="00AD308F" w:rsidRDefault="00AD308F" w:rsidP="00AD308F">
      <w:r w:rsidRPr="00AD308F">
        <w:rPr>
          <w:b/>
          <w:bCs/>
        </w:rPr>
        <w:t>Output:</w:t>
      </w:r>
    </w:p>
    <w:p w14:paraId="084D7A2C" w14:textId="77777777" w:rsidR="00AD308F" w:rsidRPr="00AD308F" w:rsidRDefault="00AD308F" w:rsidP="00AD308F">
      <w:r w:rsidRPr="00AD308F">
        <w:t>nginx</w:t>
      </w:r>
    </w:p>
    <w:p w14:paraId="1F549884" w14:textId="77777777" w:rsidR="00AD308F" w:rsidRPr="00AD308F" w:rsidRDefault="00AD308F" w:rsidP="00AD308F">
      <w:r w:rsidRPr="00AD308F">
        <w:t>Copy</w:t>
      </w:r>
    </w:p>
    <w:p w14:paraId="0B6BD214" w14:textId="77777777" w:rsidR="00AD308F" w:rsidRPr="00AD308F" w:rsidRDefault="00AD308F" w:rsidP="00AD308F">
      <w:r w:rsidRPr="00AD308F">
        <w:t>Entering the context</w:t>
      </w:r>
    </w:p>
    <w:p w14:paraId="4266FFBD" w14:textId="77777777" w:rsidR="00AD308F" w:rsidRPr="00AD308F" w:rsidRDefault="00AD308F" w:rsidP="00AD308F">
      <w:r w:rsidRPr="00AD308F">
        <w:t>Inside the context</w:t>
      </w:r>
    </w:p>
    <w:p w14:paraId="046DD187" w14:textId="77777777" w:rsidR="00AD308F" w:rsidRPr="00AD308F" w:rsidRDefault="00AD308F" w:rsidP="00AD308F">
      <w:r w:rsidRPr="00AD308F">
        <w:t>An exception occurred: An error occurred</w:t>
      </w:r>
    </w:p>
    <w:p w14:paraId="040BCFAF" w14:textId="77777777" w:rsidR="00AD308F" w:rsidRPr="00AD308F" w:rsidRDefault="00AD308F" w:rsidP="00AD308F">
      <w:r w:rsidRPr="00AD308F">
        <w:t>After the 'with' block</w:t>
      </w:r>
    </w:p>
    <w:p w14:paraId="542B236C" w14:textId="77777777" w:rsidR="00AD308F" w:rsidRPr="00AD308F" w:rsidRDefault="00AD308F" w:rsidP="00AD308F">
      <w:pPr>
        <w:numPr>
          <w:ilvl w:val="0"/>
          <w:numId w:val="11"/>
        </w:numPr>
      </w:pPr>
      <w:r w:rsidRPr="00AD308F">
        <w:t>The exception is caught and handled by the __exit__ method, and since we return True from __exit__, the exception is suppressed (i.e., not propagated outside the block).</w:t>
      </w:r>
    </w:p>
    <w:p w14:paraId="15FABE94" w14:textId="77777777" w:rsidR="00AD308F" w:rsidRPr="00AD308F" w:rsidRDefault="00AD308F" w:rsidP="00AD308F">
      <w:pPr>
        <w:rPr>
          <w:b/>
          <w:bCs/>
        </w:rPr>
      </w:pPr>
      <w:r w:rsidRPr="00AD308F">
        <w:rPr>
          <w:b/>
          <w:bCs/>
        </w:rPr>
        <w:t>Summary of Benefits:</w:t>
      </w:r>
    </w:p>
    <w:p w14:paraId="4F6DED29" w14:textId="77777777" w:rsidR="00AD308F" w:rsidRPr="00AD308F" w:rsidRDefault="00AD308F" w:rsidP="00AD308F">
      <w:pPr>
        <w:numPr>
          <w:ilvl w:val="0"/>
          <w:numId w:val="12"/>
        </w:numPr>
      </w:pPr>
      <w:r w:rsidRPr="00AD308F">
        <w:rPr>
          <w:b/>
          <w:bCs/>
        </w:rPr>
        <w:t>Simplified resource management</w:t>
      </w:r>
      <w:r w:rsidRPr="00AD308F">
        <w:t>: No need for explicit try/finally blocks to ensure that resources are cleaned up.</w:t>
      </w:r>
    </w:p>
    <w:p w14:paraId="47301CFA" w14:textId="77777777" w:rsidR="00AD308F" w:rsidRPr="00AD308F" w:rsidRDefault="00AD308F" w:rsidP="00AD308F">
      <w:pPr>
        <w:numPr>
          <w:ilvl w:val="0"/>
          <w:numId w:val="12"/>
        </w:numPr>
      </w:pPr>
      <w:r w:rsidRPr="00AD308F">
        <w:rPr>
          <w:b/>
          <w:bCs/>
        </w:rPr>
        <w:t>Exception handling</w:t>
      </w:r>
      <w:r w:rsidRPr="00AD308F">
        <w:t>: The context manager handles exceptions and ensures that cleanup is done even if an exception occurs.</w:t>
      </w:r>
    </w:p>
    <w:p w14:paraId="1BD48FEB" w14:textId="77777777" w:rsidR="00AD308F" w:rsidRPr="00AD308F" w:rsidRDefault="00AD308F" w:rsidP="00AD308F">
      <w:pPr>
        <w:numPr>
          <w:ilvl w:val="0"/>
          <w:numId w:val="12"/>
        </w:numPr>
      </w:pPr>
      <w:r w:rsidRPr="00AD308F">
        <w:rPr>
          <w:b/>
          <w:bCs/>
        </w:rPr>
        <w:t>Cleaner code</w:t>
      </w:r>
      <w:r w:rsidRPr="00AD308F">
        <w:t>: Using with helps you write concise, readable code for managing resources.</w:t>
      </w:r>
    </w:p>
    <w:p w14:paraId="44A1EFD4" w14:textId="77777777" w:rsidR="00AD308F" w:rsidRPr="00AD308F" w:rsidRDefault="00AD308F" w:rsidP="00AD308F">
      <w:r w:rsidRPr="00AD308F">
        <w:t>In short, the with statement simplifies resource management and cleanup, improving code readability and robustness, especially when dealing with resources like files, network connections, and databases.</w:t>
      </w:r>
    </w:p>
    <w:p w14:paraId="61155D6D" w14:textId="77777777" w:rsidR="00B537DA" w:rsidRDefault="00B537DA"/>
    <w:sectPr w:rsidR="00B53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B71D0"/>
    <w:multiLevelType w:val="multilevel"/>
    <w:tmpl w:val="2CEC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15A1"/>
    <w:multiLevelType w:val="multilevel"/>
    <w:tmpl w:val="DC125E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A6280"/>
    <w:multiLevelType w:val="multilevel"/>
    <w:tmpl w:val="40C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4692D"/>
    <w:multiLevelType w:val="multilevel"/>
    <w:tmpl w:val="7A5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D3D0C"/>
    <w:multiLevelType w:val="multilevel"/>
    <w:tmpl w:val="5674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01494"/>
    <w:multiLevelType w:val="multilevel"/>
    <w:tmpl w:val="61A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07886"/>
    <w:multiLevelType w:val="multilevel"/>
    <w:tmpl w:val="E3D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C5B2A"/>
    <w:multiLevelType w:val="multilevel"/>
    <w:tmpl w:val="4E9ADE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D31E7"/>
    <w:multiLevelType w:val="multilevel"/>
    <w:tmpl w:val="61F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54433"/>
    <w:multiLevelType w:val="multilevel"/>
    <w:tmpl w:val="31B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F74AB"/>
    <w:multiLevelType w:val="multilevel"/>
    <w:tmpl w:val="329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F24AD"/>
    <w:multiLevelType w:val="multilevel"/>
    <w:tmpl w:val="77AA3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547303">
    <w:abstractNumId w:val="4"/>
  </w:num>
  <w:num w:numId="2" w16cid:durableId="569191944">
    <w:abstractNumId w:val="0"/>
  </w:num>
  <w:num w:numId="3" w16cid:durableId="937447628">
    <w:abstractNumId w:val="10"/>
  </w:num>
  <w:num w:numId="4" w16cid:durableId="1933317068">
    <w:abstractNumId w:val="11"/>
  </w:num>
  <w:num w:numId="5" w16cid:durableId="223375204">
    <w:abstractNumId w:val="2"/>
  </w:num>
  <w:num w:numId="6" w16cid:durableId="1302997940">
    <w:abstractNumId w:val="1"/>
  </w:num>
  <w:num w:numId="7" w16cid:durableId="1585602807">
    <w:abstractNumId w:val="5"/>
  </w:num>
  <w:num w:numId="8" w16cid:durableId="1139112657">
    <w:abstractNumId w:val="7"/>
  </w:num>
  <w:num w:numId="9" w16cid:durableId="150946817">
    <w:abstractNumId w:val="9"/>
  </w:num>
  <w:num w:numId="10" w16cid:durableId="1854027383">
    <w:abstractNumId w:val="6"/>
  </w:num>
  <w:num w:numId="11" w16cid:durableId="666906777">
    <w:abstractNumId w:val="8"/>
  </w:num>
  <w:num w:numId="12" w16cid:durableId="1904944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DA"/>
    <w:rsid w:val="00AD308F"/>
    <w:rsid w:val="00B537DA"/>
    <w:rsid w:val="00BE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28C4"/>
  <w15:chartTrackingRefBased/>
  <w15:docId w15:val="{5F936C0A-FBC6-4754-8060-5946535A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7DA"/>
    <w:rPr>
      <w:rFonts w:eastAsiaTheme="majorEastAsia" w:cstheme="majorBidi"/>
      <w:color w:val="272727" w:themeColor="text1" w:themeTint="D8"/>
    </w:rPr>
  </w:style>
  <w:style w:type="paragraph" w:styleId="Title">
    <w:name w:val="Title"/>
    <w:basedOn w:val="Normal"/>
    <w:next w:val="Normal"/>
    <w:link w:val="TitleChar"/>
    <w:uiPriority w:val="10"/>
    <w:qFormat/>
    <w:rsid w:val="00B5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DA"/>
    <w:pPr>
      <w:spacing w:before="160"/>
      <w:jc w:val="center"/>
    </w:pPr>
    <w:rPr>
      <w:i/>
      <w:iCs/>
      <w:color w:val="404040" w:themeColor="text1" w:themeTint="BF"/>
    </w:rPr>
  </w:style>
  <w:style w:type="character" w:customStyle="1" w:styleId="QuoteChar">
    <w:name w:val="Quote Char"/>
    <w:basedOn w:val="DefaultParagraphFont"/>
    <w:link w:val="Quote"/>
    <w:uiPriority w:val="29"/>
    <w:rsid w:val="00B537DA"/>
    <w:rPr>
      <w:i/>
      <w:iCs/>
      <w:color w:val="404040" w:themeColor="text1" w:themeTint="BF"/>
    </w:rPr>
  </w:style>
  <w:style w:type="paragraph" w:styleId="ListParagraph">
    <w:name w:val="List Paragraph"/>
    <w:basedOn w:val="Normal"/>
    <w:uiPriority w:val="34"/>
    <w:qFormat/>
    <w:rsid w:val="00B537DA"/>
    <w:pPr>
      <w:ind w:left="720"/>
      <w:contextualSpacing/>
    </w:pPr>
  </w:style>
  <w:style w:type="character" w:styleId="IntenseEmphasis">
    <w:name w:val="Intense Emphasis"/>
    <w:basedOn w:val="DefaultParagraphFont"/>
    <w:uiPriority w:val="21"/>
    <w:qFormat/>
    <w:rsid w:val="00B537DA"/>
    <w:rPr>
      <w:i/>
      <w:iCs/>
      <w:color w:val="0F4761" w:themeColor="accent1" w:themeShade="BF"/>
    </w:rPr>
  </w:style>
  <w:style w:type="paragraph" w:styleId="IntenseQuote">
    <w:name w:val="Intense Quote"/>
    <w:basedOn w:val="Normal"/>
    <w:next w:val="Normal"/>
    <w:link w:val="IntenseQuoteChar"/>
    <w:uiPriority w:val="30"/>
    <w:qFormat/>
    <w:rsid w:val="00B5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7DA"/>
    <w:rPr>
      <w:i/>
      <w:iCs/>
      <w:color w:val="0F4761" w:themeColor="accent1" w:themeShade="BF"/>
    </w:rPr>
  </w:style>
  <w:style w:type="character" w:styleId="IntenseReference">
    <w:name w:val="Intense Reference"/>
    <w:basedOn w:val="DefaultParagraphFont"/>
    <w:uiPriority w:val="32"/>
    <w:qFormat/>
    <w:rsid w:val="00B53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91853">
      <w:bodyDiv w:val="1"/>
      <w:marLeft w:val="0"/>
      <w:marRight w:val="0"/>
      <w:marTop w:val="0"/>
      <w:marBottom w:val="0"/>
      <w:divBdr>
        <w:top w:val="none" w:sz="0" w:space="0" w:color="auto"/>
        <w:left w:val="none" w:sz="0" w:space="0" w:color="auto"/>
        <w:bottom w:val="none" w:sz="0" w:space="0" w:color="auto"/>
        <w:right w:val="none" w:sz="0" w:space="0" w:color="auto"/>
      </w:divBdr>
      <w:divsChild>
        <w:div w:id="869953949">
          <w:marLeft w:val="0"/>
          <w:marRight w:val="0"/>
          <w:marTop w:val="0"/>
          <w:marBottom w:val="0"/>
          <w:divBdr>
            <w:top w:val="none" w:sz="0" w:space="0" w:color="auto"/>
            <w:left w:val="none" w:sz="0" w:space="0" w:color="auto"/>
            <w:bottom w:val="none" w:sz="0" w:space="0" w:color="auto"/>
            <w:right w:val="none" w:sz="0" w:space="0" w:color="auto"/>
          </w:divBdr>
          <w:divsChild>
            <w:div w:id="1544295323">
              <w:marLeft w:val="0"/>
              <w:marRight w:val="0"/>
              <w:marTop w:val="0"/>
              <w:marBottom w:val="0"/>
              <w:divBdr>
                <w:top w:val="none" w:sz="0" w:space="0" w:color="auto"/>
                <w:left w:val="none" w:sz="0" w:space="0" w:color="auto"/>
                <w:bottom w:val="none" w:sz="0" w:space="0" w:color="auto"/>
                <w:right w:val="none" w:sz="0" w:space="0" w:color="auto"/>
              </w:divBdr>
            </w:div>
            <w:div w:id="1476798610">
              <w:marLeft w:val="0"/>
              <w:marRight w:val="0"/>
              <w:marTop w:val="0"/>
              <w:marBottom w:val="0"/>
              <w:divBdr>
                <w:top w:val="none" w:sz="0" w:space="0" w:color="auto"/>
                <w:left w:val="none" w:sz="0" w:space="0" w:color="auto"/>
                <w:bottom w:val="none" w:sz="0" w:space="0" w:color="auto"/>
                <w:right w:val="none" w:sz="0" w:space="0" w:color="auto"/>
              </w:divBdr>
              <w:divsChild>
                <w:div w:id="737556883">
                  <w:marLeft w:val="0"/>
                  <w:marRight w:val="0"/>
                  <w:marTop w:val="0"/>
                  <w:marBottom w:val="0"/>
                  <w:divBdr>
                    <w:top w:val="none" w:sz="0" w:space="0" w:color="auto"/>
                    <w:left w:val="none" w:sz="0" w:space="0" w:color="auto"/>
                    <w:bottom w:val="none" w:sz="0" w:space="0" w:color="auto"/>
                    <w:right w:val="none" w:sz="0" w:space="0" w:color="auto"/>
                  </w:divBdr>
                  <w:divsChild>
                    <w:div w:id="9481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1824">
              <w:marLeft w:val="0"/>
              <w:marRight w:val="0"/>
              <w:marTop w:val="0"/>
              <w:marBottom w:val="0"/>
              <w:divBdr>
                <w:top w:val="none" w:sz="0" w:space="0" w:color="auto"/>
                <w:left w:val="none" w:sz="0" w:space="0" w:color="auto"/>
                <w:bottom w:val="none" w:sz="0" w:space="0" w:color="auto"/>
                <w:right w:val="none" w:sz="0" w:space="0" w:color="auto"/>
              </w:divBdr>
            </w:div>
          </w:divsChild>
        </w:div>
        <w:div w:id="1433017000">
          <w:marLeft w:val="0"/>
          <w:marRight w:val="0"/>
          <w:marTop w:val="0"/>
          <w:marBottom w:val="0"/>
          <w:divBdr>
            <w:top w:val="none" w:sz="0" w:space="0" w:color="auto"/>
            <w:left w:val="none" w:sz="0" w:space="0" w:color="auto"/>
            <w:bottom w:val="none" w:sz="0" w:space="0" w:color="auto"/>
            <w:right w:val="none" w:sz="0" w:space="0" w:color="auto"/>
          </w:divBdr>
          <w:divsChild>
            <w:div w:id="403332581">
              <w:marLeft w:val="0"/>
              <w:marRight w:val="0"/>
              <w:marTop w:val="0"/>
              <w:marBottom w:val="0"/>
              <w:divBdr>
                <w:top w:val="none" w:sz="0" w:space="0" w:color="auto"/>
                <w:left w:val="none" w:sz="0" w:space="0" w:color="auto"/>
                <w:bottom w:val="none" w:sz="0" w:space="0" w:color="auto"/>
                <w:right w:val="none" w:sz="0" w:space="0" w:color="auto"/>
              </w:divBdr>
            </w:div>
            <w:div w:id="1610090171">
              <w:marLeft w:val="0"/>
              <w:marRight w:val="0"/>
              <w:marTop w:val="0"/>
              <w:marBottom w:val="0"/>
              <w:divBdr>
                <w:top w:val="none" w:sz="0" w:space="0" w:color="auto"/>
                <w:left w:val="none" w:sz="0" w:space="0" w:color="auto"/>
                <w:bottom w:val="none" w:sz="0" w:space="0" w:color="auto"/>
                <w:right w:val="none" w:sz="0" w:space="0" w:color="auto"/>
              </w:divBdr>
              <w:divsChild>
                <w:div w:id="527766939">
                  <w:marLeft w:val="0"/>
                  <w:marRight w:val="0"/>
                  <w:marTop w:val="0"/>
                  <w:marBottom w:val="0"/>
                  <w:divBdr>
                    <w:top w:val="none" w:sz="0" w:space="0" w:color="auto"/>
                    <w:left w:val="none" w:sz="0" w:space="0" w:color="auto"/>
                    <w:bottom w:val="none" w:sz="0" w:space="0" w:color="auto"/>
                    <w:right w:val="none" w:sz="0" w:space="0" w:color="auto"/>
                  </w:divBdr>
                  <w:divsChild>
                    <w:div w:id="12636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5406">
              <w:marLeft w:val="0"/>
              <w:marRight w:val="0"/>
              <w:marTop w:val="0"/>
              <w:marBottom w:val="0"/>
              <w:divBdr>
                <w:top w:val="none" w:sz="0" w:space="0" w:color="auto"/>
                <w:left w:val="none" w:sz="0" w:space="0" w:color="auto"/>
                <w:bottom w:val="none" w:sz="0" w:space="0" w:color="auto"/>
                <w:right w:val="none" w:sz="0" w:space="0" w:color="auto"/>
              </w:divBdr>
            </w:div>
          </w:divsChild>
        </w:div>
        <w:div w:id="1848248365">
          <w:marLeft w:val="0"/>
          <w:marRight w:val="0"/>
          <w:marTop w:val="0"/>
          <w:marBottom w:val="0"/>
          <w:divBdr>
            <w:top w:val="none" w:sz="0" w:space="0" w:color="auto"/>
            <w:left w:val="none" w:sz="0" w:space="0" w:color="auto"/>
            <w:bottom w:val="none" w:sz="0" w:space="0" w:color="auto"/>
            <w:right w:val="none" w:sz="0" w:space="0" w:color="auto"/>
          </w:divBdr>
          <w:divsChild>
            <w:div w:id="367724598">
              <w:marLeft w:val="0"/>
              <w:marRight w:val="0"/>
              <w:marTop w:val="0"/>
              <w:marBottom w:val="0"/>
              <w:divBdr>
                <w:top w:val="none" w:sz="0" w:space="0" w:color="auto"/>
                <w:left w:val="none" w:sz="0" w:space="0" w:color="auto"/>
                <w:bottom w:val="none" w:sz="0" w:space="0" w:color="auto"/>
                <w:right w:val="none" w:sz="0" w:space="0" w:color="auto"/>
              </w:divBdr>
            </w:div>
            <w:div w:id="377052503">
              <w:marLeft w:val="0"/>
              <w:marRight w:val="0"/>
              <w:marTop w:val="0"/>
              <w:marBottom w:val="0"/>
              <w:divBdr>
                <w:top w:val="none" w:sz="0" w:space="0" w:color="auto"/>
                <w:left w:val="none" w:sz="0" w:space="0" w:color="auto"/>
                <w:bottom w:val="none" w:sz="0" w:space="0" w:color="auto"/>
                <w:right w:val="none" w:sz="0" w:space="0" w:color="auto"/>
              </w:divBdr>
              <w:divsChild>
                <w:div w:id="183442177">
                  <w:marLeft w:val="0"/>
                  <w:marRight w:val="0"/>
                  <w:marTop w:val="0"/>
                  <w:marBottom w:val="0"/>
                  <w:divBdr>
                    <w:top w:val="none" w:sz="0" w:space="0" w:color="auto"/>
                    <w:left w:val="none" w:sz="0" w:space="0" w:color="auto"/>
                    <w:bottom w:val="none" w:sz="0" w:space="0" w:color="auto"/>
                    <w:right w:val="none" w:sz="0" w:space="0" w:color="auto"/>
                  </w:divBdr>
                  <w:divsChild>
                    <w:div w:id="20817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6605">
              <w:marLeft w:val="0"/>
              <w:marRight w:val="0"/>
              <w:marTop w:val="0"/>
              <w:marBottom w:val="0"/>
              <w:divBdr>
                <w:top w:val="none" w:sz="0" w:space="0" w:color="auto"/>
                <w:left w:val="none" w:sz="0" w:space="0" w:color="auto"/>
                <w:bottom w:val="none" w:sz="0" w:space="0" w:color="auto"/>
                <w:right w:val="none" w:sz="0" w:space="0" w:color="auto"/>
              </w:divBdr>
            </w:div>
          </w:divsChild>
        </w:div>
        <w:div w:id="763067366">
          <w:marLeft w:val="0"/>
          <w:marRight w:val="0"/>
          <w:marTop w:val="0"/>
          <w:marBottom w:val="0"/>
          <w:divBdr>
            <w:top w:val="none" w:sz="0" w:space="0" w:color="auto"/>
            <w:left w:val="none" w:sz="0" w:space="0" w:color="auto"/>
            <w:bottom w:val="none" w:sz="0" w:space="0" w:color="auto"/>
            <w:right w:val="none" w:sz="0" w:space="0" w:color="auto"/>
          </w:divBdr>
          <w:divsChild>
            <w:div w:id="1040133345">
              <w:marLeft w:val="0"/>
              <w:marRight w:val="0"/>
              <w:marTop w:val="0"/>
              <w:marBottom w:val="0"/>
              <w:divBdr>
                <w:top w:val="none" w:sz="0" w:space="0" w:color="auto"/>
                <w:left w:val="none" w:sz="0" w:space="0" w:color="auto"/>
                <w:bottom w:val="none" w:sz="0" w:space="0" w:color="auto"/>
                <w:right w:val="none" w:sz="0" w:space="0" w:color="auto"/>
              </w:divBdr>
            </w:div>
            <w:div w:id="732578933">
              <w:marLeft w:val="0"/>
              <w:marRight w:val="0"/>
              <w:marTop w:val="0"/>
              <w:marBottom w:val="0"/>
              <w:divBdr>
                <w:top w:val="none" w:sz="0" w:space="0" w:color="auto"/>
                <w:left w:val="none" w:sz="0" w:space="0" w:color="auto"/>
                <w:bottom w:val="none" w:sz="0" w:space="0" w:color="auto"/>
                <w:right w:val="none" w:sz="0" w:space="0" w:color="auto"/>
              </w:divBdr>
              <w:divsChild>
                <w:div w:id="1026753454">
                  <w:marLeft w:val="0"/>
                  <w:marRight w:val="0"/>
                  <w:marTop w:val="0"/>
                  <w:marBottom w:val="0"/>
                  <w:divBdr>
                    <w:top w:val="none" w:sz="0" w:space="0" w:color="auto"/>
                    <w:left w:val="none" w:sz="0" w:space="0" w:color="auto"/>
                    <w:bottom w:val="none" w:sz="0" w:space="0" w:color="auto"/>
                    <w:right w:val="none" w:sz="0" w:space="0" w:color="auto"/>
                  </w:divBdr>
                  <w:divsChild>
                    <w:div w:id="11951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80503">
              <w:marLeft w:val="0"/>
              <w:marRight w:val="0"/>
              <w:marTop w:val="0"/>
              <w:marBottom w:val="0"/>
              <w:divBdr>
                <w:top w:val="none" w:sz="0" w:space="0" w:color="auto"/>
                <w:left w:val="none" w:sz="0" w:space="0" w:color="auto"/>
                <w:bottom w:val="none" w:sz="0" w:space="0" w:color="auto"/>
                <w:right w:val="none" w:sz="0" w:space="0" w:color="auto"/>
              </w:divBdr>
            </w:div>
          </w:divsChild>
        </w:div>
        <w:div w:id="1415780205">
          <w:marLeft w:val="0"/>
          <w:marRight w:val="0"/>
          <w:marTop w:val="0"/>
          <w:marBottom w:val="0"/>
          <w:divBdr>
            <w:top w:val="none" w:sz="0" w:space="0" w:color="auto"/>
            <w:left w:val="none" w:sz="0" w:space="0" w:color="auto"/>
            <w:bottom w:val="none" w:sz="0" w:space="0" w:color="auto"/>
            <w:right w:val="none" w:sz="0" w:space="0" w:color="auto"/>
          </w:divBdr>
          <w:divsChild>
            <w:div w:id="1204639142">
              <w:marLeft w:val="0"/>
              <w:marRight w:val="0"/>
              <w:marTop w:val="0"/>
              <w:marBottom w:val="0"/>
              <w:divBdr>
                <w:top w:val="none" w:sz="0" w:space="0" w:color="auto"/>
                <w:left w:val="none" w:sz="0" w:space="0" w:color="auto"/>
                <w:bottom w:val="none" w:sz="0" w:space="0" w:color="auto"/>
                <w:right w:val="none" w:sz="0" w:space="0" w:color="auto"/>
              </w:divBdr>
            </w:div>
            <w:div w:id="147016650">
              <w:marLeft w:val="0"/>
              <w:marRight w:val="0"/>
              <w:marTop w:val="0"/>
              <w:marBottom w:val="0"/>
              <w:divBdr>
                <w:top w:val="none" w:sz="0" w:space="0" w:color="auto"/>
                <w:left w:val="none" w:sz="0" w:space="0" w:color="auto"/>
                <w:bottom w:val="none" w:sz="0" w:space="0" w:color="auto"/>
                <w:right w:val="none" w:sz="0" w:space="0" w:color="auto"/>
              </w:divBdr>
              <w:divsChild>
                <w:div w:id="1903370042">
                  <w:marLeft w:val="0"/>
                  <w:marRight w:val="0"/>
                  <w:marTop w:val="0"/>
                  <w:marBottom w:val="0"/>
                  <w:divBdr>
                    <w:top w:val="none" w:sz="0" w:space="0" w:color="auto"/>
                    <w:left w:val="none" w:sz="0" w:space="0" w:color="auto"/>
                    <w:bottom w:val="none" w:sz="0" w:space="0" w:color="auto"/>
                    <w:right w:val="none" w:sz="0" w:space="0" w:color="auto"/>
                  </w:divBdr>
                  <w:divsChild>
                    <w:div w:id="1761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98574">
              <w:marLeft w:val="0"/>
              <w:marRight w:val="0"/>
              <w:marTop w:val="0"/>
              <w:marBottom w:val="0"/>
              <w:divBdr>
                <w:top w:val="none" w:sz="0" w:space="0" w:color="auto"/>
                <w:left w:val="none" w:sz="0" w:space="0" w:color="auto"/>
                <w:bottom w:val="none" w:sz="0" w:space="0" w:color="auto"/>
                <w:right w:val="none" w:sz="0" w:space="0" w:color="auto"/>
              </w:divBdr>
            </w:div>
          </w:divsChild>
        </w:div>
        <w:div w:id="720591859">
          <w:marLeft w:val="0"/>
          <w:marRight w:val="0"/>
          <w:marTop w:val="0"/>
          <w:marBottom w:val="0"/>
          <w:divBdr>
            <w:top w:val="none" w:sz="0" w:space="0" w:color="auto"/>
            <w:left w:val="none" w:sz="0" w:space="0" w:color="auto"/>
            <w:bottom w:val="none" w:sz="0" w:space="0" w:color="auto"/>
            <w:right w:val="none" w:sz="0" w:space="0" w:color="auto"/>
          </w:divBdr>
          <w:divsChild>
            <w:div w:id="1236625207">
              <w:marLeft w:val="0"/>
              <w:marRight w:val="0"/>
              <w:marTop w:val="0"/>
              <w:marBottom w:val="0"/>
              <w:divBdr>
                <w:top w:val="none" w:sz="0" w:space="0" w:color="auto"/>
                <w:left w:val="none" w:sz="0" w:space="0" w:color="auto"/>
                <w:bottom w:val="none" w:sz="0" w:space="0" w:color="auto"/>
                <w:right w:val="none" w:sz="0" w:space="0" w:color="auto"/>
              </w:divBdr>
            </w:div>
            <w:div w:id="1923756046">
              <w:marLeft w:val="0"/>
              <w:marRight w:val="0"/>
              <w:marTop w:val="0"/>
              <w:marBottom w:val="0"/>
              <w:divBdr>
                <w:top w:val="none" w:sz="0" w:space="0" w:color="auto"/>
                <w:left w:val="none" w:sz="0" w:space="0" w:color="auto"/>
                <w:bottom w:val="none" w:sz="0" w:space="0" w:color="auto"/>
                <w:right w:val="none" w:sz="0" w:space="0" w:color="auto"/>
              </w:divBdr>
              <w:divsChild>
                <w:div w:id="400835038">
                  <w:marLeft w:val="0"/>
                  <w:marRight w:val="0"/>
                  <w:marTop w:val="0"/>
                  <w:marBottom w:val="0"/>
                  <w:divBdr>
                    <w:top w:val="none" w:sz="0" w:space="0" w:color="auto"/>
                    <w:left w:val="none" w:sz="0" w:space="0" w:color="auto"/>
                    <w:bottom w:val="none" w:sz="0" w:space="0" w:color="auto"/>
                    <w:right w:val="none" w:sz="0" w:space="0" w:color="auto"/>
                  </w:divBdr>
                  <w:divsChild>
                    <w:div w:id="1172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54444">
              <w:marLeft w:val="0"/>
              <w:marRight w:val="0"/>
              <w:marTop w:val="0"/>
              <w:marBottom w:val="0"/>
              <w:divBdr>
                <w:top w:val="none" w:sz="0" w:space="0" w:color="auto"/>
                <w:left w:val="none" w:sz="0" w:space="0" w:color="auto"/>
                <w:bottom w:val="none" w:sz="0" w:space="0" w:color="auto"/>
                <w:right w:val="none" w:sz="0" w:space="0" w:color="auto"/>
              </w:divBdr>
            </w:div>
          </w:divsChild>
        </w:div>
        <w:div w:id="1403219489">
          <w:marLeft w:val="0"/>
          <w:marRight w:val="0"/>
          <w:marTop w:val="0"/>
          <w:marBottom w:val="0"/>
          <w:divBdr>
            <w:top w:val="none" w:sz="0" w:space="0" w:color="auto"/>
            <w:left w:val="none" w:sz="0" w:space="0" w:color="auto"/>
            <w:bottom w:val="none" w:sz="0" w:space="0" w:color="auto"/>
            <w:right w:val="none" w:sz="0" w:space="0" w:color="auto"/>
          </w:divBdr>
          <w:divsChild>
            <w:div w:id="398750743">
              <w:marLeft w:val="0"/>
              <w:marRight w:val="0"/>
              <w:marTop w:val="0"/>
              <w:marBottom w:val="0"/>
              <w:divBdr>
                <w:top w:val="none" w:sz="0" w:space="0" w:color="auto"/>
                <w:left w:val="none" w:sz="0" w:space="0" w:color="auto"/>
                <w:bottom w:val="none" w:sz="0" w:space="0" w:color="auto"/>
                <w:right w:val="none" w:sz="0" w:space="0" w:color="auto"/>
              </w:divBdr>
            </w:div>
            <w:div w:id="1739475765">
              <w:marLeft w:val="0"/>
              <w:marRight w:val="0"/>
              <w:marTop w:val="0"/>
              <w:marBottom w:val="0"/>
              <w:divBdr>
                <w:top w:val="none" w:sz="0" w:space="0" w:color="auto"/>
                <w:left w:val="none" w:sz="0" w:space="0" w:color="auto"/>
                <w:bottom w:val="none" w:sz="0" w:space="0" w:color="auto"/>
                <w:right w:val="none" w:sz="0" w:space="0" w:color="auto"/>
              </w:divBdr>
              <w:divsChild>
                <w:div w:id="1678386141">
                  <w:marLeft w:val="0"/>
                  <w:marRight w:val="0"/>
                  <w:marTop w:val="0"/>
                  <w:marBottom w:val="0"/>
                  <w:divBdr>
                    <w:top w:val="none" w:sz="0" w:space="0" w:color="auto"/>
                    <w:left w:val="none" w:sz="0" w:space="0" w:color="auto"/>
                    <w:bottom w:val="none" w:sz="0" w:space="0" w:color="auto"/>
                    <w:right w:val="none" w:sz="0" w:space="0" w:color="auto"/>
                  </w:divBdr>
                  <w:divsChild>
                    <w:div w:id="10538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7812">
      <w:bodyDiv w:val="1"/>
      <w:marLeft w:val="0"/>
      <w:marRight w:val="0"/>
      <w:marTop w:val="0"/>
      <w:marBottom w:val="0"/>
      <w:divBdr>
        <w:top w:val="none" w:sz="0" w:space="0" w:color="auto"/>
        <w:left w:val="none" w:sz="0" w:space="0" w:color="auto"/>
        <w:bottom w:val="none" w:sz="0" w:space="0" w:color="auto"/>
        <w:right w:val="none" w:sz="0" w:space="0" w:color="auto"/>
      </w:divBdr>
      <w:divsChild>
        <w:div w:id="1871336349">
          <w:marLeft w:val="0"/>
          <w:marRight w:val="0"/>
          <w:marTop w:val="0"/>
          <w:marBottom w:val="0"/>
          <w:divBdr>
            <w:top w:val="none" w:sz="0" w:space="0" w:color="auto"/>
            <w:left w:val="none" w:sz="0" w:space="0" w:color="auto"/>
            <w:bottom w:val="none" w:sz="0" w:space="0" w:color="auto"/>
            <w:right w:val="none" w:sz="0" w:space="0" w:color="auto"/>
          </w:divBdr>
          <w:divsChild>
            <w:div w:id="841428387">
              <w:marLeft w:val="0"/>
              <w:marRight w:val="0"/>
              <w:marTop w:val="0"/>
              <w:marBottom w:val="0"/>
              <w:divBdr>
                <w:top w:val="none" w:sz="0" w:space="0" w:color="auto"/>
                <w:left w:val="none" w:sz="0" w:space="0" w:color="auto"/>
                <w:bottom w:val="none" w:sz="0" w:space="0" w:color="auto"/>
                <w:right w:val="none" w:sz="0" w:space="0" w:color="auto"/>
              </w:divBdr>
            </w:div>
            <w:div w:id="1410007049">
              <w:marLeft w:val="0"/>
              <w:marRight w:val="0"/>
              <w:marTop w:val="0"/>
              <w:marBottom w:val="0"/>
              <w:divBdr>
                <w:top w:val="none" w:sz="0" w:space="0" w:color="auto"/>
                <w:left w:val="none" w:sz="0" w:space="0" w:color="auto"/>
                <w:bottom w:val="none" w:sz="0" w:space="0" w:color="auto"/>
                <w:right w:val="none" w:sz="0" w:space="0" w:color="auto"/>
              </w:divBdr>
              <w:divsChild>
                <w:div w:id="1038626084">
                  <w:marLeft w:val="0"/>
                  <w:marRight w:val="0"/>
                  <w:marTop w:val="0"/>
                  <w:marBottom w:val="0"/>
                  <w:divBdr>
                    <w:top w:val="none" w:sz="0" w:space="0" w:color="auto"/>
                    <w:left w:val="none" w:sz="0" w:space="0" w:color="auto"/>
                    <w:bottom w:val="none" w:sz="0" w:space="0" w:color="auto"/>
                    <w:right w:val="none" w:sz="0" w:space="0" w:color="auto"/>
                  </w:divBdr>
                  <w:divsChild>
                    <w:div w:id="12319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4491">
              <w:marLeft w:val="0"/>
              <w:marRight w:val="0"/>
              <w:marTop w:val="0"/>
              <w:marBottom w:val="0"/>
              <w:divBdr>
                <w:top w:val="none" w:sz="0" w:space="0" w:color="auto"/>
                <w:left w:val="none" w:sz="0" w:space="0" w:color="auto"/>
                <w:bottom w:val="none" w:sz="0" w:space="0" w:color="auto"/>
                <w:right w:val="none" w:sz="0" w:space="0" w:color="auto"/>
              </w:divBdr>
            </w:div>
          </w:divsChild>
        </w:div>
        <w:div w:id="968319970">
          <w:marLeft w:val="0"/>
          <w:marRight w:val="0"/>
          <w:marTop w:val="0"/>
          <w:marBottom w:val="0"/>
          <w:divBdr>
            <w:top w:val="none" w:sz="0" w:space="0" w:color="auto"/>
            <w:left w:val="none" w:sz="0" w:space="0" w:color="auto"/>
            <w:bottom w:val="none" w:sz="0" w:space="0" w:color="auto"/>
            <w:right w:val="none" w:sz="0" w:space="0" w:color="auto"/>
          </w:divBdr>
          <w:divsChild>
            <w:div w:id="948439001">
              <w:marLeft w:val="0"/>
              <w:marRight w:val="0"/>
              <w:marTop w:val="0"/>
              <w:marBottom w:val="0"/>
              <w:divBdr>
                <w:top w:val="none" w:sz="0" w:space="0" w:color="auto"/>
                <w:left w:val="none" w:sz="0" w:space="0" w:color="auto"/>
                <w:bottom w:val="none" w:sz="0" w:space="0" w:color="auto"/>
                <w:right w:val="none" w:sz="0" w:space="0" w:color="auto"/>
              </w:divBdr>
            </w:div>
            <w:div w:id="1035154378">
              <w:marLeft w:val="0"/>
              <w:marRight w:val="0"/>
              <w:marTop w:val="0"/>
              <w:marBottom w:val="0"/>
              <w:divBdr>
                <w:top w:val="none" w:sz="0" w:space="0" w:color="auto"/>
                <w:left w:val="none" w:sz="0" w:space="0" w:color="auto"/>
                <w:bottom w:val="none" w:sz="0" w:space="0" w:color="auto"/>
                <w:right w:val="none" w:sz="0" w:space="0" w:color="auto"/>
              </w:divBdr>
              <w:divsChild>
                <w:div w:id="1151361876">
                  <w:marLeft w:val="0"/>
                  <w:marRight w:val="0"/>
                  <w:marTop w:val="0"/>
                  <w:marBottom w:val="0"/>
                  <w:divBdr>
                    <w:top w:val="none" w:sz="0" w:space="0" w:color="auto"/>
                    <w:left w:val="none" w:sz="0" w:space="0" w:color="auto"/>
                    <w:bottom w:val="none" w:sz="0" w:space="0" w:color="auto"/>
                    <w:right w:val="none" w:sz="0" w:space="0" w:color="auto"/>
                  </w:divBdr>
                  <w:divsChild>
                    <w:div w:id="7570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83341">
              <w:marLeft w:val="0"/>
              <w:marRight w:val="0"/>
              <w:marTop w:val="0"/>
              <w:marBottom w:val="0"/>
              <w:divBdr>
                <w:top w:val="none" w:sz="0" w:space="0" w:color="auto"/>
                <w:left w:val="none" w:sz="0" w:space="0" w:color="auto"/>
                <w:bottom w:val="none" w:sz="0" w:space="0" w:color="auto"/>
                <w:right w:val="none" w:sz="0" w:space="0" w:color="auto"/>
              </w:divBdr>
            </w:div>
          </w:divsChild>
        </w:div>
        <w:div w:id="708411081">
          <w:marLeft w:val="0"/>
          <w:marRight w:val="0"/>
          <w:marTop w:val="0"/>
          <w:marBottom w:val="0"/>
          <w:divBdr>
            <w:top w:val="none" w:sz="0" w:space="0" w:color="auto"/>
            <w:left w:val="none" w:sz="0" w:space="0" w:color="auto"/>
            <w:bottom w:val="none" w:sz="0" w:space="0" w:color="auto"/>
            <w:right w:val="none" w:sz="0" w:space="0" w:color="auto"/>
          </w:divBdr>
          <w:divsChild>
            <w:div w:id="1242252973">
              <w:marLeft w:val="0"/>
              <w:marRight w:val="0"/>
              <w:marTop w:val="0"/>
              <w:marBottom w:val="0"/>
              <w:divBdr>
                <w:top w:val="none" w:sz="0" w:space="0" w:color="auto"/>
                <w:left w:val="none" w:sz="0" w:space="0" w:color="auto"/>
                <w:bottom w:val="none" w:sz="0" w:space="0" w:color="auto"/>
                <w:right w:val="none" w:sz="0" w:space="0" w:color="auto"/>
              </w:divBdr>
            </w:div>
            <w:div w:id="1579171903">
              <w:marLeft w:val="0"/>
              <w:marRight w:val="0"/>
              <w:marTop w:val="0"/>
              <w:marBottom w:val="0"/>
              <w:divBdr>
                <w:top w:val="none" w:sz="0" w:space="0" w:color="auto"/>
                <w:left w:val="none" w:sz="0" w:space="0" w:color="auto"/>
                <w:bottom w:val="none" w:sz="0" w:space="0" w:color="auto"/>
                <w:right w:val="none" w:sz="0" w:space="0" w:color="auto"/>
              </w:divBdr>
              <w:divsChild>
                <w:div w:id="1284195425">
                  <w:marLeft w:val="0"/>
                  <w:marRight w:val="0"/>
                  <w:marTop w:val="0"/>
                  <w:marBottom w:val="0"/>
                  <w:divBdr>
                    <w:top w:val="none" w:sz="0" w:space="0" w:color="auto"/>
                    <w:left w:val="none" w:sz="0" w:space="0" w:color="auto"/>
                    <w:bottom w:val="none" w:sz="0" w:space="0" w:color="auto"/>
                    <w:right w:val="none" w:sz="0" w:space="0" w:color="auto"/>
                  </w:divBdr>
                  <w:divsChild>
                    <w:div w:id="19142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3414">
              <w:marLeft w:val="0"/>
              <w:marRight w:val="0"/>
              <w:marTop w:val="0"/>
              <w:marBottom w:val="0"/>
              <w:divBdr>
                <w:top w:val="none" w:sz="0" w:space="0" w:color="auto"/>
                <w:left w:val="none" w:sz="0" w:space="0" w:color="auto"/>
                <w:bottom w:val="none" w:sz="0" w:space="0" w:color="auto"/>
                <w:right w:val="none" w:sz="0" w:space="0" w:color="auto"/>
              </w:divBdr>
            </w:div>
          </w:divsChild>
        </w:div>
        <w:div w:id="1647660052">
          <w:marLeft w:val="0"/>
          <w:marRight w:val="0"/>
          <w:marTop w:val="0"/>
          <w:marBottom w:val="0"/>
          <w:divBdr>
            <w:top w:val="none" w:sz="0" w:space="0" w:color="auto"/>
            <w:left w:val="none" w:sz="0" w:space="0" w:color="auto"/>
            <w:bottom w:val="none" w:sz="0" w:space="0" w:color="auto"/>
            <w:right w:val="none" w:sz="0" w:space="0" w:color="auto"/>
          </w:divBdr>
          <w:divsChild>
            <w:div w:id="1895432273">
              <w:marLeft w:val="0"/>
              <w:marRight w:val="0"/>
              <w:marTop w:val="0"/>
              <w:marBottom w:val="0"/>
              <w:divBdr>
                <w:top w:val="none" w:sz="0" w:space="0" w:color="auto"/>
                <w:left w:val="none" w:sz="0" w:space="0" w:color="auto"/>
                <w:bottom w:val="none" w:sz="0" w:space="0" w:color="auto"/>
                <w:right w:val="none" w:sz="0" w:space="0" w:color="auto"/>
              </w:divBdr>
            </w:div>
            <w:div w:id="1596211287">
              <w:marLeft w:val="0"/>
              <w:marRight w:val="0"/>
              <w:marTop w:val="0"/>
              <w:marBottom w:val="0"/>
              <w:divBdr>
                <w:top w:val="none" w:sz="0" w:space="0" w:color="auto"/>
                <w:left w:val="none" w:sz="0" w:space="0" w:color="auto"/>
                <w:bottom w:val="none" w:sz="0" w:space="0" w:color="auto"/>
                <w:right w:val="none" w:sz="0" w:space="0" w:color="auto"/>
              </w:divBdr>
              <w:divsChild>
                <w:div w:id="1137143341">
                  <w:marLeft w:val="0"/>
                  <w:marRight w:val="0"/>
                  <w:marTop w:val="0"/>
                  <w:marBottom w:val="0"/>
                  <w:divBdr>
                    <w:top w:val="none" w:sz="0" w:space="0" w:color="auto"/>
                    <w:left w:val="none" w:sz="0" w:space="0" w:color="auto"/>
                    <w:bottom w:val="none" w:sz="0" w:space="0" w:color="auto"/>
                    <w:right w:val="none" w:sz="0" w:space="0" w:color="auto"/>
                  </w:divBdr>
                  <w:divsChild>
                    <w:div w:id="8479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8728">
              <w:marLeft w:val="0"/>
              <w:marRight w:val="0"/>
              <w:marTop w:val="0"/>
              <w:marBottom w:val="0"/>
              <w:divBdr>
                <w:top w:val="none" w:sz="0" w:space="0" w:color="auto"/>
                <w:left w:val="none" w:sz="0" w:space="0" w:color="auto"/>
                <w:bottom w:val="none" w:sz="0" w:space="0" w:color="auto"/>
                <w:right w:val="none" w:sz="0" w:space="0" w:color="auto"/>
              </w:divBdr>
            </w:div>
          </w:divsChild>
        </w:div>
        <w:div w:id="1733654578">
          <w:marLeft w:val="0"/>
          <w:marRight w:val="0"/>
          <w:marTop w:val="0"/>
          <w:marBottom w:val="0"/>
          <w:divBdr>
            <w:top w:val="none" w:sz="0" w:space="0" w:color="auto"/>
            <w:left w:val="none" w:sz="0" w:space="0" w:color="auto"/>
            <w:bottom w:val="none" w:sz="0" w:space="0" w:color="auto"/>
            <w:right w:val="none" w:sz="0" w:space="0" w:color="auto"/>
          </w:divBdr>
          <w:divsChild>
            <w:div w:id="1078751259">
              <w:marLeft w:val="0"/>
              <w:marRight w:val="0"/>
              <w:marTop w:val="0"/>
              <w:marBottom w:val="0"/>
              <w:divBdr>
                <w:top w:val="none" w:sz="0" w:space="0" w:color="auto"/>
                <w:left w:val="none" w:sz="0" w:space="0" w:color="auto"/>
                <w:bottom w:val="none" w:sz="0" w:space="0" w:color="auto"/>
                <w:right w:val="none" w:sz="0" w:space="0" w:color="auto"/>
              </w:divBdr>
            </w:div>
            <w:div w:id="1365910512">
              <w:marLeft w:val="0"/>
              <w:marRight w:val="0"/>
              <w:marTop w:val="0"/>
              <w:marBottom w:val="0"/>
              <w:divBdr>
                <w:top w:val="none" w:sz="0" w:space="0" w:color="auto"/>
                <w:left w:val="none" w:sz="0" w:space="0" w:color="auto"/>
                <w:bottom w:val="none" w:sz="0" w:space="0" w:color="auto"/>
                <w:right w:val="none" w:sz="0" w:space="0" w:color="auto"/>
              </w:divBdr>
              <w:divsChild>
                <w:div w:id="1108741560">
                  <w:marLeft w:val="0"/>
                  <w:marRight w:val="0"/>
                  <w:marTop w:val="0"/>
                  <w:marBottom w:val="0"/>
                  <w:divBdr>
                    <w:top w:val="none" w:sz="0" w:space="0" w:color="auto"/>
                    <w:left w:val="none" w:sz="0" w:space="0" w:color="auto"/>
                    <w:bottom w:val="none" w:sz="0" w:space="0" w:color="auto"/>
                    <w:right w:val="none" w:sz="0" w:space="0" w:color="auto"/>
                  </w:divBdr>
                  <w:divsChild>
                    <w:div w:id="18402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4836">
              <w:marLeft w:val="0"/>
              <w:marRight w:val="0"/>
              <w:marTop w:val="0"/>
              <w:marBottom w:val="0"/>
              <w:divBdr>
                <w:top w:val="none" w:sz="0" w:space="0" w:color="auto"/>
                <w:left w:val="none" w:sz="0" w:space="0" w:color="auto"/>
                <w:bottom w:val="none" w:sz="0" w:space="0" w:color="auto"/>
                <w:right w:val="none" w:sz="0" w:space="0" w:color="auto"/>
              </w:divBdr>
            </w:div>
          </w:divsChild>
        </w:div>
        <w:div w:id="877663165">
          <w:marLeft w:val="0"/>
          <w:marRight w:val="0"/>
          <w:marTop w:val="0"/>
          <w:marBottom w:val="0"/>
          <w:divBdr>
            <w:top w:val="none" w:sz="0" w:space="0" w:color="auto"/>
            <w:left w:val="none" w:sz="0" w:space="0" w:color="auto"/>
            <w:bottom w:val="none" w:sz="0" w:space="0" w:color="auto"/>
            <w:right w:val="none" w:sz="0" w:space="0" w:color="auto"/>
          </w:divBdr>
          <w:divsChild>
            <w:div w:id="1024552277">
              <w:marLeft w:val="0"/>
              <w:marRight w:val="0"/>
              <w:marTop w:val="0"/>
              <w:marBottom w:val="0"/>
              <w:divBdr>
                <w:top w:val="none" w:sz="0" w:space="0" w:color="auto"/>
                <w:left w:val="none" w:sz="0" w:space="0" w:color="auto"/>
                <w:bottom w:val="none" w:sz="0" w:space="0" w:color="auto"/>
                <w:right w:val="none" w:sz="0" w:space="0" w:color="auto"/>
              </w:divBdr>
            </w:div>
            <w:div w:id="502355676">
              <w:marLeft w:val="0"/>
              <w:marRight w:val="0"/>
              <w:marTop w:val="0"/>
              <w:marBottom w:val="0"/>
              <w:divBdr>
                <w:top w:val="none" w:sz="0" w:space="0" w:color="auto"/>
                <w:left w:val="none" w:sz="0" w:space="0" w:color="auto"/>
                <w:bottom w:val="none" w:sz="0" w:space="0" w:color="auto"/>
                <w:right w:val="none" w:sz="0" w:space="0" w:color="auto"/>
              </w:divBdr>
              <w:divsChild>
                <w:div w:id="233704713">
                  <w:marLeft w:val="0"/>
                  <w:marRight w:val="0"/>
                  <w:marTop w:val="0"/>
                  <w:marBottom w:val="0"/>
                  <w:divBdr>
                    <w:top w:val="none" w:sz="0" w:space="0" w:color="auto"/>
                    <w:left w:val="none" w:sz="0" w:space="0" w:color="auto"/>
                    <w:bottom w:val="none" w:sz="0" w:space="0" w:color="auto"/>
                    <w:right w:val="none" w:sz="0" w:space="0" w:color="auto"/>
                  </w:divBdr>
                  <w:divsChild>
                    <w:div w:id="10592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356">
              <w:marLeft w:val="0"/>
              <w:marRight w:val="0"/>
              <w:marTop w:val="0"/>
              <w:marBottom w:val="0"/>
              <w:divBdr>
                <w:top w:val="none" w:sz="0" w:space="0" w:color="auto"/>
                <w:left w:val="none" w:sz="0" w:space="0" w:color="auto"/>
                <w:bottom w:val="none" w:sz="0" w:space="0" w:color="auto"/>
                <w:right w:val="none" w:sz="0" w:space="0" w:color="auto"/>
              </w:divBdr>
            </w:div>
          </w:divsChild>
        </w:div>
        <w:div w:id="2110737271">
          <w:marLeft w:val="0"/>
          <w:marRight w:val="0"/>
          <w:marTop w:val="0"/>
          <w:marBottom w:val="0"/>
          <w:divBdr>
            <w:top w:val="none" w:sz="0" w:space="0" w:color="auto"/>
            <w:left w:val="none" w:sz="0" w:space="0" w:color="auto"/>
            <w:bottom w:val="none" w:sz="0" w:space="0" w:color="auto"/>
            <w:right w:val="none" w:sz="0" w:space="0" w:color="auto"/>
          </w:divBdr>
          <w:divsChild>
            <w:div w:id="1263995050">
              <w:marLeft w:val="0"/>
              <w:marRight w:val="0"/>
              <w:marTop w:val="0"/>
              <w:marBottom w:val="0"/>
              <w:divBdr>
                <w:top w:val="none" w:sz="0" w:space="0" w:color="auto"/>
                <w:left w:val="none" w:sz="0" w:space="0" w:color="auto"/>
                <w:bottom w:val="none" w:sz="0" w:space="0" w:color="auto"/>
                <w:right w:val="none" w:sz="0" w:space="0" w:color="auto"/>
              </w:divBdr>
            </w:div>
            <w:div w:id="856775318">
              <w:marLeft w:val="0"/>
              <w:marRight w:val="0"/>
              <w:marTop w:val="0"/>
              <w:marBottom w:val="0"/>
              <w:divBdr>
                <w:top w:val="none" w:sz="0" w:space="0" w:color="auto"/>
                <w:left w:val="none" w:sz="0" w:space="0" w:color="auto"/>
                <w:bottom w:val="none" w:sz="0" w:space="0" w:color="auto"/>
                <w:right w:val="none" w:sz="0" w:space="0" w:color="auto"/>
              </w:divBdr>
              <w:divsChild>
                <w:div w:id="298271299">
                  <w:marLeft w:val="0"/>
                  <w:marRight w:val="0"/>
                  <w:marTop w:val="0"/>
                  <w:marBottom w:val="0"/>
                  <w:divBdr>
                    <w:top w:val="none" w:sz="0" w:space="0" w:color="auto"/>
                    <w:left w:val="none" w:sz="0" w:space="0" w:color="auto"/>
                    <w:bottom w:val="none" w:sz="0" w:space="0" w:color="auto"/>
                    <w:right w:val="none" w:sz="0" w:space="0" w:color="auto"/>
                  </w:divBdr>
                  <w:divsChild>
                    <w:div w:id="20846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5</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2025-03-21T10:19:00Z</dcterms:created>
  <dcterms:modified xsi:type="dcterms:W3CDTF">2025-03-21T10:29:00Z</dcterms:modified>
</cp:coreProperties>
</file>