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E8CA" w14:textId="4BD4C51E" w:rsidR="000F4691" w:rsidRDefault="000F4691" w:rsidP="000F4691">
      <w:pPr>
        <w:rPr>
          <w:b/>
          <w:bCs/>
        </w:rPr>
      </w:pPr>
      <w:r w:rsidRPr="000F4691">
        <w:rPr>
          <w:b/>
          <w:bCs/>
        </w:rPr>
        <w:t>D</w:t>
      </w:r>
      <w:r w:rsidRPr="000F4691">
        <w:rPr>
          <w:b/>
          <w:bCs/>
        </w:rPr>
        <w:t xml:space="preserve">ifference between power </w:t>
      </w:r>
      <w:proofErr w:type="spellStart"/>
      <w:r w:rsidRPr="000F4691">
        <w:rPr>
          <w:b/>
          <w:bCs/>
        </w:rPr>
        <w:t>bI</w:t>
      </w:r>
      <w:proofErr w:type="spellEnd"/>
      <w:r w:rsidRPr="000F4691">
        <w:rPr>
          <w:b/>
          <w:bCs/>
        </w:rPr>
        <w:t xml:space="preserve"> report builder and SSRS</w:t>
      </w:r>
    </w:p>
    <w:p w14:paraId="20D18922" w14:textId="77777777" w:rsidR="000F4691" w:rsidRPr="000F4691" w:rsidRDefault="000F4691" w:rsidP="000F4691">
      <w:pPr>
        <w:rPr>
          <w:b/>
          <w:bCs/>
        </w:rPr>
      </w:pPr>
    </w:p>
    <w:p w14:paraId="50E1353E" w14:textId="77777777" w:rsidR="000F4691" w:rsidRPr="000F4691" w:rsidRDefault="000F4691" w:rsidP="000F4691">
      <w:r w:rsidRPr="000F4691">
        <w:rPr>
          <w:b/>
          <w:bCs/>
        </w:rPr>
        <w:t>Power BI Report Builder</w:t>
      </w:r>
      <w:r w:rsidRPr="000F4691">
        <w:t xml:space="preserve"> and </w:t>
      </w:r>
      <w:r w:rsidRPr="000F4691">
        <w:rPr>
          <w:b/>
          <w:bCs/>
        </w:rPr>
        <w:t>SQL Server Reporting Services (SSRS)</w:t>
      </w:r>
      <w:r w:rsidRPr="000F4691">
        <w:t xml:space="preserve"> are closely related. In fact, </w:t>
      </w:r>
      <w:r w:rsidRPr="000F4691">
        <w:rPr>
          <w:b/>
          <w:bCs/>
        </w:rPr>
        <w:t>Power BI Report Builder is the report authoring tool for paginated reports</w:t>
      </w:r>
      <w:r w:rsidRPr="000F4691">
        <w:t xml:space="preserve">, and it evolved from the SSRS report builder. The main difference lies in </w:t>
      </w:r>
      <w:r w:rsidRPr="000F4691">
        <w:rPr>
          <w:b/>
          <w:bCs/>
        </w:rPr>
        <w:t>where the reports are published and consumed</w:t>
      </w:r>
      <w:r w:rsidRPr="000F4691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3828"/>
        <w:gridCol w:w="3017"/>
      </w:tblGrid>
      <w:tr w:rsidR="000F4691" w:rsidRPr="000F4691" w14:paraId="6F70601C" w14:textId="77777777" w:rsidTr="000F4691">
        <w:tc>
          <w:tcPr>
            <w:tcW w:w="0" w:type="auto"/>
            <w:hideMark/>
          </w:tcPr>
          <w:p w14:paraId="6AC47DA3" w14:textId="77777777" w:rsidR="000F4691" w:rsidRPr="000F4691" w:rsidRDefault="000F4691" w:rsidP="000F4691">
            <w:pPr>
              <w:spacing w:after="160" w:line="278" w:lineRule="auto"/>
              <w:rPr>
                <w:b/>
                <w:bCs/>
              </w:rPr>
            </w:pPr>
            <w:r w:rsidRPr="000F4691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F14C88F" w14:textId="77777777" w:rsidR="000F4691" w:rsidRPr="000F4691" w:rsidRDefault="000F4691" w:rsidP="000F4691">
            <w:pPr>
              <w:spacing w:after="160" w:line="278" w:lineRule="auto"/>
              <w:rPr>
                <w:b/>
                <w:bCs/>
              </w:rPr>
            </w:pPr>
            <w:r w:rsidRPr="000F4691">
              <w:rPr>
                <w:b/>
                <w:bCs/>
              </w:rPr>
              <w:t>Power BI Report Builder</w:t>
            </w:r>
          </w:p>
        </w:tc>
        <w:tc>
          <w:tcPr>
            <w:tcW w:w="0" w:type="auto"/>
            <w:hideMark/>
          </w:tcPr>
          <w:p w14:paraId="2B5ED078" w14:textId="77777777" w:rsidR="000F4691" w:rsidRPr="000F4691" w:rsidRDefault="000F4691" w:rsidP="000F4691">
            <w:pPr>
              <w:spacing w:after="160" w:line="278" w:lineRule="auto"/>
              <w:rPr>
                <w:b/>
                <w:bCs/>
              </w:rPr>
            </w:pPr>
            <w:r w:rsidRPr="000F4691">
              <w:rPr>
                <w:b/>
                <w:bCs/>
              </w:rPr>
              <w:t>SSRS</w:t>
            </w:r>
          </w:p>
        </w:tc>
      </w:tr>
      <w:tr w:rsidR="000F4691" w:rsidRPr="000F4691" w14:paraId="38F17603" w14:textId="77777777" w:rsidTr="000F4691">
        <w:tc>
          <w:tcPr>
            <w:tcW w:w="0" w:type="auto"/>
            <w:hideMark/>
          </w:tcPr>
          <w:p w14:paraId="45240E2E" w14:textId="77777777" w:rsidR="000F4691" w:rsidRPr="000F4691" w:rsidRDefault="000F4691" w:rsidP="000F4691">
            <w:pPr>
              <w:spacing w:after="160" w:line="278" w:lineRule="auto"/>
            </w:pPr>
            <w:r w:rsidRPr="000F4691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hideMark/>
          </w:tcPr>
          <w:p w14:paraId="1340C5DE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Create paginated reports for the Power BI Service</w:t>
            </w:r>
          </w:p>
        </w:tc>
        <w:tc>
          <w:tcPr>
            <w:tcW w:w="0" w:type="auto"/>
            <w:hideMark/>
          </w:tcPr>
          <w:p w14:paraId="36F3903E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Enterprise reporting platform for on-premises environments</w:t>
            </w:r>
          </w:p>
        </w:tc>
      </w:tr>
      <w:tr w:rsidR="000F4691" w:rsidRPr="000F4691" w14:paraId="47383BBE" w14:textId="77777777" w:rsidTr="000F4691">
        <w:tc>
          <w:tcPr>
            <w:tcW w:w="0" w:type="auto"/>
            <w:hideMark/>
          </w:tcPr>
          <w:p w14:paraId="2249229D" w14:textId="77777777" w:rsidR="000F4691" w:rsidRPr="000F4691" w:rsidRDefault="000F4691" w:rsidP="000F4691">
            <w:pPr>
              <w:spacing w:after="160" w:line="278" w:lineRule="auto"/>
            </w:pPr>
            <w:r w:rsidRPr="000F4691">
              <w:rPr>
                <w:b/>
                <w:bCs/>
              </w:rPr>
              <w:t>Deployment Target</w:t>
            </w:r>
          </w:p>
        </w:tc>
        <w:tc>
          <w:tcPr>
            <w:tcW w:w="0" w:type="auto"/>
            <w:hideMark/>
          </w:tcPr>
          <w:p w14:paraId="6AC1AC7C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Power BI Service (Premium/Fabric capacity or Premium Per User)</w:t>
            </w:r>
          </w:p>
        </w:tc>
        <w:tc>
          <w:tcPr>
            <w:tcW w:w="0" w:type="auto"/>
            <w:hideMark/>
          </w:tcPr>
          <w:p w14:paraId="23030DE1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SSRS Report Server</w:t>
            </w:r>
          </w:p>
        </w:tc>
      </w:tr>
      <w:tr w:rsidR="000F4691" w:rsidRPr="000F4691" w14:paraId="47642A77" w14:textId="77777777" w:rsidTr="000F4691">
        <w:tc>
          <w:tcPr>
            <w:tcW w:w="0" w:type="auto"/>
            <w:hideMark/>
          </w:tcPr>
          <w:p w14:paraId="5358BB0B" w14:textId="77777777" w:rsidR="000F4691" w:rsidRPr="000F4691" w:rsidRDefault="000F4691" w:rsidP="000F4691">
            <w:pPr>
              <w:spacing w:after="160" w:line="278" w:lineRule="auto"/>
            </w:pPr>
            <w:r w:rsidRPr="000F4691">
              <w:rPr>
                <w:b/>
                <w:bCs/>
              </w:rPr>
              <w:t>Hosting</w:t>
            </w:r>
          </w:p>
        </w:tc>
        <w:tc>
          <w:tcPr>
            <w:tcW w:w="0" w:type="auto"/>
            <w:hideMark/>
          </w:tcPr>
          <w:p w14:paraId="0E0C78BB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Cloud (Power BI/Fabric)</w:t>
            </w:r>
          </w:p>
        </w:tc>
        <w:tc>
          <w:tcPr>
            <w:tcW w:w="0" w:type="auto"/>
            <w:hideMark/>
          </w:tcPr>
          <w:p w14:paraId="0F804859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On-premises</w:t>
            </w:r>
          </w:p>
        </w:tc>
      </w:tr>
      <w:tr w:rsidR="000F4691" w:rsidRPr="000F4691" w14:paraId="38F8CF88" w14:textId="77777777" w:rsidTr="000F4691">
        <w:tc>
          <w:tcPr>
            <w:tcW w:w="0" w:type="auto"/>
            <w:hideMark/>
          </w:tcPr>
          <w:p w14:paraId="68BDF08B" w14:textId="77777777" w:rsidR="000F4691" w:rsidRPr="000F4691" w:rsidRDefault="000F4691" w:rsidP="000F4691">
            <w:pPr>
              <w:spacing w:after="160" w:line="278" w:lineRule="auto"/>
            </w:pPr>
            <w:r w:rsidRPr="000F4691">
              <w:rPr>
                <w:b/>
                <w:bCs/>
              </w:rPr>
              <w:t>Report Format</w:t>
            </w:r>
          </w:p>
        </w:tc>
        <w:tc>
          <w:tcPr>
            <w:tcW w:w="0" w:type="auto"/>
            <w:hideMark/>
          </w:tcPr>
          <w:p w14:paraId="59C1F21D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Paginated reports (.</w:t>
            </w:r>
            <w:proofErr w:type="spellStart"/>
            <w:r w:rsidRPr="000F4691">
              <w:t>rdl</w:t>
            </w:r>
            <w:proofErr w:type="spellEnd"/>
            <w:r w:rsidRPr="000F4691">
              <w:t>)</w:t>
            </w:r>
          </w:p>
        </w:tc>
        <w:tc>
          <w:tcPr>
            <w:tcW w:w="0" w:type="auto"/>
            <w:hideMark/>
          </w:tcPr>
          <w:p w14:paraId="007238C7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Paginated reports (.</w:t>
            </w:r>
            <w:proofErr w:type="spellStart"/>
            <w:r w:rsidRPr="000F4691">
              <w:t>rdl</w:t>
            </w:r>
            <w:proofErr w:type="spellEnd"/>
            <w:r w:rsidRPr="000F4691">
              <w:t>)</w:t>
            </w:r>
          </w:p>
        </w:tc>
      </w:tr>
      <w:tr w:rsidR="000F4691" w:rsidRPr="000F4691" w14:paraId="549110B1" w14:textId="77777777" w:rsidTr="000F4691">
        <w:tc>
          <w:tcPr>
            <w:tcW w:w="0" w:type="auto"/>
            <w:hideMark/>
          </w:tcPr>
          <w:p w14:paraId="3C3E78D0" w14:textId="77777777" w:rsidR="000F4691" w:rsidRPr="000F4691" w:rsidRDefault="000F4691" w:rsidP="000F4691">
            <w:pPr>
              <w:spacing w:after="160" w:line="278" w:lineRule="auto"/>
            </w:pPr>
            <w:r w:rsidRPr="000F4691">
              <w:rPr>
                <w:b/>
                <w:bCs/>
              </w:rPr>
              <w:t>Designer</w:t>
            </w:r>
          </w:p>
        </w:tc>
        <w:tc>
          <w:tcPr>
            <w:tcW w:w="0" w:type="auto"/>
            <w:hideMark/>
          </w:tcPr>
          <w:p w14:paraId="43AD91CA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Power BI Report Builder</w:t>
            </w:r>
          </w:p>
        </w:tc>
        <w:tc>
          <w:tcPr>
            <w:tcW w:w="0" w:type="auto"/>
            <w:hideMark/>
          </w:tcPr>
          <w:p w14:paraId="74BEBE22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Report Builder or SQL Server Data Tools (SSDT)</w:t>
            </w:r>
          </w:p>
        </w:tc>
      </w:tr>
      <w:tr w:rsidR="000F4691" w:rsidRPr="000F4691" w14:paraId="33365FC5" w14:textId="77777777" w:rsidTr="000F4691">
        <w:tc>
          <w:tcPr>
            <w:tcW w:w="0" w:type="auto"/>
            <w:hideMark/>
          </w:tcPr>
          <w:p w14:paraId="5C3A3755" w14:textId="77777777" w:rsidR="000F4691" w:rsidRPr="000F4691" w:rsidRDefault="000F4691" w:rsidP="000F4691">
            <w:pPr>
              <w:spacing w:after="160" w:line="278" w:lineRule="auto"/>
            </w:pPr>
            <w:r w:rsidRPr="000F4691">
              <w:rPr>
                <w:b/>
                <w:bCs/>
              </w:rPr>
              <w:t>Data Sources</w:t>
            </w:r>
          </w:p>
        </w:tc>
        <w:tc>
          <w:tcPr>
            <w:tcW w:w="0" w:type="auto"/>
            <w:hideMark/>
          </w:tcPr>
          <w:p w14:paraId="40699A56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SQL Server, Azure SQL, Power BI semantic models, Oracle, OData, etc.</w:t>
            </w:r>
          </w:p>
        </w:tc>
        <w:tc>
          <w:tcPr>
            <w:tcW w:w="0" w:type="auto"/>
            <w:hideMark/>
          </w:tcPr>
          <w:p w14:paraId="2E52A2A5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SQL Server, Oracle, Analysis Services, ODBC, etc.</w:t>
            </w:r>
          </w:p>
        </w:tc>
      </w:tr>
      <w:tr w:rsidR="000F4691" w:rsidRPr="000F4691" w14:paraId="5B72150D" w14:textId="77777777" w:rsidTr="000F4691">
        <w:tc>
          <w:tcPr>
            <w:tcW w:w="0" w:type="auto"/>
            <w:hideMark/>
          </w:tcPr>
          <w:p w14:paraId="4804DB83" w14:textId="77777777" w:rsidR="000F4691" w:rsidRPr="000F4691" w:rsidRDefault="000F4691" w:rsidP="000F4691">
            <w:pPr>
              <w:spacing w:after="160" w:line="278" w:lineRule="auto"/>
            </w:pPr>
            <w:r w:rsidRPr="000F4691">
              <w:rPr>
                <w:b/>
                <w:bCs/>
              </w:rPr>
              <w:t>Interactive Dashboards</w:t>
            </w:r>
          </w:p>
        </w:tc>
        <w:tc>
          <w:tcPr>
            <w:tcW w:w="0" w:type="auto"/>
            <w:hideMark/>
          </w:tcPr>
          <w:p w14:paraId="7D660D59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No (Power BI Desktop is used for interactive reports)</w:t>
            </w:r>
          </w:p>
        </w:tc>
        <w:tc>
          <w:tcPr>
            <w:tcW w:w="0" w:type="auto"/>
            <w:hideMark/>
          </w:tcPr>
          <w:p w14:paraId="4F1B0A97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No</w:t>
            </w:r>
          </w:p>
        </w:tc>
      </w:tr>
      <w:tr w:rsidR="000F4691" w:rsidRPr="000F4691" w14:paraId="2D338A62" w14:textId="77777777" w:rsidTr="000F4691">
        <w:tc>
          <w:tcPr>
            <w:tcW w:w="0" w:type="auto"/>
            <w:hideMark/>
          </w:tcPr>
          <w:p w14:paraId="429E7787" w14:textId="77777777" w:rsidR="000F4691" w:rsidRPr="000F4691" w:rsidRDefault="000F4691" w:rsidP="000F4691">
            <w:pPr>
              <w:spacing w:after="160" w:line="278" w:lineRule="auto"/>
            </w:pPr>
            <w:r w:rsidRPr="000F4691">
              <w:rPr>
                <w:b/>
                <w:bCs/>
              </w:rPr>
              <w:t>Scheduling &amp; Subscriptions</w:t>
            </w:r>
          </w:p>
        </w:tc>
        <w:tc>
          <w:tcPr>
            <w:tcW w:w="0" w:type="auto"/>
            <w:hideMark/>
          </w:tcPr>
          <w:p w14:paraId="545C4DC8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Available through Power BI Service</w:t>
            </w:r>
          </w:p>
        </w:tc>
        <w:tc>
          <w:tcPr>
            <w:tcW w:w="0" w:type="auto"/>
            <w:hideMark/>
          </w:tcPr>
          <w:p w14:paraId="7420E664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Native SSRS subscriptions</w:t>
            </w:r>
          </w:p>
        </w:tc>
      </w:tr>
      <w:tr w:rsidR="000F4691" w:rsidRPr="000F4691" w14:paraId="0F2FC132" w14:textId="77777777" w:rsidTr="000F4691">
        <w:tc>
          <w:tcPr>
            <w:tcW w:w="0" w:type="auto"/>
            <w:hideMark/>
          </w:tcPr>
          <w:p w14:paraId="2D50956A" w14:textId="77777777" w:rsidR="000F4691" w:rsidRPr="000F4691" w:rsidRDefault="000F4691" w:rsidP="000F4691">
            <w:pPr>
              <w:spacing w:after="160" w:line="278" w:lineRule="auto"/>
            </w:pPr>
            <w:r w:rsidRPr="000F4691">
              <w:rPr>
                <w:b/>
                <w:bCs/>
              </w:rPr>
              <w:t>Licensing</w:t>
            </w:r>
          </w:p>
        </w:tc>
        <w:tc>
          <w:tcPr>
            <w:tcW w:w="0" w:type="auto"/>
            <w:hideMark/>
          </w:tcPr>
          <w:p w14:paraId="0780C5C0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Requires Power BI Premium/Fabric capacity or Premium Per User for publishing</w:t>
            </w:r>
          </w:p>
        </w:tc>
        <w:tc>
          <w:tcPr>
            <w:tcW w:w="0" w:type="auto"/>
            <w:hideMark/>
          </w:tcPr>
          <w:p w14:paraId="722EF9BD" w14:textId="77777777" w:rsidR="000F4691" w:rsidRPr="000F4691" w:rsidRDefault="000F4691" w:rsidP="000F4691">
            <w:pPr>
              <w:spacing w:after="160" w:line="278" w:lineRule="auto"/>
            </w:pPr>
            <w:r w:rsidRPr="000F4691">
              <w:t>SQL Server license</w:t>
            </w:r>
          </w:p>
        </w:tc>
      </w:tr>
    </w:tbl>
    <w:p w14:paraId="3613669E" w14:textId="77777777" w:rsidR="000F4691" w:rsidRPr="000F4691" w:rsidRDefault="000F4691" w:rsidP="000F4691">
      <w:pPr>
        <w:rPr>
          <w:b/>
          <w:bCs/>
        </w:rPr>
      </w:pPr>
      <w:r w:rsidRPr="000F4691">
        <w:rPr>
          <w:b/>
          <w:bCs/>
        </w:rPr>
        <w:t>Architecture</w:t>
      </w:r>
    </w:p>
    <w:p w14:paraId="215491DE" w14:textId="77777777" w:rsidR="000F4691" w:rsidRPr="000F4691" w:rsidRDefault="000F4691" w:rsidP="000F4691">
      <w:r w:rsidRPr="000F4691">
        <w:rPr>
          <w:b/>
          <w:bCs/>
        </w:rPr>
        <w:t>SSRS</w:t>
      </w:r>
    </w:p>
    <w:p w14:paraId="446CBCA7" w14:textId="77777777" w:rsidR="000F4691" w:rsidRPr="000F4691" w:rsidRDefault="000F4691" w:rsidP="000F4691">
      <w:r w:rsidRPr="000F4691">
        <w:t>Database</w:t>
      </w:r>
    </w:p>
    <w:p w14:paraId="1A8E25B1" w14:textId="77777777" w:rsidR="000F4691" w:rsidRPr="000F4691" w:rsidRDefault="000F4691" w:rsidP="000F4691">
      <w:r w:rsidRPr="000F4691">
        <w:t xml:space="preserve">     │</w:t>
      </w:r>
    </w:p>
    <w:p w14:paraId="5A48B4AA" w14:textId="77777777" w:rsidR="000F4691" w:rsidRPr="000F4691" w:rsidRDefault="000F4691" w:rsidP="000F4691">
      <w:r w:rsidRPr="000F4691">
        <w:t xml:space="preserve">     </w:t>
      </w:r>
      <w:r w:rsidRPr="000F4691">
        <w:rPr>
          <w:rFonts w:ascii="Arial" w:hAnsi="Arial" w:cs="Arial"/>
        </w:rPr>
        <w:t>▼</w:t>
      </w:r>
    </w:p>
    <w:p w14:paraId="3247D4E5" w14:textId="77777777" w:rsidR="000F4691" w:rsidRPr="000F4691" w:rsidRDefault="000F4691" w:rsidP="000F4691">
      <w:r w:rsidRPr="000F4691">
        <w:t>SSRS Report Server</w:t>
      </w:r>
    </w:p>
    <w:p w14:paraId="08BF27B1" w14:textId="77777777" w:rsidR="000F4691" w:rsidRPr="000F4691" w:rsidRDefault="000F4691" w:rsidP="000F4691">
      <w:r w:rsidRPr="000F4691">
        <w:lastRenderedPageBreak/>
        <w:t xml:space="preserve">     │</w:t>
      </w:r>
    </w:p>
    <w:p w14:paraId="28626441" w14:textId="77777777" w:rsidR="000F4691" w:rsidRPr="000F4691" w:rsidRDefault="000F4691" w:rsidP="000F4691">
      <w:r w:rsidRPr="000F4691">
        <w:t xml:space="preserve">     </w:t>
      </w:r>
      <w:r w:rsidRPr="000F4691">
        <w:rPr>
          <w:rFonts w:ascii="Arial" w:hAnsi="Arial" w:cs="Arial"/>
        </w:rPr>
        <w:t>▼</w:t>
      </w:r>
    </w:p>
    <w:p w14:paraId="61ACD8DE" w14:textId="77777777" w:rsidR="000F4691" w:rsidRPr="000F4691" w:rsidRDefault="000F4691" w:rsidP="000F4691">
      <w:r w:rsidRPr="000F4691">
        <w:t>Users access reports</w:t>
      </w:r>
    </w:p>
    <w:p w14:paraId="3F08B2E3" w14:textId="77777777" w:rsidR="000F4691" w:rsidRPr="000F4691" w:rsidRDefault="000F4691" w:rsidP="000F4691">
      <w:r w:rsidRPr="000F4691">
        <w:rPr>
          <w:b/>
          <w:bCs/>
        </w:rPr>
        <w:t>Power BI Report Builder</w:t>
      </w:r>
    </w:p>
    <w:p w14:paraId="4BC37A11" w14:textId="77777777" w:rsidR="000F4691" w:rsidRPr="000F4691" w:rsidRDefault="000F4691" w:rsidP="000F4691">
      <w:r w:rsidRPr="000F4691">
        <w:t>Database / Power BI Semantic Model</w:t>
      </w:r>
    </w:p>
    <w:p w14:paraId="252EC295" w14:textId="77777777" w:rsidR="000F4691" w:rsidRPr="000F4691" w:rsidRDefault="000F4691" w:rsidP="000F4691">
      <w:r w:rsidRPr="000F4691">
        <w:t xml:space="preserve">           │</w:t>
      </w:r>
    </w:p>
    <w:p w14:paraId="0DEB90E5" w14:textId="77777777" w:rsidR="000F4691" w:rsidRPr="000F4691" w:rsidRDefault="000F4691" w:rsidP="000F4691">
      <w:r w:rsidRPr="000F4691">
        <w:t xml:space="preserve">           </w:t>
      </w:r>
      <w:r w:rsidRPr="000F4691">
        <w:rPr>
          <w:rFonts w:ascii="Arial" w:hAnsi="Arial" w:cs="Arial"/>
        </w:rPr>
        <w:t>▼</w:t>
      </w:r>
    </w:p>
    <w:p w14:paraId="21224E9A" w14:textId="77777777" w:rsidR="000F4691" w:rsidRPr="000F4691" w:rsidRDefault="000F4691" w:rsidP="000F4691">
      <w:r w:rsidRPr="000F4691">
        <w:t>Power BI Report Builder</w:t>
      </w:r>
    </w:p>
    <w:p w14:paraId="3C2E2045" w14:textId="77777777" w:rsidR="000F4691" w:rsidRPr="000F4691" w:rsidRDefault="000F4691" w:rsidP="000F4691">
      <w:r w:rsidRPr="000F4691">
        <w:t xml:space="preserve">           │</w:t>
      </w:r>
    </w:p>
    <w:p w14:paraId="5098C4FE" w14:textId="77777777" w:rsidR="000F4691" w:rsidRPr="000F4691" w:rsidRDefault="000F4691" w:rsidP="000F4691">
      <w:r w:rsidRPr="000F4691">
        <w:t xml:space="preserve">           </w:t>
      </w:r>
      <w:r w:rsidRPr="000F4691">
        <w:rPr>
          <w:rFonts w:ascii="Arial" w:hAnsi="Arial" w:cs="Arial"/>
        </w:rPr>
        <w:t>▼</w:t>
      </w:r>
    </w:p>
    <w:p w14:paraId="0FCA1A85" w14:textId="77777777" w:rsidR="000F4691" w:rsidRPr="000F4691" w:rsidRDefault="000F4691" w:rsidP="000F4691">
      <w:r w:rsidRPr="000F4691">
        <w:t>Publish to Power BI Service</w:t>
      </w:r>
    </w:p>
    <w:p w14:paraId="5768166A" w14:textId="77777777" w:rsidR="000F4691" w:rsidRPr="000F4691" w:rsidRDefault="000F4691" w:rsidP="000F4691">
      <w:r w:rsidRPr="000F4691">
        <w:t xml:space="preserve">           │</w:t>
      </w:r>
    </w:p>
    <w:p w14:paraId="4F30BFE4" w14:textId="77777777" w:rsidR="000F4691" w:rsidRPr="000F4691" w:rsidRDefault="000F4691" w:rsidP="000F4691">
      <w:r w:rsidRPr="000F4691">
        <w:t xml:space="preserve">           </w:t>
      </w:r>
      <w:r w:rsidRPr="000F4691">
        <w:rPr>
          <w:rFonts w:ascii="Arial" w:hAnsi="Arial" w:cs="Arial"/>
        </w:rPr>
        <w:t>▼</w:t>
      </w:r>
    </w:p>
    <w:p w14:paraId="1C3E7070" w14:textId="77777777" w:rsidR="000F4691" w:rsidRPr="000F4691" w:rsidRDefault="000F4691" w:rsidP="000F4691">
      <w:r w:rsidRPr="000F4691">
        <w:t>Users view reports in browser</w:t>
      </w:r>
    </w:p>
    <w:p w14:paraId="226C2DAA" w14:textId="77777777" w:rsidR="000F4691" w:rsidRPr="000F4691" w:rsidRDefault="000F4691" w:rsidP="000F4691">
      <w:pPr>
        <w:rPr>
          <w:b/>
          <w:bCs/>
        </w:rPr>
      </w:pPr>
      <w:r w:rsidRPr="000F4691">
        <w:rPr>
          <w:b/>
          <w:bCs/>
        </w:rPr>
        <w:t>Similarities</w:t>
      </w:r>
    </w:p>
    <w:p w14:paraId="2B209658" w14:textId="77777777" w:rsidR="000F4691" w:rsidRPr="000F4691" w:rsidRDefault="000F4691" w:rsidP="000F4691">
      <w:pPr>
        <w:numPr>
          <w:ilvl w:val="0"/>
          <w:numId w:val="1"/>
        </w:numPr>
      </w:pPr>
      <w:r w:rsidRPr="000F4691">
        <w:t xml:space="preserve">Both create </w:t>
      </w:r>
      <w:r w:rsidRPr="000F4691">
        <w:rPr>
          <w:b/>
          <w:bCs/>
        </w:rPr>
        <w:t>RDL (Report Definition Language)</w:t>
      </w:r>
      <w:r w:rsidRPr="000F4691">
        <w:t xml:space="preserve"> files. </w:t>
      </w:r>
    </w:p>
    <w:p w14:paraId="1C3481AB" w14:textId="77777777" w:rsidR="000F4691" w:rsidRPr="000F4691" w:rsidRDefault="000F4691" w:rsidP="000F4691">
      <w:pPr>
        <w:numPr>
          <w:ilvl w:val="0"/>
          <w:numId w:val="1"/>
        </w:numPr>
      </w:pPr>
      <w:r w:rsidRPr="000F4691">
        <w:t xml:space="preserve">Both support: </w:t>
      </w:r>
    </w:p>
    <w:p w14:paraId="255F2C7A" w14:textId="77777777" w:rsidR="000F4691" w:rsidRPr="000F4691" w:rsidRDefault="000F4691" w:rsidP="000F4691">
      <w:pPr>
        <w:numPr>
          <w:ilvl w:val="1"/>
          <w:numId w:val="1"/>
        </w:numPr>
      </w:pPr>
      <w:r w:rsidRPr="000F4691">
        <w:t xml:space="preserve">Tables </w:t>
      </w:r>
    </w:p>
    <w:p w14:paraId="4F3A165E" w14:textId="77777777" w:rsidR="000F4691" w:rsidRPr="000F4691" w:rsidRDefault="000F4691" w:rsidP="000F4691">
      <w:pPr>
        <w:numPr>
          <w:ilvl w:val="1"/>
          <w:numId w:val="1"/>
        </w:numPr>
      </w:pPr>
      <w:r w:rsidRPr="000F4691">
        <w:t xml:space="preserve">Matrices </w:t>
      </w:r>
    </w:p>
    <w:p w14:paraId="0278EA05" w14:textId="77777777" w:rsidR="000F4691" w:rsidRPr="000F4691" w:rsidRDefault="000F4691" w:rsidP="000F4691">
      <w:pPr>
        <w:numPr>
          <w:ilvl w:val="1"/>
          <w:numId w:val="1"/>
        </w:numPr>
      </w:pPr>
      <w:r w:rsidRPr="000F4691">
        <w:t xml:space="preserve">Charts </w:t>
      </w:r>
    </w:p>
    <w:p w14:paraId="73B67B6F" w14:textId="77777777" w:rsidR="000F4691" w:rsidRPr="000F4691" w:rsidRDefault="000F4691" w:rsidP="000F4691">
      <w:pPr>
        <w:numPr>
          <w:ilvl w:val="1"/>
          <w:numId w:val="1"/>
        </w:numPr>
      </w:pPr>
      <w:r w:rsidRPr="000F4691">
        <w:t xml:space="preserve">Parameters </w:t>
      </w:r>
    </w:p>
    <w:p w14:paraId="3AAA4551" w14:textId="77777777" w:rsidR="000F4691" w:rsidRPr="000F4691" w:rsidRDefault="000F4691" w:rsidP="000F4691">
      <w:pPr>
        <w:numPr>
          <w:ilvl w:val="1"/>
          <w:numId w:val="1"/>
        </w:numPr>
      </w:pPr>
      <w:r w:rsidRPr="000F4691">
        <w:t xml:space="preserve">Expressions (VB.NET) </w:t>
      </w:r>
    </w:p>
    <w:p w14:paraId="313205E0" w14:textId="77777777" w:rsidR="000F4691" w:rsidRPr="000F4691" w:rsidRDefault="000F4691" w:rsidP="000F4691">
      <w:pPr>
        <w:numPr>
          <w:ilvl w:val="1"/>
          <w:numId w:val="1"/>
        </w:numPr>
      </w:pPr>
      <w:r w:rsidRPr="000F4691">
        <w:t xml:space="preserve">Drill-through reports </w:t>
      </w:r>
    </w:p>
    <w:p w14:paraId="671826DB" w14:textId="77777777" w:rsidR="000F4691" w:rsidRPr="000F4691" w:rsidRDefault="000F4691" w:rsidP="000F4691">
      <w:pPr>
        <w:numPr>
          <w:ilvl w:val="1"/>
          <w:numId w:val="1"/>
        </w:numPr>
      </w:pPr>
      <w:proofErr w:type="spellStart"/>
      <w:r w:rsidRPr="000F4691">
        <w:t>Subreports</w:t>
      </w:r>
      <w:proofErr w:type="spellEnd"/>
      <w:r w:rsidRPr="000F4691">
        <w:t xml:space="preserve"> </w:t>
      </w:r>
    </w:p>
    <w:p w14:paraId="2497A083" w14:textId="77777777" w:rsidR="000F4691" w:rsidRPr="000F4691" w:rsidRDefault="000F4691" w:rsidP="000F4691">
      <w:pPr>
        <w:numPr>
          <w:ilvl w:val="1"/>
          <w:numId w:val="1"/>
        </w:numPr>
      </w:pPr>
      <w:r w:rsidRPr="000F4691">
        <w:t xml:space="preserve">Export to PDF, Excel, Word, and CSV </w:t>
      </w:r>
    </w:p>
    <w:p w14:paraId="67F58C37" w14:textId="77777777" w:rsidR="000F4691" w:rsidRPr="000F4691" w:rsidRDefault="000F4691" w:rsidP="000F4691">
      <w:pPr>
        <w:numPr>
          <w:ilvl w:val="0"/>
          <w:numId w:val="1"/>
        </w:numPr>
      </w:pPr>
      <w:r w:rsidRPr="000F4691">
        <w:t xml:space="preserve">Both are intended for </w:t>
      </w:r>
      <w:r w:rsidRPr="000F4691">
        <w:rPr>
          <w:b/>
          <w:bCs/>
        </w:rPr>
        <w:t>pixel-perfect, printable reports</w:t>
      </w:r>
      <w:r w:rsidRPr="000F4691">
        <w:t xml:space="preserve">. </w:t>
      </w:r>
    </w:p>
    <w:p w14:paraId="521116E3" w14:textId="77777777" w:rsidR="000F4691" w:rsidRPr="000F4691" w:rsidRDefault="000F4691" w:rsidP="000F4691">
      <w:pPr>
        <w:rPr>
          <w:b/>
          <w:bCs/>
        </w:rPr>
      </w:pPr>
      <w:r w:rsidRPr="000F4691">
        <w:rPr>
          <w:b/>
          <w:bCs/>
        </w:rPr>
        <w:t>Key Differences</w:t>
      </w:r>
    </w:p>
    <w:p w14:paraId="74A7D46F" w14:textId="77777777" w:rsidR="000F4691" w:rsidRPr="000F4691" w:rsidRDefault="000F4691" w:rsidP="000F4691">
      <w:pPr>
        <w:rPr>
          <w:b/>
          <w:bCs/>
        </w:rPr>
      </w:pPr>
      <w:r w:rsidRPr="000F4691">
        <w:rPr>
          <w:b/>
          <w:bCs/>
        </w:rPr>
        <w:t>1. Deployment</w:t>
      </w:r>
    </w:p>
    <w:p w14:paraId="658D9B96" w14:textId="77777777" w:rsidR="000F4691" w:rsidRPr="000F4691" w:rsidRDefault="000F4691" w:rsidP="000F4691">
      <w:pPr>
        <w:numPr>
          <w:ilvl w:val="0"/>
          <w:numId w:val="2"/>
        </w:numPr>
      </w:pPr>
      <w:r w:rsidRPr="000F4691">
        <w:rPr>
          <w:b/>
          <w:bCs/>
        </w:rPr>
        <w:lastRenderedPageBreak/>
        <w:t>SSRS:</w:t>
      </w:r>
      <w:r w:rsidRPr="000F4691">
        <w:t xml:space="preserve"> Reports are deployed to an on-premises Report Server. </w:t>
      </w:r>
    </w:p>
    <w:p w14:paraId="0496ADAD" w14:textId="77777777" w:rsidR="000F4691" w:rsidRPr="000F4691" w:rsidRDefault="000F4691" w:rsidP="000F4691">
      <w:pPr>
        <w:numPr>
          <w:ilvl w:val="0"/>
          <w:numId w:val="2"/>
        </w:numPr>
      </w:pPr>
      <w:r w:rsidRPr="000F4691">
        <w:rPr>
          <w:b/>
          <w:bCs/>
        </w:rPr>
        <w:t>Power BI Report Builder:</w:t>
      </w:r>
      <w:r w:rsidRPr="000F4691">
        <w:t xml:space="preserve"> Reports are published to the Power BI Service. </w:t>
      </w:r>
    </w:p>
    <w:p w14:paraId="239173B5" w14:textId="77777777" w:rsidR="000F4691" w:rsidRPr="000F4691" w:rsidRDefault="000F4691" w:rsidP="000F4691">
      <w:pPr>
        <w:rPr>
          <w:b/>
          <w:bCs/>
        </w:rPr>
      </w:pPr>
      <w:r w:rsidRPr="000F4691">
        <w:rPr>
          <w:b/>
          <w:bCs/>
        </w:rPr>
        <w:t>2. Cloud Integration</w:t>
      </w:r>
    </w:p>
    <w:p w14:paraId="1E10A087" w14:textId="77777777" w:rsidR="000F4691" w:rsidRPr="000F4691" w:rsidRDefault="000F4691" w:rsidP="000F4691">
      <w:r w:rsidRPr="000F4691">
        <w:t>Power BI Report Builder integrates directly with:</w:t>
      </w:r>
    </w:p>
    <w:p w14:paraId="7EEB103D" w14:textId="77777777" w:rsidR="000F4691" w:rsidRPr="000F4691" w:rsidRDefault="000F4691" w:rsidP="000F4691">
      <w:pPr>
        <w:numPr>
          <w:ilvl w:val="0"/>
          <w:numId w:val="3"/>
        </w:numPr>
      </w:pPr>
      <w:r w:rsidRPr="000F4691">
        <w:t xml:space="preserve">Power BI semantic models (formerly datasets) </w:t>
      </w:r>
    </w:p>
    <w:p w14:paraId="1ADAF304" w14:textId="77777777" w:rsidR="000F4691" w:rsidRPr="000F4691" w:rsidRDefault="000F4691" w:rsidP="000F4691">
      <w:pPr>
        <w:numPr>
          <w:ilvl w:val="0"/>
          <w:numId w:val="3"/>
        </w:numPr>
      </w:pPr>
      <w:r w:rsidRPr="000F4691">
        <w:t xml:space="preserve">Microsoft Fabric </w:t>
      </w:r>
    </w:p>
    <w:p w14:paraId="5CA9A7DC" w14:textId="77777777" w:rsidR="000F4691" w:rsidRPr="000F4691" w:rsidRDefault="000F4691" w:rsidP="000F4691">
      <w:pPr>
        <w:numPr>
          <w:ilvl w:val="0"/>
          <w:numId w:val="3"/>
        </w:numPr>
      </w:pPr>
      <w:r w:rsidRPr="000F4691">
        <w:t xml:space="preserve">Azure services </w:t>
      </w:r>
    </w:p>
    <w:p w14:paraId="739980BB" w14:textId="77777777" w:rsidR="000F4691" w:rsidRPr="000F4691" w:rsidRDefault="000F4691" w:rsidP="000F4691">
      <w:r w:rsidRPr="000F4691">
        <w:t>SSRS primarily connects to on-premises or directly accessible data sources.</w:t>
      </w:r>
    </w:p>
    <w:p w14:paraId="62EC6FA8" w14:textId="77777777" w:rsidR="000F4691" w:rsidRPr="000F4691" w:rsidRDefault="000F4691" w:rsidP="000F4691">
      <w:pPr>
        <w:rPr>
          <w:b/>
          <w:bCs/>
        </w:rPr>
      </w:pPr>
      <w:r w:rsidRPr="000F4691">
        <w:rPr>
          <w:b/>
          <w:bCs/>
        </w:rPr>
        <w:t>3. Licensing</w:t>
      </w:r>
    </w:p>
    <w:p w14:paraId="23846543" w14:textId="77777777" w:rsidR="000F4691" w:rsidRPr="000F4691" w:rsidRDefault="000F4691" w:rsidP="000F4691">
      <w:pPr>
        <w:numPr>
          <w:ilvl w:val="0"/>
          <w:numId w:val="4"/>
        </w:numPr>
      </w:pPr>
      <w:r w:rsidRPr="000F4691">
        <w:t xml:space="preserve">SSRS is included with SQL Server. </w:t>
      </w:r>
    </w:p>
    <w:p w14:paraId="292D7E07" w14:textId="77777777" w:rsidR="000F4691" w:rsidRPr="000F4691" w:rsidRDefault="000F4691" w:rsidP="000F4691">
      <w:pPr>
        <w:numPr>
          <w:ilvl w:val="0"/>
          <w:numId w:val="4"/>
        </w:numPr>
      </w:pPr>
      <w:r w:rsidRPr="000F4691">
        <w:t xml:space="preserve">Power BI paginated reports require: </w:t>
      </w:r>
    </w:p>
    <w:p w14:paraId="51489F58" w14:textId="77777777" w:rsidR="000F4691" w:rsidRPr="000F4691" w:rsidRDefault="000F4691" w:rsidP="000F4691">
      <w:pPr>
        <w:numPr>
          <w:ilvl w:val="1"/>
          <w:numId w:val="4"/>
        </w:numPr>
      </w:pPr>
      <w:r w:rsidRPr="000F4691">
        <w:t xml:space="preserve">Fabric capacity, </w:t>
      </w:r>
    </w:p>
    <w:p w14:paraId="6A15D3C6" w14:textId="77777777" w:rsidR="000F4691" w:rsidRPr="000F4691" w:rsidRDefault="000F4691" w:rsidP="000F4691">
      <w:pPr>
        <w:numPr>
          <w:ilvl w:val="1"/>
          <w:numId w:val="4"/>
        </w:numPr>
      </w:pPr>
      <w:r w:rsidRPr="000F4691">
        <w:t xml:space="preserve">Power BI Premium capacity, or </w:t>
      </w:r>
    </w:p>
    <w:p w14:paraId="626A46D8" w14:textId="77777777" w:rsidR="000F4691" w:rsidRPr="000F4691" w:rsidRDefault="000F4691" w:rsidP="000F4691">
      <w:pPr>
        <w:numPr>
          <w:ilvl w:val="1"/>
          <w:numId w:val="4"/>
        </w:numPr>
      </w:pPr>
      <w:r w:rsidRPr="000F4691">
        <w:t xml:space="preserve">Premium Per User (PPU). </w:t>
      </w:r>
    </w:p>
    <w:p w14:paraId="222CA63C" w14:textId="77777777" w:rsidR="000F4691" w:rsidRPr="000F4691" w:rsidRDefault="000F4691" w:rsidP="000F4691">
      <w:pPr>
        <w:rPr>
          <w:b/>
          <w:bCs/>
        </w:rPr>
      </w:pPr>
      <w:r w:rsidRPr="000F4691">
        <w:rPr>
          <w:b/>
          <w:bCs/>
        </w:rPr>
        <w:t>4. Data Sources</w:t>
      </w:r>
    </w:p>
    <w:p w14:paraId="25F21681" w14:textId="77777777" w:rsidR="000F4691" w:rsidRPr="000F4691" w:rsidRDefault="000F4691" w:rsidP="000F4691">
      <w:r w:rsidRPr="000F4691">
        <w:t>Power BI Report Builder has stronger integration with Power BI semantic models, allowing you to build paginated reports on top of the same data model used by Power BI dashboards.</w:t>
      </w:r>
    </w:p>
    <w:p w14:paraId="53560A02" w14:textId="77777777" w:rsidR="000F4691" w:rsidRPr="000F4691" w:rsidRDefault="000F4691" w:rsidP="000F4691">
      <w:pPr>
        <w:rPr>
          <w:b/>
          <w:bCs/>
        </w:rPr>
      </w:pPr>
      <w:r w:rsidRPr="000F4691">
        <w:rPr>
          <w:b/>
          <w:bCs/>
        </w:rPr>
        <w:t>5. Cloud Features</w:t>
      </w:r>
    </w:p>
    <w:p w14:paraId="26CAE2F1" w14:textId="77777777" w:rsidR="000F4691" w:rsidRPr="000F4691" w:rsidRDefault="000F4691" w:rsidP="000F4691">
      <w:r w:rsidRPr="000F4691">
        <w:t>Power BI Service provides:</w:t>
      </w:r>
    </w:p>
    <w:p w14:paraId="507106D3" w14:textId="77777777" w:rsidR="000F4691" w:rsidRPr="000F4691" w:rsidRDefault="000F4691" w:rsidP="000F4691">
      <w:pPr>
        <w:numPr>
          <w:ilvl w:val="0"/>
          <w:numId w:val="5"/>
        </w:numPr>
      </w:pPr>
      <w:r w:rsidRPr="000F4691">
        <w:t xml:space="preserve">Sharing </w:t>
      </w:r>
    </w:p>
    <w:p w14:paraId="1B1FAD3D" w14:textId="77777777" w:rsidR="000F4691" w:rsidRPr="000F4691" w:rsidRDefault="000F4691" w:rsidP="000F4691">
      <w:pPr>
        <w:numPr>
          <w:ilvl w:val="0"/>
          <w:numId w:val="5"/>
        </w:numPr>
      </w:pPr>
      <w:r w:rsidRPr="000F4691">
        <w:t xml:space="preserve">Workspaces </w:t>
      </w:r>
    </w:p>
    <w:p w14:paraId="2945B5CF" w14:textId="77777777" w:rsidR="000F4691" w:rsidRPr="000F4691" w:rsidRDefault="000F4691" w:rsidP="000F4691">
      <w:pPr>
        <w:numPr>
          <w:ilvl w:val="0"/>
          <w:numId w:val="5"/>
        </w:numPr>
      </w:pPr>
      <w:r w:rsidRPr="000F4691">
        <w:t xml:space="preserve">Apps </w:t>
      </w:r>
    </w:p>
    <w:p w14:paraId="725C85F6" w14:textId="77777777" w:rsidR="000F4691" w:rsidRPr="000F4691" w:rsidRDefault="000F4691" w:rsidP="000F4691">
      <w:pPr>
        <w:numPr>
          <w:ilvl w:val="0"/>
          <w:numId w:val="5"/>
        </w:numPr>
      </w:pPr>
      <w:r w:rsidRPr="000F4691">
        <w:t xml:space="preserve">Row-level security through semantic models </w:t>
      </w:r>
    </w:p>
    <w:p w14:paraId="628C1E4F" w14:textId="77777777" w:rsidR="000F4691" w:rsidRPr="000F4691" w:rsidRDefault="000F4691" w:rsidP="000F4691">
      <w:pPr>
        <w:numPr>
          <w:ilvl w:val="0"/>
          <w:numId w:val="5"/>
        </w:numPr>
      </w:pPr>
      <w:r w:rsidRPr="000F4691">
        <w:t xml:space="preserve">Integration with Power BI dashboards </w:t>
      </w:r>
    </w:p>
    <w:p w14:paraId="3473A4ED" w14:textId="77777777" w:rsidR="000F4691" w:rsidRPr="000F4691" w:rsidRDefault="000F4691" w:rsidP="000F4691">
      <w:r w:rsidRPr="000F4691">
        <w:t>SSRS provides:</w:t>
      </w:r>
    </w:p>
    <w:p w14:paraId="538AE4F9" w14:textId="77777777" w:rsidR="000F4691" w:rsidRPr="000F4691" w:rsidRDefault="000F4691" w:rsidP="000F4691">
      <w:pPr>
        <w:numPr>
          <w:ilvl w:val="0"/>
          <w:numId w:val="6"/>
        </w:numPr>
      </w:pPr>
      <w:r w:rsidRPr="000F4691">
        <w:t xml:space="preserve">Report Manager/Web Portal </w:t>
      </w:r>
    </w:p>
    <w:p w14:paraId="127F0C3C" w14:textId="77777777" w:rsidR="000F4691" w:rsidRPr="000F4691" w:rsidRDefault="000F4691" w:rsidP="000F4691">
      <w:pPr>
        <w:numPr>
          <w:ilvl w:val="0"/>
          <w:numId w:val="6"/>
        </w:numPr>
      </w:pPr>
      <w:r w:rsidRPr="000F4691">
        <w:t xml:space="preserve">Folder-based security </w:t>
      </w:r>
    </w:p>
    <w:p w14:paraId="2F05233A" w14:textId="77777777" w:rsidR="000F4691" w:rsidRPr="000F4691" w:rsidRDefault="000F4691" w:rsidP="000F4691">
      <w:pPr>
        <w:numPr>
          <w:ilvl w:val="0"/>
          <w:numId w:val="6"/>
        </w:numPr>
      </w:pPr>
      <w:r w:rsidRPr="000F4691">
        <w:t xml:space="preserve">Email subscriptions </w:t>
      </w:r>
    </w:p>
    <w:p w14:paraId="73254235" w14:textId="77777777" w:rsidR="000F4691" w:rsidRPr="000F4691" w:rsidRDefault="000F4691" w:rsidP="000F4691">
      <w:pPr>
        <w:numPr>
          <w:ilvl w:val="0"/>
          <w:numId w:val="6"/>
        </w:numPr>
      </w:pPr>
      <w:r w:rsidRPr="000F4691">
        <w:lastRenderedPageBreak/>
        <w:t xml:space="preserve">Scheduled report execution </w:t>
      </w:r>
    </w:p>
    <w:p w14:paraId="7769D8CC" w14:textId="77777777" w:rsidR="000F4691" w:rsidRPr="000F4691" w:rsidRDefault="000F4691" w:rsidP="000F4691">
      <w:pPr>
        <w:rPr>
          <w:b/>
          <w:bCs/>
        </w:rPr>
      </w:pPr>
      <w:r w:rsidRPr="000F4691">
        <w:rPr>
          <w:b/>
          <w:bCs/>
        </w:rPr>
        <w:t>When to Use Each</w:t>
      </w:r>
    </w:p>
    <w:p w14:paraId="32AEF987" w14:textId="77777777" w:rsidR="000F4691" w:rsidRPr="000F4691" w:rsidRDefault="000F4691" w:rsidP="000F4691">
      <w:r w:rsidRPr="000F4691">
        <w:rPr>
          <w:b/>
          <w:bCs/>
        </w:rPr>
        <w:t>Use SSRS if:</w:t>
      </w:r>
    </w:p>
    <w:p w14:paraId="7DA78DC6" w14:textId="77777777" w:rsidR="000F4691" w:rsidRPr="000F4691" w:rsidRDefault="000F4691" w:rsidP="000F4691">
      <w:pPr>
        <w:numPr>
          <w:ilvl w:val="0"/>
          <w:numId w:val="7"/>
        </w:numPr>
      </w:pPr>
      <w:r w:rsidRPr="000F4691">
        <w:t xml:space="preserve">Your organization keeps everything on-premises. </w:t>
      </w:r>
    </w:p>
    <w:p w14:paraId="1FF6EE0D" w14:textId="77777777" w:rsidR="000F4691" w:rsidRPr="000F4691" w:rsidRDefault="000F4691" w:rsidP="000F4691">
      <w:pPr>
        <w:numPr>
          <w:ilvl w:val="0"/>
          <w:numId w:val="7"/>
        </w:numPr>
      </w:pPr>
      <w:r w:rsidRPr="000F4691">
        <w:t xml:space="preserve">You already have SQL Server and an SSRS Report Server. </w:t>
      </w:r>
    </w:p>
    <w:p w14:paraId="5F172BC8" w14:textId="77777777" w:rsidR="000F4691" w:rsidRPr="000F4691" w:rsidRDefault="000F4691" w:rsidP="000F4691">
      <w:pPr>
        <w:numPr>
          <w:ilvl w:val="0"/>
          <w:numId w:val="7"/>
        </w:numPr>
      </w:pPr>
      <w:r w:rsidRPr="000F4691">
        <w:t xml:space="preserve">Cloud adoption is limited. </w:t>
      </w:r>
    </w:p>
    <w:p w14:paraId="16F7874D" w14:textId="77777777" w:rsidR="000F4691" w:rsidRPr="000F4691" w:rsidRDefault="000F4691" w:rsidP="000F4691">
      <w:pPr>
        <w:numPr>
          <w:ilvl w:val="0"/>
          <w:numId w:val="7"/>
        </w:numPr>
      </w:pPr>
      <w:r w:rsidRPr="000F4691">
        <w:t xml:space="preserve">You need traditional operational reporting. </w:t>
      </w:r>
    </w:p>
    <w:p w14:paraId="310E612D" w14:textId="77777777" w:rsidR="000F4691" w:rsidRPr="000F4691" w:rsidRDefault="000F4691" w:rsidP="000F4691">
      <w:r w:rsidRPr="000F4691">
        <w:rPr>
          <w:b/>
          <w:bCs/>
        </w:rPr>
        <w:t>Use Power BI Report Builder if:</w:t>
      </w:r>
    </w:p>
    <w:p w14:paraId="0FB2CAC6" w14:textId="77777777" w:rsidR="000F4691" w:rsidRPr="000F4691" w:rsidRDefault="000F4691" w:rsidP="000F4691">
      <w:pPr>
        <w:numPr>
          <w:ilvl w:val="0"/>
          <w:numId w:val="8"/>
        </w:numPr>
      </w:pPr>
      <w:r w:rsidRPr="000F4691">
        <w:t xml:space="preserve">Your organization uses Power BI or Microsoft Fabric. </w:t>
      </w:r>
    </w:p>
    <w:p w14:paraId="5919D616" w14:textId="77777777" w:rsidR="000F4691" w:rsidRPr="000F4691" w:rsidRDefault="000F4691" w:rsidP="000F4691">
      <w:pPr>
        <w:numPr>
          <w:ilvl w:val="0"/>
          <w:numId w:val="8"/>
        </w:numPr>
      </w:pPr>
      <w:r w:rsidRPr="000F4691">
        <w:t xml:space="preserve">You need pixel-perfect invoices, statements, or operational reports in the Power BI Service. </w:t>
      </w:r>
    </w:p>
    <w:p w14:paraId="4F36E0C2" w14:textId="77777777" w:rsidR="000F4691" w:rsidRPr="000F4691" w:rsidRDefault="000F4691" w:rsidP="000F4691">
      <w:pPr>
        <w:numPr>
          <w:ilvl w:val="0"/>
          <w:numId w:val="8"/>
        </w:numPr>
      </w:pPr>
      <w:r w:rsidRPr="000F4691">
        <w:t xml:space="preserve">You want reports based on Power BI semantic models. </w:t>
      </w:r>
    </w:p>
    <w:p w14:paraId="0759595B" w14:textId="77777777" w:rsidR="000F4691" w:rsidRPr="000F4691" w:rsidRDefault="000F4691" w:rsidP="000F4691">
      <w:pPr>
        <w:numPr>
          <w:ilvl w:val="0"/>
          <w:numId w:val="8"/>
        </w:numPr>
      </w:pPr>
      <w:r w:rsidRPr="000F4691">
        <w:t xml:space="preserve">You want cloud-based sharing and governance. </w:t>
      </w:r>
    </w:p>
    <w:p w14:paraId="09C5BA99" w14:textId="77777777" w:rsidR="000F4691" w:rsidRPr="000F4691" w:rsidRDefault="000F4691" w:rsidP="000F4691">
      <w:pPr>
        <w:rPr>
          <w:b/>
          <w:bCs/>
        </w:rPr>
      </w:pPr>
      <w:r w:rsidRPr="000F4691">
        <w:rPr>
          <w:b/>
          <w:bCs/>
        </w:rPr>
        <w:t>Interview Answer (Short)</w:t>
      </w:r>
    </w:p>
    <w:p w14:paraId="01943E73" w14:textId="77777777" w:rsidR="000F4691" w:rsidRPr="000F4691" w:rsidRDefault="000F4691" w:rsidP="000F4691">
      <w:r w:rsidRPr="000F4691">
        <w:rPr>
          <w:b/>
          <w:bCs/>
        </w:rPr>
        <w:t>SSRS is the reporting platform</w:t>
      </w:r>
      <w:r w:rsidRPr="000F4691">
        <w:t xml:space="preserve">, while </w:t>
      </w:r>
      <w:r w:rsidRPr="000F4691">
        <w:rPr>
          <w:b/>
          <w:bCs/>
        </w:rPr>
        <w:t>Power BI Report Builder is the report authoring tool for creating paginated (.</w:t>
      </w:r>
      <w:proofErr w:type="spellStart"/>
      <w:r w:rsidRPr="000F4691">
        <w:rPr>
          <w:b/>
          <w:bCs/>
        </w:rPr>
        <w:t>rdl</w:t>
      </w:r>
      <w:proofErr w:type="spellEnd"/>
      <w:r w:rsidRPr="000F4691">
        <w:rPr>
          <w:b/>
          <w:bCs/>
        </w:rPr>
        <w:t>) reports that are typically published to the Power BI Service.</w:t>
      </w:r>
      <w:r w:rsidRPr="000F4691">
        <w:t xml:space="preserve"> Both use the same RDL format and offer similar report design capabilities, but SSRS targets an on-premises Report Server, whereas Power BI Report Builder is designed for cloud-based deployment and integrates closely with Power BI semantic models and Microsoft Fabric.</w:t>
      </w:r>
    </w:p>
    <w:p w14:paraId="2F2C8477" w14:textId="77777777" w:rsidR="000F4691" w:rsidRPr="000F4691" w:rsidRDefault="000F4691" w:rsidP="000F4691">
      <w:r w:rsidRPr="000F4691">
        <w:rPr>
          <w:b/>
          <w:bCs/>
        </w:rPr>
        <w:t>In simple terms:</w:t>
      </w:r>
    </w:p>
    <w:p w14:paraId="59E29608" w14:textId="77777777" w:rsidR="000F4691" w:rsidRPr="000F4691" w:rsidRDefault="000F4691" w:rsidP="000F4691">
      <w:pPr>
        <w:numPr>
          <w:ilvl w:val="0"/>
          <w:numId w:val="9"/>
        </w:numPr>
      </w:pPr>
      <w:r w:rsidRPr="000F4691">
        <w:rPr>
          <w:b/>
          <w:bCs/>
        </w:rPr>
        <w:t>SSRS</w:t>
      </w:r>
      <w:r w:rsidRPr="000F4691">
        <w:t xml:space="preserve"> = Reporting platform + Report Server (mostly on-premises) </w:t>
      </w:r>
    </w:p>
    <w:p w14:paraId="64A29D37" w14:textId="77777777" w:rsidR="000F4691" w:rsidRPr="000F4691" w:rsidRDefault="000F4691" w:rsidP="000F4691">
      <w:pPr>
        <w:numPr>
          <w:ilvl w:val="0"/>
          <w:numId w:val="9"/>
        </w:numPr>
      </w:pPr>
      <w:r w:rsidRPr="000F4691">
        <w:rPr>
          <w:b/>
          <w:bCs/>
        </w:rPr>
        <w:t>Power BI Report Builder</w:t>
      </w:r>
      <w:r w:rsidRPr="000F4691">
        <w:t xml:space="preserve"> = Tool to design paginated reports for the Power BI ecosystem (cloud) </w:t>
      </w:r>
    </w:p>
    <w:p w14:paraId="390A31AA" w14:textId="77777777" w:rsidR="00746EFD" w:rsidRDefault="00746EFD"/>
    <w:p w14:paraId="5B9DC090" w14:textId="77777777" w:rsidR="000F4691" w:rsidRDefault="000F4691">
      <w:pPr>
        <w:pBdr>
          <w:bottom w:val="single" w:sz="6" w:space="1" w:color="auto"/>
        </w:pBdr>
      </w:pPr>
    </w:p>
    <w:p w14:paraId="2BAD3867" w14:textId="77777777" w:rsidR="00000A5A" w:rsidRDefault="00000A5A" w:rsidP="00000A5A">
      <w:pPr>
        <w:rPr>
          <w:b/>
          <w:bCs/>
        </w:rPr>
      </w:pPr>
    </w:p>
    <w:p w14:paraId="368B4A0C" w14:textId="77777777" w:rsidR="00000A5A" w:rsidRDefault="00000A5A" w:rsidP="00000A5A">
      <w:pPr>
        <w:rPr>
          <w:b/>
          <w:bCs/>
        </w:rPr>
      </w:pPr>
    </w:p>
    <w:p w14:paraId="7915B4B3" w14:textId="77777777" w:rsidR="00000A5A" w:rsidRDefault="00000A5A" w:rsidP="00000A5A">
      <w:pPr>
        <w:rPr>
          <w:b/>
          <w:bCs/>
        </w:rPr>
      </w:pPr>
    </w:p>
    <w:p w14:paraId="786E7935" w14:textId="18A47B2A" w:rsidR="00000A5A" w:rsidRDefault="00000A5A" w:rsidP="00000A5A">
      <w:pPr>
        <w:rPr>
          <w:b/>
          <w:bCs/>
        </w:rPr>
      </w:pPr>
      <w:r w:rsidRPr="00000A5A">
        <w:rPr>
          <w:b/>
          <w:bCs/>
        </w:rPr>
        <w:lastRenderedPageBreak/>
        <w:t xml:space="preserve">can paginated reports built using power BI report builder be accessed in a web browser in </w:t>
      </w:r>
      <w:proofErr w:type="spellStart"/>
      <w:r w:rsidRPr="00000A5A">
        <w:rPr>
          <w:b/>
          <w:bCs/>
        </w:rPr>
        <w:t>onpremises</w:t>
      </w:r>
      <w:proofErr w:type="spellEnd"/>
      <w:r w:rsidRPr="00000A5A">
        <w:rPr>
          <w:b/>
          <w:bCs/>
        </w:rPr>
        <w:t xml:space="preserve"> environment</w:t>
      </w:r>
      <w:r>
        <w:rPr>
          <w:b/>
          <w:bCs/>
        </w:rPr>
        <w:t xml:space="preserve"> ?</w:t>
      </w:r>
    </w:p>
    <w:p w14:paraId="0FA321F6" w14:textId="77777777" w:rsidR="00000A5A" w:rsidRPr="00000A5A" w:rsidRDefault="00000A5A" w:rsidP="00000A5A">
      <w:pPr>
        <w:rPr>
          <w:b/>
          <w:bCs/>
        </w:rPr>
      </w:pPr>
    </w:p>
    <w:p w14:paraId="412CDCF1" w14:textId="77777777" w:rsidR="00000A5A" w:rsidRPr="00000A5A" w:rsidRDefault="00000A5A" w:rsidP="00000A5A">
      <w:r w:rsidRPr="00000A5A">
        <w:t xml:space="preserve">Yes, </w:t>
      </w:r>
      <w:r w:rsidRPr="00000A5A">
        <w:rPr>
          <w:b/>
          <w:bCs/>
        </w:rPr>
        <w:t>but not directly using Power BI Report Builder alone</w:t>
      </w:r>
      <w:r w:rsidRPr="00000A5A">
        <w:t xml:space="preserve">. It depends on </w:t>
      </w:r>
      <w:r w:rsidRPr="00000A5A">
        <w:rPr>
          <w:b/>
          <w:bCs/>
        </w:rPr>
        <w:t>where you deploy the .</w:t>
      </w:r>
      <w:proofErr w:type="spellStart"/>
      <w:r w:rsidRPr="00000A5A">
        <w:rPr>
          <w:b/>
          <w:bCs/>
        </w:rPr>
        <w:t>rdl</w:t>
      </w:r>
      <w:proofErr w:type="spellEnd"/>
      <w:r w:rsidRPr="00000A5A">
        <w:rPr>
          <w:b/>
          <w:bCs/>
        </w:rPr>
        <w:t xml:space="preserve"> file</w:t>
      </w:r>
      <w:r w:rsidRPr="00000A5A">
        <w:t>.</w:t>
      </w:r>
    </w:p>
    <w:p w14:paraId="7124D899" w14:textId="77777777" w:rsidR="00000A5A" w:rsidRPr="00000A5A" w:rsidRDefault="00000A5A" w:rsidP="00000A5A">
      <w:pPr>
        <w:rPr>
          <w:b/>
          <w:bCs/>
        </w:rPr>
      </w:pPr>
      <w:r w:rsidRPr="00000A5A">
        <w:rPr>
          <w:b/>
          <w:bCs/>
        </w:rPr>
        <w:t xml:space="preserve">Scenario 1: Deploy to SSRS (On-premises) </w:t>
      </w:r>
      <w:r w:rsidRPr="00000A5A">
        <w:rPr>
          <w:rFonts w:ascii="Segoe UI Emoji" w:hAnsi="Segoe UI Emoji" w:cs="Segoe UI Emoji"/>
          <w:b/>
          <w:bCs/>
        </w:rPr>
        <w:t>✅</w:t>
      </w:r>
    </w:p>
    <w:p w14:paraId="2D9657A0" w14:textId="77777777" w:rsidR="00000A5A" w:rsidRPr="00000A5A" w:rsidRDefault="00000A5A" w:rsidP="00000A5A">
      <w:r w:rsidRPr="00000A5A">
        <w:t xml:space="preserve">Power BI Report Builder creates standard </w:t>
      </w:r>
      <w:r w:rsidRPr="00000A5A">
        <w:rPr>
          <w:b/>
          <w:bCs/>
        </w:rPr>
        <w:t>RDL</w:t>
      </w:r>
      <w:r w:rsidRPr="00000A5A">
        <w:t xml:space="preserve"> files that are compatible with modern versions of SSRS.</w:t>
      </w:r>
    </w:p>
    <w:p w14:paraId="7BAC5A48" w14:textId="77777777" w:rsidR="00000A5A" w:rsidRPr="00000A5A" w:rsidRDefault="00000A5A" w:rsidP="00000A5A">
      <w:r w:rsidRPr="00000A5A">
        <w:t>You can:</w:t>
      </w:r>
    </w:p>
    <w:p w14:paraId="1E106F19" w14:textId="77777777" w:rsidR="00000A5A" w:rsidRPr="00000A5A" w:rsidRDefault="00000A5A" w:rsidP="00000A5A">
      <w:pPr>
        <w:numPr>
          <w:ilvl w:val="0"/>
          <w:numId w:val="10"/>
        </w:numPr>
      </w:pPr>
      <w:r w:rsidRPr="00000A5A">
        <w:t xml:space="preserve">Design the report in Power BI Report Builder. </w:t>
      </w:r>
    </w:p>
    <w:p w14:paraId="7782DE22" w14:textId="77777777" w:rsidR="00000A5A" w:rsidRPr="00000A5A" w:rsidRDefault="00000A5A" w:rsidP="00000A5A">
      <w:pPr>
        <w:numPr>
          <w:ilvl w:val="0"/>
          <w:numId w:val="10"/>
        </w:numPr>
      </w:pPr>
      <w:r w:rsidRPr="00000A5A">
        <w:t>Save it as an .</w:t>
      </w:r>
      <w:proofErr w:type="spellStart"/>
      <w:r w:rsidRPr="00000A5A">
        <w:t>rdl</w:t>
      </w:r>
      <w:proofErr w:type="spellEnd"/>
      <w:r w:rsidRPr="00000A5A">
        <w:t xml:space="preserve"> file. </w:t>
      </w:r>
    </w:p>
    <w:p w14:paraId="7290A633" w14:textId="77777777" w:rsidR="00000A5A" w:rsidRPr="00000A5A" w:rsidRDefault="00000A5A" w:rsidP="00000A5A">
      <w:pPr>
        <w:numPr>
          <w:ilvl w:val="0"/>
          <w:numId w:val="10"/>
        </w:numPr>
      </w:pPr>
      <w:r w:rsidRPr="00000A5A">
        <w:t xml:space="preserve">Upload/deploy it to your </w:t>
      </w:r>
      <w:r w:rsidRPr="00000A5A">
        <w:rPr>
          <w:b/>
          <w:bCs/>
        </w:rPr>
        <w:t>SSRS Report Server</w:t>
      </w:r>
      <w:r w:rsidRPr="00000A5A">
        <w:t xml:space="preserve">. </w:t>
      </w:r>
    </w:p>
    <w:p w14:paraId="3244E971" w14:textId="77777777" w:rsidR="00000A5A" w:rsidRPr="00000A5A" w:rsidRDefault="00000A5A" w:rsidP="00000A5A">
      <w:pPr>
        <w:numPr>
          <w:ilvl w:val="0"/>
          <w:numId w:val="10"/>
        </w:numPr>
      </w:pPr>
      <w:r w:rsidRPr="00000A5A">
        <w:t>Access it through a web browser, for example:</w:t>
      </w:r>
    </w:p>
    <w:p w14:paraId="18BC51B8" w14:textId="77777777" w:rsidR="00000A5A" w:rsidRPr="00000A5A" w:rsidRDefault="00000A5A" w:rsidP="00000A5A">
      <w:r w:rsidRPr="00000A5A">
        <w:t>http://yourserver/reports</w:t>
      </w:r>
    </w:p>
    <w:p w14:paraId="0B97C621" w14:textId="77777777" w:rsidR="00000A5A" w:rsidRPr="00000A5A" w:rsidRDefault="00000A5A" w:rsidP="00000A5A">
      <w:r w:rsidRPr="00000A5A">
        <w:t>or</w:t>
      </w:r>
    </w:p>
    <w:p w14:paraId="5898A200" w14:textId="77777777" w:rsidR="00000A5A" w:rsidRPr="00000A5A" w:rsidRDefault="00000A5A" w:rsidP="00000A5A">
      <w:r w:rsidRPr="00000A5A">
        <w:t>http://yourserver/reportserver</w:t>
      </w:r>
    </w:p>
    <w:p w14:paraId="728BB4CF" w14:textId="77777777" w:rsidR="00000A5A" w:rsidRPr="00000A5A" w:rsidRDefault="00000A5A" w:rsidP="00000A5A">
      <w:r w:rsidRPr="00000A5A">
        <w:t>Users can then:</w:t>
      </w:r>
    </w:p>
    <w:p w14:paraId="74A46F18" w14:textId="77777777" w:rsidR="00000A5A" w:rsidRPr="00000A5A" w:rsidRDefault="00000A5A" w:rsidP="00000A5A">
      <w:pPr>
        <w:numPr>
          <w:ilvl w:val="0"/>
          <w:numId w:val="11"/>
        </w:numPr>
      </w:pPr>
      <w:r w:rsidRPr="00000A5A">
        <w:t xml:space="preserve">View reports in a browser </w:t>
      </w:r>
    </w:p>
    <w:p w14:paraId="6346DC56" w14:textId="77777777" w:rsidR="00000A5A" w:rsidRPr="00000A5A" w:rsidRDefault="00000A5A" w:rsidP="00000A5A">
      <w:pPr>
        <w:numPr>
          <w:ilvl w:val="0"/>
          <w:numId w:val="11"/>
        </w:numPr>
      </w:pPr>
      <w:r w:rsidRPr="00000A5A">
        <w:t xml:space="preserve">Print reports </w:t>
      </w:r>
    </w:p>
    <w:p w14:paraId="307FA962" w14:textId="77777777" w:rsidR="00000A5A" w:rsidRPr="00000A5A" w:rsidRDefault="00000A5A" w:rsidP="00000A5A">
      <w:pPr>
        <w:numPr>
          <w:ilvl w:val="0"/>
          <w:numId w:val="11"/>
        </w:numPr>
      </w:pPr>
      <w:r w:rsidRPr="00000A5A">
        <w:t xml:space="preserve">Export to PDF, Excel, Word, CSV </w:t>
      </w:r>
    </w:p>
    <w:p w14:paraId="2C91DBC9" w14:textId="77777777" w:rsidR="00000A5A" w:rsidRPr="00000A5A" w:rsidRDefault="00000A5A" w:rsidP="00000A5A">
      <w:pPr>
        <w:numPr>
          <w:ilvl w:val="0"/>
          <w:numId w:val="11"/>
        </w:numPr>
      </w:pPr>
      <w:r w:rsidRPr="00000A5A">
        <w:t xml:space="preserve">Use report parameters </w:t>
      </w:r>
    </w:p>
    <w:p w14:paraId="72A976EC" w14:textId="77777777" w:rsidR="00000A5A" w:rsidRPr="00000A5A" w:rsidRDefault="00000A5A" w:rsidP="00000A5A">
      <w:pPr>
        <w:numPr>
          <w:ilvl w:val="0"/>
          <w:numId w:val="11"/>
        </w:numPr>
      </w:pPr>
      <w:r w:rsidRPr="00000A5A">
        <w:t xml:space="preserve">Schedule subscriptions (if configured) </w:t>
      </w:r>
    </w:p>
    <w:p w14:paraId="6A4431D2" w14:textId="77777777" w:rsidR="00000A5A" w:rsidRPr="00000A5A" w:rsidRDefault="00000A5A" w:rsidP="00000A5A">
      <w:r w:rsidRPr="00000A5A">
        <w:t>This is a common approach in organizations that have an on-premises SSRS environment.</w:t>
      </w:r>
    </w:p>
    <w:p w14:paraId="55382951" w14:textId="77777777" w:rsidR="00000A5A" w:rsidRPr="00000A5A" w:rsidRDefault="00000A5A" w:rsidP="00000A5A">
      <w:r w:rsidRPr="00000A5A">
        <w:pict w14:anchorId="17C39BDF">
          <v:rect id="_x0000_i1043" style="width:0;height:1.5pt" o:hralign="center" o:hrstd="t" o:hr="t" fillcolor="#a0a0a0" stroked="f"/>
        </w:pict>
      </w:r>
    </w:p>
    <w:p w14:paraId="6695F512" w14:textId="77777777" w:rsidR="00000A5A" w:rsidRPr="00000A5A" w:rsidRDefault="00000A5A" w:rsidP="00000A5A">
      <w:pPr>
        <w:rPr>
          <w:b/>
          <w:bCs/>
        </w:rPr>
      </w:pPr>
      <w:r w:rsidRPr="00000A5A">
        <w:rPr>
          <w:b/>
          <w:bCs/>
        </w:rPr>
        <w:t xml:space="preserve">Scenario 2: Power BI Report Server (On-premises) </w:t>
      </w:r>
      <w:r w:rsidRPr="00000A5A">
        <w:rPr>
          <w:rFonts w:ascii="Segoe UI Emoji" w:hAnsi="Segoe UI Emoji" w:cs="Segoe UI Emoji"/>
          <w:b/>
          <w:bCs/>
        </w:rPr>
        <w:t>✅</w:t>
      </w:r>
    </w:p>
    <w:p w14:paraId="21E79BEB" w14:textId="77777777" w:rsidR="00000A5A" w:rsidRPr="00000A5A" w:rsidRDefault="00000A5A" w:rsidP="00000A5A">
      <w:r w:rsidRPr="00000A5A">
        <w:t xml:space="preserve">If your organization uses </w:t>
      </w:r>
      <w:r w:rsidRPr="00000A5A">
        <w:rPr>
          <w:b/>
          <w:bCs/>
        </w:rPr>
        <w:t>Power BI Report Server</w:t>
      </w:r>
      <w:r w:rsidRPr="00000A5A">
        <w:t xml:space="preserve"> (an on-premises version of the Power BI Service), you can also publish paginated reports there.</w:t>
      </w:r>
    </w:p>
    <w:p w14:paraId="4D553AD2" w14:textId="77777777" w:rsidR="00000A5A" w:rsidRPr="00000A5A" w:rsidRDefault="00000A5A" w:rsidP="00000A5A">
      <w:r w:rsidRPr="00000A5A">
        <w:t>The reports are accessible via a browser through the Power BI Report Server web portal.</w:t>
      </w:r>
    </w:p>
    <w:p w14:paraId="59BE69D2" w14:textId="77777777" w:rsidR="00000A5A" w:rsidRPr="00000A5A" w:rsidRDefault="00000A5A" w:rsidP="00000A5A">
      <w:r w:rsidRPr="00000A5A">
        <w:lastRenderedPageBreak/>
        <w:pict w14:anchorId="463F7594">
          <v:rect id="_x0000_i1044" style="width:0;height:1.5pt" o:hralign="center" o:hrstd="t" o:hr="t" fillcolor="#a0a0a0" stroked="f"/>
        </w:pict>
      </w:r>
    </w:p>
    <w:p w14:paraId="78EE8DD4" w14:textId="77777777" w:rsidR="00000A5A" w:rsidRPr="00000A5A" w:rsidRDefault="00000A5A" w:rsidP="00000A5A">
      <w:pPr>
        <w:rPr>
          <w:b/>
          <w:bCs/>
        </w:rPr>
      </w:pPr>
      <w:r w:rsidRPr="00000A5A">
        <w:rPr>
          <w:b/>
          <w:bCs/>
        </w:rPr>
        <w:t xml:space="preserve">Scenario 3: Only Power BI Report Builder Installed </w:t>
      </w:r>
      <w:r w:rsidRPr="00000A5A">
        <w:rPr>
          <w:rFonts w:ascii="Segoe UI Emoji" w:hAnsi="Segoe UI Emoji" w:cs="Segoe UI Emoji"/>
          <w:b/>
          <w:bCs/>
        </w:rPr>
        <w:t>❌</w:t>
      </w:r>
    </w:p>
    <w:p w14:paraId="72C3F779" w14:textId="77777777" w:rsidR="00000A5A" w:rsidRPr="00000A5A" w:rsidRDefault="00000A5A" w:rsidP="00000A5A">
      <w:r w:rsidRPr="00000A5A">
        <w:t>If you only have Power BI Report Builder on your machine:</w:t>
      </w:r>
    </w:p>
    <w:p w14:paraId="62F9C7BA" w14:textId="77777777" w:rsidR="00000A5A" w:rsidRPr="00000A5A" w:rsidRDefault="00000A5A" w:rsidP="00000A5A">
      <w:pPr>
        <w:numPr>
          <w:ilvl w:val="0"/>
          <w:numId w:val="12"/>
        </w:numPr>
      </w:pPr>
      <w:r w:rsidRPr="00000A5A">
        <w:t xml:space="preserve">You can design and preview reports locally. </w:t>
      </w:r>
    </w:p>
    <w:p w14:paraId="237024A1" w14:textId="77777777" w:rsidR="00000A5A" w:rsidRPr="00000A5A" w:rsidRDefault="00000A5A" w:rsidP="00000A5A">
      <w:pPr>
        <w:numPr>
          <w:ilvl w:val="0"/>
          <w:numId w:val="12"/>
        </w:numPr>
      </w:pPr>
      <w:r w:rsidRPr="00000A5A">
        <w:t xml:space="preserve">You </w:t>
      </w:r>
      <w:r w:rsidRPr="00000A5A">
        <w:rPr>
          <w:b/>
          <w:bCs/>
        </w:rPr>
        <w:t>cannot</w:t>
      </w:r>
      <w:r w:rsidRPr="00000A5A">
        <w:t xml:space="preserve"> host or share them through a browser. </w:t>
      </w:r>
    </w:p>
    <w:p w14:paraId="203A0A35" w14:textId="77777777" w:rsidR="00000A5A" w:rsidRPr="00000A5A" w:rsidRDefault="00000A5A" w:rsidP="00000A5A">
      <w:pPr>
        <w:numPr>
          <w:ilvl w:val="0"/>
          <w:numId w:val="12"/>
        </w:numPr>
      </w:pPr>
      <w:r w:rsidRPr="00000A5A">
        <w:t xml:space="preserve">Report Builder is a </w:t>
      </w:r>
      <w:r w:rsidRPr="00000A5A">
        <w:rPr>
          <w:b/>
          <w:bCs/>
        </w:rPr>
        <w:t>design tool</w:t>
      </w:r>
      <w:r w:rsidRPr="00000A5A">
        <w:t xml:space="preserve">, not a report server. </w:t>
      </w:r>
    </w:p>
    <w:p w14:paraId="6DA6654C" w14:textId="77777777" w:rsidR="00000A5A" w:rsidRPr="00000A5A" w:rsidRDefault="00000A5A" w:rsidP="00000A5A">
      <w:r w:rsidRPr="00000A5A">
        <w:pict w14:anchorId="0B8E981E">
          <v:rect id="_x0000_i1045" style="width:0;height:1.5pt" o:hralign="center" o:hrstd="t" o:hr="t" fillcolor="#a0a0a0" stroked="f"/>
        </w:pict>
      </w:r>
    </w:p>
    <w:p w14:paraId="238910D8" w14:textId="77777777" w:rsidR="00000A5A" w:rsidRPr="00000A5A" w:rsidRDefault="00000A5A" w:rsidP="00000A5A">
      <w:pPr>
        <w:rPr>
          <w:b/>
          <w:bCs/>
        </w:rPr>
      </w:pPr>
      <w:r w:rsidRPr="00000A5A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1586"/>
        <w:gridCol w:w="2859"/>
        <w:gridCol w:w="2485"/>
      </w:tblGrid>
      <w:tr w:rsidR="00000A5A" w:rsidRPr="00000A5A" w14:paraId="7402CE43" w14:textId="77777777" w:rsidTr="00000A5A">
        <w:tc>
          <w:tcPr>
            <w:tcW w:w="0" w:type="auto"/>
            <w:hideMark/>
          </w:tcPr>
          <w:p w14:paraId="5C57E83D" w14:textId="77777777" w:rsidR="00000A5A" w:rsidRPr="00000A5A" w:rsidRDefault="00000A5A" w:rsidP="00000A5A">
            <w:pPr>
              <w:spacing w:after="160" w:line="278" w:lineRule="auto"/>
              <w:rPr>
                <w:b/>
                <w:bCs/>
              </w:rPr>
            </w:pPr>
            <w:r w:rsidRPr="00000A5A">
              <w:rPr>
                <w:b/>
                <w:bCs/>
              </w:rPr>
              <w:t>Design Tool</w:t>
            </w:r>
          </w:p>
        </w:tc>
        <w:tc>
          <w:tcPr>
            <w:tcW w:w="0" w:type="auto"/>
            <w:hideMark/>
          </w:tcPr>
          <w:p w14:paraId="337547B9" w14:textId="77777777" w:rsidR="00000A5A" w:rsidRPr="00000A5A" w:rsidRDefault="00000A5A" w:rsidP="00000A5A">
            <w:pPr>
              <w:spacing w:after="160" w:line="278" w:lineRule="auto"/>
              <w:rPr>
                <w:b/>
                <w:bCs/>
              </w:rPr>
            </w:pPr>
            <w:r w:rsidRPr="00000A5A">
              <w:rPr>
                <w:b/>
                <w:bCs/>
              </w:rPr>
              <w:t>Deploy to SSRS</w:t>
            </w:r>
          </w:p>
        </w:tc>
        <w:tc>
          <w:tcPr>
            <w:tcW w:w="0" w:type="auto"/>
            <w:hideMark/>
          </w:tcPr>
          <w:p w14:paraId="354D5CB3" w14:textId="77777777" w:rsidR="00000A5A" w:rsidRPr="00000A5A" w:rsidRDefault="00000A5A" w:rsidP="00000A5A">
            <w:pPr>
              <w:spacing w:after="160" w:line="278" w:lineRule="auto"/>
              <w:rPr>
                <w:b/>
                <w:bCs/>
              </w:rPr>
            </w:pPr>
            <w:r w:rsidRPr="00000A5A">
              <w:rPr>
                <w:b/>
                <w:bCs/>
              </w:rPr>
              <w:t>Deploy to Power BI Report Server</w:t>
            </w:r>
          </w:p>
        </w:tc>
        <w:tc>
          <w:tcPr>
            <w:tcW w:w="0" w:type="auto"/>
            <w:hideMark/>
          </w:tcPr>
          <w:p w14:paraId="73EA065B" w14:textId="77777777" w:rsidR="00000A5A" w:rsidRPr="00000A5A" w:rsidRDefault="00000A5A" w:rsidP="00000A5A">
            <w:pPr>
              <w:spacing w:after="160" w:line="278" w:lineRule="auto"/>
              <w:rPr>
                <w:b/>
                <w:bCs/>
              </w:rPr>
            </w:pPr>
            <w:r w:rsidRPr="00000A5A">
              <w:rPr>
                <w:b/>
                <w:bCs/>
              </w:rPr>
              <w:t>Deploy to Power BI Service</w:t>
            </w:r>
          </w:p>
        </w:tc>
      </w:tr>
      <w:tr w:rsidR="00000A5A" w:rsidRPr="00000A5A" w14:paraId="4E219758" w14:textId="77777777" w:rsidTr="00000A5A">
        <w:tc>
          <w:tcPr>
            <w:tcW w:w="0" w:type="auto"/>
            <w:hideMark/>
          </w:tcPr>
          <w:p w14:paraId="2AAFCE43" w14:textId="77777777" w:rsidR="00000A5A" w:rsidRPr="00000A5A" w:rsidRDefault="00000A5A" w:rsidP="00000A5A">
            <w:pPr>
              <w:spacing w:after="160" w:line="278" w:lineRule="auto"/>
            </w:pPr>
            <w:r w:rsidRPr="00000A5A">
              <w:t>Power BI Report Builder</w:t>
            </w:r>
          </w:p>
        </w:tc>
        <w:tc>
          <w:tcPr>
            <w:tcW w:w="0" w:type="auto"/>
            <w:hideMark/>
          </w:tcPr>
          <w:p w14:paraId="3588A5CD" w14:textId="77777777" w:rsidR="00000A5A" w:rsidRPr="00000A5A" w:rsidRDefault="00000A5A" w:rsidP="00000A5A">
            <w:pPr>
              <w:spacing w:after="160" w:line="278" w:lineRule="auto"/>
            </w:pPr>
            <w:r w:rsidRPr="00000A5A">
              <w:rPr>
                <w:rFonts w:ascii="Segoe UI Emoji" w:hAnsi="Segoe UI Emoji" w:cs="Segoe UI Emoji"/>
              </w:rPr>
              <w:t>✅</w:t>
            </w:r>
            <w:r w:rsidRPr="00000A5A">
              <w:t xml:space="preserve"> Yes</w:t>
            </w:r>
          </w:p>
        </w:tc>
        <w:tc>
          <w:tcPr>
            <w:tcW w:w="0" w:type="auto"/>
            <w:hideMark/>
          </w:tcPr>
          <w:p w14:paraId="564D6B8F" w14:textId="77777777" w:rsidR="00000A5A" w:rsidRPr="00000A5A" w:rsidRDefault="00000A5A" w:rsidP="00000A5A">
            <w:pPr>
              <w:spacing w:after="160" w:line="278" w:lineRule="auto"/>
            </w:pPr>
            <w:r w:rsidRPr="00000A5A">
              <w:rPr>
                <w:rFonts w:ascii="Segoe UI Emoji" w:hAnsi="Segoe UI Emoji" w:cs="Segoe UI Emoji"/>
              </w:rPr>
              <w:t>✅</w:t>
            </w:r>
            <w:r w:rsidRPr="00000A5A">
              <w:t xml:space="preserve"> Yes</w:t>
            </w:r>
          </w:p>
        </w:tc>
        <w:tc>
          <w:tcPr>
            <w:tcW w:w="0" w:type="auto"/>
            <w:hideMark/>
          </w:tcPr>
          <w:p w14:paraId="73242EBA" w14:textId="77777777" w:rsidR="00000A5A" w:rsidRPr="00000A5A" w:rsidRDefault="00000A5A" w:rsidP="00000A5A">
            <w:pPr>
              <w:spacing w:after="160" w:line="278" w:lineRule="auto"/>
            </w:pPr>
            <w:r w:rsidRPr="00000A5A">
              <w:rPr>
                <w:rFonts w:ascii="Segoe UI Emoji" w:hAnsi="Segoe UI Emoji" w:cs="Segoe UI Emoji"/>
              </w:rPr>
              <w:t>✅</w:t>
            </w:r>
            <w:r w:rsidRPr="00000A5A">
              <w:t xml:space="preserve"> Yes</w:t>
            </w:r>
          </w:p>
        </w:tc>
      </w:tr>
      <w:tr w:rsidR="00000A5A" w:rsidRPr="00000A5A" w14:paraId="3BF55620" w14:textId="77777777" w:rsidTr="00000A5A">
        <w:tc>
          <w:tcPr>
            <w:tcW w:w="0" w:type="auto"/>
            <w:hideMark/>
          </w:tcPr>
          <w:p w14:paraId="79B7FBE2" w14:textId="77777777" w:rsidR="00000A5A" w:rsidRPr="00000A5A" w:rsidRDefault="00000A5A" w:rsidP="00000A5A">
            <w:pPr>
              <w:spacing w:after="160" w:line="278" w:lineRule="auto"/>
            </w:pPr>
            <w:r w:rsidRPr="00000A5A">
              <w:t>Visual Studio (SSDT)</w:t>
            </w:r>
          </w:p>
        </w:tc>
        <w:tc>
          <w:tcPr>
            <w:tcW w:w="0" w:type="auto"/>
            <w:hideMark/>
          </w:tcPr>
          <w:p w14:paraId="2247030A" w14:textId="77777777" w:rsidR="00000A5A" w:rsidRPr="00000A5A" w:rsidRDefault="00000A5A" w:rsidP="00000A5A">
            <w:pPr>
              <w:spacing w:after="160" w:line="278" w:lineRule="auto"/>
            </w:pPr>
            <w:r w:rsidRPr="00000A5A">
              <w:rPr>
                <w:rFonts w:ascii="Segoe UI Emoji" w:hAnsi="Segoe UI Emoji" w:cs="Segoe UI Emoji"/>
              </w:rPr>
              <w:t>✅</w:t>
            </w:r>
            <w:r w:rsidRPr="00000A5A">
              <w:t xml:space="preserve"> Yes</w:t>
            </w:r>
          </w:p>
        </w:tc>
        <w:tc>
          <w:tcPr>
            <w:tcW w:w="0" w:type="auto"/>
            <w:hideMark/>
          </w:tcPr>
          <w:p w14:paraId="194C6CE1" w14:textId="77777777" w:rsidR="00000A5A" w:rsidRPr="00000A5A" w:rsidRDefault="00000A5A" w:rsidP="00000A5A">
            <w:pPr>
              <w:spacing w:after="160" w:line="278" w:lineRule="auto"/>
            </w:pPr>
            <w:r w:rsidRPr="00000A5A">
              <w:rPr>
                <w:rFonts w:ascii="Segoe UI Emoji" w:hAnsi="Segoe UI Emoji" w:cs="Segoe UI Emoji"/>
              </w:rPr>
              <w:t>✅</w:t>
            </w:r>
            <w:r w:rsidRPr="00000A5A">
              <w:t xml:space="preserve"> Yes</w:t>
            </w:r>
          </w:p>
        </w:tc>
        <w:tc>
          <w:tcPr>
            <w:tcW w:w="0" w:type="auto"/>
            <w:hideMark/>
          </w:tcPr>
          <w:p w14:paraId="23F9A9D7" w14:textId="77777777" w:rsidR="00000A5A" w:rsidRPr="00000A5A" w:rsidRDefault="00000A5A" w:rsidP="00000A5A">
            <w:pPr>
              <w:spacing w:after="160" w:line="278" w:lineRule="auto"/>
            </w:pPr>
            <w:r w:rsidRPr="00000A5A">
              <w:t>No (typically)</w:t>
            </w:r>
          </w:p>
        </w:tc>
      </w:tr>
    </w:tbl>
    <w:p w14:paraId="4DF5EC3B" w14:textId="77777777" w:rsidR="00000A5A" w:rsidRPr="00000A5A" w:rsidRDefault="00000A5A" w:rsidP="00000A5A">
      <w:pPr>
        <w:rPr>
          <w:b/>
          <w:bCs/>
        </w:rPr>
      </w:pPr>
      <w:r w:rsidRPr="00000A5A">
        <w:rPr>
          <w:b/>
          <w:bCs/>
        </w:rPr>
        <w:t>Summary</w:t>
      </w:r>
    </w:p>
    <w:p w14:paraId="6E746EC5" w14:textId="77777777" w:rsidR="00000A5A" w:rsidRPr="00000A5A" w:rsidRDefault="00000A5A" w:rsidP="00000A5A">
      <w:r w:rsidRPr="00000A5A">
        <w:t xml:space="preserve">If you have an </w:t>
      </w:r>
      <w:r w:rsidRPr="00000A5A">
        <w:rPr>
          <w:b/>
          <w:bCs/>
        </w:rPr>
        <w:t>on-premises SSRS Report Server or Power BI Report Server</w:t>
      </w:r>
      <w:r w:rsidRPr="00000A5A">
        <w:t xml:space="preserve">, then </w:t>
      </w:r>
      <w:r w:rsidRPr="00000A5A">
        <w:rPr>
          <w:b/>
          <w:bCs/>
        </w:rPr>
        <w:t>paginated reports created in Power BI Report Builder can absolutely be accessed through a web browser</w:t>
      </w:r>
      <w:r w:rsidRPr="00000A5A">
        <w:t xml:space="preserve"> after deployment. The browser access is provided by the </w:t>
      </w:r>
      <w:r w:rsidRPr="00000A5A">
        <w:rPr>
          <w:b/>
          <w:bCs/>
        </w:rPr>
        <w:t>report server</w:t>
      </w:r>
      <w:r w:rsidRPr="00000A5A">
        <w:t>, not by Power BI Report Builder itself.</w:t>
      </w:r>
    </w:p>
    <w:p w14:paraId="37F1C670" w14:textId="77777777" w:rsidR="00000A5A" w:rsidRDefault="00000A5A"/>
    <w:p w14:paraId="18C16415" w14:textId="77777777" w:rsidR="00BA0075" w:rsidRDefault="00BA0075">
      <w:pPr>
        <w:pBdr>
          <w:bottom w:val="single" w:sz="6" w:space="1" w:color="auto"/>
        </w:pBdr>
      </w:pPr>
    </w:p>
    <w:p w14:paraId="6BE39012" w14:textId="77777777" w:rsidR="00BA0075" w:rsidRDefault="00BA0075"/>
    <w:p w14:paraId="4E655A27" w14:textId="5BE86F26" w:rsidR="00BA0075" w:rsidRDefault="00BA0075" w:rsidP="00BA0075">
      <w:pPr>
        <w:rPr>
          <w:b/>
          <w:bCs/>
        </w:rPr>
      </w:pPr>
      <w:r w:rsidRPr="00BA0075">
        <w:rPr>
          <w:b/>
          <w:bCs/>
        </w:rPr>
        <w:t xml:space="preserve">Can power bi report server installed in </w:t>
      </w:r>
      <w:proofErr w:type="gramStart"/>
      <w:r w:rsidRPr="00BA0075">
        <w:rPr>
          <w:b/>
          <w:bCs/>
        </w:rPr>
        <w:t>a</w:t>
      </w:r>
      <w:proofErr w:type="gramEnd"/>
      <w:r w:rsidRPr="00BA0075">
        <w:rPr>
          <w:b/>
          <w:bCs/>
        </w:rPr>
        <w:t xml:space="preserve"> Azure VM</w:t>
      </w:r>
      <w:r w:rsidRPr="00BA0075">
        <w:rPr>
          <w:b/>
          <w:bCs/>
        </w:rPr>
        <w:t xml:space="preserve"> ?</w:t>
      </w:r>
    </w:p>
    <w:p w14:paraId="48A81293" w14:textId="77777777" w:rsidR="00BA0075" w:rsidRPr="00BA0075" w:rsidRDefault="00BA0075" w:rsidP="00BA0075">
      <w:pPr>
        <w:rPr>
          <w:b/>
          <w:bCs/>
        </w:rPr>
      </w:pPr>
    </w:p>
    <w:p w14:paraId="21405B51" w14:textId="77777777" w:rsidR="00BA0075" w:rsidRPr="00BA0075" w:rsidRDefault="00BA0075" w:rsidP="00BA0075">
      <w:r w:rsidRPr="00BA0075">
        <w:t xml:space="preserve">Yes. </w:t>
      </w:r>
      <w:r w:rsidRPr="00BA0075">
        <w:rPr>
          <w:b/>
          <w:bCs/>
        </w:rPr>
        <w:t>Power BI Report Server can be installed on an Azure Virtual Machine (VM)</w:t>
      </w:r>
      <w:r w:rsidRPr="00BA0075">
        <w:t xml:space="preserve">. This is a common deployment pattern for organizations that want an </w:t>
      </w:r>
      <w:r w:rsidRPr="00BA0075">
        <w:rPr>
          <w:b/>
          <w:bCs/>
        </w:rPr>
        <w:t>on-premises-like environment hosted in Azure</w:t>
      </w:r>
      <w:r w:rsidRPr="00BA0075">
        <w:t>.</w:t>
      </w:r>
    </w:p>
    <w:p w14:paraId="3CFC0167" w14:textId="77777777" w:rsidR="00BA0075" w:rsidRPr="00BA0075" w:rsidRDefault="00BA0075" w:rsidP="00BA0075">
      <w:pPr>
        <w:rPr>
          <w:b/>
          <w:bCs/>
        </w:rPr>
      </w:pPr>
      <w:r w:rsidRPr="00BA0075">
        <w:rPr>
          <w:b/>
          <w:bCs/>
        </w:rPr>
        <w:t>Typical Architecture</w:t>
      </w:r>
    </w:p>
    <w:p w14:paraId="2ACE9121" w14:textId="77777777" w:rsidR="00BA0075" w:rsidRPr="00BA0075" w:rsidRDefault="00BA0075" w:rsidP="00BA0075">
      <w:r w:rsidRPr="00BA0075">
        <w:t>Users (Browser)</w:t>
      </w:r>
    </w:p>
    <w:p w14:paraId="51A2681E" w14:textId="77777777" w:rsidR="00BA0075" w:rsidRPr="00BA0075" w:rsidRDefault="00BA0075" w:rsidP="00BA0075">
      <w:r w:rsidRPr="00BA0075">
        <w:t xml:space="preserve">       │</w:t>
      </w:r>
    </w:p>
    <w:p w14:paraId="5E812B87" w14:textId="77777777" w:rsidR="00BA0075" w:rsidRPr="00BA0075" w:rsidRDefault="00BA0075" w:rsidP="00BA0075">
      <w:r w:rsidRPr="00BA0075">
        <w:lastRenderedPageBreak/>
        <w:t xml:space="preserve">       </w:t>
      </w:r>
      <w:r w:rsidRPr="00BA0075">
        <w:rPr>
          <w:rFonts w:ascii="Arial" w:hAnsi="Arial" w:cs="Arial"/>
        </w:rPr>
        <w:t>▼</w:t>
      </w:r>
    </w:p>
    <w:p w14:paraId="1C6FB1B6" w14:textId="77777777" w:rsidR="00BA0075" w:rsidRPr="00BA0075" w:rsidRDefault="00BA0075" w:rsidP="00BA0075">
      <w:r w:rsidRPr="00BA0075">
        <w:t>Azure Virtual Network</w:t>
      </w:r>
    </w:p>
    <w:p w14:paraId="04015A87" w14:textId="77777777" w:rsidR="00BA0075" w:rsidRPr="00BA0075" w:rsidRDefault="00BA0075" w:rsidP="00BA0075">
      <w:r w:rsidRPr="00BA0075">
        <w:t xml:space="preserve">       │</w:t>
      </w:r>
    </w:p>
    <w:p w14:paraId="42FAA47D" w14:textId="77777777" w:rsidR="00BA0075" w:rsidRPr="00BA0075" w:rsidRDefault="00BA0075" w:rsidP="00BA0075">
      <w:r w:rsidRPr="00BA0075">
        <w:t xml:space="preserve">       </w:t>
      </w:r>
      <w:r w:rsidRPr="00BA0075">
        <w:rPr>
          <w:rFonts w:ascii="Arial" w:hAnsi="Arial" w:cs="Arial"/>
        </w:rPr>
        <w:t>▼</w:t>
      </w:r>
    </w:p>
    <w:p w14:paraId="24853923" w14:textId="77777777" w:rsidR="00BA0075" w:rsidRPr="00BA0075" w:rsidRDefault="00BA0075" w:rsidP="00BA0075">
      <w:r w:rsidRPr="00BA0075">
        <w:t>Azure VM (Windows Server)</w:t>
      </w:r>
    </w:p>
    <w:p w14:paraId="25EDB282" w14:textId="77777777" w:rsidR="00BA0075" w:rsidRPr="00BA0075" w:rsidRDefault="00BA0075" w:rsidP="00BA0075">
      <w:r w:rsidRPr="00BA0075">
        <w:t xml:space="preserve">   </w:t>
      </w:r>
      <w:r w:rsidRPr="00BA0075">
        <w:rPr>
          <w:rFonts w:ascii="MS Gothic" w:eastAsia="MS Gothic" w:hAnsi="MS Gothic" w:cs="MS Gothic" w:hint="eastAsia"/>
        </w:rPr>
        <w:t>├</w:t>
      </w:r>
      <w:r w:rsidRPr="00BA0075">
        <w:rPr>
          <w:rFonts w:ascii="Aptos" w:hAnsi="Aptos" w:cs="Aptos"/>
        </w:rPr>
        <w:t>──</w:t>
      </w:r>
      <w:r w:rsidRPr="00BA0075">
        <w:t xml:space="preserve"> Power BI Report Server</w:t>
      </w:r>
    </w:p>
    <w:p w14:paraId="2AE5E0F2" w14:textId="77777777" w:rsidR="00BA0075" w:rsidRPr="00BA0075" w:rsidRDefault="00BA0075" w:rsidP="00BA0075">
      <w:r w:rsidRPr="00BA0075">
        <w:t xml:space="preserve">   └── IIS/Report Portal</w:t>
      </w:r>
    </w:p>
    <w:p w14:paraId="4FF374D6" w14:textId="77777777" w:rsidR="00BA0075" w:rsidRPr="00BA0075" w:rsidRDefault="00BA0075" w:rsidP="00BA0075">
      <w:r w:rsidRPr="00BA0075">
        <w:t xml:space="preserve">       │</w:t>
      </w:r>
    </w:p>
    <w:p w14:paraId="49D6162D" w14:textId="77777777" w:rsidR="00BA0075" w:rsidRPr="00BA0075" w:rsidRDefault="00BA0075" w:rsidP="00BA0075">
      <w:r w:rsidRPr="00BA0075">
        <w:t xml:space="preserve">       </w:t>
      </w:r>
      <w:r w:rsidRPr="00BA0075">
        <w:rPr>
          <w:rFonts w:ascii="Arial" w:hAnsi="Arial" w:cs="Arial"/>
        </w:rPr>
        <w:t>▼</w:t>
      </w:r>
    </w:p>
    <w:p w14:paraId="351D8D6C" w14:textId="77777777" w:rsidR="00BA0075" w:rsidRPr="00BA0075" w:rsidRDefault="00BA0075" w:rsidP="00BA0075">
      <w:r w:rsidRPr="00BA0075">
        <w:t>Azure SQL VM / Azure SQL Managed Instance / SQL Server On-premises</w:t>
      </w:r>
    </w:p>
    <w:p w14:paraId="49C7303D" w14:textId="77777777" w:rsidR="00BA0075" w:rsidRPr="00BA0075" w:rsidRDefault="00BA0075" w:rsidP="00BA0075">
      <w:pPr>
        <w:rPr>
          <w:b/>
          <w:bCs/>
        </w:rPr>
      </w:pPr>
      <w:r w:rsidRPr="00BA0075">
        <w:rPr>
          <w:b/>
          <w:bCs/>
        </w:rPr>
        <w:t>Supported Deployment Options</w:t>
      </w:r>
    </w:p>
    <w:p w14:paraId="7992835A" w14:textId="77777777" w:rsidR="00BA0075" w:rsidRPr="00BA0075" w:rsidRDefault="00BA0075" w:rsidP="00BA0075">
      <w:r w:rsidRPr="00BA0075">
        <w:t>You can install Power BI Report Server on:</w:t>
      </w:r>
    </w:p>
    <w:p w14:paraId="04C602D1" w14:textId="77777777" w:rsidR="00BA0075" w:rsidRPr="00BA0075" w:rsidRDefault="00BA0075" w:rsidP="00BA0075">
      <w:pPr>
        <w:numPr>
          <w:ilvl w:val="0"/>
          <w:numId w:val="13"/>
        </w:numPr>
      </w:pPr>
      <w:r w:rsidRPr="00BA0075">
        <w:rPr>
          <w:rFonts w:ascii="Segoe UI Emoji" w:hAnsi="Segoe UI Emoji" w:cs="Segoe UI Emoji"/>
        </w:rPr>
        <w:t>✅</w:t>
      </w:r>
      <w:r w:rsidRPr="00BA0075">
        <w:t xml:space="preserve"> Windows Server running in an Azure VM </w:t>
      </w:r>
    </w:p>
    <w:p w14:paraId="3B66CDCA" w14:textId="77777777" w:rsidR="00BA0075" w:rsidRPr="00BA0075" w:rsidRDefault="00BA0075" w:rsidP="00BA0075">
      <w:pPr>
        <w:numPr>
          <w:ilvl w:val="0"/>
          <w:numId w:val="13"/>
        </w:numPr>
      </w:pPr>
      <w:r w:rsidRPr="00BA0075">
        <w:rPr>
          <w:rFonts w:ascii="Segoe UI Emoji" w:hAnsi="Segoe UI Emoji" w:cs="Segoe UI Emoji"/>
        </w:rPr>
        <w:t>✅</w:t>
      </w:r>
      <w:r w:rsidRPr="00BA0075">
        <w:t xml:space="preserve"> Windows Server on-premises </w:t>
      </w:r>
    </w:p>
    <w:p w14:paraId="71F18B42" w14:textId="77777777" w:rsidR="00BA0075" w:rsidRPr="00BA0075" w:rsidRDefault="00BA0075" w:rsidP="00BA0075">
      <w:pPr>
        <w:numPr>
          <w:ilvl w:val="0"/>
          <w:numId w:val="13"/>
        </w:numPr>
      </w:pPr>
      <w:r w:rsidRPr="00BA0075">
        <w:rPr>
          <w:rFonts w:ascii="Segoe UI Emoji" w:hAnsi="Segoe UI Emoji" w:cs="Segoe UI Emoji"/>
        </w:rPr>
        <w:t>❌</w:t>
      </w:r>
      <w:r w:rsidRPr="00BA0075">
        <w:t xml:space="preserve"> Azure App Service (not supported) </w:t>
      </w:r>
    </w:p>
    <w:p w14:paraId="5A784AC0" w14:textId="77777777" w:rsidR="00BA0075" w:rsidRPr="00BA0075" w:rsidRDefault="00BA0075" w:rsidP="00BA0075">
      <w:pPr>
        <w:numPr>
          <w:ilvl w:val="0"/>
          <w:numId w:val="13"/>
        </w:numPr>
      </w:pPr>
      <w:r w:rsidRPr="00BA0075">
        <w:rPr>
          <w:rFonts w:ascii="Segoe UI Emoji" w:hAnsi="Segoe UI Emoji" w:cs="Segoe UI Emoji"/>
        </w:rPr>
        <w:t>❌</w:t>
      </w:r>
      <w:r w:rsidRPr="00BA0075">
        <w:t xml:space="preserve"> Azure Kubernetes Service (AKS) </w:t>
      </w:r>
    </w:p>
    <w:p w14:paraId="53D8979E" w14:textId="77777777" w:rsidR="00BA0075" w:rsidRPr="00BA0075" w:rsidRDefault="00BA0075" w:rsidP="00BA0075">
      <w:pPr>
        <w:numPr>
          <w:ilvl w:val="0"/>
          <w:numId w:val="13"/>
        </w:numPr>
      </w:pPr>
      <w:r w:rsidRPr="00BA0075">
        <w:rPr>
          <w:rFonts w:ascii="Segoe UI Emoji" w:hAnsi="Segoe UI Emoji" w:cs="Segoe UI Emoji"/>
        </w:rPr>
        <w:t>❌</w:t>
      </w:r>
      <w:r w:rsidRPr="00BA0075">
        <w:t xml:space="preserve"> Azure Container Instances </w:t>
      </w:r>
    </w:p>
    <w:p w14:paraId="373D6982" w14:textId="77777777" w:rsidR="00BA0075" w:rsidRPr="00BA0075" w:rsidRDefault="00BA0075" w:rsidP="00BA0075">
      <w:pPr>
        <w:rPr>
          <w:b/>
          <w:bCs/>
        </w:rPr>
      </w:pPr>
      <w:r w:rsidRPr="00BA0075">
        <w:rPr>
          <w:b/>
          <w:bCs/>
        </w:rPr>
        <w:t>Prerequisites</w:t>
      </w:r>
    </w:p>
    <w:p w14:paraId="4A056349" w14:textId="77777777" w:rsidR="00BA0075" w:rsidRPr="00BA0075" w:rsidRDefault="00BA0075" w:rsidP="00BA0075">
      <w:r w:rsidRPr="00BA0075">
        <w:t>You'll typically need:</w:t>
      </w:r>
    </w:p>
    <w:p w14:paraId="4BBED72A" w14:textId="77777777" w:rsidR="00BA0075" w:rsidRPr="00BA0075" w:rsidRDefault="00BA0075" w:rsidP="00BA0075">
      <w:pPr>
        <w:numPr>
          <w:ilvl w:val="0"/>
          <w:numId w:val="14"/>
        </w:numPr>
      </w:pPr>
      <w:r w:rsidRPr="00BA0075">
        <w:t xml:space="preserve">Windows Server VM (e.g., Windows Server 2022) </w:t>
      </w:r>
    </w:p>
    <w:p w14:paraId="73513275" w14:textId="77777777" w:rsidR="00BA0075" w:rsidRPr="00BA0075" w:rsidRDefault="00BA0075" w:rsidP="00BA0075">
      <w:pPr>
        <w:numPr>
          <w:ilvl w:val="0"/>
          <w:numId w:val="14"/>
        </w:numPr>
      </w:pPr>
      <w:r w:rsidRPr="00BA0075">
        <w:t xml:space="preserve">SQL Server database engine (to host the </w:t>
      </w:r>
      <w:proofErr w:type="spellStart"/>
      <w:r w:rsidRPr="00BA0075">
        <w:t>ReportServer</w:t>
      </w:r>
      <w:proofErr w:type="spellEnd"/>
      <w:r w:rsidRPr="00BA0075">
        <w:t xml:space="preserve"> databases) </w:t>
      </w:r>
    </w:p>
    <w:p w14:paraId="0D09A84B" w14:textId="77777777" w:rsidR="00BA0075" w:rsidRPr="00BA0075" w:rsidRDefault="00BA0075" w:rsidP="00BA0075">
      <w:pPr>
        <w:numPr>
          <w:ilvl w:val="0"/>
          <w:numId w:val="14"/>
        </w:numPr>
      </w:pPr>
      <w:r w:rsidRPr="00BA0075">
        <w:t xml:space="preserve">Power BI Report Server installation media </w:t>
      </w:r>
    </w:p>
    <w:p w14:paraId="468A0D67" w14:textId="77777777" w:rsidR="00BA0075" w:rsidRPr="00BA0075" w:rsidRDefault="00BA0075" w:rsidP="00BA0075">
      <w:pPr>
        <w:numPr>
          <w:ilvl w:val="0"/>
          <w:numId w:val="14"/>
        </w:numPr>
      </w:pPr>
      <w:r w:rsidRPr="00BA0075">
        <w:t xml:space="preserve">Appropriate licensing (Power BI Premium/Fabric capacity with Software Assurance, or SQL Server Enterprise with Software Assurance, depending on your licensing agreement) </w:t>
      </w:r>
    </w:p>
    <w:p w14:paraId="3930FF30" w14:textId="77777777" w:rsidR="00BA0075" w:rsidRPr="00BA0075" w:rsidRDefault="00BA0075" w:rsidP="00BA0075">
      <w:pPr>
        <w:rPr>
          <w:b/>
          <w:bCs/>
        </w:rPr>
      </w:pPr>
      <w:r w:rsidRPr="00BA0075">
        <w:rPr>
          <w:b/>
          <w:bCs/>
        </w:rPr>
        <w:t>Benefits of Hosting in Azure</w:t>
      </w:r>
    </w:p>
    <w:p w14:paraId="27BA94F4" w14:textId="77777777" w:rsidR="00BA0075" w:rsidRPr="00BA0075" w:rsidRDefault="00BA0075" w:rsidP="00BA0075">
      <w:pPr>
        <w:numPr>
          <w:ilvl w:val="0"/>
          <w:numId w:val="15"/>
        </w:numPr>
      </w:pPr>
      <w:r w:rsidRPr="00BA0075">
        <w:t xml:space="preserve">No physical hardware to manage. </w:t>
      </w:r>
    </w:p>
    <w:p w14:paraId="3BF1172D" w14:textId="77777777" w:rsidR="00BA0075" w:rsidRPr="00BA0075" w:rsidRDefault="00BA0075" w:rsidP="00BA0075">
      <w:pPr>
        <w:numPr>
          <w:ilvl w:val="0"/>
          <w:numId w:val="15"/>
        </w:numPr>
      </w:pPr>
      <w:r w:rsidRPr="00BA0075">
        <w:t xml:space="preserve">Easy VM scaling and backups. </w:t>
      </w:r>
    </w:p>
    <w:p w14:paraId="2B12FE94" w14:textId="77777777" w:rsidR="00BA0075" w:rsidRPr="00BA0075" w:rsidRDefault="00BA0075" w:rsidP="00BA0075">
      <w:pPr>
        <w:numPr>
          <w:ilvl w:val="0"/>
          <w:numId w:val="15"/>
        </w:numPr>
      </w:pPr>
      <w:r w:rsidRPr="00BA0075">
        <w:lastRenderedPageBreak/>
        <w:t xml:space="preserve">Azure networking (VPN/ExpressRoute) can make it accessible only to your corporate network. </w:t>
      </w:r>
    </w:p>
    <w:p w14:paraId="12BD3674" w14:textId="77777777" w:rsidR="00BA0075" w:rsidRPr="00BA0075" w:rsidRDefault="00BA0075" w:rsidP="00BA0075">
      <w:pPr>
        <w:numPr>
          <w:ilvl w:val="0"/>
          <w:numId w:val="15"/>
        </w:numPr>
      </w:pPr>
      <w:r w:rsidRPr="00BA0075">
        <w:t xml:space="preserve">Can connect to: </w:t>
      </w:r>
    </w:p>
    <w:p w14:paraId="7FDECCF0" w14:textId="77777777" w:rsidR="00BA0075" w:rsidRPr="00BA0075" w:rsidRDefault="00BA0075" w:rsidP="00BA0075">
      <w:pPr>
        <w:numPr>
          <w:ilvl w:val="1"/>
          <w:numId w:val="15"/>
        </w:numPr>
      </w:pPr>
      <w:r w:rsidRPr="00BA0075">
        <w:t xml:space="preserve">Azure SQL Managed Instance </w:t>
      </w:r>
    </w:p>
    <w:p w14:paraId="21691A5C" w14:textId="77777777" w:rsidR="00BA0075" w:rsidRPr="00BA0075" w:rsidRDefault="00BA0075" w:rsidP="00BA0075">
      <w:pPr>
        <w:numPr>
          <w:ilvl w:val="1"/>
          <w:numId w:val="15"/>
        </w:numPr>
      </w:pPr>
      <w:r w:rsidRPr="00BA0075">
        <w:t xml:space="preserve">SQL Server on Azure VM </w:t>
      </w:r>
    </w:p>
    <w:p w14:paraId="582508F9" w14:textId="77777777" w:rsidR="00BA0075" w:rsidRPr="00BA0075" w:rsidRDefault="00BA0075" w:rsidP="00BA0075">
      <w:pPr>
        <w:numPr>
          <w:ilvl w:val="1"/>
          <w:numId w:val="15"/>
        </w:numPr>
      </w:pPr>
      <w:r w:rsidRPr="00BA0075">
        <w:t xml:space="preserve">On-premises SQL Server </w:t>
      </w:r>
    </w:p>
    <w:p w14:paraId="1FD61239" w14:textId="77777777" w:rsidR="00BA0075" w:rsidRPr="00BA0075" w:rsidRDefault="00BA0075" w:rsidP="00BA0075">
      <w:pPr>
        <w:numPr>
          <w:ilvl w:val="1"/>
          <w:numId w:val="15"/>
        </w:numPr>
      </w:pPr>
      <w:r w:rsidRPr="00BA0075">
        <w:t xml:space="preserve">Other supported data sources </w:t>
      </w:r>
    </w:p>
    <w:p w14:paraId="7285DF68" w14:textId="77777777" w:rsidR="00BA0075" w:rsidRPr="00BA0075" w:rsidRDefault="00BA0075" w:rsidP="00BA0075">
      <w:pPr>
        <w:rPr>
          <w:b/>
          <w:bCs/>
        </w:rPr>
      </w:pPr>
      <w:r w:rsidRPr="00BA0075">
        <w:rPr>
          <w:b/>
          <w:bCs/>
        </w:rPr>
        <w:t>Browser Access</w:t>
      </w:r>
    </w:p>
    <w:p w14:paraId="14D89CA8" w14:textId="77777777" w:rsidR="00BA0075" w:rsidRPr="00BA0075" w:rsidRDefault="00BA0075" w:rsidP="00BA0075">
      <w:r w:rsidRPr="00BA0075">
        <w:t>Once installed, users can access reports in a browser, for example:</w:t>
      </w:r>
    </w:p>
    <w:p w14:paraId="54FEA6E1" w14:textId="77777777" w:rsidR="00BA0075" w:rsidRPr="00BA0075" w:rsidRDefault="00BA0075" w:rsidP="00BA0075">
      <w:r w:rsidRPr="00BA0075">
        <w:t>https://reports.company.com/reports</w:t>
      </w:r>
    </w:p>
    <w:p w14:paraId="4854FB60" w14:textId="77777777" w:rsidR="00BA0075" w:rsidRPr="00BA0075" w:rsidRDefault="00BA0075" w:rsidP="00BA0075">
      <w:r w:rsidRPr="00BA0075">
        <w:t>or</w:t>
      </w:r>
    </w:p>
    <w:p w14:paraId="7F3C7274" w14:textId="77777777" w:rsidR="00BA0075" w:rsidRPr="00BA0075" w:rsidRDefault="00BA0075" w:rsidP="00BA0075">
      <w:r w:rsidRPr="00BA0075">
        <w:t>https://&lt;AzureVMName&gt;/reports</w:t>
      </w:r>
    </w:p>
    <w:p w14:paraId="4CFFD183" w14:textId="77777777" w:rsidR="00BA0075" w:rsidRPr="00BA0075" w:rsidRDefault="00BA0075" w:rsidP="00BA0075">
      <w:r w:rsidRPr="00BA0075">
        <w:t>This works similarly to an on-premises installation, except the server is hosted in Azure.</w:t>
      </w:r>
    </w:p>
    <w:p w14:paraId="0D1574B8" w14:textId="77777777" w:rsidR="00BA0075" w:rsidRPr="00BA0075" w:rsidRDefault="00BA0075" w:rsidP="00BA0075">
      <w:pPr>
        <w:rPr>
          <w:b/>
          <w:bCs/>
        </w:rPr>
      </w:pPr>
      <w:r w:rsidRPr="00BA0075">
        <w:rPr>
          <w:b/>
          <w:bCs/>
        </w:rPr>
        <w:t>Is It Considered On-Premises?</w:t>
      </w:r>
    </w:p>
    <w:p w14:paraId="0B2B806D" w14:textId="77777777" w:rsidR="00BA0075" w:rsidRPr="00BA0075" w:rsidRDefault="00BA0075" w:rsidP="00BA0075">
      <w:r w:rsidRPr="00BA0075">
        <w:t xml:space="preserve">Although the server is physically running in Azure, </w:t>
      </w:r>
      <w:r w:rsidRPr="00BA0075">
        <w:rPr>
          <w:b/>
          <w:bCs/>
        </w:rPr>
        <w:t>Power BI Report Server remains an infrastructure-managed deployment</w:t>
      </w:r>
      <w:r w:rsidRPr="00BA0075">
        <w:t>, not a SaaS service like the Power BI Service. Many organizations treat it as an extension of their on-premises environment because they manage the Windows VM, the report server, networking, updates, and security themselves.</w:t>
      </w:r>
    </w:p>
    <w:p w14:paraId="1EEA9750" w14:textId="77777777" w:rsidR="00BA0075" w:rsidRPr="00BA0075" w:rsidRDefault="00BA0075" w:rsidP="00BA0075">
      <w:r w:rsidRPr="00BA0075">
        <w:t xml:space="preserve">So, if your requirement is </w:t>
      </w:r>
      <w:r w:rsidRPr="00BA0075">
        <w:rPr>
          <w:b/>
          <w:bCs/>
        </w:rPr>
        <w:t>"users should access paginated reports in a web browser without using the Power BI Service"</w:t>
      </w:r>
      <w:r w:rsidRPr="00BA0075">
        <w:t xml:space="preserve">, then </w:t>
      </w:r>
      <w:r w:rsidRPr="00BA0075">
        <w:rPr>
          <w:b/>
          <w:bCs/>
        </w:rPr>
        <w:t>Power BI Report Server on an Azure VM is a supported and commonly used solution</w:t>
      </w:r>
      <w:r w:rsidRPr="00BA0075">
        <w:t>.</w:t>
      </w:r>
    </w:p>
    <w:p w14:paraId="660B4BA4" w14:textId="77777777" w:rsidR="00BA0075" w:rsidRDefault="00BA0075">
      <w:pPr>
        <w:pBdr>
          <w:bottom w:val="single" w:sz="6" w:space="1" w:color="auto"/>
        </w:pBdr>
      </w:pPr>
    </w:p>
    <w:p w14:paraId="20DC057B" w14:textId="77777777" w:rsidR="00D86ADD" w:rsidRDefault="00D86ADD"/>
    <w:p w14:paraId="787DC17D" w14:textId="27457564" w:rsidR="00D86ADD" w:rsidRPr="00D86ADD" w:rsidRDefault="00D86ADD" w:rsidP="00D86ADD">
      <w:pPr>
        <w:rPr>
          <w:b/>
          <w:bCs/>
        </w:rPr>
      </w:pPr>
      <w:r w:rsidRPr="00D86ADD">
        <w:rPr>
          <w:b/>
          <w:bCs/>
        </w:rPr>
        <w:t xml:space="preserve">how </w:t>
      </w:r>
      <w:proofErr w:type="gramStart"/>
      <w:r w:rsidRPr="00D86ADD">
        <w:rPr>
          <w:b/>
          <w:bCs/>
        </w:rPr>
        <w:t>the cost is</w:t>
      </w:r>
      <w:proofErr w:type="gramEnd"/>
      <w:r w:rsidRPr="00D86ADD">
        <w:rPr>
          <w:b/>
          <w:bCs/>
        </w:rPr>
        <w:t xml:space="preserve"> calculated for a paginated report and mail subscriptions created for it in </w:t>
      </w:r>
      <w:proofErr w:type="gramStart"/>
      <w:r w:rsidRPr="00D86ADD">
        <w:rPr>
          <w:b/>
          <w:bCs/>
        </w:rPr>
        <w:t>a</w:t>
      </w:r>
      <w:proofErr w:type="gramEnd"/>
      <w:r w:rsidRPr="00D86ADD">
        <w:rPr>
          <w:b/>
          <w:bCs/>
        </w:rPr>
        <w:t xml:space="preserve"> Azure VM</w:t>
      </w:r>
      <w:r w:rsidRPr="00D86ADD">
        <w:rPr>
          <w:b/>
          <w:bCs/>
        </w:rPr>
        <w:t xml:space="preserve"> ?</w:t>
      </w:r>
    </w:p>
    <w:p w14:paraId="4C7F67C8" w14:textId="77777777" w:rsidR="00C43890" w:rsidRDefault="00C43890" w:rsidP="00D86ADD"/>
    <w:p w14:paraId="0B74DF6F" w14:textId="2EB0B794" w:rsidR="00D86ADD" w:rsidRPr="00D86ADD" w:rsidRDefault="00D86ADD" w:rsidP="00D86ADD">
      <w:r w:rsidRPr="00D86ADD">
        <w:t xml:space="preserve">When you deploy </w:t>
      </w:r>
      <w:r w:rsidRPr="00D86ADD">
        <w:rPr>
          <w:b/>
          <w:bCs/>
        </w:rPr>
        <w:t>Power BI Report Server on an Azure VM</w:t>
      </w:r>
      <w:r w:rsidRPr="00D86ADD">
        <w:t xml:space="preserve">, there is </w:t>
      </w:r>
      <w:r w:rsidRPr="00D86ADD">
        <w:rPr>
          <w:b/>
          <w:bCs/>
        </w:rPr>
        <w:t>no per-report or per-subscription charge</w:t>
      </w:r>
      <w:r w:rsidRPr="00D86ADD">
        <w:t xml:space="preserve">. The cost is based on the </w:t>
      </w:r>
      <w:r w:rsidRPr="00D86ADD">
        <w:rPr>
          <w:b/>
          <w:bCs/>
        </w:rPr>
        <w:t>infrastructure and licensing</w:t>
      </w:r>
      <w:r w:rsidRPr="00D86ADD">
        <w:t>, not on the number of paginated reports or email subscriptions.</w:t>
      </w:r>
    </w:p>
    <w:p w14:paraId="1DAC6517" w14:textId="77777777" w:rsidR="00D86ADD" w:rsidRPr="00D86ADD" w:rsidRDefault="00D86ADD" w:rsidP="00D86ADD">
      <w:r w:rsidRPr="00D86ADD">
        <w:t>Here's how the costs break down: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6"/>
        <w:gridCol w:w="5190"/>
      </w:tblGrid>
      <w:tr w:rsidR="00D86ADD" w:rsidRPr="00D86ADD" w14:paraId="79C580EE" w14:textId="77777777" w:rsidTr="00C43890">
        <w:tc>
          <w:tcPr>
            <w:tcW w:w="0" w:type="auto"/>
            <w:hideMark/>
          </w:tcPr>
          <w:p w14:paraId="79AEECEF" w14:textId="77777777" w:rsidR="00D86ADD" w:rsidRPr="00D86ADD" w:rsidRDefault="00D86ADD" w:rsidP="00D86ADD">
            <w:pPr>
              <w:spacing w:after="160" w:line="278" w:lineRule="auto"/>
              <w:rPr>
                <w:b/>
                <w:bCs/>
              </w:rPr>
            </w:pPr>
            <w:r w:rsidRPr="00D86ADD">
              <w:rPr>
                <w:b/>
                <w:bCs/>
              </w:rPr>
              <w:lastRenderedPageBreak/>
              <w:t>Cost Component</w:t>
            </w:r>
          </w:p>
        </w:tc>
        <w:tc>
          <w:tcPr>
            <w:tcW w:w="0" w:type="auto"/>
            <w:hideMark/>
          </w:tcPr>
          <w:p w14:paraId="46C474E6" w14:textId="77777777" w:rsidR="00D86ADD" w:rsidRPr="00D86ADD" w:rsidRDefault="00D86ADD" w:rsidP="00D86ADD">
            <w:pPr>
              <w:spacing w:after="160" w:line="278" w:lineRule="auto"/>
              <w:rPr>
                <w:b/>
                <w:bCs/>
              </w:rPr>
            </w:pPr>
            <w:r w:rsidRPr="00D86ADD">
              <w:rPr>
                <w:b/>
                <w:bCs/>
              </w:rPr>
              <w:t>How It's Charged</w:t>
            </w:r>
          </w:p>
        </w:tc>
      </w:tr>
      <w:tr w:rsidR="00D86ADD" w:rsidRPr="00D86ADD" w14:paraId="74E6ADCC" w14:textId="77777777" w:rsidTr="00C43890">
        <w:tc>
          <w:tcPr>
            <w:tcW w:w="0" w:type="auto"/>
            <w:hideMark/>
          </w:tcPr>
          <w:p w14:paraId="28F02173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Azure Virtual Machine</w:t>
            </w:r>
          </w:p>
        </w:tc>
        <w:tc>
          <w:tcPr>
            <w:tcW w:w="0" w:type="auto"/>
            <w:hideMark/>
          </w:tcPr>
          <w:p w14:paraId="1F3FFD57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Per hour (VM size)</w:t>
            </w:r>
          </w:p>
        </w:tc>
      </w:tr>
      <w:tr w:rsidR="00D86ADD" w:rsidRPr="00D86ADD" w14:paraId="037506C5" w14:textId="77777777" w:rsidTr="00C43890">
        <w:tc>
          <w:tcPr>
            <w:tcW w:w="0" w:type="auto"/>
            <w:hideMark/>
          </w:tcPr>
          <w:p w14:paraId="50A657FB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OS Disk &amp; Data Disks</w:t>
            </w:r>
          </w:p>
        </w:tc>
        <w:tc>
          <w:tcPr>
            <w:tcW w:w="0" w:type="auto"/>
            <w:hideMark/>
          </w:tcPr>
          <w:p w14:paraId="188A0F2E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Per GB/month</w:t>
            </w:r>
          </w:p>
        </w:tc>
      </w:tr>
      <w:tr w:rsidR="00D86ADD" w:rsidRPr="00D86ADD" w14:paraId="0E2D7794" w14:textId="77777777" w:rsidTr="00C43890">
        <w:tc>
          <w:tcPr>
            <w:tcW w:w="0" w:type="auto"/>
            <w:hideMark/>
          </w:tcPr>
          <w:p w14:paraId="3B9169BD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SQL Server (</w:t>
            </w:r>
            <w:proofErr w:type="spellStart"/>
            <w:r w:rsidRPr="00D86ADD">
              <w:t>ReportServer</w:t>
            </w:r>
            <w:proofErr w:type="spellEnd"/>
            <w:r w:rsidRPr="00D86ADD">
              <w:t xml:space="preserve"> database)</w:t>
            </w:r>
          </w:p>
        </w:tc>
        <w:tc>
          <w:tcPr>
            <w:tcW w:w="0" w:type="auto"/>
            <w:hideMark/>
          </w:tcPr>
          <w:p w14:paraId="54925E03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SQL Server license or Azure SQL costs</w:t>
            </w:r>
          </w:p>
        </w:tc>
      </w:tr>
      <w:tr w:rsidR="00D86ADD" w:rsidRPr="00D86ADD" w14:paraId="4D7FD6D2" w14:textId="77777777" w:rsidTr="00C43890">
        <w:tc>
          <w:tcPr>
            <w:tcW w:w="0" w:type="auto"/>
            <w:hideMark/>
          </w:tcPr>
          <w:p w14:paraId="01511E1E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Power BI Report Server license</w:t>
            </w:r>
          </w:p>
        </w:tc>
        <w:tc>
          <w:tcPr>
            <w:tcW w:w="0" w:type="auto"/>
            <w:hideMark/>
          </w:tcPr>
          <w:p w14:paraId="1FFD24F7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Included through eligible licensing (not per report)</w:t>
            </w:r>
          </w:p>
        </w:tc>
      </w:tr>
      <w:tr w:rsidR="00D86ADD" w:rsidRPr="00D86ADD" w14:paraId="478B1937" w14:textId="77777777" w:rsidTr="00C43890">
        <w:tc>
          <w:tcPr>
            <w:tcW w:w="0" w:type="auto"/>
            <w:hideMark/>
          </w:tcPr>
          <w:p w14:paraId="3C611962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Outbound Internet Traffic</w:t>
            </w:r>
          </w:p>
        </w:tc>
        <w:tc>
          <w:tcPr>
            <w:tcW w:w="0" w:type="auto"/>
            <w:hideMark/>
          </w:tcPr>
          <w:p w14:paraId="741793B9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Charged if reports/emails leave Azure</w:t>
            </w:r>
          </w:p>
        </w:tc>
      </w:tr>
      <w:tr w:rsidR="00D86ADD" w:rsidRPr="00D86ADD" w14:paraId="416A3C14" w14:textId="77777777" w:rsidTr="00C43890">
        <w:tc>
          <w:tcPr>
            <w:tcW w:w="0" w:type="auto"/>
            <w:hideMark/>
          </w:tcPr>
          <w:p w14:paraId="3E533A4F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Email (SMTP)</w:t>
            </w:r>
          </w:p>
        </w:tc>
        <w:tc>
          <w:tcPr>
            <w:tcW w:w="0" w:type="auto"/>
            <w:hideMark/>
          </w:tcPr>
          <w:p w14:paraId="19F0AEAF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Depends on your SMTP provider</w:t>
            </w:r>
          </w:p>
        </w:tc>
      </w:tr>
    </w:tbl>
    <w:p w14:paraId="238F9034" w14:textId="77777777" w:rsidR="00D86ADD" w:rsidRPr="00D86ADD" w:rsidRDefault="00D86ADD" w:rsidP="00D86ADD">
      <w:pPr>
        <w:rPr>
          <w:b/>
          <w:bCs/>
        </w:rPr>
      </w:pPr>
      <w:r w:rsidRPr="00D86ADD">
        <w:rPr>
          <w:b/>
          <w:bCs/>
        </w:rPr>
        <w:t>1. Azure VM Cost</w:t>
      </w:r>
    </w:p>
    <w:p w14:paraId="559BD290" w14:textId="77777777" w:rsidR="00D86ADD" w:rsidRPr="00D86ADD" w:rsidRDefault="00D86ADD" w:rsidP="00D86ADD">
      <w:r w:rsidRPr="00D86ADD">
        <w:t>This is typically the largest ongoing expense.</w:t>
      </w:r>
    </w:p>
    <w:p w14:paraId="55E9B694" w14:textId="77777777" w:rsidR="00D86ADD" w:rsidRPr="00D86ADD" w:rsidRDefault="00D86ADD" w:rsidP="00D86ADD">
      <w:r w:rsidRPr="00D86ADD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4216"/>
      </w:tblGrid>
      <w:tr w:rsidR="00D86ADD" w:rsidRPr="00D86ADD" w14:paraId="727EB81A" w14:textId="77777777" w:rsidTr="00D86A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E248F" w14:textId="77777777" w:rsidR="00D86ADD" w:rsidRPr="00D86ADD" w:rsidRDefault="00D86ADD" w:rsidP="00D86ADD">
            <w:pPr>
              <w:rPr>
                <w:b/>
                <w:bCs/>
              </w:rPr>
            </w:pPr>
            <w:r w:rsidRPr="00D86ADD">
              <w:rPr>
                <w:b/>
                <w:bCs/>
              </w:rPr>
              <w:t>VM Size</w:t>
            </w:r>
          </w:p>
        </w:tc>
        <w:tc>
          <w:tcPr>
            <w:tcW w:w="0" w:type="auto"/>
            <w:vAlign w:val="center"/>
            <w:hideMark/>
          </w:tcPr>
          <w:p w14:paraId="739D3ECA" w14:textId="77777777" w:rsidR="00D86ADD" w:rsidRPr="00D86ADD" w:rsidRDefault="00D86ADD" w:rsidP="00D86ADD">
            <w:pPr>
              <w:rPr>
                <w:b/>
                <w:bCs/>
              </w:rPr>
            </w:pPr>
            <w:r w:rsidRPr="00D86ADD">
              <w:rPr>
                <w:b/>
                <w:bCs/>
              </w:rPr>
              <w:t>Approximate Monthly Cost (730 hours)</w:t>
            </w:r>
          </w:p>
        </w:tc>
      </w:tr>
      <w:tr w:rsidR="00D86ADD" w:rsidRPr="00D86ADD" w14:paraId="5B48CD1E" w14:textId="77777777" w:rsidTr="00D86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C3CC" w14:textId="77777777" w:rsidR="00D86ADD" w:rsidRPr="00D86ADD" w:rsidRDefault="00D86ADD" w:rsidP="00D86ADD">
            <w:r w:rsidRPr="00D86ADD">
              <w:t>2 vCPU, 8 GB RAM</w:t>
            </w:r>
          </w:p>
        </w:tc>
        <w:tc>
          <w:tcPr>
            <w:tcW w:w="0" w:type="auto"/>
            <w:vAlign w:val="center"/>
            <w:hideMark/>
          </w:tcPr>
          <w:p w14:paraId="2E891073" w14:textId="77777777" w:rsidR="00D86ADD" w:rsidRPr="00D86ADD" w:rsidRDefault="00D86ADD" w:rsidP="00D86ADD">
            <w:r w:rsidRPr="00D86ADD">
              <w:t>Lower cost</w:t>
            </w:r>
          </w:p>
        </w:tc>
      </w:tr>
      <w:tr w:rsidR="00D86ADD" w:rsidRPr="00D86ADD" w14:paraId="432DB1D1" w14:textId="77777777" w:rsidTr="00D86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D15E" w14:textId="77777777" w:rsidR="00D86ADD" w:rsidRPr="00D86ADD" w:rsidRDefault="00D86ADD" w:rsidP="00D86ADD">
            <w:r w:rsidRPr="00D86ADD">
              <w:t>4 vCPU, 16 GB RAM</w:t>
            </w:r>
          </w:p>
        </w:tc>
        <w:tc>
          <w:tcPr>
            <w:tcW w:w="0" w:type="auto"/>
            <w:vAlign w:val="center"/>
            <w:hideMark/>
          </w:tcPr>
          <w:p w14:paraId="61F9B1FA" w14:textId="77777777" w:rsidR="00D86ADD" w:rsidRPr="00D86ADD" w:rsidRDefault="00D86ADD" w:rsidP="00D86ADD">
            <w:r w:rsidRPr="00D86ADD">
              <w:t>Moderate cost</w:t>
            </w:r>
          </w:p>
        </w:tc>
      </w:tr>
      <w:tr w:rsidR="00D86ADD" w:rsidRPr="00D86ADD" w14:paraId="1EB89E73" w14:textId="77777777" w:rsidTr="00D86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6B47" w14:textId="77777777" w:rsidR="00D86ADD" w:rsidRPr="00D86ADD" w:rsidRDefault="00D86ADD" w:rsidP="00D86ADD">
            <w:r w:rsidRPr="00D86ADD">
              <w:t>8 vCPU, 32 GB RAM</w:t>
            </w:r>
          </w:p>
        </w:tc>
        <w:tc>
          <w:tcPr>
            <w:tcW w:w="0" w:type="auto"/>
            <w:vAlign w:val="center"/>
            <w:hideMark/>
          </w:tcPr>
          <w:p w14:paraId="101F6028" w14:textId="77777777" w:rsidR="00D86ADD" w:rsidRPr="00D86ADD" w:rsidRDefault="00D86ADD" w:rsidP="00D86ADD">
            <w:r w:rsidRPr="00D86ADD">
              <w:t>Higher cost</w:t>
            </w:r>
          </w:p>
        </w:tc>
      </w:tr>
    </w:tbl>
    <w:p w14:paraId="2BA352EF" w14:textId="77777777" w:rsidR="00D86ADD" w:rsidRPr="00D86ADD" w:rsidRDefault="00D86ADD" w:rsidP="00D86ADD">
      <w:r w:rsidRPr="00D86ADD">
        <w:t>The VM runs 24×7, so you're paying for the VM regardless of whether one person or one thousand people access reports.</w:t>
      </w:r>
    </w:p>
    <w:p w14:paraId="33B1544C" w14:textId="77777777" w:rsidR="00D86ADD" w:rsidRPr="00D86ADD" w:rsidRDefault="00D86ADD" w:rsidP="00D86ADD">
      <w:r w:rsidRPr="00D86ADD">
        <w:pict w14:anchorId="7B7120C3">
          <v:rect id="_x0000_i1091" style="width:0;height:1.5pt" o:hralign="center" o:hrstd="t" o:hr="t" fillcolor="#a0a0a0" stroked="f"/>
        </w:pict>
      </w:r>
    </w:p>
    <w:p w14:paraId="34FBA74D" w14:textId="77777777" w:rsidR="00D86ADD" w:rsidRPr="00D86ADD" w:rsidRDefault="00D86ADD" w:rsidP="00D86ADD">
      <w:pPr>
        <w:rPr>
          <w:b/>
          <w:bCs/>
        </w:rPr>
      </w:pPr>
      <w:r w:rsidRPr="00D86ADD">
        <w:rPr>
          <w:b/>
          <w:bCs/>
        </w:rPr>
        <w:t>2. Storage</w:t>
      </w:r>
    </w:p>
    <w:p w14:paraId="354DF796" w14:textId="77777777" w:rsidR="00D86ADD" w:rsidRPr="00D86ADD" w:rsidRDefault="00D86ADD" w:rsidP="00D86ADD">
      <w:r w:rsidRPr="00D86ADD">
        <w:t>You'll pay for:</w:t>
      </w:r>
    </w:p>
    <w:p w14:paraId="0B1FFB54" w14:textId="77777777" w:rsidR="00D86ADD" w:rsidRPr="00D86ADD" w:rsidRDefault="00D86ADD" w:rsidP="00D86ADD">
      <w:pPr>
        <w:numPr>
          <w:ilvl w:val="0"/>
          <w:numId w:val="16"/>
        </w:numPr>
      </w:pPr>
      <w:r w:rsidRPr="00D86ADD">
        <w:t xml:space="preserve">Windows OS disk </w:t>
      </w:r>
    </w:p>
    <w:p w14:paraId="64F98414" w14:textId="77777777" w:rsidR="00D86ADD" w:rsidRPr="00D86ADD" w:rsidRDefault="00D86ADD" w:rsidP="00D86ADD">
      <w:pPr>
        <w:numPr>
          <w:ilvl w:val="0"/>
          <w:numId w:val="16"/>
        </w:numPr>
      </w:pPr>
      <w:r w:rsidRPr="00D86ADD">
        <w:t xml:space="preserve">Additional data disks (if used) </w:t>
      </w:r>
    </w:p>
    <w:p w14:paraId="534CE6CE" w14:textId="77777777" w:rsidR="00D86ADD" w:rsidRPr="00D86ADD" w:rsidRDefault="00D86ADD" w:rsidP="00D86ADD">
      <w:pPr>
        <w:numPr>
          <w:ilvl w:val="0"/>
          <w:numId w:val="16"/>
        </w:numPr>
      </w:pPr>
      <w:r w:rsidRPr="00D86ADD">
        <w:t xml:space="preserve">Backups (if enabled) </w:t>
      </w:r>
    </w:p>
    <w:p w14:paraId="483F4A1F" w14:textId="77777777" w:rsidR="00D86ADD" w:rsidRPr="00D86ADD" w:rsidRDefault="00D86ADD" w:rsidP="00D86ADD">
      <w:r w:rsidRPr="00D86ADD">
        <w:t>Storage costs are generally modest compared to compute costs.</w:t>
      </w:r>
    </w:p>
    <w:p w14:paraId="3F0B6692" w14:textId="77777777" w:rsidR="00D86ADD" w:rsidRPr="00D86ADD" w:rsidRDefault="00D86ADD" w:rsidP="00D86ADD">
      <w:r w:rsidRPr="00D86ADD">
        <w:pict w14:anchorId="3E02CE8D">
          <v:rect id="_x0000_i1092" style="width:0;height:1.5pt" o:hralign="center" o:hrstd="t" o:hr="t" fillcolor="#a0a0a0" stroked="f"/>
        </w:pict>
      </w:r>
    </w:p>
    <w:p w14:paraId="336ACAAD" w14:textId="77777777" w:rsidR="00D86ADD" w:rsidRPr="00D86ADD" w:rsidRDefault="00D86ADD" w:rsidP="00D86ADD">
      <w:pPr>
        <w:rPr>
          <w:b/>
          <w:bCs/>
        </w:rPr>
      </w:pPr>
      <w:r w:rsidRPr="00D86ADD">
        <w:rPr>
          <w:b/>
          <w:bCs/>
        </w:rPr>
        <w:t>3. SQL Server</w:t>
      </w:r>
    </w:p>
    <w:p w14:paraId="22EE2E4F" w14:textId="77777777" w:rsidR="00D86ADD" w:rsidRPr="00D86ADD" w:rsidRDefault="00D86ADD" w:rsidP="00D86ADD">
      <w:r w:rsidRPr="00D86ADD">
        <w:t>Power BI Report Server stores metadata in two databases:</w:t>
      </w:r>
    </w:p>
    <w:p w14:paraId="26734FE9" w14:textId="77777777" w:rsidR="00D86ADD" w:rsidRPr="00D86ADD" w:rsidRDefault="00D86ADD" w:rsidP="00D86ADD">
      <w:pPr>
        <w:numPr>
          <w:ilvl w:val="0"/>
          <w:numId w:val="17"/>
        </w:numPr>
      </w:pPr>
      <w:proofErr w:type="spellStart"/>
      <w:r w:rsidRPr="00D86ADD">
        <w:lastRenderedPageBreak/>
        <w:t>ReportServer</w:t>
      </w:r>
      <w:proofErr w:type="spellEnd"/>
      <w:r w:rsidRPr="00D86ADD">
        <w:t xml:space="preserve"> </w:t>
      </w:r>
    </w:p>
    <w:p w14:paraId="30CD74DD" w14:textId="77777777" w:rsidR="00D86ADD" w:rsidRPr="00D86ADD" w:rsidRDefault="00D86ADD" w:rsidP="00D86ADD">
      <w:pPr>
        <w:numPr>
          <w:ilvl w:val="0"/>
          <w:numId w:val="17"/>
        </w:numPr>
      </w:pPr>
      <w:proofErr w:type="spellStart"/>
      <w:r w:rsidRPr="00D86ADD">
        <w:t>ReportServerTempDB</w:t>
      </w:r>
      <w:proofErr w:type="spellEnd"/>
      <w:r w:rsidRPr="00D86ADD">
        <w:t xml:space="preserve"> </w:t>
      </w:r>
    </w:p>
    <w:p w14:paraId="5509063F" w14:textId="77777777" w:rsidR="00D86ADD" w:rsidRPr="00D86ADD" w:rsidRDefault="00D86ADD" w:rsidP="00D86ADD">
      <w:r w:rsidRPr="00D86ADD">
        <w:t>Options include:</w:t>
      </w:r>
    </w:p>
    <w:p w14:paraId="56416F0F" w14:textId="77777777" w:rsidR="00D86ADD" w:rsidRPr="00D86ADD" w:rsidRDefault="00D86ADD" w:rsidP="00D86ADD">
      <w:pPr>
        <w:numPr>
          <w:ilvl w:val="0"/>
          <w:numId w:val="18"/>
        </w:numPr>
      </w:pPr>
      <w:r w:rsidRPr="00D86ADD">
        <w:t xml:space="preserve">SQL Server on another Azure VM </w:t>
      </w:r>
    </w:p>
    <w:p w14:paraId="274E79ED" w14:textId="77777777" w:rsidR="00D86ADD" w:rsidRPr="00D86ADD" w:rsidRDefault="00D86ADD" w:rsidP="00D86ADD">
      <w:pPr>
        <w:numPr>
          <w:ilvl w:val="0"/>
          <w:numId w:val="18"/>
        </w:numPr>
      </w:pPr>
      <w:r w:rsidRPr="00D86ADD">
        <w:t xml:space="preserve">Azure SQL Managed Instance (supported for PBIRS metadata) </w:t>
      </w:r>
    </w:p>
    <w:p w14:paraId="08A84D05" w14:textId="77777777" w:rsidR="00D86ADD" w:rsidRPr="00D86ADD" w:rsidRDefault="00D86ADD" w:rsidP="00D86ADD">
      <w:pPr>
        <w:numPr>
          <w:ilvl w:val="0"/>
          <w:numId w:val="18"/>
        </w:numPr>
      </w:pPr>
      <w:r w:rsidRPr="00D86ADD">
        <w:t xml:space="preserve">Existing on-premises SQL Server (connected via VPN/ExpressRoute) </w:t>
      </w:r>
    </w:p>
    <w:p w14:paraId="3B9F7D14" w14:textId="77777777" w:rsidR="00D86ADD" w:rsidRPr="00D86ADD" w:rsidRDefault="00D86ADD" w:rsidP="00D86ADD">
      <w:r w:rsidRPr="00D86ADD">
        <w:t>The SQL Server cost depends on the deployment and licensing model.</w:t>
      </w:r>
    </w:p>
    <w:p w14:paraId="708E2DF2" w14:textId="77777777" w:rsidR="00D86ADD" w:rsidRPr="00D86ADD" w:rsidRDefault="00D86ADD" w:rsidP="00D86ADD">
      <w:r w:rsidRPr="00D86ADD">
        <w:pict w14:anchorId="0CBADEDA">
          <v:rect id="_x0000_i1093" style="width:0;height:1.5pt" o:hralign="center" o:hrstd="t" o:hr="t" fillcolor="#a0a0a0" stroked="f"/>
        </w:pict>
      </w:r>
    </w:p>
    <w:p w14:paraId="19859A46" w14:textId="77777777" w:rsidR="00D86ADD" w:rsidRPr="00D86ADD" w:rsidRDefault="00D86ADD" w:rsidP="00D86ADD">
      <w:pPr>
        <w:rPr>
          <w:b/>
          <w:bCs/>
        </w:rPr>
      </w:pPr>
      <w:r w:rsidRPr="00D86ADD">
        <w:rPr>
          <w:b/>
          <w:bCs/>
        </w:rPr>
        <w:t>4. Power BI Report Server Licensing</w:t>
      </w:r>
    </w:p>
    <w:p w14:paraId="357C1E90" w14:textId="77777777" w:rsidR="00D86ADD" w:rsidRPr="00D86ADD" w:rsidRDefault="00D86ADD" w:rsidP="00D86ADD">
      <w:r w:rsidRPr="00D86ADD">
        <w:t xml:space="preserve">There is </w:t>
      </w:r>
      <w:r w:rsidRPr="00D86ADD">
        <w:rPr>
          <w:b/>
          <w:bCs/>
        </w:rPr>
        <w:t>no usage-based fee</w:t>
      </w:r>
      <w:r w:rsidRPr="00D86ADD">
        <w:t xml:space="preserve"> for:</w:t>
      </w:r>
    </w:p>
    <w:p w14:paraId="75AD3773" w14:textId="77777777" w:rsidR="00D86ADD" w:rsidRPr="00D86ADD" w:rsidRDefault="00D86ADD" w:rsidP="00D86ADD">
      <w:pPr>
        <w:numPr>
          <w:ilvl w:val="0"/>
          <w:numId w:val="19"/>
        </w:numPr>
      </w:pPr>
      <w:r w:rsidRPr="00D86ADD">
        <w:t xml:space="preserve">Number of reports </w:t>
      </w:r>
    </w:p>
    <w:p w14:paraId="11353F60" w14:textId="77777777" w:rsidR="00D86ADD" w:rsidRPr="00D86ADD" w:rsidRDefault="00D86ADD" w:rsidP="00D86ADD">
      <w:pPr>
        <w:numPr>
          <w:ilvl w:val="0"/>
          <w:numId w:val="19"/>
        </w:numPr>
      </w:pPr>
      <w:r w:rsidRPr="00D86ADD">
        <w:t xml:space="preserve">Number of users </w:t>
      </w:r>
    </w:p>
    <w:p w14:paraId="42CCFE72" w14:textId="77777777" w:rsidR="00D86ADD" w:rsidRPr="00D86ADD" w:rsidRDefault="00D86ADD" w:rsidP="00D86ADD">
      <w:pPr>
        <w:numPr>
          <w:ilvl w:val="0"/>
          <w:numId w:val="19"/>
        </w:numPr>
      </w:pPr>
      <w:r w:rsidRPr="00D86ADD">
        <w:t xml:space="preserve">Number of subscriptions </w:t>
      </w:r>
    </w:p>
    <w:p w14:paraId="4D4A3A93" w14:textId="77777777" w:rsidR="00D86ADD" w:rsidRPr="00D86ADD" w:rsidRDefault="00D86ADD" w:rsidP="00D86ADD">
      <w:r w:rsidRPr="00D86ADD">
        <w:t>However, you must have a valid license to run Power BI Report Server, such as through eligible Power BI Premium/Fabric entitlements or SQL Server Enterprise with Software Assurance (subject to Microsoft's licensing terms).</w:t>
      </w:r>
    </w:p>
    <w:p w14:paraId="33B5E71B" w14:textId="77777777" w:rsidR="00D86ADD" w:rsidRPr="00D86ADD" w:rsidRDefault="00D86ADD" w:rsidP="00D86ADD">
      <w:r w:rsidRPr="00D86ADD">
        <w:pict w14:anchorId="78040CAF">
          <v:rect id="_x0000_i1094" style="width:0;height:1.5pt" o:hralign="center" o:hrstd="t" o:hr="t" fillcolor="#a0a0a0" stroked="f"/>
        </w:pict>
      </w:r>
    </w:p>
    <w:p w14:paraId="646FB825" w14:textId="77777777" w:rsidR="00D86ADD" w:rsidRPr="00D86ADD" w:rsidRDefault="00D86ADD" w:rsidP="00D86ADD">
      <w:pPr>
        <w:rPr>
          <w:b/>
          <w:bCs/>
        </w:rPr>
      </w:pPr>
      <w:r w:rsidRPr="00D86ADD">
        <w:rPr>
          <w:b/>
          <w:bCs/>
        </w:rPr>
        <w:t>Email Subscriptions</w:t>
      </w:r>
    </w:p>
    <w:p w14:paraId="2CF84C44" w14:textId="77777777" w:rsidR="00D86ADD" w:rsidRPr="00D86ADD" w:rsidRDefault="00D86ADD" w:rsidP="00D86ADD">
      <w:r w:rsidRPr="00D86ADD">
        <w:t>Suppose you create:</w:t>
      </w:r>
    </w:p>
    <w:p w14:paraId="4C92AAF6" w14:textId="77777777" w:rsidR="00D86ADD" w:rsidRPr="00D86ADD" w:rsidRDefault="00D86ADD" w:rsidP="00D86ADD">
      <w:pPr>
        <w:numPr>
          <w:ilvl w:val="0"/>
          <w:numId w:val="20"/>
        </w:numPr>
      </w:pPr>
      <w:r w:rsidRPr="00D86ADD">
        <w:t xml:space="preserve">200 paginated reports </w:t>
      </w:r>
    </w:p>
    <w:p w14:paraId="31B58C8A" w14:textId="77777777" w:rsidR="00D86ADD" w:rsidRPr="00D86ADD" w:rsidRDefault="00D86ADD" w:rsidP="00D86ADD">
      <w:pPr>
        <w:numPr>
          <w:ilvl w:val="0"/>
          <w:numId w:val="20"/>
        </w:numPr>
      </w:pPr>
      <w:r w:rsidRPr="00D86ADD">
        <w:t xml:space="preserve">500 subscriptions </w:t>
      </w:r>
    </w:p>
    <w:p w14:paraId="1CDD5690" w14:textId="77777777" w:rsidR="00D86ADD" w:rsidRPr="00D86ADD" w:rsidRDefault="00D86ADD" w:rsidP="00D86ADD">
      <w:pPr>
        <w:numPr>
          <w:ilvl w:val="0"/>
          <w:numId w:val="20"/>
        </w:numPr>
      </w:pPr>
      <w:r w:rsidRPr="00D86ADD">
        <w:t xml:space="preserve">10,000 emails/day </w:t>
      </w:r>
    </w:p>
    <w:p w14:paraId="724E9047" w14:textId="77777777" w:rsidR="00D86ADD" w:rsidRPr="00D86ADD" w:rsidRDefault="00D86ADD" w:rsidP="00D86ADD">
      <w:r w:rsidRPr="00D86ADD">
        <w:t xml:space="preserve">Power BI Report Server itself does </w:t>
      </w:r>
      <w:r w:rsidRPr="00D86ADD">
        <w:rPr>
          <w:b/>
          <w:bCs/>
        </w:rPr>
        <w:t>not</w:t>
      </w:r>
      <w:r w:rsidRPr="00D86ADD">
        <w:t xml:space="preserve"> charge for:</w:t>
      </w:r>
    </w:p>
    <w:p w14:paraId="4B01D5F3" w14:textId="77777777" w:rsidR="00D86ADD" w:rsidRPr="00D86ADD" w:rsidRDefault="00D86ADD" w:rsidP="00D86ADD">
      <w:pPr>
        <w:numPr>
          <w:ilvl w:val="0"/>
          <w:numId w:val="21"/>
        </w:numPr>
      </w:pPr>
      <w:r w:rsidRPr="00D86ADD">
        <w:t xml:space="preserve">Creating subscriptions </w:t>
      </w:r>
    </w:p>
    <w:p w14:paraId="2079A352" w14:textId="77777777" w:rsidR="00D86ADD" w:rsidRPr="00D86ADD" w:rsidRDefault="00D86ADD" w:rsidP="00D86ADD">
      <w:pPr>
        <w:numPr>
          <w:ilvl w:val="0"/>
          <w:numId w:val="21"/>
        </w:numPr>
      </w:pPr>
      <w:r w:rsidRPr="00D86ADD">
        <w:t xml:space="preserve">Executing subscriptions </w:t>
      </w:r>
    </w:p>
    <w:p w14:paraId="757B44AC" w14:textId="77777777" w:rsidR="00D86ADD" w:rsidRPr="00D86ADD" w:rsidRDefault="00D86ADD" w:rsidP="00D86ADD">
      <w:pPr>
        <w:numPr>
          <w:ilvl w:val="0"/>
          <w:numId w:val="21"/>
        </w:numPr>
      </w:pPr>
      <w:r w:rsidRPr="00D86ADD">
        <w:t xml:space="preserve">Sending emails </w:t>
      </w:r>
    </w:p>
    <w:p w14:paraId="15066A0E" w14:textId="77777777" w:rsidR="00D86ADD" w:rsidRPr="00D86ADD" w:rsidRDefault="00D86ADD" w:rsidP="00D86ADD">
      <w:r w:rsidRPr="00D86ADD">
        <w:t>The report server simply:</w:t>
      </w:r>
    </w:p>
    <w:p w14:paraId="321F6065" w14:textId="77777777" w:rsidR="00D86ADD" w:rsidRPr="00D86ADD" w:rsidRDefault="00D86ADD" w:rsidP="00D86ADD">
      <w:pPr>
        <w:numPr>
          <w:ilvl w:val="0"/>
          <w:numId w:val="22"/>
        </w:numPr>
      </w:pPr>
      <w:r w:rsidRPr="00D86ADD">
        <w:t xml:space="preserve">Executes the report. </w:t>
      </w:r>
    </w:p>
    <w:p w14:paraId="78C1DD34" w14:textId="77777777" w:rsidR="00D86ADD" w:rsidRPr="00D86ADD" w:rsidRDefault="00D86ADD" w:rsidP="00D86ADD">
      <w:pPr>
        <w:numPr>
          <w:ilvl w:val="0"/>
          <w:numId w:val="22"/>
        </w:numPr>
      </w:pPr>
      <w:r w:rsidRPr="00D86ADD">
        <w:t xml:space="preserve">Renders it (PDF, Excel, etc.). </w:t>
      </w:r>
    </w:p>
    <w:p w14:paraId="404FFDEA" w14:textId="77777777" w:rsidR="00D86ADD" w:rsidRPr="00D86ADD" w:rsidRDefault="00D86ADD" w:rsidP="00D86ADD">
      <w:pPr>
        <w:numPr>
          <w:ilvl w:val="0"/>
          <w:numId w:val="22"/>
        </w:numPr>
      </w:pPr>
      <w:r w:rsidRPr="00D86ADD">
        <w:lastRenderedPageBreak/>
        <w:t xml:space="preserve">Sends it through your configured SMTP server. </w:t>
      </w:r>
    </w:p>
    <w:p w14:paraId="57CCD4BF" w14:textId="77777777" w:rsidR="00D86ADD" w:rsidRPr="00D86ADD" w:rsidRDefault="00D86ADD" w:rsidP="00D86ADD">
      <w:r w:rsidRPr="00D86ADD">
        <w:t>Your costs come from:</w:t>
      </w:r>
    </w:p>
    <w:p w14:paraId="680A7BF3" w14:textId="77777777" w:rsidR="00D86ADD" w:rsidRPr="00D86ADD" w:rsidRDefault="00D86ADD" w:rsidP="00D86ADD">
      <w:pPr>
        <w:numPr>
          <w:ilvl w:val="0"/>
          <w:numId w:val="23"/>
        </w:numPr>
      </w:pPr>
      <w:r w:rsidRPr="00D86ADD">
        <w:rPr>
          <w:b/>
          <w:bCs/>
        </w:rPr>
        <w:t>Compute:</w:t>
      </w:r>
      <w:r w:rsidRPr="00D86ADD">
        <w:t xml:space="preserve"> CPU and memory used on the VM while reports are generated. </w:t>
      </w:r>
    </w:p>
    <w:p w14:paraId="75420DF0" w14:textId="77777777" w:rsidR="00D86ADD" w:rsidRPr="00D86ADD" w:rsidRDefault="00D86ADD" w:rsidP="00D86ADD">
      <w:pPr>
        <w:numPr>
          <w:ilvl w:val="0"/>
          <w:numId w:val="23"/>
        </w:numPr>
      </w:pPr>
      <w:r w:rsidRPr="00D86ADD">
        <w:rPr>
          <w:b/>
          <w:bCs/>
        </w:rPr>
        <w:t>SMTP service:</w:t>
      </w:r>
      <w:r w:rsidRPr="00D86ADD">
        <w:t xml:space="preserve"> If you use a paid email provider with volume-based pricing. </w:t>
      </w:r>
    </w:p>
    <w:p w14:paraId="021DA947" w14:textId="77777777" w:rsidR="00D86ADD" w:rsidRPr="00D86ADD" w:rsidRDefault="00D86ADD" w:rsidP="00D86ADD">
      <w:pPr>
        <w:numPr>
          <w:ilvl w:val="0"/>
          <w:numId w:val="23"/>
        </w:numPr>
      </w:pPr>
      <w:r w:rsidRPr="00D86ADD">
        <w:rPr>
          <w:b/>
          <w:bCs/>
        </w:rPr>
        <w:t>Network:</w:t>
      </w:r>
      <w:r w:rsidRPr="00D86ADD">
        <w:t xml:space="preserve"> Outbound data transfer, if applicable. </w:t>
      </w:r>
    </w:p>
    <w:p w14:paraId="46F3AA49" w14:textId="77777777" w:rsidR="00D86ADD" w:rsidRPr="00D86ADD" w:rsidRDefault="00D86ADD" w:rsidP="00D86ADD">
      <w:r w:rsidRPr="00D86ADD">
        <w:pict w14:anchorId="4E679E51">
          <v:rect id="_x0000_i1095" style="width:0;height:1.5pt" o:hralign="center" o:hrstd="t" o:hr="t" fillcolor="#a0a0a0" stroked="f"/>
        </w:pict>
      </w:r>
    </w:p>
    <w:p w14:paraId="0CD893C8" w14:textId="77777777" w:rsidR="00D86ADD" w:rsidRPr="00D86ADD" w:rsidRDefault="00D86ADD" w:rsidP="00D86ADD">
      <w:pPr>
        <w:rPr>
          <w:b/>
          <w:bCs/>
        </w:rPr>
      </w:pPr>
      <w:r w:rsidRPr="00D86ADD">
        <w:rPr>
          <w:b/>
          <w:bCs/>
        </w:rPr>
        <w:t>Example</w:t>
      </w:r>
    </w:p>
    <w:p w14:paraId="6BAA214B" w14:textId="77777777" w:rsidR="00D86ADD" w:rsidRPr="00D86ADD" w:rsidRDefault="00D86ADD" w:rsidP="00D86ADD">
      <w:r w:rsidRPr="00D86ADD">
        <w:t>Imagine:</w:t>
      </w:r>
    </w:p>
    <w:p w14:paraId="78CC1894" w14:textId="77777777" w:rsidR="00D86ADD" w:rsidRPr="00D86ADD" w:rsidRDefault="00D86ADD" w:rsidP="00D86ADD">
      <w:pPr>
        <w:numPr>
          <w:ilvl w:val="0"/>
          <w:numId w:val="24"/>
        </w:numPr>
      </w:pPr>
      <w:r w:rsidRPr="00D86ADD">
        <w:t xml:space="preserve">100 reports </w:t>
      </w:r>
    </w:p>
    <w:p w14:paraId="48D7D9FB" w14:textId="77777777" w:rsidR="00D86ADD" w:rsidRPr="00D86ADD" w:rsidRDefault="00D86ADD" w:rsidP="00D86ADD">
      <w:pPr>
        <w:numPr>
          <w:ilvl w:val="0"/>
          <w:numId w:val="24"/>
        </w:numPr>
      </w:pPr>
      <w:r w:rsidRPr="00D86ADD">
        <w:t xml:space="preserve">500 daily subscriptions </w:t>
      </w:r>
    </w:p>
    <w:p w14:paraId="1BD24189" w14:textId="77777777" w:rsidR="00D86ADD" w:rsidRPr="00D86ADD" w:rsidRDefault="00D86ADD" w:rsidP="00D86ADD">
      <w:pPr>
        <w:numPr>
          <w:ilvl w:val="0"/>
          <w:numId w:val="24"/>
        </w:numPr>
      </w:pPr>
      <w:r w:rsidRPr="00D86ADD">
        <w:t xml:space="preserve">Each report generates a 2 MB PDF </w:t>
      </w:r>
    </w:p>
    <w:p w14:paraId="6C28E5F4" w14:textId="77777777" w:rsidR="00D86ADD" w:rsidRPr="00D86ADD" w:rsidRDefault="00D86ADD" w:rsidP="00D86ADD">
      <w:r w:rsidRPr="00D86ADD">
        <w:t>Daily email volume:</w:t>
      </w:r>
    </w:p>
    <w:p w14:paraId="780AC2E4" w14:textId="77777777" w:rsidR="00D86ADD" w:rsidRPr="00D86ADD" w:rsidRDefault="00D86ADD" w:rsidP="00D86ADD">
      <w:pPr>
        <w:numPr>
          <w:ilvl w:val="0"/>
          <w:numId w:val="25"/>
        </w:numPr>
      </w:pPr>
      <w:r w:rsidRPr="00D86ADD">
        <w:t xml:space="preserve">500 × 2 MB = </w:t>
      </w:r>
      <w:r w:rsidRPr="00D86ADD">
        <w:rPr>
          <w:b/>
          <w:bCs/>
        </w:rPr>
        <w:t>1 GB/day</w:t>
      </w:r>
      <w:r w:rsidRPr="00D86ADD">
        <w:t xml:space="preserve"> </w:t>
      </w:r>
    </w:p>
    <w:p w14:paraId="4FE38B68" w14:textId="77777777" w:rsidR="00D86ADD" w:rsidRPr="00D86ADD" w:rsidRDefault="00D86ADD" w:rsidP="00D86ADD">
      <w:pPr>
        <w:numPr>
          <w:ilvl w:val="0"/>
          <w:numId w:val="25"/>
        </w:numPr>
      </w:pPr>
      <w:r w:rsidRPr="00D86ADD">
        <w:t xml:space="preserve">About </w:t>
      </w:r>
      <w:r w:rsidRPr="00D86ADD">
        <w:rPr>
          <w:b/>
          <w:bCs/>
        </w:rPr>
        <w:t>30 GB/month</w:t>
      </w:r>
      <w:r w:rsidRPr="00D86ADD">
        <w:t xml:space="preserve"> </w:t>
      </w:r>
    </w:p>
    <w:p w14:paraId="6767E1E1" w14:textId="77777777" w:rsidR="00D86ADD" w:rsidRPr="00D86ADD" w:rsidRDefault="00D86ADD" w:rsidP="00D86ADD">
      <w:r w:rsidRPr="00D86ADD">
        <w:t>Costs include:</w:t>
      </w:r>
    </w:p>
    <w:p w14:paraId="1751716C" w14:textId="77777777" w:rsidR="00D86ADD" w:rsidRPr="00D86ADD" w:rsidRDefault="00D86ADD" w:rsidP="00D86ADD">
      <w:pPr>
        <w:numPr>
          <w:ilvl w:val="0"/>
          <w:numId w:val="26"/>
        </w:numPr>
      </w:pPr>
      <w:r w:rsidRPr="00D86ADD">
        <w:t xml:space="preserve">Azure VM (running continuously) </w:t>
      </w:r>
    </w:p>
    <w:p w14:paraId="2A78F94D" w14:textId="77777777" w:rsidR="00D86ADD" w:rsidRPr="00D86ADD" w:rsidRDefault="00D86ADD" w:rsidP="00D86ADD">
      <w:pPr>
        <w:numPr>
          <w:ilvl w:val="0"/>
          <w:numId w:val="26"/>
        </w:numPr>
      </w:pPr>
      <w:r w:rsidRPr="00D86ADD">
        <w:t xml:space="preserve">SQL Server </w:t>
      </w:r>
    </w:p>
    <w:p w14:paraId="7E00DA3B" w14:textId="77777777" w:rsidR="00D86ADD" w:rsidRPr="00D86ADD" w:rsidRDefault="00D86ADD" w:rsidP="00D86ADD">
      <w:pPr>
        <w:numPr>
          <w:ilvl w:val="0"/>
          <w:numId w:val="26"/>
        </w:numPr>
      </w:pPr>
      <w:r w:rsidRPr="00D86ADD">
        <w:t xml:space="preserve">SMTP service (if it charges for email volume) </w:t>
      </w:r>
    </w:p>
    <w:p w14:paraId="01C112C8" w14:textId="77777777" w:rsidR="00D86ADD" w:rsidRPr="00D86ADD" w:rsidRDefault="00D86ADD" w:rsidP="00D86ADD">
      <w:pPr>
        <w:numPr>
          <w:ilvl w:val="0"/>
          <w:numId w:val="26"/>
        </w:numPr>
      </w:pPr>
      <w:r w:rsidRPr="00D86ADD">
        <w:t xml:space="preserve">Potential outbound bandwidth charges </w:t>
      </w:r>
    </w:p>
    <w:p w14:paraId="66FA342F" w14:textId="77777777" w:rsidR="00D86ADD" w:rsidRPr="00D86ADD" w:rsidRDefault="00D86ADD" w:rsidP="00D86ADD">
      <w:r w:rsidRPr="00D86ADD">
        <w:t xml:space="preserve">There is </w:t>
      </w:r>
      <w:r w:rsidRPr="00D86ADD">
        <w:rPr>
          <w:b/>
          <w:bCs/>
        </w:rPr>
        <w:t>no additional Microsoft fee</w:t>
      </w:r>
      <w:r w:rsidRPr="00D86ADD">
        <w:t xml:space="preserve"> because you have 500 subscriptions instead of 50.</w:t>
      </w:r>
    </w:p>
    <w:p w14:paraId="27B0CB64" w14:textId="77777777" w:rsidR="00D86ADD" w:rsidRPr="00D86ADD" w:rsidRDefault="00D86ADD" w:rsidP="00D86ADD">
      <w:r w:rsidRPr="00D86ADD">
        <w:pict w14:anchorId="7831764B">
          <v:rect id="_x0000_i1096" style="width:0;height:1.5pt" o:hralign="center" o:hrstd="t" o:hr="t" fillcolor="#a0a0a0" stroked="f"/>
        </w:pict>
      </w:r>
    </w:p>
    <w:p w14:paraId="44777D6A" w14:textId="77777777" w:rsidR="00D86ADD" w:rsidRPr="00D86ADD" w:rsidRDefault="00D86ADD" w:rsidP="00D86ADD">
      <w:pPr>
        <w:rPr>
          <w:b/>
          <w:bCs/>
        </w:rPr>
      </w:pPr>
      <w:r w:rsidRPr="00D86ADD">
        <w:rPr>
          <w:b/>
          <w:bCs/>
        </w:rPr>
        <w:t>Performance Considerations</w:t>
      </w:r>
    </w:p>
    <w:p w14:paraId="37132D4A" w14:textId="77777777" w:rsidR="00D86ADD" w:rsidRPr="00D86ADD" w:rsidRDefault="00D86ADD" w:rsidP="00D86ADD">
      <w:r w:rsidRPr="00D86ADD">
        <w:t>Subscriptions consume server resources. If many subscriptions run at the same time (for example, 8:00 AM every day), the VM may need:</w:t>
      </w:r>
    </w:p>
    <w:p w14:paraId="75BD4B4B" w14:textId="77777777" w:rsidR="00D86ADD" w:rsidRPr="00D86ADD" w:rsidRDefault="00D86ADD" w:rsidP="00D86ADD">
      <w:pPr>
        <w:numPr>
          <w:ilvl w:val="0"/>
          <w:numId w:val="27"/>
        </w:numPr>
      </w:pPr>
      <w:r w:rsidRPr="00D86ADD">
        <w:t xml:space="preserve">More vCPUs </w:t>
      </w:r>
    </w:p>
    <w:p w14:paraId="79FE6D29" w14:textId="77777777" w:rsidR="00D86ADD" w:rsidRPr="00D86ADD" w:rsidRDefault="00D86ADD" w:rsidP="00D86ADD">
      <w:pPr>
        <w:numPr>
          <w:ilvl w:val="0"/>
          <w:numId w:val="27"/>
        </w:numPr>
      </w:pPr>
      <w:r w:rsidRPr="00D86ADD">
        <w:t xml:space="preserve">More RAM </w:t>
      </w:r>
    </w:p>
    <w:p w14:paraId="30AEB3E8" w14:textId="77777777" w:rsidR="00D86ADD" w:rsidRPr="00D86ADD" w:rsidRDefault="00D86ADD" w:rsidP="00D86ADD">
      <w:pPr>
        <w:numPr>
          <w:ilvl w:val="0"/>
          <w:numId w:val="27"/>
        </w:numPr>
      </w:pPr>
      <w:r w:rsidRPr="00D86ADD">
        <w:t xml:space="preserve">Faster storage </w:t>
      </w:r>
    </w:p>
    <w:p w14:paraId="3938A86B" w14:textId="77777777" w:rsidR="00D86ADD" w:rsidRPr="00D86ADD" w:rsidRDefault="00D86ADD" w:rsidP="00D86ADD">
      <w:r w:rsidRPr="00D86ADD">
        <w:t>This may require moving to a larger VM, which increases your Azure infrastructure cost.</w:t>
      </w:r>
    </w:p>
    <w:p w14:paraId="4DA1E23E" w14:textId="77777777" w:rsidR="00D86ADD" w:rsidRPr="00D86ADD" w:rsidRDefault="00D86ADD" w:rsidP="00D86ADD">
      <w:r w:rsidRPr="00D86ADD">
        <w:lastRenderedPageBreak/>
        <w:pict w14:anchorId="1C941887">
          <v:rect id="_x0000_i1097" style="width:0;height:1.5pt" o:hralign="center" o:hrstd="t" o:hr="t" fillcolor="#a0a0a0" stroked="f"/>
        </w:pict>
      </w:r>
    </w:p>
    <w:p w14:paraId="56714867" w14:textId="77777777" w:rsidR="00D86ADD" w:rsidRPr="00D86ADD" w:rsidRDefault="00D86ADD" w:rsidP="00D86ADD">
      <w:pPr>
        <w:rPr>
          <w:b/>
          <w:bCs/>
        </w:rPr>
      </w:pPr>
      <w:r w:rsidRPr="00D86ADD">
        <w:rPr>
          <w:b/>
          <w:bCs/>
        </w:rPr>
        <w:t>Example Monthly Cost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3812"/>
      </w:tblGrid>
      <w:tr w:rsidR="00D86ADD" w:rsidRPr="00D86ADD" w14:paraId="7BB51695" w14:textId="77777777" w:rsidTr="00C43890">
        <w:tc>
          <w:tcPr>
            <w:tcW w:w="0" w:type="auto"/>
            <w:hideMark/>
          </w:tcPr>
          <w:p w14:paraId="52F37620" w14:textId="77777777" w:rsidR="00D86ADD" w:rsidRPr="00D86ADD" w:rsidRDefault="00D86ADD" w:rsidP="00D86ADD">
            <w:pPr>
              <w:spacing w:after="160" w:line="278" w:lineRule="auto"/>
              <w:rPr>
                <w:b/>
                <w:bCs/>
              </w:rPr>
            </w:pPr>
            <w:r w:rsidRPr="00D86ADD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61079A3E" w14:textId="77777777" w:rsidR="00D86ADD" w:rsidRPr="00D86ADD" w:rsidRDefault="00D86ADD" w:rsidP="00D86ADD">
            <w:pPr>
              <w:spacing w:after="160" w:line="278" w:lineRule="auto"/>
              <w:rPr>
                <w:b/>
                <w:bCs/>
              </w:rPr>
            </w:pPr>
            <w:r w:rsidRPr="00D86ADD">
              <w:rPr>
                <w:b/>
                <w:bCs/>
              </w:rPr>
              <w:t>Example Cost Driver</w:t>
            </w:r>
          </w:p>
        </w:tc>
      </w:tr>
      <w:tr w:rsidR="00D86ADD" w:rsidRPr="00D86ADD" w14:paraId="0EBE23F9" w14:textId="77777777" w:rsidTr="00C43890">
        <w:tc>
          <w:tcPr>
            <w:tcW w:w="0" w:type="auto"/>
            <w:hideMark/>
          </w:tcPr>
          <w:p w14:paraId="6D305F11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Azure VM</w:t>
            </w:r>
          </w:p>
        </w:tc>
        <w:tc>
          <w:tcPr>
            <w:tcW w:w="0" w:type="auto"/>
            <w:hideMark/>
          </w:tcPr>
          <w:p w14:paraId="73BC02A3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Continuous compute</w:t>
            </w:r>
          </w:p>
        </w:tc>
      </w:tr>
      <w:tr w:rsidR="00D86ADD" w:rsidRPr="00D86ADD" w14:paraId="06709942" w14:textId="77777777" w:rsidTr="00C43890">
        <w:tc>
          <w:tcPr>
            <w:tcW w:w="0" w:type="auto"/>
            <w:hideMark/>
          </w:tcPr>
          <w:p w14:paraId="2F76CB91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Managed Disk</w:t>
            </w:r>
          </w:p>
        </w:tc>
        <w:tc>
          <w:tcPr>
            <w:tcW w:w="0" w:type="auto"/>
            <w:hideMark/>
          </w:tcPr>
          <w:p w14:paraId="7B6C57C8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Storage capacity</w:t>
            </w:r>
          </w:p>
        </w:tc>
      </w:tr>
      <w:tr w:rsidR="00D86ADD" w:rsidRPr="00D86ADD" w14:paraId="73F4F762" w14:textId="77777777" w:rsidTr="00C43890">
        <w:tc>
          <w:tcPr>
            <w:tcW w:w="0" w:type="auto"/>
            <w:hideMark/>
          </w:tcPr>
          <w:p w14:paraId="28B4275C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SQL Server</w:t>
            </w:r>
          </w:p>
        </w:tc>
        <w:tc>
          <w:tcPr>
            <w:tcW w:w="0" w:type="auto"/>
            <w:hideMark/>
          </w:tcPr>
          <w:p w14:paraId="2256B89C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License or managed database cost</w:t>
            </w:r>
          </w:p>
        </w:tc>
      </w:tr>
      <w:tr w:rsidR="00D86ADD" w:rsidRPr="00D86ADD" w14:paraId="4C7C86C2" w14:textId="77777777" w:rsidTr="00C43890">
        <w:tc>
          <w:tcPr>
            <w:tcW w:w="0" w:type="auto"/>
            <w:hideMark/>
          </w:tcPr>
          <w:p w14:paraId="17C36C15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Backup</w:t>
            </w:r>
          </w:p>
        </w:tc>
        <w:tc>
          <w:tcPr>
            <w:tcW w:w="0" w:type="auto"/>
            <w:hideMark/>
          </w:tcPr>
          <w:p w14:paraId="3F16104F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Backup storage</w:t>
            </w:r>
          </w:p>
        </w:tc>
      </w:tr>
      <w:tr w:rsidR="00D86ADD" w:rsidRPr="00D86ADD" w14:paraId="14838F21" w14:textId="77777777" w:rsidTr="00C43890">
        <w:tc>
          <w:tcPr>
            <w:tcW w:w="0" w:type="auto"/>
            <w:hideMark/>
          </w:tcPr>
          <w:p w14:paraId="604A9512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SMTP Service</w:t>
            </w:r>
          </w:p>
        </w:tc>
        <w:tc>
          <w:tcPr>
            <w:tcW w:w="0" w:type="auto"/>
            <w:hideMark/>
          </w:tcPr>
          <w:p w14:paraId="2845B027" w14:textId="77777777" w:rsidR="00D86ADD" w:rsidRPr="00D86ADD" w:rsidRDefault="00D86ADD" w:rsidP="00D86ADD">
            <w:pPr>
              <w:spacing w:after="160" w:line="278" w:lineRule="auto"/>
            </w:pPr>
            <w:r w:rsidRPr="00D86ADD">
              <w:t>If using a paid provider</w:t>
            </w:r>
          </w:p>
        </w:tc>
      </w:tr>
      <w:tr w:rsidR="00D86ADD" w:rsidRPr="00D86ADD" w14:paraId="73D8028A" w14:textId="77777777" w:rsidTr="00C43890">
        <w:tc>
          <w:tcPr>
            <w:tcW w:w="0" w:type="auto"/>
            <w:hideMark/>
          </w:tcPr>
          <w:p w14:paraId="161698FE" w14:textId="77777777" w:rsidR="00D86ADD" w:rsidRPr="00D86ADD" w:rsidRDefault="00D86ADD" w:rsidP="00D86ADD">
            <w:pPr>
              <w:spacing w:after="160" w:line="278" w:lineRule="auto"/>
            </w:pPr>
            <w:r w:rsidRPr="00D86ADD">
              <w:rPr>
                <w:b/>
                <w:bCs/>
              </w:rPr>
              <w:t>Reports</w:t>
            </w:r>
          </w:p>
        </w:tc>
        <w:tc>
          <w:tcPr>
            <w:tcW w:w="0" w:type="auto"/>
            <w:hideMark/>
          </w:tcPr>
          <w:p w14:paraId="7BF7FDFE" w14:textId="77777777" w:rsidR="00D86ADD" w:rsidRPr="00D86ADD" w:rsidRDefault="00D86ADD" w:rsidP="00D86ADD">
            <w:pPr>
              <w:spacing w:after="160" w:line="278" w:lineRule="auto"/>
            </w:pPr>
            <w:r w:rsidRPr="00D86ADD">
              <w:rPr>
                <w:b/>
                <w:bCs/>
              </w:rPr>
              <w:t>No additional charge</w:t>
            </w:r>
          </w:p>
        </w:tc>
      </w:tr>
      <w:tr w:rsidR="00D86ADD" w:rsidRPr="00D86ADD" w14:paraId="3AEF3364" w14:textId="77777777" w:rsidTr="00C43890">
        <w:tc>
          <w:tcPr>
            <w:tcW w:w="0" w:type="auto"/>
            <w:hideMark/>
          </w:tcPr>
          <w:p w14:paraId="40E65F58" w14:textId="77777777" w:rsidR="00D86ADD" w:rsidRPr="00D86ADD" w:rsidRDefault="00D86ADD" w:rsidP="00D86ADD">
            <w:pPr>
              <w:spacing w:after="160" w:line="278" w:lineRule="auto"/>
            </w:pPr>
            <w:r w:rsidRPr="00D86ADD">
              <w:rPr>
                <w:b/>
                <w:bCs/>
              </w:rPr>
              <w:t>Subscriptions</w:t>
            </w:r>
          </w:p>
        </w:tc>
        <w:tc>
          <w:tcPr>
            <w:tcW w:w="0" w:type="auto"/>
            <w:hideMark/>
          </w:tcPr>
          <w:p w14:paraId="60E48C82" w14:textId="77777777" w:rsidR="00D86ADD" w:rsidRPr="00D86ADD" w:rsidRDefault="00D86ADD" w:rsidP="00D86ADD">
            <w:pPr>
              <w:spacing w:after="160" w:line="278" w:lineRule="auto"/>
            </w:pPr>
            <w:r w:rsidRPr="00D86ADD">
              <w:rPr>
                <w:b/>
                <w:bCs/>
              </w:rPr>
              <w:t>No additional charge</w:t>
            </w:r>
          </w:p>
        </w:tc>
      </w:tr>
      <w:tr w:rsidR="00D86ADD" w:rsidRPr="00D86ADD" w14:paraId="7E6F2F37" w14:textId="77777777" w:rsidTr="00C43890">
        <w:tc>
          <w:tcPr>
            <w:tcW w:w="0" w:type="auto"/>
            <w:hideMark/>
          </w:tcPr>
          <w:p w14:paraId="059346D8" w14:textId="77777777" w:rsidR="00D86ADD" w:rsidRPr="00D86ADD" w:rsidRDefault="00D86ADD" w:rsidP="00D86ADD">
            <w:pPr>
              <w:spacing w:after="160" w:line="278" w:lineRule="auto"/>
            </w:pPr>
            <w:r w:rsidRPr="00D86ADD">
              <w:rPr>
                <w:b/>
                <w:bCs/>
              </w:rPr>
              <w:t>Users</w:t>
            </w:r>
          </w:p>
        </w:tc>
        <w:tc>
          <w:tcPr>
            <w:tcW w:w="0" w:type="auto"/>
            <w:hideMark/>
          </w:tcPr>
          <w:p w14:paraId="7E1172D4" w14:textId="77777777" w:rsidR="00D86ADD" w:rsidRPr="00D86ADD" w:rsidRDefault="00D86ADD" w:rsidP="00D86ADD">
            <w:pPr>
              <w:spacing w:after="160" w:line="278" w:lineRule="auto"/>
            </w:pPr>
            <w:r w:rsidRPr="00D86ADD">
              <w:rPr>
                <w:b/>
                <w:bCs/>
              </w:rPr>
              <w:t>No additional charge</w:t>
            </w:r>
          </w:p>
        </w:tc>
      </w:tr>
    </w:tbl>
    <w:p w14:paraId="0A734918" w14:textId="77777777" w:rsidR="00D86ADD" w:rsidRPr="00D86ADD" w:rsidRDefault="00D86ADD" w:rsidP="00D86ADD">
      <w:pPr>
        <w:rPr>
          <w:b/>
          <w:bCs/>
        </w:rPr>
      </w:pPr>
      <w:r w:rsidRPr="00D86ADD">
        <w:rPr>
          <w:b/>
          <w:bCs/>
        </w:rPr>
        <w:t>Bottom line</w:t>
      </w:r>
    </w:p>
    <w:p w14:paraId="03C7D7CB" w14:textId="77777777" w:rsidR="00D86ADD" w:rsidRPr="00D86ADD" w:rsidRDefault="00D86ADD" w:rsidP="00D86ADD">
      <w:r w:rsidRPr="00D86ADD">
        <w:t xml:space="preserve">Unlike the </w:t>
      </w:r>
      <w:r w:rsidRPr="00D86ADD">
        <w:rPr>
          <w:b/>
          <w:bCs/>
        </w:rPr>
        <w:t>Power BI Service</w:t>
      </w:r>
      <w:r w:rsidRPr="00D86ADD">
        <w:t xml:space="preserve">, where capacity licensing is tied to Premium/Fabric, </w:t>
      </w:r>
      <w:r w:rsidRPr="00D86ADD">
        <w:rPr>
          <w:b/>
          <w:bCs/>
        </w:rPr>
        <w:t>Power BI Report Server on an Azure VM is infrastructure-based</w:t>
      </w:r>
      <w:r w:rsidRPr="00D86ADD">
        <w:t xml:space="preserve">. Whether you have </w:t>
      </w:r>
      <w:r w:rsidRPr="00D86ADD">
        <w:rPr>
          <w:b/>
          <w:bCs/>
        </w:rPr>
        <w:t>10 reports or 10,000 reports</w:t>
      </w:r>
      <w:r w:rsidRPr="00D86ADD">
        <w:t xml:space="preserve">, or </w:t>
      </w:r>
      <w:r w:rsidRPr="00D86ADD">
        <w:rPr>
          <w:b/>
          <w:bCs/>
        </w:rPr>
        <w:t>50 subscriptions or 50,000 subscriptions</w:t>
      </w:r>
      <w:r w:rsidRPr="00D86ADD">
        <w:t>, your costs are primarily driven by:</w:t>
      </w:r>
    </w:p>
    <w:p w14:paraId="24AE3175" w14:textId="77777777" w:rsidR="00D86ADD" w:rsidRPr="00D86ADD" w:rsidRDefault="00D86ADD" w:rsidP="00D86ADD">
      <w:pPr>
        <w:numPr>
          <w:ilvl w:val="0"/>
          <w:numId w:val="28"/>
        </w:numPr>
      </w:pPr>
      <w:r w:rsidRPr="00D86ADD">
        <w:t xml:space="preserve">The size and uptime of the Azure VM. </w:t>
      </w:r>
    </w:p>
    <w:p w14:paraId="49AC1D82" w14:textId="77777777" w:rsidR="00D86ADD" w:rsidRPr="00D86ADD" w:rsidRDefault="00D86ADD" w:rsidP="00D86ADD">
      <w:pPr>
        <w:numPr>
          <w:ilvl w:val="0"/>
          <w:numId w:val="28"/>
        </w:numPr>
      </w:pPr>
      <w:r w:rsidRPr="00D86ADD">
        <w:t xml:space="preserve">SQL Server/database costs. </w:t>
      </w:r>
    </w:p>
    <w:p w14:paraId="6AF4F36B" w14:textId="77777777" w:rsidR="00D86ADD" w:rsidRPr="00D86ADD" w:rsidRDefault="00D86ADD" w:rsidP="00D86ADD">
      <w:pPr>
        <w:numPr>
          <w:ilvl w:val="0"/>
          <w:numId w:val="28"/>
        </w:numPr>
      </w:pPr>
      <w:r w:rsidRPr="00D86ADD">
        <w:t xml:space="preserve">Storage and backups. </w:t>
      </w:r>
    </w:p>
    <w:p w14:paraId="522B3EFD" w14:textId="77777777" w:rsidR="00D86ADD" w:rsidRPr="00D86ADD" w:rsidRDefault="00D86ADD" w:rsidP="00D86ADD">
      <w:pPr>
        <w:numPr>
          <w:ilvl w:val="0"/>
          <w:numId w:val="28"/>
        </w:numPr>
      </w:pPr>
      <w:r w:rsidRPr="00D86ADD">
        <w:t xml:space="preserve">Email delivery service (if applicable). </w:t>
      </w:r>
    </w:p>
    <w:p w14:paraId="601C5822" w14:textId="77777777" w:rsidR="00D86ADD" w:rsidRPr="00D86ADD" w:rsidRDefault="00D86ADD" w:rsidP="00D86ADD">
      <w:pPr>
        <w:numPr>
          <w:ilvl w:val="0"/>
          <w:numId w:val="28"/>
        </w:numPr>
      </w:pPr>
      <w:r w:rsidRPr="00D86ADD">
        <w:t xml:space="preserve">Network bandwidth (where applicable). </w:t>
      </w:r>
    </w:p>
    <w:p w14:paraId="3A6E0398" w14:textId="77777777" w:rsidR="00D86ADD" w:rsidRPr="00D86ADD" w:rsidRDefault="00D86ADD" w:rsidP="00D86ADD">
      <w:r w:rsidRPr="00D86ADD">
        <w:t xml:space="preserve">The number of paginated reports and email subscriptions affects </w:t>
      </w:r>
      <w:r w:rsidRPr="00D86ADD">
        <w:rPr>
          <w:b/>
          <w:bCs/>
        </w:rPr>
        <w:t>resource consumption</w:t>
      </w:r>
      <w:r w:rsidRPr="00D86ADD">
        <w:t xml:space="preserve">, which may lead you to choose a larger VM, but there is </w:t>
      </w:r>
      <w:r w:rsidRPr="00D86ADD">
        <w:rPr>
          <w:b/>
          <w:bCs/>
        </w:rPr>
        <w:t>no direct per-report or per-subscription fee</w:t>
      </w:r>
      <w:r w:rsidRPr="00D86ADD">
        <w:t>.</w:t>
      </w:r>
    </w:p>
    <w:p w14:paraId="096BC6BE" w14:textId="77777777" w:rsidR="00D86ADD" w:rsidRDefault="00D86ADD"/>
    <w:p w14:paraId="73F2C3A8" w14:textId="77777777" w:rsidR="0063665C" w:rsidRDefault="0063665C">
      <w:pPr>
        <w:pBdr>
          <w:bottom w:val="single" w:sz="6" w:space="1" w:color="auto"/>
        </w:pBdr>
      </w:pPr>
    </w:p>
    <w:p w14:paraId="21D47240" w14:textId="77777777" w:rsidR="0063665C" w:rsidRDefault="0063665C"/>
    <w:p w14:paraId="0711A3CC" w14:textId="5F27CA62" w:rsidR="0063665C" w:rsidRPr="0063665C" w:rsidRDefault="0063665C" w:rsidP="0063665C">
      <w:pPr>
        <w:rPr>
          <w:b/>
          <w:bCs/>
        </w:rPr>
      </w:pPr>
      <w:r w:rsidRPr="0063665C">
        <w:rPr>
          <w:b/>
          <w:bCs/>
        </w:rPr>
        <w:t xml:space="preserve">How </w:t>
      </w:r>
      <w:r w:rsidRPr="0063665C">
        <w:rPr>
          <w:b/>
          <w:bCs/>
        </w:rPr>
        <w:t>is the cost</w:t>
      </w:r>
      <w:r w:rsidRPr="0063665C">
        <w:rPr>
          <w:b/>
          <w:bCs/>
        </w:rPr>
        <w:t xml:space="preserve"> calculated for power </w:t>
      </w:r>
      <w:r>
        <w:rPr>
          <w:b/>
          <w:bCs/>
        </w:rPr>
        <w:t>BI</w:t>
      </w:r>
      <w:r w:rsidRPr="0063665C">
        <w:rPr>
          <w:b/>
          <w:bCs/>
        </w:rPr>
        <w:t xml:space="preserve"> reports and associated semantic models deployed in power bi service</w:t>
      </w:r>
      <w:r w:rsidRPr="0063665C">
        <w:rPr>
          <w:b/>
          <w:bCs/>
        </w:rPr>
        <w:t xml:space="preserve"> ?</w:t>
      </w:r>
    </w:p>
    <w:p w14:paraId="4AC587C0" w14:textId="77777777" w:rsidR="0063665C" w:rsidRPr="0063665C" w:rsidRDefault="0063665C" w:rsidP="0063665C">
      <w:r w:rsidRPr="0063665C">
        <w:lastRenderedPageBreak/>
        <w:t xml:space="preserve">For </w:t>
      </w:r>
      <w:r w:rsidRPr="0063665C">
        <w:rPr>
          <w:b/>
          <w:bCs/>
        </w:rPr>
        <w:t>Power BI reports and semantic models deployed to the Power BI Service</w:t>
      </w:r>
      <w:r w:rsidRPr="0063665C">
        <w:t xml:space="preserve">, the cost is </w:t>
      </w:r>
      <w:r w:rsidRPr="0063665C">
        <w:rPr>
          <w:b/>
          <w:bCs/>
        </w:rPr>
        <w:t>not calculated per report or per semantic model</w:t>
      </w:r>
      <w:r w:rsidRPr="0063665C">
        <w:t xml:space="preserve">. Instead, Microsoft charges based on </w:t>
      </w:r>
      <w:r w:rsidRPr="0063665C">
        <w:rPr>
          <w:b/>
          <w:bCs/>
        </w:rPr>
        <w:t>licenses and/or capacity</w:t>
      </w:r>
      <w:r w:rsidRPr="0063665C">
        <w:t>.</w:t>
      </w:r>
    </w:p>
    <w:p w14:paraId="16F5A4E6" w14:textId="77777777" w:rsidR="0063665C" w:rsidRPr="0063665C" w:rsidRDefault="0063665C" w:rsidP="0063665C">
      <w:r w:rsidRPr="0063665C">
        <w:t>There are two common licensing models.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2027"/>
        <w:gridCol w:w="4329"/>
      </w:tblGrid>
      <w:tr w:rsidR="0063665C" w:rsidRPr="0063665C" w14:paraId="052764EF" w14:textId="77777777" w:rsidTr="0063665C">
        <w:tc>
          <w:tcPr>
            <w:tcW w:w="0" w:type="auto"/>
            <w:hideMark/>
          </w:tcPr>
          <w:p w14:paraId="68C3BE5B" w14:textId="77777777" w:rsidR="0063665C" w:rsidRPr="0063665C" w:rsidRDefault="0063665C" w:rsidP="0063665C">
            <w:pPr>
              <w:spacing w:after="160" w:line="278" w:lineRule="auto"/>
              <w:rPr>
                <w:b/>
                <w:bCs/>
              </w:rPr>
            </w:pPr>
            <w:r w:rsidRPr="0063665C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386A88BE" w14:textId="77777777" w:rsidR="0063665C" w:rsidRPr="0063665C" w:rsidRDefault="0063665C" w:rsidP="0063665C">
            <w:pPr>
              <w:spacing w:after="160" w:line="278" w:lineRule="auto"/>
              <w:rPr>
                <w:b/>
                <w:bCs/>
              </w:rPr>
            </w:pPr>
            <w:r w:rsidRPr="0063665C">
              <w:rPr>
                <w:b/>
                <w:bCs/>
              </w:rPr>
              <w:t>How you're charged</w:t>
            </w:r>
          </w:p>
        </w:tc>
        <w:tc>
          <w:tcPr>
            <w:tcW w:w="0" w:type="auto"/>
            <w:hideMark/>
          </w:tcPr>
          <w:p w14:paraId="6A0CB923" w14:textId="77777777" w:rsidR="0063665C" w:rsidRPr="0063665C" w:rsidRDefault="0063665C" w:rsidP="0063665C">
            <w:pPr>
              <w:spacing w:after="160" w:line="278" w:lineRule="auto"/>
              <w:rPr>
                <w:b/>
                <w:bCs/>
              </w:rPr>
            </w:pPr>
            <w:r w:rsidRPr="0063665C">
              <w:rPr>
                <w:b/>
                <w:bCs/>
              </w:rPr>
              <w:t>Best for</w:t>
            </w:r>
          </w:p>
        </w:tc>
      </w:tr>
      <w:tr w:rsidR="0063665C" w:rsidRPr="0063665C" w14:paraId="02653CC2" w14:textId="77777777" w:rsidTr="0063665C">
        <w:tc>
          <w:tcPr>
            <w:tcW w:w="0" w:type="auto"/>
            <w:hideMark/>
          </w:tcPr>
          <w:p w14:paraId="5357E9E8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Per-user licensing</w:t>
            </w:r>
          </w:p>
        </w:tc>
        <w:tc>
          <w:tcPr>
            <w:tcW w:w="0" w:type="auto"/>
            <w:hideMark/>
          </w:tcPr>
          <w:p w14:paraId="6EB55540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Number of licensed users</w:t>
            </w:r>
          </w:p>
        </w:tc>
        <w:tc>
          <w:tcPr>
            <w:tcW w:w="0" w:type="auto"/>
            <w:hideMark/>
          </w:tcPr>
          <w:p w14:paraId="3D946EA3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Small to medium organizations</w:t>
            </w:r>
          </w:p>
        </w:tc>
      </w:tr>
      <w:tr w:rsidR="0063665C" w:rsidRPr="0063665C" w14:paraId="323AAA76" w14:textId="77777777" w:rsidTr="0063665C">
        <w:tc>
          <w:tcPr>
            <w:tcW w:w="0" w:type="auto"/>
            <w:hideMark/>
          </w:tcPr>
          <w:p w14:paraId="00D89447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Capacity licensing (Microsoft Fabric)</w:t>
            </w:r>
          </w:p>
        </w:tc>
        <w:tc>
          <w:tcPr>
            <w:tcW w:w="0" w:type="auto"/>
            <w:hideMark/>
          </w:tcPr>
          <w:p w14:paraId="0FBD2B4F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Capacity (F SKU)</w:t>
            </w:r>
          </w:p>
        </w:tc>
        <w:tc>
          <w:tcPr>
            <w:tcW w:w="0" w:type="auto"/>
            <w:hideMark/>
          </w:tcPr>
          <w:p w14:paraId="6733330F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Large organizations or organizations with many report consumers</w:t>
            </w:r>
          </w:p>
        </w:tc>
      </w:tr>
    </w:tbl>
    <w:p w14:paraId="0FAA3F05" w14:textId="77777777" w:rsidR="0063665C" w:rsidRPr="0063665C" w:rsidRDefault="0063665C" w:rsidP="0063665C">
      <w:pPr>
        <w:rPr>
          <w:b/>
          <w:bCs/>
        </w:rPr>
      </w:pPr>
      <w:r w:rsidRPr="0063665C">
        <w:rPr>
          <w:b/>
          <w:bCs/>
        </w:rPr>
        <w:t>Option 1: Per-user licensing</w:t>
      </w:r>
    </w:p>
    <w:p w14:paraId="1140679B" w14:textId="77777777" w:rsidR="0063665C" w:rsidRPr="0063665C" w:rsidRDefault="0063665C" w:rsidP="0063665C">
      <w:r w:rsidRPr="0063665C">
        <w:t xml:space="preserve">Each report author and consumer </w:t>
      </w:r>
      <w:proofErr w:type="gramStart"/>
      <w:r w:rsidRPr="0063665C">
        <w:t>needs</w:t>
      </w:r>
      <w:proofErr w:type="gramEnd"/>
      <w:r w:rsidRPr="0063665C">
        <w:t xml:space="preserve"> an appropriate license.</w:t>
      </w:r>
    </w:p>
    <w:p w14:paraId="6ED34F0B" w14:textId="77777777" w:rsidR="0063665C" w:rsidRPr="0063665C" w:rsidRDefault="0063665C" w:rsidP="0063665C">
      <w:r w:rsidRPr="0063665C">
        <w:t>Current examples include:</w:t>
      </w:r>
    </w:p>
    <w:p w14:paraId="3B8C3981" w14:textId="77777777" w:rsidR="0063665C" w:rsidRPr="0063665C" w:rsidRDefault="0063665C" w:rsidP="0063665C">
      <w:pPr>
        <w:numPr>
          <w:ilvl w:val="0"/>
          <w:numId w:val="29"/>
        </w:numPr>
      </w:pPr>
      <w:r w:rsidRPr="0063665C">
        <w:rPr>
          <w:b/>
          <w:bCs/>
        </w:rPr>
        <w:t>Power BI Pro</w:t>
      </w:r>
      <w:r w:rsidRPr="0063665C">
        <w:t xml:space="preserve"> – per user/month. </w:t>
      </w:r>
    </w:p>
    <w:p w14:paraId="0D86E1E8" w14:textId="77777777" w:rsidR="0063665C" w:rsidRPr="0063665C" w:rsidRDefault="0063665C" w:rsidP="0063665C">
      <w:pPr>
        <w:numPr>
          <w:ilvl w:val="0"/>
          <w:numId w:val="29"/>
        </w:numPr>
      </w:pPr>
      <w:r w:rsidRPr="0063665C">
        <w:rPr>
          <w:b/>
          <w:bCs/>
        </w:rPr>
        <w:t>Power BI Premium Per User (PPU)</w:t>
      </w:r>
      <w:r w:rsidRPr="0063665C">
        <w:t xml:space="preserve"> – per user/month with additional premium features. </w:t>
      </w:r>
    </w:p>
    <w:p w14:paraId="0A95452B" w14:textId="77777777" w:rsidR="0063665C" w:rsidRPr="0063665C" w:rsidRDefault="0063665C" w:rsidP="0063665C">
      <w:r w:rsidRPr="0063665C">
        <w:t>Example:</w:t>
      </w:r>
    </w:p>
    <w:p w14:paraId="1B8B4BD4" w14:textId="77777777" w:rsidR="0063665C" w:rsidRPr="0063665C" w:rsidRDefault="0063665C" w:rsidP="0063665C">
      <w:pPr>
        <w:numPr>
          <w:ilvl w:val="0"/>
          <w:numId w:val="30"/>
        </w:numPr>
      </w:pPr>
      <w:r w:rsidRPr="0063665C">
        <w:t xml:space="preserve">5 report developers </w:t>
      </w:r>
    </w:p>
    <w:p w14:paraId="49E8C940" w14:textId="77777777" w:rsidR="0063665C" w:rsidRPr="0063665C" w:rsidRDefault="0063665C" w:rsidP="0063665C">
      <w:pPr>
        <w:numPr>
          <w:ilvl w:val="0"/>
          <w:numId w:val="30"/>
        </w:numPr>
      </w:pPr>
      <w:r w:rsidRPr="0063665C">
        <w:t xml:space="preserve">95 report viewers </w:t>
      </w:r>
    </w:p>
    <w:p w14:paraId="027D6FCD" w14:textId="77777777" w:rsidR="0063665C" w:rsidRPr="0063665C" w:rsidRDefault="0063665C" w:rsidP="0063665C">
      <w:r w:rsidRPr="0063665C">
        <w:t>If all use Pro:</w:t>
      </w:r>
    </w:p>
    <w:p w14:paraId="2136ACE5" w14:textId="77777777" w:rsidR="0063665C" w:rsidRPr="0063665C" w:rsidRDefault="0063665C" w:rsidP="0063665C">
      <w:r w:rsidRPr="0063665C">
        <w:t>100 × Pro license cost</w:t>
      </w:r>
    </w:p>
    <w:p w14:paraId="4993811E" w14:textId="77777777" w:rsidR="0063665C" w:rsidRPr="0063665C" w:rsidRDefault="0063665C" w:rsidP="0063665C">
      <w:r w:rsidRPr="0063665C">
        <w:t>Whether you publish:</w:t>
      </w:r>
    </w:p>
    <w:p w14:paraId="3ACD4805" w14:textId="77777777" w:rsidR="0063665C" w:rsidRPr="0063665C" w:rsidRDefault="0063665C" w:rsidP="0063665C">
      <w:pPr>
        <w:numPr>
          <w:ilvl w:val="0"/>
          <w:numId w:val="31"/>
        </w:numPr>
      </w:pPr>
      <w:r w:rsidRPr="0063665C">
        <w:t xml:space="preserve">5 reports </w:t>
      </w:r>
    </w:p>
    <w:p w14:paraId="7050C5C6" w14:textId="77777777" w:rsidR="0063665C" w:rsidRPr="0063665C" w:rsidRDefault="0063665C" w:rsidP="0063665C">
      <w:pPr>
        <w:numPr>
          <w:ilvl w:val="0"/>
          <w:numId w:val="31"/>
        </w:numPr>
      </w:pPr>
      <w:r w:rsidRPr="0063665C">
        <w:t xml:space="preserve">500 reports </w:t>
      </w:r>
    </w:p>
    <w:p w14:paraId="65C03497" w14:textId="77777777" w:rsidR="0063665C" w:rsidRPr="0063665C" w:rsidRDefault="0063665C" w:rsidP="0063665C">
      <w:pPr>
        <w:numPr>
          <w:ilvl w:val="0"/>
          <w:numId w:val="31"/>
        </w:numPr>
      </w:pPr>
      <w:r w:rsidRPr="0063665C">
        <w:t xml:space="preserve">20 semantic models </w:t>
      </w:r>
    </w:p>
    <w:p w14:paraId="19AE61D8" w14:textId="77777777" w:rsidR="0063665C" w:rsidRPr="0063665C" w:rsidRDefault="0063665C" w:rsidP="0063665C">
      <w:r w:rsidRPr="0063665C">
        <w:t xml:space="preserve">…the licensing cost remains based on the </w:t>
      </w:r>
      <w:r w:rsidRPr="0063665C">
        <w:rPr>
          <w:b/>
          <w:bCs/>
        </w:rPr>
        <w:t>number of users</w:t>
      </w:r>
      <w:r w:rsidRPr="0063665C">
        <w:t>, not the number of reports.</w:t>
      </w:r>
    </w:p>
    <w:p w14:paraId="51EC5EE7" w14:textId="77777777" w:rsidR="0063665C" w:rsidRPr="0063665C" w:rsidRDefault="0063665C" w:rsidP="0063665C">
      <w:r w:rsidRPr="0063665C">
        <w:pict w14:anchorId="6A3C663B">
          <v:rect id="_x0000_i1159" style="width:0;height:1.5pt" o:hralign="center" o:hrstd="t" o:hr="t" fillcolor="#a0a0a0" stroked="f"/>
        </w:pict>
      </w:r>
    </w:p>
    <w:p w14:paraId="7401B009" w14:textId="77777777" w:rsidR="0063665C" w:rsidRPr="0063665C" w:rsidRDefault="0063665C" w:rsidP="0063665C">
      <w:pPr>
        <w:rPr>
          <w:b/>
          <w:bCs/>
        </w:rPr>
      </w:pPr>
      <w:r w:rsidRPr="0063665C">
        <w:rPr>
          <w:b/>
          <w:bCs/>
        </w:rPr>
        <w:t>Option 2: Fabric Capacity (F SKU)</w:t>
      </w:r>
    </w:p>
    <w:p w14:paraId="7FCB4D97" w14:textId="77777777" w:rsidR="0063665C" w:rsidRPr="0063665C" w:rsidRDefault="0063665C" w:rsidP="0063665C">
      <w:r w:rsidRPr="0063665C">
        <w:t xml:space="preserve">Instead of licensing every viewer, you can purchase a </w:t>
      </w:r>
      <w:r w:rsidRPr="0063665C">
        <w:rPr>
          <w:b/>
          <w:bCs/>
        </w:rPr>
        <w:t>Fabric capacity</w:t>
      </w:r>
      <w:r w:rsidRPr="0063665C">
        <w:t>.</w:t>
      </w:r>
    </w:p>
    <w:p w14:paraId="356C91AB" w14:textId="77777777" w:rsidR="0063665C" w:rsidRPr="0063665C" w:rsidRDefault="0063665C" w:rsidP="0063665C">
      <w:r w:rsidRPr="0063665C">
        <w:t>Examples:</w:t>
      </w:r>
    </w:p>
    <w:p w14:paraId="211D11AF" w14:textId="77777777" w:rsidR="0063665C" w:rsidRPr="0063665C" w:rsidRDefault="0063665C" w:rsidP="0063665C">
      <w:pPr>
        <w:numPr>
          <w:ilvl w:val="0"/>
          <w:numId w:val="32"/>
        </w:numPr>
      </w:pPr>
      <w:r w:rsidRPr="0063665C">
        <w:lastRenderedPageBreak/>
        <w:t xml:space="preserve">F2 </w:t>
      </w:r>
    </w:p>
    <w:p w14:paraId="733C21C4" w14:textId="77777777" w:rsidR="0063665C" w:rsidRPr="0063665C" w:rsidRDefault="0063665C" w:rsidP="0063665C">
      <w:pPr>
        <w:numPr>
          <w:ilvl w:val="0"/>
          <w:numId w:val="32"/>
        </w:numPr>
      </w:pPr>
      <w:r w:rsidRPr="0063665C">
        <w:t xml:space="preserve">F4 </w:t>
      </w:r>
    </w:p>
    <w:p w14:paraId="64E84912" w14:textId="77777777" w:rsidR="0063665C" w:rsidRPr="0063665C" w:rsidRDefault="0063665C" w:rsidP="0063665C">
      <w:pPr>
        <w:numPr>
          <w:ilvl w:val="0"/>
          <w:numId w:val="32"/>
        </w:numPr>
      </w:pPr>
      <w:r w:rsidRPr="0063665C">
        <w:t xml:space="preserve">F8 </w:t>
      </w:r>
    </w:p>
    <w:p w14:paraId="3E4834E5" w14:textId="77777777" w:rsidR="0063665C" w:rsidRPr="0063665C" w:rsidRDefault="0063665C" w:rsidP="0063665C">
      <w:pPr>
        <w:numPr>
          <w:ilvl w:val="0"/>
          <w:numId w:val="32"/>
        </w:numPr>
      </w:pPr>
      <w:r w:rsidRPr="0063665C">
        <w:t xml:space="preserve">F16 </w:t>
      </w:r>
    </w:p>
    <w:p w14:paraId="73220A9B" w14:textId="77777777" w:rsidR="0063665C" w:rsidRPr="0063665C" w:rsidRDefault="0063665C" w:rsidP="0063665C">
      <w:pPr>
        <w:numPr>
          <w:ilvl w:val="0"/>
          <w:numId w:val="32"/>
        </w:numPr>
      </w:pPr>
      <w:r w:rsidRPr="0063665C">
        <w:t xml:space="preserve">F32 </w:t>
      </w:r>
    </w:p>
    <w:p w14:paraId="7BFDDF34" w14:textId="77777777" w:rsidR="0063665C" w:rsidRPr="0063665C" w:rsidRDefault="0063665C" w:rsidP="0063665C">
      <w:pPr>
        <w:numPr>
          <w:ilvl w:val="0"/>
          <w:numId w:val="32"/>
        </w:numPr>
      </w:pPr>
      <w:r w:rsidRPr="0063665C">
        <w:t xml:space="preserve">F64 </w:t>
      </w:r>
    </w:p>
    <w:p w14:paraId="5568DAAE" w14:textId="77777777" w:rsidR="0063665C" w:rsidRPr="0063665C" w:rsidRDefault="0063665C" w:rsidP="0063665C">
      <w:pPr>
        <w:numPr>
          <w:ilvl w:val="0"/>
          <w:numId w:val="32"/>
        </w:numPr>
      </w:pPr>
      <w:r w:rsidRPr="0063665C">
        <w:t xml:space="preserve">higher </w:t>
      </w:r>
    </w:p>
    <w:p w14:paraId="329A2ABD" w14:textId="77777777" w:rsidR="0063665C" w:rsidRPr="0063665C" w:rsidRDefault="0063665C" w:rsidP="0063665C">
      <w:r w:rsidRPr="0063665C">
        <w:t xml:space="preserve">The cost is based on the </w:t>
      </w:r>
      <w:r w:rsidRPr="0063665C">
        <w:rPr>
          <w:b/>
          <w:bCs/>
        </w:rPr>
        <w:t>capacity SKU</w:t>
      </w:r>
      <w:r w:rsidRPr="0063665C">
        <w:t xml:space="preserve">, which determines the compute and memory available. </w:t>
      </w:r>
    </w:p>
    <w:p w14:paraId="5F667338" w14:textId="77777777" w:rsidR="0063665C" w:rsidRPr="0063665C" w:rsidRDefault="0063665C" w:rsidP="0063665C">
      <w:r w:rsidRPr="0063665C">
        <w:t xml:space="preserve">With </w:t>
      </w:r>
      <w:r w:rsidRPr="0063665C">
        <w:rPr>
          <w:b/>
          <w:bCs/>
        </w:rPr>
        <w:t>F64 or higher</w:t>
      </w:r>
      <w:r w:rsidRPr="0063665C">
        <w:t xml:space="preserve">, report consumers can view Power BI content in the Power BI Service without each needing a Pro license (subject to Microsoft's licensing rules). Report creators still require Pro or equivalent licenses. </w:t>
      </w:r>
    </w:p>
    <w:p w14:paraId="785F0E05" w14:textId="77777777" w:rsidR="0063665C" w:rsidRPr="0063665C" w:rsidRDefault="0063665C" w:rsidP="0063665C">
      <w:r w:rsidRPr="0063665C">
        <w:pict w14:anchorId="2A2AD7B3">
          <v:rect id="_x0000_i1160" style="width:0;height:1.5pt" o:hralign="center" o:hrstd="t" o:hr="t" fillcolor="#a0a0a0" stroked="f"/>
        </w:pict>
      </w:r>
    </w:p>
    <w:p w14:paraId="71A9DE7C" w14:textId="77777777" w:rsidR="0063665C" w:rsidRPr="0063665C" w:rsidRDefault="0063665C" w:rsidP="0063665C">
      <w:pPr>
        <w:rPr>
          <w:b/>
          <w:bCs/>
        </w:rPr>
      </w:pPr>
      <w:r w:rsidRPr="0063665C">
        <w:rPr>
          <w:b/>
          <w:bCs/>
        </w:rPr>
        <w:t>What affects the capacity requirement?</w:t>
      </w:r>
    </w:p>
    <w:p w14:paraId="1CC920E0" w14:textId="77777777" w:rsidR="0063665C" w:rsidRPr="0063665C" w:rsidRDefault="0063665C" w:rsidP="0063665C">
      <w:r w:rsidRPr="0063665C">
        <w:t xml:space="preserve">Although Microsoft doesn't charge </w:t>
      </w:r>
      <w:r w:rsidRPr="0063665C">
        <w:rPr>
          <w:b/>
          <w:bCs/>
        </w:rPr>
        <w:t>per report</w:t>
      </w:r>
      <w:r w:rsidRPr="0063665C">
        <w:t>, the following increase resource usage and may require a larger capacity:</w:t>
      </w:r>
    </w:p>
    <w:p w14:paraId="6AFF0584" w14:textId="77777777" w:rsidR="0063665C" w:rsidRPr="0063665C" w:rsidRDefault="0063665C" w:rsidP="0063665C">
      <w:pPr>
        <w:rPr>
          <w:b/>
          <w:bCs/>
        </w:rPr>
      </w:pPr>
      <w:r w:rsidRPr="0063665C">
        <w:rPr>
          <w:b/>
          <w:bCs/>
        </w:rPr>
        <w:t>1. Semantic model size</w:t>
      </w:r>
    </w:p>
    <w:p w14:paraId="5483987B" w14:textId="77777777" w:rsidR="0063665C" w:rsidRPr="0063665C" w:rsidRDefault="0063665C" w:rsidP="0063665C">
      <w:r w:rsidRPr="0063665C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843"/>
      </w:tblGrid>
      <w:tr w:rsidR="0063665C" w:rsidRPr="0063665C" w14:paraId="273C7B57" w14:textId="77777777" w:rsidTr="006366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D8684" w14:textId="77777777" w:rsidR="0063665C" w:rsidRPr="0063665C" w:rsidRDefault="0063665C" w:rsidP="0063665C">
            <w:pPr>
              <w:rPr>
                <w:b/>
                <w:bCs/>
              </w:rPr>
            </w:pPr>
            <w:r w:rsidRPr="0063665C">
              <w:rPr>
                <w:b/>
                <w:bCs/>
              </w:rPr>
              <w:t>Semantic Model</w:t>
            </w:r>
          </w:p>
        </w:tc>
        <w:tc>
          <w:tcPr>
            <w:tcW w:w="0" w:type="auto"/>
            <w:vAlign w:val="center"/>
            <w:hideMark/>
          </w:tcPr>
          <w:p w14:paraId="059E5C02" w14:textId="77777777" w:rsidR="0063665C" w:rsidRPr="0063665C" w:rsidRDefault="0063665C" w:rsidP="0063665C">
            <w:pPr>
              <w:rPr>
                <w:b/>
                <w:bCs/>
              </w:rPr>
            </w:pPr>
            <w:r w:rsidRPr="0063665C">
              <w:rPr>
                <w:b/>
                <w:bCs/>
              </w:rPr>
              <w:t>Size</w:t>
            </w:r>
          </w:p>
        </w:tc>
      </w:tr>
      <w:tr w:rsidR="0063665C" w:rsidRPr="0063665C" w14:paraId="07F74194" w14:textId="77777777" w:rsidTr="00636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7E70" w14:textId="77777777" w:rsidR="0063665C" w:rsidRPr="0063665C" w:rsidRDefault="0063665C" w:rsidP="0063665C">
            <w:r w:rsidRPr="0063665C">
              <w:t>Sales</w:t>
            </w:r>
          </w:p>
        </w:tc>
        <w:tc>
          <w:tcPr>
            <w:tcW w:w="0" w:type="auto"/>
            <w:vAlign w:val="center"/>
            <w:hideMark/>
          </w:tcPr>
          <w:p w14:paraId="0283739F" w14:textId="77777777" w:rsidR="0063665C" w:rsidRPr="0063665C" w:rsidRDefault="0063665C" w:rsidP="0063665C">
            <w:r w:rsidRPr="0063665C">
              <w:t>500 MB</w:t>
            </w:r>
          </w:p>
        </w:tc>
      </w:tr>
      <w:tr w:rsidR="0063665C" w:rsidRPr="0063665C" w14:paraId="617994D8" w14:textId="77777777" w:rsidTr="00636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B81B1" w14:textId="77777777" w:rsidR="0063665C" w:rsidRPr="0063665C" w:rsidRDefault="0063665C" w:rsidP="0063665C">
            <w:r w:rsidRPr="0063665C">
              <w:t>Finance</w:t>
            </w:r>
          </w:p>
        </w:tc>
        <w:tc>
          <w:tcPr>
            <w:tcW w:w="0" w:type="auto"/>
            <w:vAlign w:val="center"/>
            <w:hideMark/>
          </w:tcPr>
          <w:p w14:paraId="6FCB333D" w14:textId="77777777" w:rsidR="0063665C" w:rsidRPr="0063665C" w:rsidRDefault="0063665C" w:rsidP="0063665C">
            <w:r w:rsidRPr="0063665C">
              <w:t>2 GB</w:t>
            </w:r>
          </w:p>
        </w:tc>
      </w:tr>
      <w:tr w:rsidR="0063665C" w:rsidRPr="0063665C" w14:paraId="6B6AB652" w14:textId="77777777" w:rsidTr="00636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176F" w14:textId="77777777" w:rsidR="0063665C" w:rsidRPr="0063665C" w:rsidRDefault="0063665C" w:rsidP="0063665C">
            <w:r w:rsidRPr="0063665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6B9FC58E" w14:textId="77777777" w:rsidR="0063665C" w:rsidRPr="0063665C" w:rsidRDefault="0063665C" w:rsidP="0063665C">
            <w:r w:rsidRPr="0063665C">
              <w:t>8 GB</w:t>
            </w:r>
          </w:p>
        </w:tc>
      </w:tr>
    </w:tbl>
    <w:p w14:paraId="77E14A9E" w14:textId="77777777" w:rsidR="0063665C" w:rsidRPr="0063665C" w:rsidRDefault="0063665C" w:rsidP="0063665C">
      <w:r w:rsidRPr="0063665C">
        <w:t xml:space="preserve">Larger models consume more memory. Each Fabric SKU has limits on semantic model memory and concurrency. </w:t>
      </w:r>
    </w:p>
    <w:p w14:paraId="18F87FB8" w14:textId="77777777" w:rsidR="0063665C" w:rsidRPr="0063665C" w:rsidRDefault="0063665C" w:rsidP="0063665C">
      <w:r w:rsidRPr="0063665C">
        <w:pict w14:anchorId="48A1C7F1">
          <v:rect id="_x0000_i1161" style="width:0;height:1.5pt" o:hralign="center" o:hrstd="t" o:hr="t" fillcolor="#a0a0a0" stroked="f"/>
        </w:pict>
      </w:r>
    </w:p>
    <w:p w14:paraId="1048741D" w14:textId="77777777" w:rsidR="0063665C" w:rsidRPr="0063665C" w:rsidRDefault="0063665C" w:rsidP="0063665C">
      <w:pPr>
        <w:rPr>
          <w:b/>
          <w:bCs/>
        </w:rPr>
      </w:pPr>
      <w:r w:rsidRPr="0063665C">
        <w:rPr>
          <w:b/>
          <w:bCs/>
        </w:rPr>
        <w:t>2. Refresh frequency</w:t>
      </w:r>
    </w:p>
    <w:p w14:paraId="469B2DD7" w14:textId="77777777" w:rsidR="0063665C" w:rsidRPr="0063665C" w:rsidRDefault="0063665C" w:rsidP="0063665C">
      <w:r w:rsidRPr="0063665C">
        <w:t>Examples:</w:t>
      </w:r>
    </w:p>
    <w:p w14:paraId="4A3A5883" w14:textId="77777777" w:rsidR="0063665C" w:rsidRPr="0063665C" w:rsidRDefault="0063665C" w:rsidP="0063665C">
      <w:pPr>
        <w:numPr>
          <w:ilvl w:val="0"/>
          <w:numId w:val="33"/>
        </w:numPr>
      </w:pPr>
      <w:r w:rsidRPr="0063665C">
        <w:t xml:space="preserve">Refresh once/day </w:t>
      </w:r>
    </w:p>
    <w:p w14:paraId="3B627767" w14:textId="77777777" w:rsidR="0063665C" w:rsidRPr="0063665C" w:rsidRDefault="0063665C" w:rsidP="0063665C">
      <w:pPr>
        <w:numPr>
          <w:ilvl w:val="0"/>
          <w:numId w:val="33"/>
        </w:numPr>
      </w:pPr>
      <w:r w:rsidRPr="0063665C">
        <w:t xml:space="preserve">Refresh every hour </w:t>
      </w:r>
    </w:p>
    <w:p w14:paraId="4B8B6DC7" w14:textId="77777777" w:rsidR="0063665C" w:rsidRPr="0063665C" w:rsidRDefault="0063665C" w:rsidP="0063665C">
      <w:pPr>
        <w:numPr>
          <w:ilvl w:val="0"/>
          <w:numId w:val="33"/>
        </w:numPr>
      </w:pPr>
      <w:r w:rsidRPr="0063665C">
        <w:lastRenderedPageBreak/>
        <w:t xml:space="preserve">Refresh every 15 minutes </w:t>
      </w:r>
    </w:p>
    <w:p w14:paraId="3EFF5072" w14:textId="77777777" w:rsidR="0063665C" w:rsidRPr="0063665C" w:rsidRDefault="0063665C" w:rsidP="0063665C">
      <w:r w:rsidRPr="0063665C">
        <w:t>More frequent refreshes consume more capacity.</w:t>
      </w:r>
    </w:p>
    <w:p w14:paraId="63BE077E" w14:textId="77777777" w:rsidR="0063665C" w:rsidRPr="0063665C" w:rsidRDefault="0063665C" w:rsidP="0063665C">
      <w:r w:rsidRPr="0063665C">
        <w:pict w14:anchorId="01804132">
          <v:rect id="_x0000_i1162" style="width:0;height:1.5pt" o:hralign="center" o:hrstd="t" o:hr="t" fillcolor="#a0a0a0" stroked="f"/>
        </w:pict>
      </w:r>
    </w:p>
    <w:p w14:paraId="0C326410" w14:textId="77777777" w:rsidR="0063665C" w:rsidRPr="0063665C" w:rsidRDefault="0063665C" w:rsidP="0063665C">
      <w:pPr>
        <w:rPr>
          <w:b/>
          <w:bCs/>
        </w:rPr>
      </w:pPr>
      <w:r w:rsidRPr="0063665C">
        <w:rPr>
          <w:b/>
          <w:bCs/>
        </w:rPr>
        <w:t>3. Number of users</w:t>
      </w:r>
    </w:p>
    <w:p w14:paraId="043573E3" w14:textId="77777777" w:rsidR="0063665C" w:rsidRPr="0063665C" w:rsidRDefault="0063665C" w:rsidP="0063665C">
      <w:r w:rsidRPr="0063665C">
        <w:t>Consider:</w:t>
      </w:r>
    </w:p>
    <w:p w14:paraId="11AB762D" w14:textId="77777777" w:rsidR="0063665C" w:rsidRPr="0063665C" w:rsidRDefault="0063665C" w:rsidP="0063665C">
      <w:pPr>
        <w:numPr>
          <w:ilvl w:val="0"/>
          <w:numId w:val="34"/>
        </w:numPr>
      </w:pPr>
      <w:r w:rsidRPr="0063665C">
        <w:t xml:space="preserve">20 concurrent users </w:t>
      </w:r>
    </w:p>
    <w:p w14:paraId="79E1645A" w14:textId="77777777" w:rsidR="0063665C" w:rsidRPr="0063665C" w:rsidRDefault="0063665C" w:rsidP="0063665C">
      <w:pPr>
        <w:numPr>
          <w:ilvl w:val="0"/>
          <w:numId w:val="34"/>
        </w:numPr>
      </w:pPr>
      <w:r w:rsidRPr="0063665C">
        <w:t xml:space="preserve">500 concurrent users </w:t>
      </w:r>
    </w:p>
    <w:p w14:paraId="56D3BFE3" w14:textId="77777777" w:rsidR="0063665C" w:rsidRPr="0063665C" w:rsidRDefault="0063665C" w:rsidP="0063665C">
      <w:pPr>
        <w:numPr>
          <w:ilvl w:val="0"/>
          <w:numId w:val="34"/>
        </w:numPr>
      </w:pPr>
      <w:r w:rsidRPr="0063665C">
        <w:t xml:space="preserve">5,000 concurrent users </w:t>
      </w:r>
    </w:p>
    <w:p w14:paraId="14755696" w14:textId="77777777" w:rsidR="0063665C" w:rsidRPr="0063665C" w:rsidRDefault="0063665C" w:rsidP="0063665C">
      <w:r w:rsidRPr="0063665C">
        <w:t>More users mean more DAX queries against the semantic model, increasing CPU and memory usage.</w:t>
      </w:r>
    </w:p>
    <w:p w14:paraId="74877A47" w14:textId="77777777" w:rsidR="0063665C" w:rsidRPr="0063665C" w:rsidRDefault="0063665C" w:rsidP="0063665C">
      <w:r w:rsidRPr="0063665C">
        <w:pict w14:anchorId="3051CA12">
          <v:rect id="_x0000_i1163" style="width:0;height:1.5pt" o:hralign="center" o:hrstd="t" o:hr="t" fillcolor="#a0a0a0" stroked="f"/>
        </w:pict>
      </w:r>
    </w:p>
    <w:p w14:paraId="0C6AE211" w14:textId="77777777" w:rsidR="0063665C" w:rsidRPr="0063665C" w:rsidRDefault="0063665C" w:rsidP="0063665C">
      <w:pPr>
        <w:rPr>
          <w:b/>
          <w:bCs/>
        </w:rPr>
      </w:pPr>
      <w:r w:rsidRPr="0063665C">
        <w:rPr>
          <w:b/>
          <w:bCs/>
        </w:rPr>
        <w:t>4. Report complexity</w:t>
      </w:r>
    </w:p>
    <w:p w14:paraId="7B6F6BC8" w14:textId="77777777" w:rsidR="0063665C" w:rsidRPr="0063665C" w:rsidRDefault="0063665C" w:rsidP="0063665C">
      <w:r w:rsidRPr="0063665C">
        <w:t>A report with:</w:t>
      </w:r>
    </w:p>
    <w:p w14:paraId="7C86CE0A" w14:textId="77777777" w:rsidR="0063665C" w:rsidRPr="0063665C" w:rsidRDefault="0063665C" w:rsidP="0063665C">
      <w:pPr>
        <w:numPr>
          <w:ilvl w:val="0"/>
          <w:numId w:val="35"/>
        </w:numPr>
      </w:pPr>
      <w:r w:rsidRPr="0063665C">
        <w:t xml:space="preserve">10 visuals </w:t>
      </w:r>
    </w:p>
    <w:p w14:paraId="5A9B5589" w14:textId="77777777" w:rsidR="0063665C" w:rsidRPr="0063665C" w:rsidRDefault="0063665C" w:rsidP="0063665C">
      <w:pPr>
        <w:numPr>
          <w:ilvl w:val="0"/>
          <w:numId w:val="35"/>
        </w:numPr>
      </w:pPr>
      <w:r w:rsidRPr="0063665C">
        <w:t xml:space="preserve">simple measures </w:t>
      </w:r>
    </w:p>
    <w:p w14:paraId="142D4502" w14:textId="77777777" w:rsidR="0063665C" w:rsidRPr="0063665C" w:rsidRDefault="0063665C" w:rsidP="0063665C">
      <w:r w:rsidRPr="0063665C">
        <w:t>uses much less compute than one with:</w:t>
      </w:r>
    </w:p>
    <w:p w14:paraId="27BD2835" w14:textId="77777777" w:rsidR="0063665C" w:rsidRPr="0063665C" w:rsidRDefault="0063665C" w:rsidP="0063665C">
      <w:pPr>
        <w:numPr>
          <w:ilvl w:val="0"/>
          <w:numId w:val="36"/>
        </w:numPr>
      </w:pPr>
      <w:r w:rsidRPr="0063665C">
        <w:t xml:space="preserve">80 visuals </w:t>
      </w:r>
    </w:p>
    <w:p w14:paraId="1EBC41DD" w14:textId="77777777" w:rsidR="0063665C" w:rsidRPr="0063665C" w:rsidRDefault="0063665C" w:rsidP="0063665C">
      <w:pPr>
        <w:numPr>
          <w:ilvl w:val="0"/>
          <w:numId w:val="36"/>
        </w:numPr>
      </w:pPr>
      <w:r w:rsidRPr="0063665C">
        <w:t xml:space="preserve">complex DAX </w:t>
      </w:r>
    </w:p>
    <w:p w14:paraId="37376F23" w14:textId="77777777" w:rsidR="0063665C" w:rsidRPr="0063665C" w:rsidRDefault="0063665C" w:rsidP="0063665C">
      <w:pPr>
        <w:numPr>
          <w:ilvl w:val="0"/>
          <w:numId w:val="36"/>
        </w:numPr>
      </w:pPr>
      <w:proofErr w:type="spellStart"/>
      <w:r w:rsidRPr="0063665C">
        <w:t>drillthrough</w:t>
      </w:r>
      <w:proofErr w:type="spellEnd"/>
      <w:r w:rsidRPr="0063665C">
        <w:t xml:space="preserve"> </w:t>
      </w:r>
    </w:p>
    <w:p w14:paraId="64AF5FDD" w14:textId="77777777" w:rsidR="0063665C" w:rsidRPr="0063665C" w:rsidRDefault="0063665C" w:rsidP="0063665C">
      <w:pPr>
        <w:numPr>
          <w:ilvl w:val="0"/>
          <w:numId w:val="36"/>
        </w:numPr>
      </w:pPr>
      <w:r w:rsidRPr="0063665C">
        <w:t xml:space="preserve">calculation groups </w:t>
      </w:r>
    </w:p>
    <w:p w14:paraId="36FD8C6F" w14:textId="77777777" w:rsidR="0063665C" w:rsidRPr="0063665C" w:rsidRDefault="0063665C" w:rsidP="0063665C">
      <w:pPr>
        <w:numPr>
          <w:ilvl w:val="0"/>
          <w:numId w:val="36"/>
        </w:numPr>
      </w:pPr>
      <w:r w:rsidRPr="0063665C">
        <w:t xml:space="preserve">many slicers </w:t>
      </w:r>
    </w:p>
    <w:p w14:paraId="38014E6C" w14:textId="77777777" w:rsidR="0063665C" w:rsidRPr="0063665C" w:rsidRDefault="0063665C" w:rsidP="0063665C">
      <w:r w:rsidRPr="0063665C">
        <w:pict w14:anchorId="4CC1E324">
          <v:rect id="_x0000_i1164" style="width:0;height:1.5pt" o:hralign="center" o:hrstd="t" o:hr="t" fillcolor="#a0a0a0" stroked="f"/>
        </w:pict>
      </w:r>
    </w:p>
    <w:p w14:paraId="252A65BE" w14:textId="77777777" w:rsidR="0063665C" w:rsidRPr="0063665C" w:rsidRDefault="0063665C" w:rsidP="0063665C">
      <w:pPr>
        <w:rPr>
          <w:b/>
          <w:bCs/>
        </w:rPr>
      </w:pPr>
      <w:r w:rsidRPr="0063665C">
        <w:rPr>
          <w:b/>
          <w:bCs/>
        </w:rPr>
        <w:t>5. Number of semantic models</w:t>
      </w:r>
    </w:p>
    <w:p w14:paraId="668E0210" w14:textId="77777777" w:rsidR="0063665C" w:rsidRPr="0063665C" w:rsidRDefault="0063665C" w:rsidP="0063665C">
      <w:r w:rsidRPr="0063665C">
        <w:t>For example:</w:t>
      </w:r>
    </w:p>
    <w:p w14:paraId="70F20A0F" w14:textId="77777777" w:rsidR="0063665C" w:rsidRPr="0063665C" w:rsidRDefault="0063665C" w:rsidP="0063665C">
      <w:pPr>
        <w:numPr>
          <w:ilvl w:val="0"/>
          <w:numId w:val="37"/>
        </w:numPr>
      </w:pPr>
      <w:r w:rsidRPr="0063665C">
        <w:t xml:space="preserve">2 semantic models </w:t>
      </w:r>
    </w:p>
    <w:p w14:paraId="1078D105" w14:textId="77777777" w:rsidR="0063665C" w:rsidRPr="0063665C" w:rsidRDefault="0063665C" w:rsidP="0063665C">
      <w:pPr>
        <w:numPr>
          <w:ilvl w:val="0"/>
          <w:numId w:val="37"/>
        </w:numPr>
      </w:pPr>
      <w:r w:rsidRPr="0063665C">
        <w:t xml:space="preserve">50 semantic models </w:t>
      </w:r>
    </w:p>
    <w:p w14:paraId="05F77221" w14:textId="77777777" w:rsidR="0063665C" w:rsidRPr="0063665C" w:rsidRDefault="0063665C" w:rsidP="0063665C">
      <w:pPr>
        <w:numPr>
          <w:ilvl w:val="0"/>
          <w:numId w:val="37"/>
        </w:numPr>
      </w:pPr>
      <w:r w:rsidRPr="0063665C">
        <w:t xml:space="preserve">500 semantic models </w:t>
      </w:r>
    </w:p>
    <w:p w14:paraId="00E21024" w14:textId="77777777" w:rsidR="0063665C" w:rsidRPr="0063665C" w:rsidRDefault="0063665C" w:rsidP="0063665C">
      <w:r w:rsidRPr="0063665C">
        <w:t>The count itself isn't billed, but more models require more storage, refresh activity, and memory management.</w:t>
      </w:r>
    </w:p>
    <w:p w14:paraId="7B91F8BC" w14:textId="77777777" w:rsidR="0063665C" w:rsidRPr="0063665C" w:rsidRDefault="0063665C" w:rsidP="0063665C">
      <w:r w:rsidRPr="0063665C">
        <w:lastRenderedPageBreak/>
        <w:pict w14:anchorId="4533AFCF">
          <v:rect id="_x0000_i1165" style="width:0;height:1.5pt" o:hralign="center" o:hrstd="t" o:hr="t" fillcolor="#a0a0a0" stroked="f"/>
        </w:pict>
      </w:r>
    </w:p>
    <w:p w14:paraId="2A004554" w14:textId="77777777" w:rsidR="0063665C" w:rsidRPr="0063665C" w:rsidRDefault="0063665C" w:rsidP="0063665C">
      <w:pPr>
        <w:rPr>
          <w:b/>
          <w:bCs/>
        </w:rPr>
      </w:pPr>
      <w:r w:rsidRPr="0063665C">
        <w:rPr>
          <w:b/>
          <w:bCs/>
        </w:rPr>
        <w:t>Example</w:t>
      </w:r>
    </w:p>
    <w:p w14:paraId="67705E49" w14:textId="77777777" w:rsidR="0063665C" w:rsidRPr="0063665C" w:rsidRDefault="0063665C" w:rsidP="0063665C">
      <w:r w:rsidRPr="0063665C">
        <w:t>Suppose you have:</w:t>
      </w:r>
    </w:p>
    <w:p w14:paraId="5CDE0E41" w14:textId="77777777" w:rsidR="0063665C" w:rsidRPr="0063665C" w:rsidRDefault="0063665C" w:rsidP="0063665C">
      <w:pPr>
        <w:numPr>
          <w:ilvl w:val="0"/>
          <w:numId w:val="38"/>
        </w:numPr>
      </w:pPr>
      <w:r w:rsidRPr="0063665C">
        <w:t xml:space="preserve">20 Power BI reports </w:t>
      </w:r>
    </w:p>
    <w:p w14:paraId="4DD5B77E" w14:textId="77777777" w:rsidR="0063665C" w:rsidRPr="0063665C" w:rsidRDefault="0063665C" w:rsidP="0063665C">
      <w:pPr>
        <w:numPr>
          <w:ilvl w:val="0"/>
          <w:numId w:val="38"/>
        </w:numPr>
      </w:pPr>
      <w:r w:rsidRPr="0063665C">
        <w:t xml:space="preserve">10 semantic models </w:t>
      </w:r>
    </w:p>
    <w:p w14:paraId="1AED3B7C" w14:textId="77777777" w:rsidR="0063665C" w:rsidRPr="0063665C" w:rsidRDefault="0063665C" w:rsidP="0063665C">
      <w:pPr>
        <w:numPr>
          <w:ilvl w:val="0"/>
          <w:numId w:val="38"/>
        </w:numPr>
      </w:pPr>
      <w:r w:rsidRPr="0063665C">
        <w:t xml:space="preserve">300 users </w:t>
      </w:r>
    </w:p>
    <w:p w14:paraId="1A0FCE4E" w14:textId="77777777" w:rsidR="0063665C" w:rsidRPr="0063665C" w:rsidRDefault="0063665C" w:rsidP="0063665C">
      <w:pPr>
        <w:numPr>
          <w:ilvl w:val="0"/>
          <w:numId w:val="38"/>
        </w:numPr>
      </w:pPr>
      <w:r w:rsidRPr="0063665C">
        <w:t xml:space="preserve">2 GB per semantic model </w:t>
      </w:r>
    </w:p>
    <w:p w14:paraId="6B6A3A09" w14:textId="77777777" w:rsidR="0063665C" w:rsidRPr="0063665C" w:rsidRDefault="0063665C" w:rsidP="0063665C">
      <w:pPr>
        <w:numPr>
          <w:ilvl w:val="0"/>
          <w:numId w:val="38"/>
        </w:numPr>
      </w:pPr>
      <w:r w:rsidRPr="0063665C">
        <w:t xml:space="preserve">Refresh every hour </w:t>
      </w:r>
    </w:p>
    <w:p w14:paraId="654151D8" w14:textId="77777777" w:rsidR="0063665C" w:rsidRPr="0063665C" w:rsidRDefault="0063665C" w:rsidP="0063665C">
      <w:r w:rsidRPr="0063665C">
        <w:t xml:space="preserve">You are </w:t>
      </w:r>
      <w:r w:rsidRPr="0063665C">
        <w:rPr>
          <w:b/>
          <w:bCs/>
        </w:rPr>
        <w:t>not</w:t>
      </w:r>
      <w:r w:rsidRPr="0063665C">
        <w:t xml:space="preserve"> charged for:</w:t>
      </w:r>
    </w:p>
    <w:p w14:paraId="15EDBEF0" w14:textId="77777777" w:rsidR="0063665C" w:rsidRPr="0063665C" w:rsidRDefault="0063665C" w:rsidP="0063665C">
      <w:pPr>
        <w:numPr>
          <w:ilvl w:val="0"/>
          <w:numId w:val="39"/>
        </w:numPr>
      </w:pPr>
      <w:r w:rsidRPr="0063665C">
        <w:t xml:space="preserve">20 reports </w:t>
      </w:r>
    </w:p>
    <w:p w14:paraId="5CC2AD24" w14:textId="77777777" w:rsidR="0063665C" w:rsidRPr="0063665C" w:rsidRDefault="0063665C" w:rsidP="0063665C">
      <w:pPr>
        <w:numPr>
          <w:ilvl w:val="0"/>
          <w:numId w:val="39"/>
        </w:numPr>
      </w:pPr>
      <w:r w:rsidRPr="0063665C">
        <w:t xml:space="preserve">10 semantic models </w:t>
      </w:r>
    </w:p>
    <w:p w14:paraId="33792182" w14:textId="77777777" w:rsidR="0063665C" w:rsidRPr="0063665C" w:rsidRDefault="0063665C" w:rsidP="0063665C">
      <w:r w:rsidRPr="0063665C">
        <w:t>Instead, your costs are driven by:</w:t>
      </w:r>
    </w:p>
    <w:p w14:paraId="4907537D" w14:textId="77777777" w:rsidR="0063665C" w:rsidRPr="0063665C" w:rsidRDefault="0063665C" w:rsidP="0063665C">
      <w:pPr>
        <w:numPr>
          <w:ilvl w:val="0"/>
          <w:numId w:val="40"/>
        </w:numPr>
      </w:pPr>
      <w:r w:rsidRPr="0063665C">
        <w:t xml:space="preserve">user licenses (Pro/PPU), or </w:t>
      </w:r>
    </w:p>
    <w:p w14:paraId="391AC564" w14:textId="77777777" w:rsidR="0063665C" w:rsidRPr="0063665C" w:rsidRDefault="0063665C" w:rsidP="0063665C">
      <w:pPr>
        <w:numPr>
          <w:ilvl w:val="0"/>
          <w:numId w:val="40"/>
        </w:numPr>
      </w:pPr>
      <w:r w:rsidRPr="0063665C">
        <w:t xml:space="preserve">the Fabric capacity needed to support the workload. </w:t>
      </w:r>
    </w:p>
    <w:p w14:paraId="53136525" w14:textId="77777777" w:rsidR="0063665C" w:rsidRPr="0063665C" w:rsidRDefault="0063665C" w:rsidP="0063665C">
      <w:r w:rsidRPr="0063665C">
        <w:pict w14:anchorId="6AEC848B">
          <v:rect id="_x0000_i1166" style="width:0;height:1.5pt" o:hralign="center" o:hrstd="t" o:hr="t" fillcolor="#a0a0a0" stroked="f"/>
        </w:pict>
      </w:r>
    </w:p>
    <w:p w14:paraId="2A1C11C9" w14:textId="77777777" w:rsidR="0063665C" w:rsidRPr="0063665C" w:rsidRDefault="0063665C" w:rsidP="0063665C">
      <w:pPr>
        <w:rPr>
          <w:b/>
          <w:bCs/>
        </w:rPr>
      </w:pPr>
      <w:r w:rsidRPr="0063665C">
        <w:rPr>
          <w:b/>
          <w:bCs/>
        </w:rPr>
        <w:t>Storage</w:t>
      </w:r>
    </w:p>
    <w:p w14:paraId="11E32197" w14:textId="77777777" w:rsidR="0063665C" w:rsidRPr="0063665C" w:rsidRDefault="0063665C" w:rsidP="0063665C">
      <w:r w:rsidRPr="0063665C">
        <w:t xml:space="preserve">Power BI Service includes storage as part of the service. You're not billed separately for each report or semantic model, but storage limits depend on your licensing and workspace/capacity configuration. </w:t>
      </w:r>
    </w:p>
    <w:p w14:paraId="518C61F7" w14:textId="77777777" w:rsidR="0063665C" w:rsidRPr="0063665C" w:rsidRDefault="0063665C" w:rsidP="0063665C">
      <w:r w:rsidRPr="0063665C">
        <w:pict w14:anchorId="0EA5BB5D">
          <v:rect id="_x0000_i1167" style="width:0;height:1.5pt" o:hralign="center" o:hrstd="t" o:hr="t" fillcolor="#a0a0a0" stroked="f"/>
        </w:pict>
      </w:r>
    </w:p>
    <w:p w14:paraId="11971ED8" w14:textId="77777777" w:rsidR="0063665C" w:rsidRPr="0063665C" w:rsidRDefault="0063665C" w:rsidP="0063665C">
      <w:pPr>
        <w:rPr>
          <w:b/>
          <w:bCs/>
        </w:rPr>
      </w:pPr>
      <w:r w:rsidRPr="0063665C">
        <w:rPr>
          <w:b/>
          <w:bCs/>
        </w:rPr>
        <w:t>A comparison with Power BI Report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7"/>
        <w:gridCol w:w="2373"/>
        <w:gridCol w:w="4326"/>
      </w:tblGrid>
      <w:tr w:rsidR="0063665C" w:rsidRPr="0063665C" w14:paraId="0D7771BF" w14:textId="77777777" w:rsidTr="0063665C">
        <w:tc>
          <w:tcPr>
            <w:tcW w:w="0" w:type="auto"/>
            <w:hideMark/>
          </w:tcPr>
          <w:p w14:paraId="6D86FD56" w14:textId="77777777" w:rsidR="0063665C" w:rsidRPr="0063665C" w:rsidRDefault="0063665C" w:rsidP="0063665C">
            <w:pPr>
              <w:spacing w:after="160" w:line="278" w:lineRule="auto"/>
              <w:rPr>
                <w:b/>
                <w:bCs/>
              </w:rPr>
            </w:pPr>
            <w:r w:rsidRPr="0063665C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EB1C746" w14:textId="77777777" w:rsidR="0063665C" w:rsidRPr="0063665C" w:rsidRDefault="0063665C" w:rsidP="0063665C">
            <w:pPr>
              <w:spacing w:after="160" w:line="278" w:lineRule="auto"/>
              <w:rPr>
                <w:b/>
                <w:bCs/>
              </w:rPr>
            </w:pPr>
            <w:r w:rsidRPr="0063665C">
              <w:rPr>
                <w:b/>
                <w:bCs/>
              </w:rPr>
              <w:t>Power BI Service</w:t>
            </w:r>
          </w:p>
        </w:tc>
        <w:tc>
          <w:tcPr>
            <w:tcW w:w="0" w:type="auto"/>
            <w:hideMark/>
          </w:tcPr>
          <w:p w14:paraId="3536AC29" w14:textId="77777777" w:rsidR="0063665C" w:rsidRPr="0063665C" w:rsidRDefault="0063665C" w:rsidP="0063665C">
            <w:pPr>
              <w:spacing w:after="160" w:line="278" w:lineRule="auto"/>
              <w:rPr>
                <w:b/>
                <w:bCs/>
              </w:rPr>
            </w:pPr>
            <w:r w:rsidRPr="0063665C">
              <w:rPr>
                <w:b/>
                <w:bCs/>
              </w:rPr>
              <w:t>Power BI Report Server (Azure VM)</w:t>
            </w:r>
          </w:p>
        </w:tc>
      </w:tr>
      <w:tr w:rsidR="0063665C" w:rsidRPr="0063665C" w14:paraId="6B5C31E7" w14:textId="77777777" w:rsidTr="0063665C">
        <w:tc>
          <w:tcPr>
            <w:tcW w:w="0" w:type="auto"/>
            <w:hideMark/>
          </w:tcPr>
          <w:p w14:paraId="3A535F7D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Cost basis</w:t>
            </w:r>
          </w:p>
        </w:tc>
        <w:tc>
          <w:tcPr>
            <w:tcW w:w="0" w:type="auto"/>
            <w:hideMark/>
          </w:tcPr>
          <w:p w14:paraId="2B83139B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User licenses or Fabric capacity</w:t>
            </w:r>
          </w:p>
        </w:tc>
        <w:tc>
          <w:tcPr>
            <w:tcW w:w="0" w:type="auto"/>
            <w:hideMark/>
          </w:tcPr>
          <w:p w14:paraId="5E93E8F0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Azure VM + SQL Server + licensing</w:t>
            </w:r>
          </w:p>
        </w:tc>
      </w:tr>
      <w:tr w:rsidR="0063665C" w:rsidRPr="0063665C" w14:paraId="161AB0DA" w14:textId="77777777" w:rsidTr="0063665C">
        <w:tc>
          <w:tcPr>
            <w:tcW w:w="0" w:type="auto"/>
            <w:hideMark/>
          </w:tcPr>
          <w:p w14:paraId="4AF34847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Per report charge</w:t>
            </w:r>
          </w:p>
        </w:tc>
        <w:tc>
          <w:tcPr>
            <w:tcW w:w="0" w:type="auto"/>
            <w:hideMark/>
          </w:tcPr>
          <w:p w14:paraId="7228B238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No</w:t>
            </w:r>
          </w:p>
        </w:tc>
        <w:tc>
          <w:tcPr>
            <w:tcW w:w="0" w:type="auto"/>
            <w:hideMark/>
          </w:tcPr>
          <w:p w14:paraId="1E49F3CD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No</w:t>
            </w:r>
          </w:p>
        </w:tc>
      </w:tr>
      <w:tr w:rsidR="0063665C" w:rsidRPr="0063665C" w14:paraId="50689DC1" w14:textId="77777777" w:rsidTr="0063665C">
        <w:tc>
          <w:tcPr>
            <w:tcW w:w="0" w:type="auto"/>
            <w:hideMark/>
          </w:tcPr>
          <w:p w14:paraId="18FF6993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Per semantic model charge</w:t>
            </w:r>
          </w:p>
        </w:tc>
        <w:tc>
          <w:tcPr>
            <w:tcW w:w="0" w:type="auto"/>
            <w:hideMark/>
          </w:tcPr>
          <w:p w14:paraId="1981DFBB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No</w:t>
            </w:r>
          </w:p>
        </w:tc>
        <w:tc>
          <w:tcPr>
            <w:tcW w:w="0" w:type="auto"/>
            <w:hideMark/>
          </w:tcPr>
          <w:p w14:paraId="2670CCAC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N/A (PBIRS doesn't host Power BI semantic models like the service)</w:t>
            </w:r>
          </w:p>
        </w:tc>
      </w:tr>
      <w:tr w:rsidR="0063665C" w:rsidRPr="0063665C" w14:paraId="552434E9" w14:textId="77777777" w:rsidTr="0063665C">
        <w:tc>
          <w:tcPr>
            <w:tcW w:w="0" w:type="auto"/>
            <w:hideMark/>
          </w:tcPr>
          <w:p w14:paraId="5878C297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Per subscription charge</w:t>
            </w:r>
          </w:p>
        </w:tc>
        <w:tc>
          <w:tcPr>
            <w:tcW w:w="0" w:type="auto"/>
            <w:hideMark/>
          </w:tcPr>
          <w:p w14:paraId="2BCDEDA7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No</w:t>
            </w:r>
          </w:p>
        </w:tc>
        <w:tc>
          <w:tcPr>
            <w:tcW w:w="0" w:type="auto"/>
            <w:hideMark/>
          </w:tcPr>
          <w:p w14:paraId="1622EE7F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No</w:t>
            </w:r>
          </w:p>
        </w:tc>
      </w:tr>
      <w:tr w:rsidR="0063665C" w:rsidRPr="0063665C" w14:paraId="109BFF1D" w14:textId="77777777" w:rsidTr="0063665C">
        <w:tc>
          <w:tcPr>
            <w:tcW w:w="0" w:type="auto"/>
            <w:hideMark/>
          </w:tcPr>
          <w:p w14:paraId="690EA004" w14:textId="77777777" w:rsidR="0063665C" w:rsidRPr="0063665C" w:rsidRDefault="0063665C" w:rsidP="0063665C">
            <w:pPr>
              <w:spacing w:after="160" w:line="278" w:lineRule="auto"/>
            </w:pPr>
            <w:r w:rsidRPr="0063665C">
              <w:lastRenderedPageBreak/>
              <w:t>Scaling cost</w:t>
            </w:r>
          </w:p>
        </w:tc>
        <w:tc>
          <w:tcPr>
            <w:tcW w:w="0" w:type="auto"/>
            <w:hideMark/>
          </w:tcPr>
          <w:p w14:paraId="711D9D54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Larger Fabric capacity</w:t>
            </w:r>
          </w:p>
        </w:tc>
        <w:tc>
          <w:tcPr>
            <w:tcW w:w="0" w:type="auto"/>
            <w:hideMark/>
          </w:tcPr>
          <w:p w14:paraId="1829A497" w14:textId="77777777" w:rsidR="0063665C" w:rsidRPr="0063665C" w:rsidRDefault="0063665C" w:rsidP="0063665C">
            <w:pPr>
              <w:spacing w:after="160" w:line="278" w:lineRule="auto"/>
            </w:pPr>
            <w:r w:rsidRPr="0063665C">
              <w:t>Larger VM</w:t>
            </w:r>
          </w:p>
        </w:tc>
      </w:tr>
    </w:tbl>
    <w:p w14:paraId="4B96AF3C" w14:textId="77777777" w:rsidR="0063665C" w:rsidRPr="0063665C" w:rsidRDefault="0063665C" w:rsidP="0063665C">
      <w:pPr>
        <w:rPr>
          <w:b/>
          <w:bCs/>
        </w:rPr>
      </w:pPr>
      <w:r w:rsidRPr="0063665C">
        <w:rPr>
          <w:b/>
          <w:bCs/>
        </w:rPr>
        <w:t>Bottom line</w:t>
      </w:r>
    </w:p>
    <w:p w14:paraId="6ECD775F" w14:textId="77777777" w:rsidR="0063665C" w:rsidRPr="0063665C" w:rsidRDefault="0063665C" w:rsidP="0063665C">
      <w:r w:rsidRPr="0063665C">
        <w:t xml:space="preserve">The Power BI Service </w:t>
      </w:r>
      <w:r w:rsidRPr="0063665C">
        <w:rPr>
          <w:b/>
          <w:bCs/>
        </w:rPr>
        <w:t>does not charge per report or per semantic model</w:t>
      </w:r>
      <w:r w:rsidRPr="0063665C">
        <w:t>. Your cost depends on:</w:t>
      </w:r>
    </w:p>
    <w:p w14:paraId="5B696AE6" w14:textId="77777777" w:rsidR="0063665C" w:rsidRPr="0063665C" w:rsidRDefault="0063665C" w:rsidP="0063665C">
      <w:pPr>
        <w:numPr>
          <w:ilvl w:val="0"/>
          <w:numId w:val="41"/>
        </w:numPr>
      </w:pPr>
      <w:r w:rsidRPr="0063665C">
        <w:rPr>
          <w:b/>
          <w:bCs/>
        </w:rPr>
        <w:t>Per-user licensing (Pro or PPU)</w:t>
      </w:r>
      <w:r w:rsidRPr="0063665C">
        <w:t xml:space="preserve">, where cost scales with the number of licensed users, or </w:t>
      </w:r>
    </w:p>
    <w:p w14:paraId="7636EF44" w14:textId="77777777" w:rsidR="0063665C" w:rsidRPr="0063665C" w:rsidRDefault="0063665C" w:rsidP="0063665C">
      <w:pPr>
        <w:numPr>
          <w:ilvl w:val="0"/>
          <w:numId w:val="41"/>
        </w:numPr>
      </w:pPr>
      <w:r w:rsidRPr="0063665C">
        <w:rPr>
          <w:b/>
          <w:bCs/>
        </w:rPr>
        <w:t>Fabric capacity (F SKU)</w:t>
      </w:r>
      <w:r w:rsidRPr="0063665C">
        <w:t xml:space="preserve">, where cost scales with the compute and memory capacity you purchase. </w:t>
      </w:r>
    </w:p>
    <w:p w14:paraId="3485EB41" w14:textId="77777777" w:rsidR="0063665C" w:rsidRPr="0063665C" w:rsidRDefault="0063665C" w:rsidP="0063665C">
      <w:r w:rsidRPr="0063665C">
        <w:t xml:space="preserve">The number of reports and semantic models influences the </w:t>
      </w:r>
      <w:r w:rsidRPr="0063665C">
        <w:rPr>
          <w:b/>
          <w:bCs/>
        </w:rPr>
        <w:t>required capacity</w:t>
      </w:r>
      <w:r w:rsidRPr="0063665C">
        <w:t xml:space="preserve"> because of factors like model size, refresh frequency, query complexity, and concurrent users, but they are </w:t>
      </w:r>
      <w:r w:rsidRPr="0063665C">
        <w:rPr>
          <w:b/>
          <w:bCs/>
        </w:rPr>
        <w:t>not individually billed</w:t>
      </w:r>
      <w:r w:rsidRPr="0063665C">
        <w:t>.</w:t>
      </w:r>
    </w:p>
    <w:p w14:paraId="0D218C45" w14:textId="77777777" w:rsidR="0063665C" w:rsidRDefault="0063665C"/>
    <w:p w14:paraId="30B2674C" w14:textId="77777777" w:rsidR="00AB6D69" w:rsidRDefault="00AB6D69">
      <w:pPr>
        <w:pBdr>
          <w:bottom w:val="single" w:sz="6" w:space="1" w:color="auto"/>
        </w:pBdr>
      </w:pPr>
    </w:p>
    <w:p w14:paraId="3E1D4C00" w14:textId="77777777" w:rsidR="00802959" w:rsidRDefault="00802959"/>
    <w:p w14:paraId="247EDD69" w14:textId="1389CA6D" w:rsidR="00802959" w:rsidRPr="00802959" w:rsidRDefault="00402CB9" w:rsidP="00802959">
      <w:pPr>
        <w:rPr>
          <w:b/>
          <w:bCs/>
        </w:rPr>
      </w:pPr>
      <w:r w:rsidRPr="00402CB9">
        <w:rPr>
          <w:b/>
          <w:bCs/>
        </w:rPr>
        <w:t>D</w:t>
      </w:r>
      <w:r w:rsidR="00802959" w:rsidRPr="00802959">
        <w:rPr>
          <w:b/>
          <w:bCs/>
        </w:rPr>
        <w:t>ifference between power BI pro and premium per user</w:t>
      </w:r>
    </w:p>
    <w:p w14:paraId="3200BA0C" w14:textId="77777777" w:rsidR="00802959" w:rsidRPr="00802959" w:rsidRDefault="00802959" w:rsidP="00802959">
      <w:r w:rsidRPr="00802959">
        <w:rPr>
          <w:b/>
          <w:bCs/>
        </w:rPr>
        <w:t>Power BI Pro</w:t>
      </w:r>
      <w:r w:rsidRPr="00802959">
        <w:t xml:space="preserve"> and </w:t>
      </w:r>
      <w:r w:rsidRPr="00802959">
        <w:rPr>
          <w:b/>
          <w:bCs/>
        </w:rPr>
        <w:t>Power BI Premium Per User (PPU)</w:t>
      </w:r>
      <w:r w:rsidRPr="00802959">
        <w:t xml:space="preserve"> are both </w:t>
      </w:r>
      <w:r w:rsidRPr="00802959">
        <w:rPr>
          <w:b/>
          <w:bCs/>
        </w:rPr>
        <w:t>per-user licenses</w:t>
      </w:r>
      <w:r w:rsidRPr="00802959">
        <w:t xml:space="preserve">, but </w:t>
      </w:r>
      <w:r w:rsidRPr="00802959">
        <w:rPr>
          <w:b/>
          <w:bCs/>
        </w:rPr>
        <w:t>PPU includes all Pro features plus many Premium capabilities</w:t>
      </w:r>
      <w:r w:rsidRPr="00802959">
        <w:t xml:space="preserve"> that are designed for enterprise-scale analytics and advanced workloads. </w:t>
      </w:r>
    </w:p>
    <w:p w14:paraId="60EE1AFA" w14:textId="77777777" w:rsidR="00802959" w:rsidRPr="00802959" w:rsidRDefault="00802959" w:rsidP="00802959">
      <w:r w:rsidRPr="00802959">
        <w:t>Here's a side-by-side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9"/>
        <w:gridCol w:w="2398"/>
        <w:gridCol w:w="3149"/>
      </w:tblGrid>
      <w:tr w:rsidR="00802959" w:rsidRPr="00802959" w14:paraId="6A449B6D" w14:textId="77777777" w:rsidTr="00802959">
        <w:tc>
          <w:tcPr>
            <w:tcW w:w="0" w:type="auto"/>
            <w:hideMark/>
          </w:tcPr>
          <w:p w14:paraId="298DC0A3" w14:textId="77777777" w:rsidR="00802959" w:rsidRPr="00802959" w:rsidRDefault="00802959" w:rsidP="00802959">
            <w:pPr>
              <w:spacing w:after="160" w:line="278" w:lineRule="auto"/>
              <w:rPr>
                <w:b/>
                <w:bCs/>
              </w:rPr>
            </w:pPr>
            <w:r w:rsidRPr="00802959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E24028F" w14:textId="77777777" w:rsidR="00802959" w:rsidRPr="00802959" w:rsidRDefault="00802959" w:rsidP="00802959">
            <w:pPr>
              <w:spacing w:after="160" w:line="278" w:lineRule="auto"/>
              <w:rPr>
                <w:b/>
                <w:bCs/>
              </w:rPr>
            </w:pPr>
            <w:r w:rsidRPr="00802959">
              <w:rPr>
                <w:b/>
                <w:bCs/>
              </w:rPr>
              <w:t>Power BI Pro</w:t>
            </w:r>
          </w:p>
        </w:tc>
        <w:tc>
          <w:tcPr>
            <w:tcW w:w="0" w:type="auto"/>
            <w:hideMark/>
          </w:tcPr>
          <w:p w14:paraId="0682FD85" w14:textId="77777777" w:rsidR="00802959" w:rsidRPr="00802959" w:rsidRDefault="00802959" w:rsidP="00802959">
            <w:pPr>
              <w:spacing w:after="160" w:line="278" w:lineRule="auto"/>
              <w:rPr>
                <w:b/>
                <w:bCs/>
              </w:rPr>
            </w:pPr>
            <w:r w:rsidRPr="00802959">
              <w:rPr>
                <w:b/>
                <w:bCs/>
              </w:rPr>
              <w:t>Power BI Premium Per User (PPU)</w:t>
            </w:r>
          </w:p>
        </w:tc>
      </w:tr>
      <w:tr w:rsidR="00802959" w:rsidRPr="00802959" w14:paraId="7C7C0F58" w14:textId="77777777" w:rsidTr="00802959">
        <w:tc>
          <w:tcPr>
            <w:tcW w:w="0" w:type="auto"/>
            <w:hideMark/>
          </w:tcPr>
          <w:p w14:paraId="650B82B5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Share and collaborate</w:t>
            </w:r>
          </w:p>
        </w:tc>
        <w:tc>
          <w:tcPr>
            <w:tcW w:w="0" w:type="auto"/>
            <w:hideMark/>
          </w:tcPr>
          <w:p w14:paraId="05A238FE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✅</w:t>
            </w:r>
            <w:r w:rsidRPr="00802959">
              <w:t xml:space="preserve"> Yes</w:t>
            </w:r>
          </w:p>
        </w:tc>
        <w:tc>
          <w:tcPr>
            <w:tcW w:w="0" w:type="auto"/>
            <w:hideMark/>
          </w:tcPr>
          <w:p w14:paraId="3B711694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✅</w:t>
            </w:r>
            <w:r w:rsidRPr="00802959">
              <w:t xml:space="preserve"> Yes</w:t>
            </w:r>
          </w:p>
        </w:tc>
      </w:tr>
      <w:tr w:rsidR="00802959" w:rsidRPr="00802959" w14:paraId="0E639D37" w14:textId="77777777" w:rsidTr="00802959">
        <w:tc>
          <w:tcPr>
            <w:tcW w:w="0" w:type="auto"/>
            <w:hideMark/>
          </w:tcPr>
          <w:p w14:paraId="3E658C2B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Create and publish reports</w:t>
            </w:r>
          </w:p>
        </w:tc>
        <w:tc>
          <w:tcPr>
            <w:tcW w:w="0" w:type="auto"/>
            <w:hideMark/>
          </w:tcPr>
          <w:p w14:paraId="58BF285C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✅</w:t>
            </w:r>
            <w:r w:rsidRPr="00802959">
              <w:t xml:space="preserve"> Yes</w:t>
            </w:r>
          </w:p>
        </w:tc>
        <w:tc>
          <w:tcPr>
            <w:tcW w:w="0" w:type="auto"/>
            <w:hideMark/>
          </w:tcPr>
          <w:p w14:paraId="387C29FD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✅</w:t>
            </w:r>
            <w:r w:rsidRPr="00802959">
              <w:t xml:space="preserve"> Yes</w:t>
            </w:r>
          </w:p>
        </w:tc>
      </w:tr>
      <w:tr w:rsidR="00802959" w:rsidRPr="00802959" w14:paraId="73D4C49F" w14:textId="77777777" w:rsidTr="00802959">
        <w:tc>
          <w:tcPr>
            <w:tcW w:w="0" w:type="auto"/>
            <w:hideMark/>
          </w:tcPr>
          <w:p w14:paraId="1E92F357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Dashboards</w:t>
            </w:r>
          </w:p>
        </w:tc>
        <w:tc>
          <w:tcPr>
            <w:tcW w:w="0" w:type="auto"/>
            <w:hideMark/>
          </w:tcPr>
          <w:p w14:paraId="068E1877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✅</w:t>
            </w:r>
            <w:r w:rsidRPr="00802959">
              <w:t xml:space="preserve"> Yes</w:t>
            </w:r>
          </w:p>
        </w:tc>
        <w:tc>
          <w:tcPr>
            <w:tcW w:w="0" w:type="auto"/>
            <w:hideMark/>
          </w:tcPr>
          <w:p w14:paraId="144D4821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✅</w:t>
            </w:r>
            <w:r w:rsidRPr="00802959">
              <w:t xml:space="preserve"> Yes</w:t>
            </w:r>
          </w:p>
        </w:tc>
      </w:tr>
      <w:tr w:rsidR="00802959" w:rsidRPr="00802959" w14:paraId="53F7A84F" w14:textId="77777777" w:rsidTr="00802959">
        <w:tc>
          <w:tcPr>
            <w:tcW w:w="0" w:type="auto"/>
            <w:hideMark/>
          </w:tcPr>
          <w:p w14:paraId="4487EF2A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Workspaces</w:t>
            </w:r>
          </w:p>
        </w:tc>
        <w:tc>
          <w:tcPr>
            <w:tcW w:w="0" w:type="auto"/>
            <w:hideMark/>
          </w:tcPr>
          <w:p w14:paraId="2DEEEB36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✅</w:t>
            </w:r>
            <w:r w:rsidRPr="00802959">
              <w:t xml:space="preserve"> Yes</w:t>
            </w:r>
          </w:p>
        </w:tc>
        <w:tc>
          <w:tcPr>
            <w:tcW w:w="0" w:type="auto"/>
            <w:hideMark/>
          </w:tcPr>
          <w:p w14:paraId="41C23F00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✅</w:t>
            </w:r>
            <w:r w:rsidRPr="00802959">
              <w:t xml:space="preserve"> Yes</w:t>
            </w:r>
          </w:p>
        </w:tc>
      </w:tr>
      <w:tr w:rsidR="00802959" w:rsidRPr="00802959" w14:paraId="70C9781E" w14:textId="77777777" w:rsidTr="00802959">
        <w:tc>
          <w:tcPr>
            <w:tcW w:w="0" w:type="auto"/>
            <w:hideMark/>
          </w:tcPr>
          <w:p w14:paraId="5F00B936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Apps</w:t>
            </w:r>
          </w:p>
        </w:tc>
        <w:tc>
          <w:tcPr>
            <w:tcW w:w="0" w:type="auto"/>
            <w:hideMark/>
          </w:tcPr>
          <w:p w14:paraId="39CE36A4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✅</w:t>
            </w:r>
            <w:r w:rsidRPr="00802959">
              <w:t xml:space="preserve"> Yes</w:t>
            </w:r>
          </w:p>
        </w:tc>
        <w:tc>
          <w:tcPr>
            <w:tcW w:w="0" w:type="auto"/>
            <w:hideMark/>
          </w:tcPr>
          <w:p w14:paraId="37130C3E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✅</w:t>
            </w:r>
            <w:r w:rsidRPr="00802959">
              <w:t xml:space="preserve"> Yes</w:t>
            </w:r>
          </w:p>
        </w:tc>
      </w:tr>
      <w:tr w:rsidR="00802959" w:rsidRPr="00802959" w14:paraId="6081DAE7" w14:textId="77777777" w:rsidTr="00802959">
        <w:tc>
          <w:tcPr>
            <w:tcW w:w="0" w:type="auto"/>
            <w:hideMark/>
          </w:tcPr>
          <w:p w14:paraId="7C120FAE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Scheduled refresh</w:t>
            </w:r>
          </w:p>
        </w:tc>
        <w:tc>
          <w:tcPr>
            <w:tcW w:w="0" w:type="auto"/>
            <w:hideMark/>
          </w:tcPr>
          <w:p w14:paraId="5BF07EEB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Up to 8/day</w:t>
            </w:r>
          </w:p>
        </w:tc>
        <w:tc>
          <w:tcPr>
            <w:tcW w:w="0" w:type="auto"/>
            <w:hideMark/>
          </w:tcPr>
          <w:p w14:paraId="3441EF30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Up to 48/day</w:t>
            </w:r>
          </w:p>
        </w:tc>
      </w:tr>
      <w:tr w:rsidR="00802959" w:rsidRPr="00802959" w14:paraId="14E37C10" w14:textId="77777777" w:rsidTr="00802959">
        <w:tc>
          <w:tcPr>
            <w:tcW w:w="0" w:type="auto"/>
            <w:hideMark/>
          </w:tcPr>
          <w:p w14:paraId="70B7C148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Large semantic models</w:t>
            </w:r>
          </w:p>
        </w:tc>
        <w:tc>
          <w:tcPr>
            <w:tcW w:w="0" w:type="auto"/>
            <w:hideMark/>
          </w:tcPr>
          <w:p w14:paraId="547EE08A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Limited</w:t>
            </w:r>
          </w:p>
        </w:tc>
        <w:tc>
          <w:tcPr>
            <w:tcW w:w="0" w:type="auto"/>
            <w:hideMark/>
          </w:tcPr>
          <w:p w14:paraId="2278F1DD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Much larger supported models</w:t>
            </w:r>
          </w:p>
        </w:tc>
      </w:tr>
      <w:tr w:rsidR="00802959" w:rsidRPr="00802959" w14:paraId="4A9E122D" w14:textId="77777777" w:rsidTr="00802959">
        <w:tc>
          <w:tcPr>
            <w:tcW w:w="0" w:type="auto"/>
            <w:hideMark/>
          </w:tcPr>
          <w:p w14:paraId="761B1DF1" w14:textId="77777777" w:rsidR="00802959" w:rsidRPr="00802959" w:rsidRDefault="00802959" w:rsidP="00802959">
            <w:pPr>
              <w:spacing w:after="160" w:line="278" w:lineRule="auto"/>
            </w:pPr>
            <w:r w:rsidRPr="00802959">
              <w:lastRenderedPageBreak/>
              <w:t>Paginated reports</w:t>
            </w:r>
          </w:p>
        </w:tc>
        <w:tc>
          <w:tcPr>
            <w:tcW w:w="0" w:type="auto"/>
            <w:hideMark/>
          </w:tcPr>
          <w:p w14:paraId="0958A63B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❌</w:t>
            </w:r>
            <w:r w:rsidRPr="00802959">
              <w:t xml:space="preserve"> No</w:t>
            </w:r>
          </w:p>
        </w:tc>
        <w:tc>
          <w:tcPr>
            <w:tcW w:w="0" w:type="auto"/>
            <w:hideMark/>
          </w:tcPr>
          <w:p w14:paraId="28EDECB1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✅</w:t>
            </w:r>
            <w:r w:rsidRPr="00802959">
              <w:t xml:space="preserve"> Yes</w:t>
            </w:r>
          </w:p>
        </w:tc>
      </w:tr>
      <w:tr w:rsidR="00802959" w:rsidRPr="00802959" w14:paraId="2DABE003" w14:textId="77777777" w:rsidTr="00802959">
        <w:tc>
          <w:tcPr>
            <w:tcW w:w="0" w:type="auto"/>
            <w:hideMark/>
          </w:tcPr>
          <w:p w14:paraId="2D2C13F4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AI features</w:t>
            </w:r>
          </w:p>
        </w:tc>
        <w:tc>
          <w:tcPr>
            <w:tcW w:w="0" w:type="auto"/>
            <w:hideMark/>
          </w:tcPr>
          <w:p w14:paraId="0F0635AF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Basic</w:t>
            </w:r>
          </w:p>
        </w:tc>
        <w:tc>
          <w:tcPr>
            <w:tcW w:w="0" w:type="auto"/>
            <w:hideMark/>
          </w:tcPr>
          <w:p w14:paraId="7C463D55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Advanced AI capabilities</w:t>
            </w:r>
          </w:p>
        </w:tc>
      </w:tr>
      <w:tr w:rsidR="00802959" w:rsidRPr="00802959" w14:paraId="4612145C" w14:textId="77777777" w:rsidTr="00802959">
        <w:tc>
          <w:tcPr>
            <w:tcW w:w="0" w:type="auto"/>
            <w:hideMark/>
          </w:tcPr>
          <w:p w14:paraId="35BDAFED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XMLA read/write endpoint</w:t>
            </w:r>
          </w:p>
        </w:tc>
        <w:tc>
          <w:tcPr>
            <w:tcW w:w="0" w:type="auto"/>
            <w:hideMark/>
          </w:tcPr>
          <w:p w14:paraId="4912F2F6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❌</w:t>
            </w:r>
            <w:r w:rsidRPr="00802959">
              <w:t xml:space="preserve"> No</w:t>
            </w:r>
          </w:p>
        </w:tc>
        <w:tc>
          <w:tcPr>
            <w:tcW w:w="0" w:type="auto"/>
            <w:hideMark/>
          </w:tcPr>
          <w:p w14:paraId="76FF955D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✅</w:t>
            </w:r>
            <w:r w:rsidRPr="00802959">
              <w:t xml:space="preserve"> Yes</w:t>
            </w:r>
          </w:p>
        </w:tc>
      </w:tr>
      <w:tr w:rsidR="00802959" w:rsidRPr="00802959" w14:paraId="1A4FD3DB" w14:textId="77777777" w:rsidTr="00802959">
        <w:tc>
          <w:tcPr>
            <w:tcW w:w="0" w:type="auto"/>
            <w:hideMark/>
          </w:tcPr>
          <w:p w14:paraId="3EA3E5C3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Deployment Pipelines</w:t>
            </w:r>
          </w:p>
        </w:tc>
        <w:tc>
          <w:tcPr>
            <w:tcW w:w="0" w:type="auto"/>
            <w:hideMark/>
          </w:tcPr>
          <w:p w14:paraId="30B24999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❌</w:t>
            </w:r>
            <w:r w:rsidRPr="00802959">
              <w:t xml:space="preserve"> No</w:t>
            </w:r>
          </w:p>
        </w:tc>
        <w:tc>
          <w:tcPr>
            <w:tcW w:w="0" w:type="auto"/>
            <w:hideMark/>
          </w:tcPr>
          <w:p w14:paraId="42BE51AB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✅</w:t>
            </w:r>
            <w:r w:rsidRPr="00802959">
              <w:t xml:space="preserve"> Yes</w:t>
            </w:r>
          </w:p>
        </w:tc>
      </w:tr>
      <w:tr w:rsidR="00802959" w:rsidRPr="00802959" w14:paraId="11065071" w14:textId="77777777" w:rsidTr="00802959">
        <w:tc>
          <w:tcPr>
            <w:tcW w:w="0" w:type="auto"/>
            <w:hideMark/>
          </w:tcPr>
          <w:p w14:paraId="037F3E05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Incremental Refresh (advanced scenarios)</w:t>
            </w:r>
          </w:p>
        </w:tc>
        <w:tc>
          <w:tcPr>
            <w:tcW w:w="0" w:type="auto"/>
            <w:hideMark/>
          </w:tcPr>
          <w:p w14:paraId="437B07E7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Limited</w:t>
            </w:r>
          </w:p>
        </w:tc>
        <w:tc>
          <w:tcPr>
            <w:tcW w:w="0" w:type="auto"/>
            <w:hideMark/>
          </w:tcPr>
          <w:p w14:paraId="61EB0AB3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Enhanced support</w:t>
            </w:r>
          </w:p>
        </w:tc>
      </w:tr>
      <w:tr w:rsidR="00802959" w:rsidRPr="00802959" w14:paraId="3627AEB1" w14:textId="77777777" w:rsidTr="00802959">
        <w:tc>
          <w:tcPr>
            <w:tcW w:w="0" w:type="auto"/>
            <w:hideMark/>
          </w:tcPr>
          <w:p w14:paraId="3A48C99B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Dataflows Gen2 / Premium features</w:t>
            </w:r>
          </w:p>
        </w:tc>
        <w:tc>
          <w:tcPr>
            <w:tcW w:w="0" w:type="auto"/>
            <w:hideMark/>
          </w:tcPr>
          <w:p w14:paraId="156B0EE3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❌</w:t>
            </w:r>
            <w:r w:rsidRPr="00802959">
              <w:t xml:space="preserve"> No</w:t>
            </w:r>
          </w:p>
        </w:tc>
        <w:tc>
          <w:tcPr>
            <w:tcW w:w="0" w:type="auto"/>
            <w:hideMark/>
          </w:tcPr>
          <w:p w14:paraId="4726CA32" w14:textId="77777777" w:rsidR="00802959" w:rsidRPr="00802959" w:rsidRDefault="00802959" w:rsidP="00802959">
            <w:pPr>
              <w:spacing w:after="160" w:line="278" w:lineRule="auto"/>
            </w:pPr>
            <w:r w:rsidRPr="00802959">
              <w:rPr>
                <w:rFonts w:ascii="Segoe UI Emoji" w:hAnsi="Segoe UI Emoji" w:cs="Segoe UI Emoji"/>
              </w:rPr>
              <w:t>✅</w:t>
            </w:r>
            <w:r w:rsidRPr="00802959">
              <w:t xml:space="preserve"> Yes</w:t>
            </w:r>
          </w:p>
        </w:tc>
      </w:tr>
      <w:tr w:rsidR="00802959" w:rsidRPr="00802959" w14:paraId="425A87DF" w14:textId="77777777" w:rsidTr="00802959">
        <w:tc>
          <w:tcPr>
            <w:tcW w:w="0" w:type="auto"/>
            <w:hideMark/>
          </w:tcPr>
          <w:p w14:paraId="2B657D91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Price (US list)</w:t>
            </w:r>
          </w:p>
        </w:tc>
        <w:tc>
          <w:tcPr>
            <w:tcW w:w="0" w:type="auto"/>
            <w:hideMark/>
          </w:tcPr>
          <w:p w14:paraId="6F8EDF2B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 xml:space="preserve">About </w:t>
            </w:r>
            <w:r w:rsidRPr="00802959">
              <w:rPr>
                <w:b/>
                <w:bCs/>
              </w:rPr>
              <w:t>$14/user/month</w:t>
            </w:r>
          </w:p>
        </w:tc>
        <w:tc>
          <w:tcPr>
            <w:tcW w:w="0" w:type="auto"/>
            <w:hideMark/>
          </w:tcPr>
          <w:p w14:paraId="57145700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 xml:space="preserve">About </w:t>
            </w:r>
            <w:r w:rsidRPr="00802959">
              <w:rPr>
                <w:b/>
                <w:bCs/>
              </w:rPr>
              <w:t>$24/user/month</w:t>
            </w:r>
            <w:r w:rsidRPr="00802959">
              <w:t xml:space="preserve"> </w:t>
            </w:r>
          </w:p>
        </w:tc>
      </w:tr>
    </w:tbl>
    <w:p w14:paraId="261B4CEE" w14:textId="77777777" w:rsidR="00802959" w:rsidRPr="00802959" w:rsidRDefault="00802959" w:rsidP="00802959">
      <w:pPr>
        <w:rPr>
          <w:b/>
          <w:bCs/>
        </w:rPr>
      </w:pPr>
      <w:r w:rsidRPr="00802959">
        <w:rPr>
          <w:b/>
          <w:bCs/>
        </w:rPr>
        <w:t>Sharing differences</w:t>
      </w:r>
    </w:p>
    <w:p w14:paraId="006314EA" w14:textId="77777777" w:rsidR="00802959" w:rsidRPr="00802959" w:rsidRDefault="00802959" w:rsidP="00802959">
      <w:r w:rsidRPr="00802959">
        <w:t>This is one of the most important distinctions.</w:t>
      </w:r>
    </w:p>
    <w:p w14:paraId="74260F4D" w14:textId="77777777" w:rsidR="00802959" w:rsidRPr="00802959" w:rsidRDefault="00802959" w:rsidP="00802959">
      <w:r w:rsidRPr="00802959">
        <w:rPr>
          <w:b/>
          <w:bCs/>
        </w:rPr>
        <w:t>Power BI Pro</w:t>
      </w:r>
    </w:p>
    <w:p w14:paraId="7325E2F3" w14:textId="77777777" w:rsidR="00802959" w:rsidRPr="00802959" w:rsidRDefault="00802959" w:rsidP="00802959">
      <w:pPr>
        <w:numPr>
          <w:ilvl w:val="0"/>
          <w:numId w:val="42"/>
        </w:numPr>
      </w:pPr>
      <w:r w:rsidRPr="00802959">
        <w:t xml:space="preserve">A Pro user can publish reports. </w:t>
      </w:r>
    </w:p>
    <w:p w14:paraId="0F8074BF" w14:textId="77777777" w:rsidR="00802959" w:rsidRPr="00802959" w:rsidRDefault="00802959" w:rsidP="00802959">
      <w:pPr>
        <w:numPr>
          <w:ilvl w:val="0"/>
          <w:numId w:val="42"/>
        </w:numPr>
      </w:pPr>
      <w:r w:rsidRPr="00802959">
        <w:t xml:space="preserve">People who view those reports also need </w:t>
      </w:r>
      <w:r w:rsidRPr="00802959">
        <w:rPr>
          <w:b/>
          <w:bCs/>
        </w:rPr>
        <w:t>Pro licenses</w:t>
      </w:r>
      <w:r w:rsidRPr="00802959">
        <w:t xml:space="preserve"> (unless the reports are hosted in a qualifying Premium/Fabric capacity). </w:t>
      </w:r>
    </w:p>
    <w:p w14:paraId="4E0B8F97" w14:textId="77777777" w:rsidR="00802959" w:rsidRPr="00802959" w:rsidRDefault="00802959" w:rsidP="00802959">
      <w:r w:rsidRPr="00802959">
        <w:rPr>
          <w:b/>
          <w:bCs/>
        </w:rPr>
        <w:t>Power BI Premium Per User (PPU)</w:t>
      </w:r>
    </w:p>
    <w:p w14:paraId="2C906348" w14:textId="77777777" w:rsidR="00802959" w:rsidRPr="00802959" w:rsidRDefault="00802959" w:rsidP="00802959">
      <w:pPr>
        <w:numPr>
          <w:ilvl w:val="0"/>
          <w:numId w:val="43"/>
        </w:numPr>
      </w:pPr>
      <w:r w:rsidRPr="00802959">
        <w:t xml:space="preserve">A PPU user can create reports using Premium features. </w:t>
      </w:r>
    </w:p>
    <w:p w14:paraId="3A3D8950" w14:textId="77777777" w:rsidR="00802959" w:rsidRPr="00802959" w:rsidRDefault="00802959" w:rsidP="00802959">
      <w:pPr>
        <w:numPr>
          <w:ilvl w:val="0"/>
          <w:numId w:val="43"/>
        </w:numPr>
      </w:pPr>
      <w:r w:rsidRPr="00802959">
        <w:t xml:space="preserve">Anyone who accesses content in a </w:t>
      </w:r>
      <w:r w:rsidRPr="00802959">
        <w:rPr>
          <w:b/>
          <w:bCs/>
        </w:rPr>
        <w:t>PPU workspace must also have a PPU license</w:t>
      </w:r>
      <w:r w:rsidRPr="00802959">
        <w:t xml:space="preserve">. A Pro license alone is not enough. </w:t>
      </w:r>
    </w:p>
    <w:p w14:paraId="65C998D4" w14:textId="77777777" w:rsidR="00802959" w:rsidRPr="00802959" w:rsidRDefault="00802959" w:rsidP="00802959">
      <w:pPr>
        <w:rPr>
          <w:b/>
          <w:bCs/>
        </w:rPr>
      </w:pPr>
      <w:r w:rsidRPr="00802959">
        <w:rPr>
          <w:b/>
          <w:bCs/>
        </w:rPr>
        <w:t>Semantic model limits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1638"/>
        <w:gridCol w:w="2261"/>
      </w:tblGrid>
      <w:tr w:rsidR="00802959" w:rsidRPr="00802959" w14:paraId="60442029" w14:textId="77777777" w:rsidTr="00802959">
        <w:tc>
          <w:tcPr>
            <w:tcW w:w="0" w:type="auto"/>
            <w:hideMark/>
          </w:tcPr>
          <w:p w14:paraId="01F8E3E5" w14:textId="77777777" w:rsidR="00802959" w:rsidRPr="00802959" w:rsidRDefault="00802959" w:rsidP="00802959">
            <w:pPr>
              <w:spacing w:after="160" w:line="278" w:lineRule="auto"/>
              <w:rPr>
                <w:b/>
                <w:bCs/>
              </w:rPr>
            </w:pPr>
            <w:r w:rsidRPr="00802959">
              <w:rPr>
                <w:b/>
                <w:bCs/>
              </w:rPr>
              <w:t>Capability</w:t>
            </w:r>
          </w:p>
        </w:tc>
        <w:tc>
          <w:tcPr>
            <w:tcW w:w="0" w:type="auto"/>
            <w:hideMark/>
          </w:tcPr>
          <w:p w14:paraId="444B8ABA" w14:textId="77777777" w:rsidR="00802959" w:rsidRPr="00802959" w:rsidRDefault="00802959" w:rsidP="00802959">
            <w:pPr>
              <w:spacing w:after="160" w:line="278" w:lineRule="auto"/>
              <w:rPr>
                <w:b/>
                <w:bCs/>
              </w:rPr>
            </w:pPr>
            <w:r w:rsidRPr="00802959">
              <w:rPr>
                <w:b/>
                <w:bCs/>
              </w:rPr>
              <w:t>Pro</w:t>
            </w:r>
          </w:p>
        </w:tc>
        <w:tc>
          <w:tcPr>
            <w:tcW w:w="0" w:type="auto"/>
            <w:hideMark/>
          </w:tcPr>
          <w:p w14:paraId="2115E6CE" w14:textId="77777777" w:rsidR="00802959" w:rsidRPr="00802959" w:rsidRDefault="00802959" w:rsidP="00802959">
            <w:pPr>
              <w:spacing w:after="160" w:line="278" w:lineRule="auto"/>
              <w:rPr>
                <w:b/>
                <w:bCs/>
              </w:rPr>
            </w:pPr>
            <w:r w:rsidRPr="00802959">
              <w:rPr>
                <w:b/>
                <w:bCs/>
              </w:rPr>
              <w:t>PPU</w:t>
            </w:r>
          </w:p>
        </w:tc>
      </w:tr>
      <w:tr w:rsidR="00802959" w:rsidRPr="00802959" w14:paraId="45B13146" w14:textId="77777777" w:rsidTr="00802959">
        <w:tc>
          <w:tcPr>
            <w:tcW w:w="0" w:type="auto"/>
            <w:hideMark/>
          </w:tcPr>
          <w:p w14:paraId="3092AEFF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Semantic model size</w:t>
            </w:r>
          </w:p>
        </w:tc>
        <w:tc>
          <w:tcPr>
            <w:tcW w:w="0" w:type="auto"/>
            <w:hideMark/>
          </w:tcPr>
          <w:p w14:paraId="065027E9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Smaller limits</w:t>
            </w:r>
          </w:p>
        </w:tc>
        <w:tc>
          <w:tcPr>
            <w:tcW w:w="0" w:type="auto"/>
            <w:hideMark/>
          </w:tcPr>
          <w:p w14:paraId="4C17BCC2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Much larger models</w:t>
            </w:r>
          </w:p>
        </w:tc>
      </w:tr>
      <w:tr w:rsidR="00802959" w:rsidRPr="00802959" w14:paraId="2F3CCB25" w14:textId="77777777" w:rsidTr="00802959">
        <w:tc>
          <w:tcPr>
            <w:tcW w:w="0" w:type="auto"/>
            <w:hideMark/>
          </w:tcPr>
          <w:p w14:paraId="39BC1941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Refresh frequency</w:t>
            </w:r>
          </w:p>
        </w:tc>
        <w:tc>
          <w:tcPr>
            <w:tcW w:w="0" w:type="auto"/>
            <w:hideMark/>
          </w:tcPr>
          <w:p w14:paraId="0021AFC1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8/day</w:t>
            </w:r>
          </w:p>
        </w:tc>
        <w:tc>
          <w:tcPr>
            <w:tcW w:w="0" w:type="auto"/>
            <w:hideMark/>
          </w:tcPr>
          <w:p w14:paraId="27602A20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48/day</w:t>
            </w:r>
          </w:p>
        </w:tc>
      </w:tr>
      <w:tr w:rsidR="00802959" w:rsidRPr="00802959" w14:paraId="344C4D4D" w14:textId="77777777" w:rsidTr="00802959">
        <w:tc>
          <w:tcPr>
            <w:tcW w:w="0" w:type="auto"/>
            <w:hideMark/>
          </w:tcPr>
          <w:p w14:paraId="4A4A112C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Memory available</w:t>
            </w:r>
          </w:p>
        </w:tc>
        <w:tc>
          <w:tcPr>
            <w:tcW w:w="0" w:type="auto"/>
            <w:hideMark/>
          </w:tcPr>
          <w:p w14:paraId="1681B0CF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Standard</w:t>
            </w:r>
          </w:p>
        </w:tc>
        <w:tc>
          <w:tcPr>
            <w:tcW w:w="0" w:type="auto"/>
            <w:hideMark/>
          </w:tcPr>
          <w:p w14:paraId="0868B74A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Higher limits</w:t>
            </w:r>
          </w:p>
        </w:tc>
      </w:tr>
    </w:tbl>
    <w:p w14:paraId="6E3E5E62" w14:textId="77777777" w:rsidR="00802959" w:rsidRPr="00802959" w:rsidRDefault="00802959" w:rsidP="00802959">
      <w:r w:rsidRPr="00802959">
        <w:t xml:space="preserve">PPU is better suited for organizations with large semantic models or frequent refresh requirements. </w:t>
      </w:r>
    </w:p>
    <w:p w14:paraId="69B7C684" w14:textId="77777777" w:rsidR="00802959" w:rsidRPr="00802959" w:rsidRDefault="00802959" w:rsidP="00802959">
      <w:pPr>
        <w:rPr>
          <w:b/>
          <w:bCs/>
        </w:rPr>
      </w:pPr>
      <w:r w:rsidRPr="00802959">
        <w:rPr>
          <w:b/>
          <w:bCs/>
        </w:rPr>
        <w:t>Paginated reports</w:t>
      </w:r>
    </w:p>
    <w:p w14:paraId="4A47ABF7" w14:textId="77777777" w:rsidR="00802959" w:rsidRPr="00802959" w:rsidRDefault="00802959" w:rsidP="00802959">
      <w:r w:rsidRPr="00802959">
        <w:t xml:space="preserve">If you want to build and publish </w:t>
      </w:r>
      <w:r w:rsidRPr="00802959">
        <w:rPr>
          <w:b/>
          <w:bCs/>
        </w:rPr>
        <w:t>paginated reports</w:t>
      </w:r>
      <w:r w:rsidRPr="00802959">
        <w:t xml:space="preserve"> in the Power BI Service:</w:t>
      </w:r>
    </w:p>
    <w:p w14:paraId="3A9CFFCB" w14:textId="77777777" w:rsidR="00802959" w:rsidRPr="00802959" w:rsidRDefault="00802959" w:rsidP="00802959">
      <w:pPr>
        <w:numPr>
          <w:ilvl w:val="0"/>
          <w:numId w:val="44"/>
        </w:numPr>
      </w:pPr>
      <w:r w:rsidRPr="00802959">
        <w:rPr>
          <w:b/>
          <w:bCs/>
        </w:rPr>
        <w:lastRenderedPageBreak/>
        <w:t>Pro:</w:t>
      </w:r>
      <w:r w:rsidRPr="00802959">
        <w:t xml:space="preserve"> </w:t>
      </w:r>
      <w:r w:rsidRPr="00802959">
        <w:rPr>
          <w:rFonts w:ascii="Segoe UI Emoji" w:hAnsi="Segoe UI Emoji" w:cs="Segoe UI Emoji"/>
        </w:rPr>
        <w:t>❌</w:t>
      </w:r>
      <w:r w:rsidRPr="00802959">
        <w:t xml:space="preserve"> Not supported. </w:t>
      </w:r>
    </w:p>
    <w:p w14:paraId="340DD927" w14:textId="77777777" w:rsidR="00802959" w:rsidRPr="00802959" w:rsidRDefault="00802959" w:rsidP="00802959">
      <w:pPr>
        <w:numPr>
          <w:ilvl w:val="0"/>
          <w:numId w:val="44"/>
        </w:numPr>
      </w:pPr>
      <w:r w:rsidRPr="00802959">
        <w:rPr>
          <w:b/>
          <w:bCs/>
        </w:rPr>
        <w:t>PPU:</w:t>
      </w:r>
      <w:r w:rsidRPr="00802959">
        <w:t xml:space="preserve"> </w:t>
      </w:r>
      <w:r w:rsidRPr="00802959">
        <w:rPr>
          <w:rFonts w:ascii="Segoe UI Emoji" w:hAnsi="Segoe UI Emoji" w:cs="Segoe UI Emoji"/>
        </w:rPr>
        <w:t>✅</w:t>
      </w:r>
      <w:r w:rsidRPr="00802959">
        <w:t xml:space="preserve"> Supported. </w:t>
      </w:r>
    </w:p>
    <w:p w14:paraId="12506ECF" w14:textId="77777777" w:rsidR="00802959" w:rsidRPr="00802959" w:rsidRDefault="00802959" w:rsidP="00802959">
      <w:pPr>
        <w:rPr>
          <w:b/>
          <w:bCs/>
        </w:rPr>
      </w:pPr>
      <w:r w:rsidRPr="00802959">
        <w:rPr>
          <w:b/>
          <w:bCs/>
        </w:rPr>
        <w:t>Advanced enterprise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427"/>
        <w:gridCol w:w="530"/>
      </w:tblGrid>
      <w:tr w:rsidR="00802959" w:rsidRPr="00802959" w14:paraId="2EB49925" w14:textId="77777777" w:rsidTr="008029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7B32C" w14:textId="77777777" w:rsidR="00802959" w:rsidRPr="00802959" w:rsidRDefault="00802959" w:rsidP="00802959">
            <w:pPr>
              <w:rPr>
                <w:b/>
                <w:bCs/>
              </w:rPr>
            </w:pPr>
            <w:r w:rsidRPr="0080295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616CC2" w14:textId="77777777" w:rsidR="00802959" w:rsidRPr="00802959" w:rsidRDefault="00802959" w:rsidP="00802959">
            <w:pPr>
              <w:rPr>
                <w:b/>
                <w:bCs/>
              </w:rPr>
            </w:pPr>
            <w:r w:rsidRPr="00802959">
              <w:rPr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50963D25" w14:textId="77777777" w:rsidR="00802959" w:rsidRPr="00802959" w:rsidRDefault="00802959" w:rsidP="00802959">
            <w:pPr>
              <w:rPr>
                <w:b/>
                <w:bCs/>
              </w:rPr>
            </w:pPr>
            <w:r w:rsidRPr="00802959">
              <w:rPr>
                <w:b/>
                <w:bCs/>
              </w:rPr>
              <w:t>PPU</w:t>
            </w:r>
          </w:p>
        </w:tc>
      </w:tr>
      <w:tr w:rsidR="00802959" w:rsidRPr="00802959" w14:paraId="55156BFC" w14:textId="77777777" w:rsidTr="0080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FF13" w14:textId="77777777" w:rsidR="00802959" w:rsidRPr="00802959" w:rsidRDefault="00802959" w:rsidP="00802959">
            <w:r w:rsidRPr="00802959">
              <w:t>Deployment Pipelines</w:t>
            </w:r>
          </w:p>
        </w:tc>
        <w:tc>
          <w:tcPr>
            <w:tcW w:w="0" w:type="auto"/>
            <w:vAlign w:val="center"/>
            <w:hideMark/>
          </w:tcPr>
          <w:p w14:paraId="543D658D" w14:textId="77777777" w:rsidR="00802959" w:rsidRPr="00802959" w:rsidRDefault="00802959" w:rsidP="00802959">
            <w:r w:rsidRPr="008029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6DB068" w14:textId="77777777" w:rsidR="00802959" w:rsidRPr="00802959" w:rsidRDefault="00802959" w:rsidP="00802959">
            <w:r w:rsidRPr="00802959">
              <w:rPr>
                <w:rFonts w:ascii="Segoe UI Emoji" w:hAnsi="Segoe UI Emoji" w:cs="Segoe UI Emoji"/>
              </w:rPr>
              <w:t>✅</w:t>
            </w:r>
          </w:p>
        </w:tc>
      </w:tr>
      <w:tr w:rsidR="00802959" w:rsidRPr="00802959" w14:paraId="214B2878" w14:textId="77777777" w:rsidTr="0080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7319" w14:textId="77777777" w:rsidR="00802959" w:rsidRPr="00802959" w:rsidRDefault="00802959" w:rsidP="00802959">
            <w:r w:rsidRPr="00802959">
              <w:t>XMLA Read/Write</w:t>
            </w:r>
          </w:p>
        </w:tc>
        <w:tc>
          <w:tcPr>
            <w:tcW w:w="0" w:type="auto"/>
            <w:vAlign w:val="center"/>
            <w:hideMark/>
          </w:tcPr>
          <w:p w14:paraId="713843AC" w14:textId="77777777" w:rsidR="00802959" w:rsidRPr="00802959" w:rsidRDefault="00802959" w:rsidP="00802959">
            <w:r w:rsidRPr="008029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89032A" w14:textId="77777777" w:rsidR="00802959" w:rsidRPr="00802959" w:rsidRDefault="00802959" w:rsidP="00802959">
            <w:r w:rsidRPr="00802959">
              <w:rPr>
                <w:rFonts w:ascii="Segoe UI Emoji" w:hAnsi="Segoe UI Emoji" w:cs="Segoe UI Emoji"/>
              </w:rPr>
              <w:t>✅</w:t>
            </w:r>
          </w:p>
        </w:tc>
      </w:tr>
      <w:tr w:rsidR="00802959" w:rsidRPr="00802959" w14:paraId="32F20395" w14:textId="77777777" w:rsidTr="0080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3EA3" w14:textId="77777777" w:rsidR="00802959" w:rsidRPr="00802959" w:rsidRDefault="00802959" w:rsidP="00802959">
            <w:r w:rsidRPr="00802959">
              <w:t>Advanced AI capabilities</w:t>
            </w:r>
          </w:p>
        </w:tc>
        <w:tc>
          <w:tcPr>
            <w:tcW w:w="0" w:type="auto"/>
            <w:vAlign w:val="center"/>
            <w:hideMark/>
          </w:tcPr>
          <w:p w14:paraId="7CDBD225" w14:textId="77777777" w:rsidR="00802959" w:rsidRPr="00802959" w:rsidRDefault="00802959" w:rsidP="00802959">
            <w:r w:rsidRPr="008029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19DAF7" w14:textId="77777777" w:rsidR="00802959" w:rsidRPr="00802959" w:rsidRDefault="00802959" w:rsidP="00802959">
            <w:r w:rsidRPr="00802959">
              <w:rPr>
                <w:rFonts w:ascii="Segoe UI Emoji" w:hAnsi="Segoe UI Emoji" w:cs="Segoe UI Emoji"/>
              </w:rPr>
              <w:t>✅</w:t>
            </w:r>
          </w:p>
        </w:tc>
      </w:tr>
      <w:tr w:rsidR="00802959" w:rsidRPr="00802959" w14:paraId="62F027DA" w14:textId="77777777" w:rsidTr="0080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3A68" w14:textId="77777777" w:rsidR="00802959" w:rsidRPr="00802959" w:rsidRDefault="00802959" w:rsidP="00802959">
            <w:r w:rsidRPr="00802959">
              <w:t>Premium-only features</w:t>
            </w:r>
          </w:p>
        </w:tc>
        <w:tc>
          <w:tcPr>
            <w:tcW w:w="0" w:type="auto"/>
            <w:vAlign w:val="center"/>
            <w:hideMark/>
          </w:tcPr>
          <w:p w14:paraId="174D6201" w14:textId="77777777" w:rsidR="00802959" w:rsidRPr="00802959" w:rsidRDefault="00802959" w:rsidP="00802959">
            <w:r w:rsidRPr="008029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B57903" w14:textId="77777777" w:rsidR="00802959" w:rsidRPr="00802959" w:rsidRDefault="00802959" w:rsidP="00802959">
            <w:r w:rsidRPr="00802959">
              <w:rPr>
                <w:rFonts w:ascii="Segoe UI Emoji" w:hAnsi="Segoe UI Emoji" w:cs="Segoe UI Emoji"/>
              </w:rPr>
              <w:t>✅</w:t>
            </w:r>
          </w:p>
        </w:tc>
      </w:tr>
    </w:tbl>
    <w:p w14:paraId="3235C624" w14:textId="77777777" w:rsidR="00802959" w:rsidRPr="00802959" w:rsidRDefault="00802959" w:rsidP="00802959">
      <w:r w:rsidRPr="00802959">
        <w:t xml:space="preserve">These features are useful for enterprise BI development, Dev/Test/Prod deployment, and external tools such as Tabular Editor. </w:t>
      </w:r>
    </w:p>
    <w:p w14:paraId="53FF14CA" w14:textId="77777777" w:rsidR="00802959" w:rsidRPr="00802959" w:rsidRDefault="00802959" w:rsidP="00802959">
      <w:pPr>
        <w:rPr>
          <w:b/>
          <w:bCs/>
        </w:rPr>
      </w:pPr>
      <w:r w:rsidRPr="00802959">
        <w:rPr>
          <w:b/>
          <w:bCs/>
        </w:rPr>
        <w:t>Which should you choose?</w:t>
      </w:r>
    </w:p>
    <w:p w14:paraId="7BCD6EAF" w14:textId="77777777" w:rsidR="00802959" w:rsidRPr="00802959" w:rsidRDefault="00802959" w:rsidP="00802959">
      <w:pPr>
        <w:rPr>
          <w:b/>
          <w:bCs/>
        </w:rPr>
      </w:pPr>
      <w:r w:rsidRPr="00802959">
        <w:rPr>
          <w:b/>
          <w:bCs/>
        </w:rPr>
        <w:t>Choose Power BI Pro if:</w:t>
      </w:r>
    </w:p>
    <w:p w14:paraId="131C1F98" w14:textId="77777777" w:rsidR="00802959" w:rsidRPr="00802959" w:rsidRDefault="00802959" w:rsidP="00802959">
      <w:pPr>
        <w:numPr>
          <w:ilvl w:val="0"/>
          <w:numId w:val="45"/>
        </w:numPr>
      </w:pPr>
      <w:r w:rsidRPr="00802959">
        <w:t xml:space="preserve">You have small to medium-sized semantic models. </w:t>
      </w:r>
    </w:p>
    <w:p w14:paraId="38F4D2FA" w14:textId="77777777" w:rsidR="00802959" w:rsidRPr="00802959" w:rsidRDefault="00802959" w:rsidP="00802959">
      <w:pPr>
        <w:numPr>
          <w:ilvl w:val="0"/>
          <w:numId w:val="45"/>
        </w:numPr>
      </w:pPr>
      <w:r w:rsidRPr="00802959">
        <w:t xml:space="preserve">Standard interactive reports and dashboards meet your needs. </w:t>
      </w:r>
    </w:p>
    <w:p w14:paraId="234E829C" w14:textId="77777777" w:rsidR="00802959" w:rsidRPr="00802959" w:rsidRDefault="00802959" w:rsidP="00802959">
      <w:pPr>
        <w:numPr>
          <w:ilvl w:val="0"/>
          <w:numId w:val="45"/>
        </w:numPr>
      </w:pPr>
      <w:r w:rsidRPr="00802959">
        <w:t xml:space="preserve">Reports refresh up to 8 times per day is sufficient. </w:t>
      </w:r>
    </w:p>
    <w:p w14:paraId="15F56095" w14:textId="77777777" w:rsidR="00802959" w:rsidRPr="00802959" w:rsidRDefault="00802959" w:rsidP="00802959">
      <w:pPr>
        <w:numPr>
          <w:ilvl w:val="0"/>
          <w:numId w:val="45"/>
        </w:numPr>
      </w:pPr>
      <w:r w:rsidRPr="00802959">
        <w:t xml:space="preserve">You don't need paginated reports or Premium-only features. </w:t>
      </w:r>
    </w:p>
    <w:p w14:paraId="0186F9AB" w14:textId="77777777" w:rsidR="00802959" w:rsidRPr="00802959" w:rsidRDefault="00802959" w:rsidP="00802959">
      <w:pPr>
        <w:rPr>
          <w:b/>
          <w:bCs/>
        </w:rPr>
      </w:pPr>
      <w:r w:rsidRPr="00802959">
        <w:rPr>
          <w:b/>
          <w:bCs/>
        </w:rPr>
        <w:t>Choose Power BI Premium Per User if:</w:t>
      </w:r>
    </w:p>
    <w:p w14:paraId="3224B7D0" w14:textId="77777777" w:rsidR="00802959" w:rsidRPr="00802959" w:rsidRDefault="00802959" w:rsidP="00802959">
      <w:pPr>
        <w:numPr>
          <w:ilvl w:val="0"/>
          <w:numId w:val="46"/>
        </w:numPr>
      </w:pPr>
      <w:r w:rsidRPr="00802959">
        <w:t xml:space="preserve">You need </w:t>
      </w:r>
      <w:r w:rsidRPr="00802959">
        <w:rPr>
          <w:b/>
          <w:bCs/>
        </w:rPr>
        <w:t>paginated reports</w:t>
      </w:r>
      <w:r w:rsidRPr="00802959">
        <w:t xml:space="preserve">. </w:t>
      </w:r>
    </w:p>
    <w:p w14:paraId="45AC8439" w14:textId="77777777" w:rsidR="00802959" w:rsidRPr="00802959" w:rsidRDefault="00802959" w:rsidP="00802959">
      <w:pPr>
        <w:numPr>
          <w:ilvl w:val="0"/>
          <w:numId w:val="46"/>
        </w:numPr>
      </w:pPr>
      <w:r w:rsidRPr="00802959">
        <w:t xml:space="preserve">You work with </w:t>
      </w:r>
      <w:r w:rsidRPr="00802959">
        <w:rPr>
          <w:b/>
          <w:bCs/>
        </w:rPr>
        <w:t>large semantic models</w:t>
      </w:r>
      <w:r w:rsidRPr="00802959">
        <w:t xml:space="preserve">. </w:t>
      </w:r>
    </w:p>
    <w:p w14:paraId="06596600" w14:textId="77777777" w:rsidR="00802959" w:rsidRPr="00802959" w:rsidRDefault="00802959" w:rsidP="00802959">
      <w:pPr>
        <w:numPr>
          <w:ilvl w:val="0"/>
          <w:numId w:val="46"/>
        </w:numPr>
      </w:pPr>
      <w:r w:rsidRPr="00802959">
        <w:t xml:space="preserve">You need </w:t>
      </w:r>
      <w:r w:rsidRPr="00802959">
        <w:rPr>
          <w:b/>
          <w:bCs/>
        </w:rPr>
        <w:t>48 refreshes per day</w:t>
      </w:r>
      <w:r w:rsidRPr="00802959">
        <w:t xml:space="preserve">. </w:t>
      </w:r>
    </w:p>
    <w:p w14:paraId="2EAABD5B" w14:textId="77777777" w:rsidR="00802959" w:rsidRPr="00802959" w:rsidRDefault="00802959" w:rsidP="00802959">
      <w:pPr>
        <w:numPr>
          <w:ilvl w:val="0"/>
          <w:numId w:val="46"/>
        </w:numPr>
      </w:pPr>
      <w:r w:rsidRPr="00802959">
        <w:t xml:space="preserve">You use </w:t>
      </w:r>
      <w:r w:rsidRPr="00802959">
        <w:rPr>
          <w:b/>
          <w:bCs/>
        </w:rPr>
        <w:t>Deployment Pipelines</w:t>
      </w:r>
      <w:r w:rsidRPr="00802959">
        <w:t xml:space="preserve">, </w:t>
      </w:r>
      <w:r w:rsidRPr="00802959">
        <w:rPr>
          <w:b/>
          <w:bCs/>
        </w:rPr>
        <w:t>XMLA read/write</w:t>
      </w:r>
      <w:r w:rsidRPr="00802959">
        <w:t xml:space="preserve">, or advanced AI features. </w:t>
      </w:r>
    </w:p>
    <w:p w14:paraId="672F1E1A" w14:textId="77777777" w:rsidR="00802959" w:rsidRPr="00802959" w:rsidRDefault="00802959" w:rsidP="00802959">
      <w:pPr>
        <w:numPr>
          <w:ilvl w:val="0"/>
          <w:numId w:val="46"/>
        </w:numPr>
      </w:pPr>
      <w:r w:rsidRPr="00802959">
        <w:t xml:space="preserve">Your organization has a relatively small number of users who all require Premium capabilities. </w:t>
      </w:r>
    </w:p>
    <w:p w14:paraId="15A2C7AE" w14:textId="77777777" w:rsidR="00802959" w:rsidRPr="00802959" w:rsidRDefault="00802959" w:rsidP="00802959">
      <w:pPr>
        <w:rPr>
          <w:b/>
          <w:bCs/>
        </w:rPr>
      </w:pPr>
      <w:r w:rsidRPr="00802959">
        <w:rPr>
          <w:b/>
          <w:bCs/>
        </w:rPr>
        <w:t>Example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7"/>
        <w:gridCol w:w="4719"/>
      </w:tblGrid>
      <w:tr w:rsidR="00802959" w:rsidRPr="00802959" w14:paraId="647A4B18" w14:textId="77777777" w:rsidTr="00802959">
        <w:tc>
          <w:tcPr>
            <w:tcW w:w="0" w:type="auto"/>
            <w:hideMark/>
          </w:tcPr>
          <w:p w14:paraId="20D317D5" w14:textId="77777777" w:rsidR="00802959" w:rsidRPr="00802959" w:rsidRDefault="00802959" w:rsidP="00802959">
            <w:pPr>
              <w:spacing w:after="160" w:line="278" w:lineRule="auto"/>
              <w:rPr>
                <w:b/>
                <w:bCs/>
              </w:rPr>
            </w:pPr>
            <w:r w:rsidRPr="00802959"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5D461401" w14:textId="77777777" w:rsidR="00802959" w:rsidRPr="00802959" w:rsidRDefault="00802959" w:rsidP="00802959">
            <w:pPr>
              <w:spacing w:after="160" w:line="278" w:lineRule="auto"/>
              <w:rPr>
                <w:b/>
                <w:bCs/>
              </w:rPr>
            </w:pPr>
            <w:r w:rsidRPr="00802959">
              <w:rPr>
                <w:b/>
                <w:bCs/>
              </w:rPr>
              <w:t>Recommended License</w:t>
            </w:r>
          </w:p>
        </w:tc>
      </w:tr>
      <w:tr w:rsidR="00802959" w:rsidRPr="00802959" w14:paraId="28220346" w14:textId="77777777" w:rsidTr="00802959">
        <w:tc>
          <w:tcPr>
            <w:tcW w:w="0" w:type="auto"/>
            <w:hideMark/>
          </w:tcPr>
          <w:p w14:paraId="429FC4AA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50 users, dashboards and reports only</w:t>
            </w:r>
          </w:p>
        </w:tc>
        <w:tc>
          <w:tcPr>
            <w:tcW w:w="0" w:type="auto"/>
            <w:hideMark/>
          </w:tcPr>
          <w:p w14:paraId="06488BA6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Pro</w:t>
            </w:r>
          </w:p>
        </w:tc>
      </w:tr>
      <w:tr w:rsidR="00802959" w:rsidRPr="00802959" w14:paraId="6DA6FF88" w14:textId="77777777" w:rsidTr="00802959">
        <w:tc>
          <w:tcPr>
            <w:tcW w:w="0" w:type="auto"/>
            <w:hideMark/>
          </w:tcPr>
          <w:p w14:paraId="3BE44F19" w14:textId="77777777" w:rsidR="00802959" w:rsidRPr="00802959" w:rsidRDefault="00802959" w:rsidP="00802959">
            <w:pPr>
              <w:spacing w:after="160" w:line="278" w:lineRule="auto"/>
            </w:pPr>
            <w:r w:rsidRPr="00802959">
              <w:lastRenderedPageBreak/>
              <w:t>20 finance users needing paginated reports</w:t>
            </w:r>
          </w:p>
        </w:tc>
        <w:tc>
          <w:tcPr>
            <w:tcW w:w="0" w:type="auto"/>
            <w:hideMark/>
          </w:tcPr>
          <w:p w14:paraId="40BB548A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PPU</w:t>
            </w:r>
          </w:p>
        </w:tc>
      </w:tr>
      <w:tr w:rsidR="00802959" w:rsidRPr="00802959" w14:paraId="6289FDCD" w14:textId="77777777" w:rsidTr="00802959">
        <w:tc>
          <w:tcPr>
            <w:tcW w:w="0" w:type="auto"/>
            <w:hideMark/>
          </w:tcPr>
          <w:p w14:paraId="3AA5F699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Large semantic models (&gt; standard Pro limits)</w:t>
            </w:r>
          </w:p>
        </w:tc>
        <w:tc>
          <w:tcPr>
            <w:tcW w:w="0" w:type="auto"/>
            <w:hideMark/>
          </w:tcPr>
          <w:p w14:paraId="0BF21E88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PPU</w:t>
            </w:r>
          </w:p>
        </w:tc>
      </w:tr>
      <w:tr w:rsidR="00802959" w:rsidRPr="00802959" w14:paraId="6FC5E9EB" w14:textId="77777777" w:rsidTr="00802959">
        <w:tc>
          <w:tcPr>
            <w:tcW w:w="0" w:type="auto"/>
            <w:hideMark/>
          </w:tcPr>
          <w:p w14:paraId="62DA9CBA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Enterprise Dev/Test/Prod deployment with Deployment Pipelines</w:t>
            </w:r>
          </w:p>
        </w:tc>
        <w:tc>
          <w:tcPr>
            <w:tcW w:w="0" w:type="auto"/>
            <w:hideMark/>
          </w:tcPr>
          <w:p w14:paraId="77BB840D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PPU</w:t>
            </w:r>
          </w:p>
        </w:tc>
      </w:tr>
      <w:tr w:rsidR="00802959" w:rsidRPr="00802959" w14:paraId="0500B81B" w14:textId="77777777" w:rsidTr="00802959">
        <w:tc>
          <w:tcPr>
            <w:tcW w:w="0" w:type="auto"/>
            <w:hideMark/>
          </w:tcPr>
          <w:p w14:paraId="16ABDEAD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>Hundreds or thousands of report viewers</w:t>
            </w:r>
          </w:p>
        </w:tc>
        <w:tc>
          <w:tcPr>
            <w:tcW w:w="0" w:type="auto"/>
            <w:hideMark/>
          </w:tcPr>
          <w:p w14:paraId="5A8A4187" w14:textId="77777777" w:rsidR="00802959" w:rsidRPr="00802959" w:rsidRDefault="00802959" w:rsidP="00802959">
            <w:pPr>
              <w:spacing w:after="160" w:line="278" w:lineRule="auto"/>
            </w:pPr>
            <w:r w:rsidRPr="00802959">
              <w:t xml:space="preserve">Consider </w:t>
            </w:r>
            <w:r w:rsidRPr="00802959">
              <w:rPr>
                <w:b/>
                <w:bCs/>
              </w:rPr>
              <w:t>Fabric Capacity</w:t>
            </w:r>
            <w:r w:rsidRPr="00802959">
              <w:t xml:space="preserve"> instead of licensing every viewer individually</w:t>
            </w:r>
          </w:p>
        </w:tc>
      </w:tr>
    </w:tbl>
    <w:p w14:paraId="07A3920B" w14:textId="77777777" w:rsidR="00802959" w:rsidRPr="00802959" w:rsidRDefault="00802959" w:rsidP="00802959">
      <w:r w:rsidRPr="00802959">
        <w:t xml:space="preserve">In practice, many organizations start with </w:t>
      </w:r>
      <w:r w:rsidRPr="00802959">
        <w:rPr>
          <w:b/>
          <w:bCs/>
        </w:rPr>
        <w:t>Power BI Pro</w:t>
      </w:r>
      <w:r w:rsidRPr="00802959">
        <w:t xml:space="preserve"> for standard reporting. They move to </w:t>
      </w:r>
      <w:r w:rsidRPr="00802959">
        <w:rPr>
          <w:b/>
          <w:bCs/>
        </w:rPr>
        <w:t>Premium Per User</w:t>
      </w:r>
      <w:r w:rsidRPr="00802959">
        <w:t xml:space="preserve"> when they need Premium features but don't yet have enough users to justify purchasing a dedicated Fabric capacity.</w:t>
      </w:r>
    </w:p>
    <w:p w14:paraId="13E289DB" w14:textId="77777777" w:rsidR="00802959" w:rsidRDefault="00802959">
      <w:pPr>
        <w:pBdr>
          <w:bottom w:val="single" w:sz="6" w:space="1" w:color="auto"/>
        </w:pBdr>
      </w:pPr>
    </w:p>
    <w:p w14:paraId="1D595C2F" w14:textId="77777777" w:rsidR="0063061F" w:rsidRDefault="0063061F"/>
    <w:p w14:paraId="61BE4FE4" w14:textId="77777777" w:rsidR="0063061F" w:rsidRDefault="0063061F"/>
    <w:p w14:paraId="1678685A" w14:textId="77777777" w:rsidR="0063061F" w:rsidRDefault="0063061F" w:rsidP="0063061F">
      <w:pPr>
        <w:rPr>
          <w:b/>
          <w:bCs/>
        </w:rPr>
      </w:pPr>
      <w:r w:rsidRPr="0063061F">
        <w:rPr>
          <w:b/>
          <w:bCs/>
        </w:rPr>
        <w:t xml:space="preserve">power </w:t>
      </w:r>
      <w:proofErr w:type="spellStart"/>
      <w:r w:rsidRPr="0063061F">
        <w:rPr>
          <w:b/>
          <w:bCs/>
        </w:rPr>
        <w:t>bi</w:t>
      </w:r>
      <w:proofErr w:type="spellEnd"/>
      <w:r w:rsidRPr="0063061F">
        <w:rPr>
          <w:b/>
          <w:bCs/>
        </w:rPr>
        <w:t xml:space="preserve"> premium vs premium per user</w:t>
      </w:r>
    </w:p>
    <w:p w14:paraId="3910815F" w14:textId="77777777" w:rsidR="0063061F" w:rsidRDefault="0063061F" w:rsidP="0063061F">
      <w:pPr>
        <w:rPr>
          <w:b/>
          <w:bCs/>
        </w:rPr>
      </w:pPr>
    </w:p>
    <w:p w14:paraId="36420B8A" w14:textId="77777777" w:rsidR="0063061F" w:rsidRPr="0063061F" w:rsidRDefault="0063061F" w:rsidP="0063061F">
      <w:pPr>
        <w:rPr>
          <w:b/>
          <w:bCs/>
        </w:rPr>
      </w:pPr>
    </w:p>
    <w:p w14:paraId="244808BB" w14:textId="77777777" w:rsidR="0063061F" w:rsidRPr="0063061F" w:rsidRDefault="0063061F" w:rsidP="0063061F">
      <w:r w:rsidRPr="0063061F">
        <w:t xml:space="preserve">It's important to distinguish between </w:t>
      </w:r>
      <w:r w:rsidRPr="0063061F">
        <w:rPr>
          <w:b/>
          <w:bCs/>
        </w:rPr>
        <w:t>Power BI Premium Per User (PPU)</w:t>
      </w:r>
      <w:r w:rsidRPr="0063061F">
        <w:t xml:space="preserve"> and </w:t>
      </w:r>
      <w:r w:rsidRPr="0063061F">
        <w:rPr>
          <w:b/>
          <w:bCs/>
        </w:rPr>
        <w:t>Power BI Premium Capacity</w:t>
      </w:r>
      <w:r w:rsidRPr="0063061F">
        <w:t xml:space="preserve">. Microsoft has also transitioned Premium Capacity to </w:t>
      </w:r>
      <w:r w:rsidRPr="0063061F">
        <w:rPr>
          <w:b/>
          <w:bCs/>
        </w:rPr>
        <w:t>Microsoft Fabric Capacity (F SKUs)</w:t>
      </w:r>
      <w:r w:rsidRPr="0063061F">
        <w:t xml:space="preserve"> for new purchases, but many organizations still refer to it as "Power BI Premium."</w:t>
      </w:r>
    </w:p>
    <w:p w14:paraId="7A83C512" w14:textId="77777777" w:rsidR="0063061F" w:rsidRPr="0063061F" w:rsidRDefault="0063061F" w:rsidP="0063061F">
      <w:r w:rsidRPr="0063061F">
        <w:t>Here's a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3059"/>
        <w:gridCol w:w="3869"/>
      </w:tblGrid>
      <w:tr w:rsidR="0063061F" w:rsidRPr="0063061F" w14:paraId="04F99BD9" w14:textId="77777777" w:rsidTr="0063061F">
        <w:tc>
          <w:tcPr>
            <w:tcW w:w="0" w:type="auto"/>
            <w:hideMark/>
          </w:tcPr>
          <w:p w14:paraId="2C2C4D42" w14:textId="77777777" w:rsidR="0063061F" w:rsidRPr="0063061F" w:rsidRDefault="0063061F" w:rsidP="0063061F">
            <w:pPr>
              <w:spacing w:after="160" w:line="278" w:lineRule="auto"/>
              <w:rPr>
                <w:b/>
                <w:bCs/>
              </w:rPr>
            </w:pPr>
            <w:r w:rsidRPr="0063061F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A9CB16C" w14:textId="77777777" w:rsidR="0063061F" w:rsidRPr="0063061F" w:rsidRDefault="0063061F" w:rsidP="0063061F">
            <w:pPr>
              <w:spacing w:after="160" w:line="278" w:lineRule="auto"/>
              <w:rPr>
                <w:b/>
                <w:bCs/>
              </w:rPr>
            </w:pPr>
            <w:r w:rsidRPr="0063061F">
              <w:rPr>
                <w:b/>
                <w:bCs/>
              </w:rPr>
              <w:t>Premium Per User (PPU)</w:t>
            </w:r>
          </w:p>
        </w:tc>
        <w:tc>
          <w:tcPr>
            <w:tcW w:w="0" w:type="auto"/>
            <w:hideMark/>
          </w:tcPr>
          <w:p w14:paraId="284F4AE9" w14:textId="77777777" w:rsidR="0063061F" w:rsidRPr="0063061F" w:rsidRDefault="0063061F" w:rsidP="0063061F">
            <w:pPr>
              <w:spacing w:after="160" w:line="278" w:lineRule="auto"/>
              <w:rPr>
                <w:b/>
                <w:bCs/>
              </w:rPr>
            </w:pPr>
            <w:r w:rsidRPr="0063061F">
              <w:rPr>
                <w:b/>
                <w:bCs/>
              </w:rPr>
              <w:t>Premium Capacity (P SKUs / Fabric Capacity F SKUs)</w:t>
            </w:r>
          </w:p>
        </w:tc>
      </w:tr>
      <w:tr w:rsidR="0063061F" w:rsidRPr="0063061F" w14:paraId="226C8768" w14:textId="77777777" w:rsidTr="0063061F">
        <w:tc>
          <w:tcPr>
            <w:tcW w:w="0" w:type="auto"/>
            <w:hideMark/>
          </w:tcPr>
          <w:p w14:paraId="76DC8714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Licensing model</w:t>
            </w:r>
          </w:p>
        </w:tc>
        <w:tc>
          <w:tcPr>
            <w:tcW w:w="0" w:type="auto"/>
            <w:hideMark/>
          </w:tcPr>
          <w:p w14:paraId="053713C3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Per user</w:t>
            </w:r>
          </w:p>
        </w:tc>
        <w:tc>
          <w:tcPr>
            <w:tcW w:w="0" w:type="auto"/>
            <w:hideMark/>
          </w:tcPr>
          <w:p w14:paraId="2CFDDF4E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Per capacity</w:t>
            </w:r>
          </w:p>
        </w:tc>
      </w:tr>
      <w:tr w:rsidR="0063061F" w:rsidRPr="0063061F" w14:paraId="5D7FE406" w14:textId="77777777" w:rsidTr="0063061F">
        <w:tc>
          <w:tcPr>
            <w:tcW w:w="0" w:type="auto"/>
            <w:hideMark/>
          </w:tcPr>
          <w:p w14:paraId="389372FA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Cost basis</w:t>
            </w:r>
          </w:p>
        </w:tc>
        <w:tc>
          <w:tcPr>
            <w:tcW w:w="0" w:type="auto"/>
            <w:hideMark/>
          </w:tcPr>
          <w:p w14:paraId="0BAEC4A1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Each user</w:t>
            </w:r>
          </w:p>
        </w:tc>
        <w:tc>
          <w:tcPr>
            <w:tcW w:w="0" w:type="auto"/>
            <w:hideMark/>
          </w:tcPr>
          <w:p w14:paraId="4ABA05DE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Dedicated compute capacity</w:t>
            </w:r>
          </w:p>
        </w:tc>
      </w:tr>
      <w:tr w:rsidR="0063061F" w:rsidRPr="0063061F" w14:paraId="5F21674A" w14:textId="77777777" w:rsidTr="0063061F">
        <w:tc>
          <w:tcPr>
            <w:tcW w:w="0" w:type="auto"/>
            <w:hideMark/>
          </w:tcPr>
          <w:p w14:paraId="0E5B93DF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Best for</w:t>
            </w:r>
          </w:p>
        </w:tc>
        <w:tc>
          <w:tcPr>
            <w:tcW w:w="0" w:type="auto"/>
            <w:hideMark/>
          </w:tcPr>
          <w:p w14:paraId="6A4495BF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Small teams needing Premium features</w:t>
            </w:r>
          </w:p>
        </w:tc>
        <w:tc>
          <w:tcPr>
            <w:tcW w:w="0" w:type="auto"/>
            <w:hideMark/>
          </w:tcPr>
          <w:p w14:paraId="6431A204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Large organizations with many report consumers</w:t>
            </w:r>
          </w:p>
        </w:tc>
      </w:tr>
      <w:tr w:rsidR="0063061F" w:rsidRPr="0063061F" w14:paraId="038182F9" w14:textId="77777777" w:rsidTr="0063061F">
        <w:tc>
          <w:tcPr>
            <w:tcW w:w="0" w:type="auto"/>
            <w:hideMark/>
          </w:tcPr>
          <w:p w14:paraId="1F847B0B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Premium features</w:t>
            </w:r>
          </w:p>
        </w:tc>
        <w:tc>
          <w:tcPr>
            <w:tcW w:w="0" w:type="auto"/>
            <w:hideMark/>
          </w:tcPr>
          <w:p w14:paraId="387123D2" w14:textId="77777777" w:rsidR="0063061F" w:rsidRPr="0063061F" w:rsidRDefault="0063061F" w:rsidP="0063061F">
            <w:pPr>
              <w:spacing w:after="160" w:line="278" w:lineRule="auto"/>
            </w:pPr>
            <w:r w:rsidRPr="0063061F">
              <w:rPr>
                <w:rFonts w:ascii="Segoe UI Emoji" w:hAnsi="Segoe UI Emoji" w:cs="Segoe UI Emoji"/>
              </w:rPr>
              <w:t>✅</w:t>
            </w:r>
            <w:r w:rsidRPr="0063061F">
              <w:t xml:space="preserve"> Yes</w:t>
            </w:r>
          </w:p>
        </w:tc>
        <w:tc>
          <w:tcPr>
            <w:tcW w:w="0" w:type="auto"/>
            <w:hideMark/>
          </w:tcPr>
          <w:p w14:paraId="67780C6C" w14:textId="77777777" w:rsidR="0063061F" w:rsidRPr="0063061F" w:rsidRDefault="0063061F" w:rsidP="0063061F">
            <w:pPr>
              <w:spacing w:after="160" w:line="278" w:lineRule="auto"/>
            </w:pPr>
            <w:r w:rsidRPr="0063061F">
              <w:rPr>
                <w:rFonts w:ascii="Segoe UI Emoji" w:hAnsi="Segoe UI Emoji" w:cs="Segoe UI Emoji"/>
              </w:rPr>
              <w:t>✅</w:t>
            </w:r>
            <w:r w:rsidRPr="0063061F">
              <w:t xml:space="preserve"> Yes</w:t>
            </w:r>
          </w:p>
        </w:tc>
      </w:tr>
      <w:tr w:rsidR="0063061F" w:rsidRPr="0063061F" w14:paraId="55322470" w14:textId="77777777" w:rsidTr="0063061F">
        <w:tc>
          <w:tcPr>
            <w:tcW w:w="0" w:type="auto"/>
            <w:hideMark/>
          </w:tcPr>
          <w:p w14:paraId="1A8A47FA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Dedicated compute</w:t>
            </w:r>
          </w:p>
        </w:tc>
        <w:tc>
          <w:tcPr>
            <w:tcW w:w="0" w:type="auto"/>
            <w:hideMark/>
          </w:tcPr>
          <w:p w14:paraId="45F7FA2B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No (shared Premium infrastructure)</w:t>
            </w:r>
          </w:p>
        </w:tc>
        <w:tc>
          <w:tcPr>
            <w:tcW w:w="0" w:type="auto"/>
            <w:hideMark/>
          </w:tcPr>
          <w:p w14:paraId="55450DE0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Yes</w:t>
            </w:r>
          </w:p>
        </w:tc>
      </w:tr>
      <w:tr w:rsidR="0063061F" w:rsidRPr="0063061F" w14:paraId="391886B5" w14:textId="77777777" w:rsidTr="0063061F">
        <w:tc>
          <w:tcPr>
            <w:tcW w:w="0" w:type="auto"/>
            <w:hideMark/>
          </w:tcPr>
          <w:p w14:paraId="7FACC343" w14:textId="77777777" w:rsidR="0063061F" w:rsidRPr="0063061F" w:rsidRDefault="0063061F" w:rsidP="0063061F">
            <w:pPr>
              <w:spacing w:after="160" w:line="278" w:lineRule="auto"/>
            </w:pPr>
            <w:r w:rsidRPr="0063061F">
              <w:lastRenderedPageBreak/>
              <w:t>Paginated reports</w:t>
            </w:r>
          </w:p>
        </w:tc>
        <w:tc>
          <w:tcPr>
            <w:tcW w:w="0" w:type="auto"/>
            <w:hideMark/>
          </w:tcPr>
          <w:p w14:paraId="21CBD4BB" w14:textId="77777777" w:rsidR="0063061F" w:rsidRPr="0063061F" w:rsidRDefault="0063061F" w:rsidP="0063061F">
            <w:pPr>
              <w:spacing w:after="160" w:line="278" w:lineRule="auto"/>
            </w:pPr>
            <w:r w:rsidRPr="006306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3ACD949" w14:textId="77777777" w:rsidR="0063061F" w:rsidRPr="0063061F" w:rsidRDefault="0063061F" w:rsidP="0063061F">
            <w:pPr>
              <w:spacing w:after="160" w:line="278" w:lineRule="auto"/>
            </w:pPr>
            <w:r w:rsidRPr="0063061F">
              <w:rPr>
                <w:rFonts w:ascii="Segoe UI Emoji" w:hAnsi="Segoe UI Emoji" w:cs="Segoe UI Emoji"/>
              </w:rPr>
              <w:t>✅</w:t>
            </w:r>
          </w:p>
        </w:tc>
      </w:tr>
      <w:tr w:rsidR="0063061F" w:rsidRPr="0063061F" w14:paraId="5A57A468" w14:textId="77777777" w:rsidTr="0063061F">
        <w:tc>
          <w:tcPr>
            <w:tcW w:w="0" w:type="auto"/>
            <w:hideMark/>
          </w:tcPr>
          <w:p w14:paraId="7CF4A8A3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Large semantic models</w:t>
            </w:r>
          </w:p>
        </w:tc>
        <w:tc>
          <w:tcPr>
            <w:tcW w:w="0" w:type="auto"/>
            <w:hideMark/>
          </w:tcPr>
          <w:p w14:paraId="50F68214" w14:textId="77777777" w:rsidR="0063061F" w:rsidRPr="0063061F" w:rsidRDefault="0063061F" w:rsidP="0063061F">
            <w:pPr>
              <w:spacing w:after="160" w:line="278" w:lineRule="auto"/>
            </w:pPr>
            <w:r w:rsidRPr="006306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BE925B0" w14:textId="77777777" w:rsidR="0063061F" w:rsidRPr="0063061F" w:rsidRDefault="0063061F" w:rsidP="0063061F">
            <w:pPr>
              <w:spacing w:after="160" w:line="278" w:lineRule="auto"/>
            </w:pPr>
            <w:r w:rsidRPr="0063061F">
              <w:rPr>
                <w:rFonts w:ascii="Segoe UI Emoji" w:hAnsi="Segoe UI Emoji" w:cs="Segoe UI Emoji"/>
              </w:rPr>
              <w:t>✅</w:t>
            </w:r>
          </w:p>
        </w:tc>
      </w:tr>
      <w:tr w:rsidR="0063061F" w:rsidRPr="0063061F" w14:paraId="589549CC" w14:textId="77777777" w:rsidTr="0063061F">
        <w:tc>
          <w:tcPr>
            <w:tcW w:w="0" w:type="auto"/>
            <w:hideMark/>
          </w:tcPr>
          <w:p w14:paraId="6F4B10F4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XMLA Read/Write</w:t>
            </w:r>
          </w:p>
        </w:tc>
        <w:tc>
          <w:tcPr>
            <w:tcW w:w="0" w:type="auto"/>
            <w:hideMark/>
          </w:tcPr>
          <w:p w14:paraId="2DD6656A" w14:textId="77777777" w:rsidR="0063061F" w:rsidRPr="0063061F" w:rsidRDefault="0063061F" w:rsidP="0063061F">
            <w:pPr>
              <w:spacing w:after="160" w:line="278" w:lineRule="auto"/>
            </w:pPr>
            <w:r w:rsidRPr="006306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4FD6841" w14:textId="77777777" w:rsidR="0063061F" w:rsidRPr="0063061F" w:rsidRDefault="0063061F" w:rsidP="0063061F">
            <w:pPr>
              <w:spacing w:after="160" w:line="278" w:lineRule="auto"/>
            </w:pPr>
            <w:r w:rsidRPr="0063061F">
              <w:rPr>
                <w:rFonts w:ascii="Segoe UI Emoji" w:hAnsi="Segoe UI Emoji" w:cs="Segoe UI Emoji"/>
              </w:rPr>
              <w:t>✅</w:t>
            </w:r>
          </w:p>
        </w:tc>
      </w:tr>
      <w:tr w:rsidR="0063061F" w:rsidRPr="0063061F" w14:paraId="189BC6C4" w14:textId="77777777" w:rsidTr="0063061F">
        <w:tc>
          <w:tcPr>
            <w:tcW w:w="0" w:type="auto"/>
            <w:hideMark/>
          </w:tcPr>
          <w:p w14:paraId="723CFC2F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Deployment Pipelines</w:t>
            </w:r>
          </w:p>
        </w:tc>
        <w:tc>
          <w:tcPr>
            <w:tcW w:w="0" w:type="auto"/>
            <w:hideMark/>
          </w:tcPr>
          <w:p w14:paraId="28A3988D" w14:textId="77777777" w:rsidR="0063061F" w:rsidRPr="0063061F" w:rsidRDefault="0063061F" w:rsidP="0063061F">
            <w:pPr>
              <w:spacing w:after="160" w:line="278" w:lineRule="auto"/>
            </w:pPr>
            <w:r w:rsidRPr="006306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7202E45" w14:textId="77777777" w:rsidR="0063061F" w:rsidRPr="0063061F" w:rsidRDefault="0063061F" w:rsidP="0063061F">
            <w:pPr>
              <w:spacing w:after="160" w:line="278" w:lineRule="auto"/>
            </w:pPr>
            <w:r w:rsidRPr="0063061F">
              <w:rPr>
                <w:rFonts w:ascii="Segoe UI Emoji" w:hAnsi="Segoe UI Emoji" w:cs="Segoe UI Emoji"/>
              </w:rPr>
              <w:t>✅</w:t>
            </w:r>
          </w:p>
        </w:tc>
      </w:tr>
    </w:tbl>
    <w:p w14:paraId="2B24FB6F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Licensing Difference</w:t>
      </w:r>
    </w:p>
    <w:p w14:paraId="44CEADF0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Premium Per User (PPU)</w:t>
      </w:r>
    </w:p>
    <w:p w14:paraId="47F39725" w14:textId="77777777" w:rsidR="0063061F" w:rsidRPr="0063061F" w:rsidRDefault="0063061F" w:rsidP="0063061F">
      <w:r w:rsidRPr="0063061F">
        <w:t xml:space="preserve">Every person accessing Premium content must have a </w:t>
      </w:r>
      <w:r w:rsidRPr="0063061F">
        <w:rPr>
          <w:b/>
          <w:bCs/>
        </w:rPr>
        <w:t>PPU license</w:t>
      </w:r>
      <w:r w:rsidRPr="0063061F">
        <w:t>.</w:t>
      </w:r>
    </w:p>
    <w:p w14:paraId="66FA40CE" w14:textId="77777777" w:rsidR="0063061F" w:rsidRPr="0063061F" w:rsidRDefault="0063061F" w:rsidP="0063061F">
      <w:r w:rsidRPr="0063061F">
        <w:t>Example:</w:t>
      </w:r>
    </w:p>
    <w:p w14:paraId="2994FAED" w14:textId="77777777" w:rsidR="0063061F" w:rsidRPr="0063061F" w:rsidRDefault="0063061F" w:rsidP="0063061F">
      <w:pPr>
        <w:numPr>
          <w:ilvl w:val="0"/>
          <w:numId w:val="47"/>
        </w:numPr>
      </w:pPr>
      <w:r w:rsidRPr="0063061F">
        <w:t xml:space="preserve">20 developers </w:t>
      </w:r>
    </w:p>
    <w:p w14:paraId="536B12A4" w14:textId="77777777" w:rsidR="0063061F" w:rsidRPr="0063061F" w:rsidRDefault="0063061F" w:rsidP="0063061F">
      <w:pPr>
        <w:numPr>
          <w:ilvl w:val="0"/>
          <w:numId w:val="47"/>
        </w:numPr>
      </w:pPr>
      <w:r w:rsidRPr="0063061F">
        <w:t xml:space="preserve">80 business users </w:t>
      </w:r>
    </w:p>
    <w:p w14:paraId="4DB6EE6D" w14:textId="77777777" w:rsidR="0063061F" w:rsidRPr="0063061F" w:rsidRDefault="0063061F" w:rsidP="0063061F">
      <w:r w:rsidRPr="0063061F">
        <w:t>All 100 users need PPU if they access PPU workspaces.</w:t>
      </w:r>
    </w:p>
    <w:p w14:paraId="7DE5A50F" w14:textId="77777777" w:rsidR="0063061F" w:rsidRPr="0063061F" w:rsidRDefault="0063061F" w:rsidP="0063061F">
      <w:r w:rsidRPr="0063061F">
        <w:t>Cost:</w:t>
      </w:r>
    </w:p>
    <w:p w14:paraId="6DFA2C01" w14:textId="77777777" w:rsidR="0063061F" w:rsidRPr="0063061F" w:rsidRDefault="0063061F" w:rsidP="0063061F">
      <w:r w:rsidRPr="0063061F">
        <w:t>100 × PPU license</w:t>
      </w:r>
    </w:p>
    <w:p w14:paraId="3177106F" w14:textId="77777777" w:rsidR="0063061F" w:rsidRPr="0063061F" w:rsidRDefault="0063061F" w:rsidP="0063061F">
      <w:r w:rsidRPr="0063061F">
        <w:pict w14:anchorId="2B53107A">
          <v:rect id="_x0000_i1219" style="width:0;height:1.5pt" o:hralign="center" o:hrstd="t" o:hr="t" fillcolor="#a0a0a0" stroked="f"/>
        </w:pict>
      </w:r>
    </w:p>
    <w:p w14:paraId="3FBE45B8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Premium Capacity (Fabric Capacity)</w:t>
      </w:r>
    </w:p>
    <w:p w14:paraId="0185840E" w14:textId="77777777" w:rsidR="0063061F" w:rsidRPr="0063061F" w:rsidRDefault="0063061F" w:rsidP="0063061F">
      <w:r w:rsidRPr="0063061F">
        <w:t>You purchase a dedicated capacity (for example, an F64 capacity).</w:t>
      </w:r>
    </w:p>
    <w:p w14:paraId="7A27C940" w14:textId="77777777" w:rsidR="0063061F" w:rsidRPr="0063061F" w:rsidRDefault="0063061F" w:rsidP="0063061F">
      <w:pPr>
        <w:numPr>
          <w:ilvl w:val="0"/>
          <w:numId w:val="48"/>
        </w:numPr>
      </w:pPr>
      <w:r w:rsidRPr="0063061F">
        <w:t xml:space="preserve">Developers still need Pro (or equivalent licensing to publish). </w:t>
      </w:r>
    </w:p>
    <w:p w14:paraId="636096FB" w14:textId="77777777" w:rsidR="0063061F" w:rsidRPr="0063061F" w:rsidRDefault="0063061F" w:rsidP="0063061F">
      <w:pPr>
        <w:numPr>
          <w:ilvl w:val="0"/>
          <w:numId w:val="48"/>
        </w:numPr>
      </w:pPr>
      <w:r w:rsidRPr="0063061F">
        <w:t xml:space="preserve">Viewers can access content in the capacity without each requiring a Pro license, subject to Microsoft's licensing rules for that capacity level. </w:t>
      </w:r>
    </w:p>
    <w:p w14:paraId="0B8D14CC" w14:textId="77777777" w:rsidR="0063061F" w:rsidRPr="0063061F" w:rsidRDefault="0063061F" w:rsidP="0063061F">
      <w:r w:rsidRPr="0063061F">
        <w:t>Cost:</w:t>
      </w:r>
    </w:p>
    <w:p w14:paraId="3E638205" w14:textId="77777777" w:rsidR="0063061F" w:rsidRPr="0063061F" w:rsidRDefault="0063061F" w:rsidP="0063061F">
      <w:r w:rsidRPr="0063061F">
        <w:t>1 × Fabric Capacity</w:t>
      </w:r>
    </w:p>
    <w:p w14:paraId="0A7FBE3B" w14:textId="77777777" w:rsidR="0063061F" w:rsidRPr="0063061F" w:rsidRDefault="0063061F" w:rsidP="0063061F">
      <w:r w:rsidRPr="0063061F">
        <w:t>+ Creator licenses</w:t>
      </w:r>
    </w:p>
    <w:p w14:paraId="61B18AB0" w14:textId="77777777" w:rsidR="0063061F" w:rsidRPr="0063061F" w:rsidRDefault="0063061F" w:rsidP="0063061F">
      <w:r w:rsidRPr="0063061F">
        <w:pict w14:anchorId="2CABD337">
          <v:rect id="_x0000_i1220" style="width:0;height:1.5pt" o:hralign="center" o:hrstd="t" o:hr="t" fillcolor="#a0a0a0" stroked="f"/>
        </w:pict>
      </w:r>
    </w:p>
    <w:p w14:paraId="7322770C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Which is cheaper?</w:t>
      </w:r>
    </w:p>
    <w:p w14:paraId="0C3E03E5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Example 1: Small company</w:t>
      </w:r>
    </w:p>
    <w:p w14:paraId="42281779" w14:textId="77777777" w:rsidR="0063061F" w:rsidRPr="0063061F" w:rsidRDefault="0063061F" w:rsidP="0063061F">
      <w:r w:rsidRPr="0063061F">
        <w:t>20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2469"/>
      </w:tblGrid>
      <w:tr w:rsidR="0063061F" w:rsidRPr="0063061F" w14:paraId="0FD2D297" w14:textId="77777777" w:rsidTr="0063061F">
        <w:tc>
          <w:tcPr>
            <w:tcW w:w="0" w:type="auto"/>
            <w:hideMark/>
          </w:tcPr>
          <w:p w14:paraId="1719480A" w14:textId="77777777" w:rsidR="0063061F" w:rsidRPr="0063061F" w:rsidRDefault="0063061F" w:rsidP="0063061F">
            <w:pPr>
              <w:spacing w:after="160" w:line="278" w:lineRule="auto"/>
              <w:rPr>
                <w:b/>
                <w:bCs/>
              </w:rPr>
            </w:pPr>
            <w:r w:rsidRPr="0063061F">
              <w:rPr>
                <w:b/>
                <w:bCs/>
              </w:rPr>
              <w:lastRenderedPageBreak/>
              <w:t>License</w:t>
            </w:r>
          </w:p>
        </w:tc>
        <w:tc>
          <w:tcPr>
            <w:tcW w:w="0" w:type="auto"/>
            <w:hideMark/>
          </w:tcPr>
          <w:p w14:paraId="3FED5B42" w14:textId="77777777" w:rsidR="0063061F" w:rsidRPr="0063061F" w:rsidRDefault="0063061F" w:rsidP="0063061F">
            <w:pPr>
              <w:spacing w:after="160" w:line="278" w:lineRule="auto"/>
              <w:rPr>
                <w:b/>
                <w:bCs/>
              </w:rPr>
            </w:pPr>
            <w:r w:rsidRPr="0063061F">
              <w:rPr>
                <w:b/>
                <w:bCs/>
              </w:rPr>
              <w:t>Approximate Cost</w:t>
            </w:r>
          </w:p>
        </w:tc>
      </w:tr>
      <w:tr w:rsidR="0063061F" w:rsidRPr="0063061F" w14:paraId="6F85A34B" w14:textId="77777777" w:rsidTr="0063061F">
        <w:tc>
          <w:tcPr>
            <w:tcW w:w="0" w:type="auto"/>
            <w:hideMark/>
          </w:tcPr>
          <w:p w14:paraId="25E595A4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20 × PPU</w:t>
            </w:r>
          </w:p>
        </w:tc>
        <w:tc>
          <w:tcPr>
            <w:tcW w:w="0" w:type="auto"/>
            <w:hideMark/>
          </w:tcPr>
          <w:p w14:paraId="73AA838D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Lower overall cost</w:t>
            </w:r>
          </w:p>
        </w:tc>
      </w:tr>
      <w:tr w:rsidR="0063061F" w:rsidRPr="0063061F" w14:paraId="65EEEE62" w14:textId="77777777" w:rsidTr="0063061F">
        <w:tc>
          <w:tcPr>
            <w:tcW w:w="0" w:type="auto"/>
            <w:hideMark/>
          </w:tcPr>
          <w:p w14:paraId="74D663D0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Fabric Capacity</w:t>
            </w:r>
          </w:p>
        </w:tc>
        <w:tc>
          <w:tcPr>
            <w:tcW w:w="0" w:type="auto"/>
            <w:hideMark/>
          </w:tcPr>
          <w:p w14:paraId="5FC00E3C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Likely more expensive</w:t>
            </w:r>
          </w:p>
        </w:tc>
      </w:tr>
    </w:tbl>
    <w:p w14:paraId="1A3C1699" w14:textId="77777777" w:rsidR="0063061F" w:rsidRPr="0063061F" w:rsidRDefault="0063061F" w:rsidP="0063061F">
      <w:r w:rsidRPr="0063061F">
        <w:t>PPU is usually the better choice.</w:t>
      </w:r>
    </w:p>
    <w:p w14:paraId="0E3B9BC4" w14:textId="77777777" w:rsidR="0063061F" w:rsidRPr="0063061F" w:rsidRDefault="0063061F" w:rsidP="0063061F">
      <w:r w:rsidRPr="0063061F">
        <w:pict w14:anchorId="56D2B5FA">
          <v:rect id="_x0000_i1221" style="width:0;height:1.5pt" o:hralign="center" o:hrstd="t" o:hr="t" fillcolor="#a0a0a0" stroked="f"/>
        </w:pict>
      </w:r>
    </w:p>
    <w:p w14:paraId="1FD359D0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Example 2: Large company</w:t>
      </w:r>
    </w:p>
    <w:p w14:paraId="0A294F77" w14:textId="77777777" w:rsidR="0063061F" w:rsidRPr="0063061F" w:rsidRDefault="0063061F" w:rsidP="0063061F">
      <w:r w:rsidRPr="0063061F">
        <w:t>2,000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1"/>
        <w:gridCol w:w="2865"/>
      </w:tblGrid>
      <w:tr w:rsidR="0063061F" w:rsidRPr="0063061F" w14:paraId="4CFBBA15" w14:textId="77777777" w:rsidTr="0063061F">
        <w:tc>
          <w:tcPr>
            <w:tcW w:w="0" w:type="auto"/>
            <w:hideMark/>
          </w:tcPr>
          <w:p w14:paraId="6DDA45F8" w14:textId="77777777" w:rsidR="0063061F" w:rsidRPr="0063061F" w:rsidRDefault="0063061F" w:rsidP="0063061F">
            <w:pPr>
              <w:spacing w:after="160" w:line="278" w:lineRule="auto"/>
              <w:rPr>
                <w:b/>
                <w:bCs/>
              </w:rPr>
            </w:pPr>
            <w:r w:rsidRPr="0063061F">
              <w:rPr>
                <w:b/>
                <w:bCs/>
              </w:rPr>
              <w:t>License</w:t>
            </w:r>
          </w:p>
        </w:tc>
        <w:tc>
          <w:tcPr>
            <w:tcW w:w="0" w:type="auto"/>
            <w:hideMark/>
          </w:tcPr>
          <w:p w14:paraId="69BB2EB5" w14:textId="77777777" w:rsidR="0063061F" w:rsidRPr="0063061F" w:rsidRDefault="0063061F" w:rsidP="0063061F">
            <w:pPr>
              <w:spacing w:after="160" w:line="278" w:lineRule="auto"/>
              <w:rPr>
                <w:b/>
                <w:bCs/>
              </w:rPr>
            </w:pPr>
            <w:r w:rsidRPr="0063061F">
              <w:rPr>
                <w:b/>
                <w:bCs/>
              </w:rPr>
              <w:t>Approximate Cost</w:t>
            </w:r>
          </w:p>
        </w:tc>
      </w:tr>
      <w:tr w:rsidR="0063061F" w:rsidRPr="0063061F" w14:paraId="204A4609" w14:textId="77777777" w:rsidTr="0063061F">
        <w:tc>
          <w:tcPr>
            <w:tcW w:w="0" w:type="auto"/>
            <w:hideMark/>
          </w:tcPr>
          <w:p w14:paraId="701E99C8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2,000 × PPU</w:t>
            </w:r>
          </w:p>
        </w:tc>
        <w:tc>
          <w:tcPr>
            <w:tcW w:w="0" w:type="auto"/>
            <w:hideMark/>
          </w:tcPr>
          <w:p w14:paraId="60FE8BE9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Very expensive</w:t>
            </w:r>
          </w:p>
        </w:tc>
      </w:tr>
      <w:tr w:rsidR="0063061F" w:rsidRPr="0063061F" w14:paraId="5BB013EA" w14:textId="77777777" w:rsidTr="0063061F">
        <w:tc>
          <w:tcPr>
            <w:tcW w:w="0" w:type="auto"/>
            <w:hideMark/>
          </w:tcPr>
          <w:p w14:paraId="5C6D7952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One Fabric Capacity</w:t>
            </w:r>
          </w:p>
        </w:tc>
        <w:tc>
          <w:tcPr>
            <w:tcW w:w="0" w:type="auto"/>
            <w:hideMark/>
          </w:tcPr>
          <w:p w14:paraId="6ED42583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Often more cost-effective</w:t>
            </w:r>
          </w:p>
        </w:tc>
      </w:tr>
    </w:tbl>
    <w:p w14:paraId="0CF8E5A2" w14:textId="77777777" w:rsidR="0063061F" w:rsidRPr="0063061F" w:rsidRDefault="0063061F" w:rsidP="0063061F">
      <w:r w:rsidRPr="0063061F">
        <w:t>Capacity licensing generally becomes attractive as the number of consumers grows.</w:t>
      </w:r>
    </w:p>
    <w:p w14:paraId="438E215D" w14:textId="77777777" w:rsidR="0063061F" w:rsidRPr="0063061F" w:rsidRDefault="0063061F" w:rsidP="0063061F">
      <w:r w:rsidRPr="0063061F">
        <w:pict w14:anchorId="6C9C1F38">
          <v:rect id="_x0000_i1222" style="width:0;height:1.5pt" o:hralign="center" o:hrstd="t" o:hr="t" fillcolor="#a0a0a0" stroked="f"/>
        </w:pict>
      </w:r>
    </w:p>
    <w:p w14:paraId="3EA2B863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Performance</w:t>
      </w:r>
    </w:p>
    <w:p w14:paraId="0388925F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PPU</w:t>
      </w:r>
    </w:p>
    <w:p w14:paraId="29640946" w14:textId="77777777" w:rsidR="0063061F" w:rsidRPr="0063061F" w:rsidRDefault="0063061F" w:rsidP="0063061F">
      <w:r w:rsidRPr="0063061F">
        <w:t>Resources are allocated within Microsoft's Premium infrastructure. You don't manage dedicated CPU or memory, although you receive Premium capabilities.</w:t>
      </w:r>
    </w:p>
    <w:p w14:paraId="7DC49632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Premium Capacity / Fabric Capacity</w:t>
      </w:r>
    </w:p>
    <w:p w14:paraId="79C2FF36" w14:textId="77777777" w:rsidR="0063061F" w:rsidRPr="0063061F" w:rsidRDefault="0063061F" w:rsidP="0063061F">
      <w:r w:rsidRPr="0063061F">
        <w:t>Your organization has dedicated compute resources.</w:t>
      </w:r>
    </w:p>
    <w:p w14:paraId="48C5AEFB" w14:textId="77777777" w:rsidR="0063061F" w:rsidRPr="0063061F" w:rsidRDefault="0063061F" w:rsidP="0063061F">
      <w:r w:rsidRPr="0063061F">
        <w:t>Benefits include:</w:t>
      </w:r>
    </w:p>
    <w:p w14:paraId="62D6B078" w14:textId="77777777" w:rsidR="0063061F" w:rsidRPr="0063061F" w:rsidRDefault="0063061F" w:rsidP="0063061F">
      <w:pPr>
        <w:numPr>
          <w:ilvl w:val="0"/>
          <w:numId w:val="49"/>
        </w:numPr>
      </w:pPr>
      <w:r w:rsidRPr="0063061F">
        <w:t xml:space="preserve">Better performance under heavy load </w:t>
      </w:r>
    </w:p>
    <w:p w14:paraId="613CCAE7" w14:textId="77777777" w:rsidR="0063061F" w:rsidRPr="0063061F" w:rsidRDefault="0063061F" w:rsidP="0063061F">
      <w:pPr>
        <w:numPr>
          <w:ilvl w:val="0"/>
          <w:numId w:val="49"/>
        </w:numPr>
      </w:pPr>
      <w:r w:rsidRPr="0063061F">
        <w:t xml:space="preserve">Higher concurrency </w:t>
      </w:r>
    </w:p>
    <w:p w14:paraId="7440DB8D" w14:textId="77777777" w:rsidR="0063061F" w:rsidRPr="0063061F" w:rsidRDefault="0063061F" w:rsidP="0063061F">
      <w:pPr>
        <w:numPr>
          <w:ilvl w:val="0"/>
          <w:numId w:val="49"/>
        </w:numPr>
      </w:pPr>
      <w:r w:rsidRPr="0063061F">
        <w:t xml:space="preserve">Greater control over workloads </w:t>
      </w:r>
    </w:p>
    <w:p w14:paraId="7733B60B" w14:textId="77777777" w:rsidR="0063061F" w:rsidRPr="0063061F" w:rsidRDefault="0063061F" w:rsidP="0063061F">
      <w:pPr>
        <w:numPr>
          <w:ilvl w:val="0"/>
          <w:numId w:val="49"/>
        </w:numPr>
      </w:pPr>
      <w:r w:rsidRPr="0063061F">
        <w:t xml:space="preserve">Ability to host many reports and semantic models </w:t>
      </w:r>
    </w:p>
    <w:p w14:paraId="15DBADB9" w14:textId="77777777" w:rsidR="0063061F" w:rsidRPr="0063061F" w:rsidRDefault="0063061F" w:rsidP="0063061F">
      <w:r w:rsidRPr="0063061F">
        <w:pict w14:anchorId="3C669AA9">
          <v:rect id="_x0000_i1223" style="width:0;height:1.5pt" o:hralign="center" o:hrstd="t" o:hr="t" fillcolor="#a0a0a0" stroked="f"/>
        </w:pict>
      </w:r>
    </w:p>
    <w:p w14:paraId="27A45113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Semantic Models</w:t>
      </w:r>
    </w:p>
    <w:p w14:paraId="65C70896" w14:textId="77777777" w:rsidR="0063061F" w:rsidRPr="0063061F" w:rsidRDefault="0063061F" w:rsidP="0063061F">
      <w:r w:rsidRPr="0063061F">
        <w:t>Both support:</w:t>
      </w:r>
    </w:p>
    <w:p w14:paraId="1FA155A9" w14:textId="77777777" w:rsidR="0063061F" w:rsidRPr="0063061F" w:rsidRDefault="0063061F" w:rsidP="0063061F">
      <w:pPr>
        <w:numPr>
          <w:ilvl w:val="0"/>
          <w:numId w:val="50"/>
        </w:numPr>
      </w:pPr>
      <w:r w:rsidRPr="0063061F">
        <w:t xml:space="preserve">Large semantic models </w:t>
      </w:r>
    </w:p>
    <w:p w14:paraId="0B5FEED8" w14:textId="77777777" w:rsidR="0063061F" w:rsidRPr="0063061F" w:rsidRDefault="0063061F" w:rsidP="0063061F">
      <w:pPr>
        <w:numPr>
          <w:ilvl w:val="0"/>
          <w:numId w:val="50"/>
        </w:numPr>
      </w:pPr>
      <w:r w:rsidRPr="0063061F">
        <w:t xml:space="preserve">Incremental refresh </w:t>
      </w:r>
    </w:p>
    <w:p w14:paraId="7A5A7BA7" w14:textId="77777777" w:rsidR="0063061F" w:rsidRPr="0063061F" w:rsidRDefault="0063061F" w:rsidP="0063061F">
      <w:pPr>
        <w:numPr>
          <w:ilvl w:val="0"/>
          <w:numId w:val="50"/>
        </w:numPr>
      </w:pPr>
      <w:r w:rsidRPr="0063061F">
        <w:lastRenderedPageBreak/>
        <w:t xml:space="preserve">XMLA endpoints </w:t>
      </w:r>
    </w:p>
    <w:p w14:paraId="7C46B5CB" w14:textId="77777777" w:rsidR="0063061F" w:rsidRPr="0063061F" w:rsidRDefault="0063061F" w:rsidP="0063061F">
      <w:pPr>
        <w:numPr>
          <w:ilvl w:val="0"/>
          <w:numId w:val="50"/>
        </w:numPr>
      </w:pPr>
      <w:r w:rsidRPr="0063061F">
        <w:t xml:space="preserve">Composite models </w:t>
      </w:r>
    </w:p>
    <w:p w14:paraId="3FB91DF7" w14:textId="77777777" w:rsidR="0063061F" w:rsidRPr="0063061F" w:rsidRDefault="0063061F" w:rsidP="0063061F">
      <w:pPr>
        <w:numPr>
          <w:ilvl w:val="0"/>
          <w:numId w:val="50"/>
        </w:numPr>
      </w:pPr>
      <w:r w:rsidRPr="0063061F">
        <w:t xml:space="preserve">Direct Lake (where applicable to Fabric) </w:t>
      </w:r>
    </w:p>
    <w:p w14:paraId="3BBF51E4" w14:textId="77777777" w:rsidR="0063061F" w:rsidRPr="0063061F" w:rsidRDefault="0063061F" w:rsidP="0063061F">
      <w:r w:rsidRPr="0063061F">
        <w:t>The main difference is scale: dedicated capacity is designed for higher concurrency and larger enterprise workloads.</w:t>
      </w:r>
    </w:p>
    <w:p w14:paraId="35B56468" w14:textId="77777777" w:rsidR="0063061F" w:rsidRPr="0063061F" w:rsidRDefault="0063061F" w:rsidP="0063061F">
      <w:r w:rsidRPr="0063061F">
        <w:pict w14:anchorId="47480DDA">
          <v:rect id="_x0000_i1224" style="width:0;height:1.5pt" o:hralign="center" o:hrstd="t" o:hr="t" fillcolor="#a0a0a0" stroked="f"/>
        </w:pict>
      </w:r>
    </w:p>
    <w:p w14:paraId="0AD9B5B0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Paginated Reports</w:t>
      </w:r>
    </w:p>
    <w:p w14:paraId="5D1BD47D" w14:textId="77777777" w:rsidR="0063061F" w:rsidRPr="0063061F" w:rsidRDefault="0063061F" w:rsidP="0063061F">
      <w:r w:rsidRPr="0063061F">
        <w:t>Both support:</w:t>
      </w:r>
    </w:p>
    <w:p w14:paraId="0FB3980E" w14:textId="77777777" w:rsidR="0063061F" w:rsidRPr="0063061F" w:rsidRDefault="0063061F" w:rsidP="0063061F">
      <w:pPr>
        <w:numPr>
          <w:ilvl w:val="0"/>
          <w:numId w:val="51"/>
        </w:numPr>
      </w:pPr>
      <w:r w:rsidRPr="0063061F">
        <w:t xml:space="preserve">Power BI Report Builder </w:t>
      </w:r>
    </w:p>
    <w:p w14:paraId="77DCFFFD" w14:textId="77777777" w:rsidR="0063061F" w:rsidRPr="0063061F" w:rsidRDefault="0063061F" w:rsidP="0063061F">
      <w:pPr>
        <w:numPr>
          <w:ilvl w:val="0"/>
          <w:numId w:val="51"/>
        </w:numPr>
      </w:pPr>
      <w:r w:rsidRPr="0063061F">
        <w:t>Paginated reports (.</w:t>
      </w:r>
      <w:proofErr w:type="spellStart"/>
      <w:r w:rsidRPr="0063061F">
        <w:t>rdl</w:t>
      </w:r>
      <w:proofErr w:type="spellEnd"/>
      <w:r w:rsidRPr="0063061F">
        <w:t xml:space="preserve">) </w:t>
      </w:r>
    </w:p>
    <w:p w14:paraId="745581DF" w14:textId="77777777" w:rsidR="0063061F" w:rsidRPr="0063061F" w:rsidRDefault="0063061F" w:rsidP="0063061F">
      <w:pPr>
        <w:numPr>
          <w:ilvl w:val="0"/>
          <w:numId w:val="51"/>
        </w:numPr>
      </w:pPr>
      <w:r w:rsidRPr="0063061F">
        <w:t xml:space="preserve">Email subscriptions </w:t>
      </w:r>
    </w:p>
    <w:p w14:paraId="0F6436AF" w14:textId="77777777" w:rsidR="0063061F" w:rsidRPr="0063061F" w:rsidRDefault="0063061F" w:rsidP="0063061F">
      <w:pPr>
        <w:numPr>
          <w:ilvl w:val="0"/>
          <w:numId w:val="51"/>
        </w:numPr>
      </w:pPr>
      <w:r w:rsidRPr="0063061F">
        <w:t xml:space="preserve">Scheduled refresh </w:t>
      </w:r>
    </w:p>
    <w:p w14:paraId="129295FE" w14:textId="77777777" w:rsidR="0063061F" w:rsidRPr="0063061F" w:rsidRDefault="0063061F" w:rsidP="0063061F">
      <w:r w:rsidRPr="0063061F">
        <w:pict w14:anchorId="32483079">
          <v:rect id="_x0000_i1225" style="width:0;height:1.5pt" o:hralign="center" o:hrstd="t" o:hr="t" fillcolor="#a0a0a0" stroked="f"/>
        </w:pict>
      </w:r>
    </w:p>
    <w:p w14:paraId="1C90F084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Typical Use Cases</w:t>
      </w:r>
    </w:p>
    <w:p w14:paraId="7F67B71D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Choose Premium Per User when:</w:t>
      </w:r>
    </w:p>
    <w:p w14:paraId="48E8D875" w14:textId="77777777" w:rsidR="0063061F" w:rsidRPr="0063061F" w:rsidRDefault="0063061F" w:rsidP="0063061F">
      <w:pPr>
        <w:numPr>
          <w:ilvl w:val="0"/>
          <w:numId w:val="52"/>
        </w:numPr>
      </w:pPr>
      <w:r w:rsidRPr="0063061F">
        <w:t xml:space="preserve">10–100 users need Premium features. </w:t>
      </w:r>
    </w:p>
    <w:p w14:paraId="27C4E356" w14:textId="77777777" w:rsidR="0063061F" w:rsidRPr="0063061F" w:rsidRDefault="0063061F" w:rsidP="0063061F">
      <w:pPr>
        <w:numPr>
          <w:ilvl w:val="0"/>
          <w:numId w:val="52"/>
        </w:numPr>
      </w:pPr>
      <w:r w:rsidRPr="0063061F">
        <w:t xml:space="preserve">You need paginated reports. </w:t>
      </w:r>
    </w:p>
    <w:p w14:paraId="4752241F" w14:textId="77777777" w:rsidR="0063061F" w:rsidRPr="0063061F" w:rsidRDefault="0063061F" w:rsidP="0063061F">
      <w:pPr>
        <w:numPr>
          <w:ilvl w:val="0"/>
          <w:numId w:val="52"/>
        </w:numPr>
      </w:pPr>
      <w:r w:rsidRPr="0063061F">
        <w:t xml:space="preserve">You need Deployment Pipelines or XMLA read/write. </w:t>
      </w:r>
    </w:p>
    <w:p w14:paraId="354096D9" w14:textId="77777777" w:rsidR="0063061F" w:rsidRPr="0063061F" w:rsidRDefault="0063061F" w:rsidP="0063061F">
      <w:pPr>
        <w:numPr>
          <w:ilvl w:val="0"/>
          <w:numId w:val="52"/>
        </w:numPr>
      </w:pPr>
      <w:r w:rsidRPr="0063061F">
        <w:t xml:space="preserve">You don't need dedicated capacity. </w:t>
      </w:r>
    </w:p>
    <w:p w14:paraId="09E7D7A8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Choose Premium/Fabric Capacity when:</w:t>
      </w:r>
    </w:p>
    <w:p w14:paraId="1E48ECD3" w14:textId="77777777" w:rsidR="0063061F" w:rsidRPr="0063061F" w:rsidRDefault="0063061F" w:rsidP="0063061F">
      <w:pPr>
        <w:numPr>
          <w:ilvl w:val="0"/>
          <w:numId w:val="53"/>
        </w:numPr>
      </w:pPr>
      <w:r w:rsidRPr="0063061F">
        <w:t xml:space="preserve">Hundreds or thousands of users consume reports. </w:t>
      </w:r>
    </w:p>
    <w:p w14:paraId="6EB2153E" w14:textId="77777777" w:rsidR="0063061F" w:rsidRPr="0063061F" w:rsidRDefault="0063061F" w:rsidP="0063061F">
      <w:pPr>
        <w:numPr>
          <w:ilvl w:val="0"/>
          <w:numId w:val="53"/>
        </w:numPr>
      </w:pPr>
      <w:r w:rsidRPr="0063061F">
        <w:t xml:space="preserve">You want dedicated compute resources. </w:t>
      </w:r>
    </w:p>
    <w:p w14:paraId="40E5ED60" w14:textId="77777777" w:rsidR="0063061F" w:rsidRPr="0063061F" w:rsidRDefault="0063061F" w:rsidP="0063061F">
      <w:pPr>
        <w:numPr>
          <w:ilvl w:val="0"/>
          <w:numId w:val="53"/>
        </w:numPr>
      </w:pPr>
      <w:r w:rsidRPr="0063061F">
        <w:t xml:space="preserve">You need to support high-concurrency workloads. </w:t>
      </w:r>
    </w:p>
    <w:p w14:paraId="4FD04D79" w14:textId="77777777" w:rsidR="0063061F" w:rsidRPr="0063061F" w:rsidRDefault="0063061F" w:rsidP="0063061F">
      <w:pPr>
        <w:numPr>
          <w:ilvl w:val="0"/>
          <w:numId w:val="53"/>
        </w:numPr>
      </w:pPr>
      <w:r w:rsidRPr="0063061F">
        <w:t xml:space="preserve">You want to minimize per-user licensing for report consumers. </w:t>
      </w:r>
    </w:p>
    <w:p w14:paraId="0538ED62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1861"/>
        <w:gridCol w:w="4160"/>
      </w:tblGrid>
      <w:tr w:rsidR="0063061F" w:rsidRPr="0063061F" w14:paraId="5DA4B387" w14:textId="77777777" w:rsidTr="0063061F">
        <w:tc>
          <w:tcPr>
            <w:tcW w:w="0" w:type="auto"/>
            <w:hideMark/>
          </w:tcPr>
          <w:p w14:paraId="73F77495" w14:textId="77777777" w:rsidR="0063061F" w:rsidRPr="0063061F" w:rsidRDefault="0063061F" w:rsidP="0063061F">
            <w:pPr>
              <w:spacing w:after="160" w:line="278" w:lineRule="auto"/>
              <w:rPr>
                <w:b/>
                <w:bCs/>
              </w:rPr>
            </w:pPr>
            <w:r w:rsidRPr="0063061F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774069DE" w14:textId="77777777" w:rsidR="0063061F" w:rsidRPr="0063061F" w:rsidRDefault="0063061F" w:rsidP="0063061F">
            <w:pPr>
              <w:spacing w:after="160" w:line="278" w:lineRule="auto"/>
              <w:rPr>
                <w:b/>
                <w:bCs/>
              </w:rPr>
            </w:pPr>
            <w:r w:rsidRPr="0063061F">
              <w:rPr>
                <w:b/>
                <w:bCs/>
              </w:rPr>
              <w:t>Premium Per User</w:t>
            </w:r>
          </w:p>
        </w:tc>
        <w:tc>
          <w:tcPr>
            <w:tcW w:w="0" w:type="auto"/>
            <w:hideMark/>
          </w:tcPr>
          <w:p w14:paraId="7D2A5FA8" w14:textId="77777777" w:rsidR="0063061F" w:rsidRPr="0063061F" w:rsidRDefault="0063061F" w:rsidP="0063061F">
            <w:pPr>
              <w:spacing w:after="160" w:line="278" w:lineRule="auto"/>
              <w:rPr>
                <w:b/>
                <w:bCs/>
              </w:rPr>
            </w:pPr>
            <w:r w:rsidRPr="0063061F">
              <w:rPr>
                <w:b/>
                <w:bCs/>
              </w:rPr>
              <w:t>Premium Capacity / Fabric Capacity</w:t>
            </w:r>
          </w:p>
        </w:tc>
      </w:tr>
      <w:tr w:rsidR="0063061F" w:rsidRPr="0063061F" w14:paraId="4321A81F" w14:textId="77777777" w:rsidTr="0063061F">
        <w:tc>
          <w:tcPr>
            <w:tcW w:w="0" w:type="auto"/>
            <w:hideMark/>
          </w:tcPr>
          <w:p w14:paraId="128839DB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Charging model</w:t>
            </w:r>
          </w:p>
        </w:tc>
        <w:tc>
          <w:tcPr>
            <w:tcW w:w="0" w:type="auto"/>
            <w:hideMark/>
          </w:tcPr>
          <w:p w14:paraId="0F204B0C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Per user</w:t>
            </w:r>
          </w:p>
        </w:tc>
        <w:tc>
          <w:tcPr>
            <w:tcW w:w="0" w:type="auto"/>
            <w:hideMark/>
          </w:tcPr>
          <w:p w14:paraId="64EBBF95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Per capacity</w:t>
            </w:r>
          </w:p>
        </w:tc>
      </w:tr>
      <w:tr w:rsidR="0063061F" w:rsidRPr="0063061F" w14:paraId="4B392601" w14:textId="77777777" w:rsidTr="0063061F">
        <w:tc>
          <w:tcPr>
            <w:tcW w:w="0" w:type="auto"/>
            <w:hideMark/>
          </w:tcPr>
          <w:p w14:paraId="7D3B83CD" w14:textId="77777777" w:rsidR="0063061F" w:rsidRPr="0063061F" w:rsidRDefault="0063061F" w:rsidP="0063061F">
            <w:pPr>
              <w:spacing w:after="160" w:line="278" w:lineRule="auto"/>
            </w:pPr>
            <w:r w:rsidRPr="0063061F">
              <w:lastRenderedPageBreak/>
              <w:t>Dedicated resources</w:t>
            </w:r>
          </w:p>
        </w:tc>
        <w:tc>
          <w:tcPr>
            <w:tcW w:w="0" w:type="auto"/>
            <w:hideMark/>
          </w:tcPr>
          <w:p w14:paraId="6F3C47CE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No</w:t>
            </w:r>
          </w:p>
        </w:tc>
        <w:tc>
          <w:tcPr>
            <w:tcW w:w="0" w:type="auto"/>
            <w:hideMark/>
          </w:tcPr>
          <w:p w14:paraId="769B9F3F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Yes</w:t>
            </w:r>
          </w:p>
        </w:tc>
      </w:tr>
      <w:tr w:rsidR="0063061F" w:rsidRPr="0063061F" w14:paraId="698B3D61" w14:textId="77777777" w:rsidTr="0063061F">
        <w:tc>
          <w:tcPr>
            <w:tcW w:w="0" w:type="auto"/>
            <w:hideMark/>
          </w:tcPr>
          <w:p w14:paraId="6A73C06A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All viewers need Premium license?</w:t>
            </w:r>
          </w:p>
        </w:tc>
        <w:tc>
          <w:tcPr>
            <w:tcW w:w="0" w:type="auto"/>
            <w:hideMark/>
          </w:tcPr>
          <w:p w14:paraId="75A98A5B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Yes</w:t>
            </w:r>
          </w:p>
        </w:tc>
        <w:tc>
          <w:tcPr>
            <w:tcW w:w="0" w:type="auto"/>
            <w:hideMark/>
          </w:tcPr>
          <w:p w14:paraId="042DBBD3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No (depending on the capacity and licensing rules)</w:t>
            </w:r>
          </w:p>
        </w:tc>
      </w:tr>
      <w:tr w:rsidR="0063061F" w:rsidRPr="0063061F" w14:paraId="536EB130" w14:textId="77777777" w:rsidTr="0063061F">
        <w:tc>
          <w:tcPr>
            <w:tcW w:w="0" w:type="auto"/>
            <w:hideMark/>
          </w:tcPr>
          <w:p w14:paraId="1DBEA721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Best for</w:t>
            </w:r>
          </w:p>
        </w:tc>
        <w:tc>
          <w:tcPr>
            <w:tcW w:w="0" w:type="auto"/>
            <w:hideMark/>
          </w:tcPr>
          <w:p w14:paraId="361E5E40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Small teams</w:t>
            </w:r>
          </w:p>
        </w:tc>
        <w:tc>
          <w:tcPr>
            <w:tcW w:w="0" w:type="auto"/>
            <w:hideMark/>
          </w:tcPr>
          <w:p w14:paraId="46129F1B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Enterprise-wide deployments</w:t>
            </w:r>
          </w:p>
        </w:tc>
      </w:tr>
      <w:tr w:rsidR="0063061F" w:rsidRPr="0063061F" w14:paraId="2EE6B04A" w14:textId="77777777" w:rsidTr="0063061F">
        <w:tc>
          <w:tcPr>
            <w:tcW w:w="0" w:type="auto"/>
            <w:hideMark/>
          </w:tcPr>
          <w:p w14:paraId="58906B3B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Supports paginated reports</w:t>
            </w:r>
          </w:p>
        </w:tc>
        <w:tc>
          <w:tcPr>
            <w:tcW w:w="0" w:type="auto"/>
            <w:hideMark/>
          </w:tcPr>
          <w:p w14:paraId="376EACBF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Yes</w:t>
            </w:r>
          </w:p>
        </w:tc>
        <w:tc>
          <w:tcPr>
            <w:tcW w:w="0" w:type="auto"/>
            <w:hideMark/>
          </w:tcPr>
          <w:p w14:paraId="2BE5EDF6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Yes</w:t>
            </w:r>
          </w:p>
        </w:tc>
      </w:tr>
      <w:tr w:rsidR="0063061F" w:rsidRPr="0063061F" w14:paraId="5A0339EC" w14:textId="77777777" w:rsidTr="0063061F">
        <w:tc>
          <w:tcPr>
            <w:tcW w:w="0" w:type="auto"/>
            <w:hideMark/>
          </w:tcPr>
          <w:p w14:paraId="6305CA04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Supports large semantic models</w:t>
            </w:r>
          </w:p>
        </w:tc>
        <w:tc>
          <w:tcPr>
            <w:tcW w:w="0" w:type="auto"/>
            <w:hideMark/>
          </w:tcPr>
          <w:p w14:paraId="7023F210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Yes</w:t>
            </w:r>
          </w:p>
        </w:tc>
        <w:tc>
          <w:tcPr>
            <w:tcW w:w="0" w:type="auto"/>
            <w:hideMark/>
          </w:tcPr>
          <w:p w14:paraId="2E0A3E42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Yes</w:t>
            </w:r>
          </w:p>
        </w:tc>
      </w:tr>
      <w:tr w:rsidR="0063061F" w:rsidRPr="0063061F" w14:paraId="7CF8B69E" w14:textId="77777777" w:rsidTr="0063061F">
        <w:tc>
          <w:tcPr>
            <w:tcW w:w="0" w:type="auto"/>
            <w:hideMark/>
          </w:tcPr>
          <w:p w14:paraId="48D20BAB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Supports XMLA Read/Write</w:t>
            </w:r>
          </w:p>
        </w:tc>
        <w:tc>
          <w:tcPr>
            <w:tcW w:w="0" w:type="auto"/>
            <w:hideMark/>
          </w:tcPr>
          <w:p w14:paraId="3D167F68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Yes</w:t>
            </w:r>
          </w:p>
        </w:tc>
        <w:tc>
          <w:tcPr>
            <w:tcW w:w="0" w:type="auto"/>
            <w:hideMark/>
          </w:tcPr>
          <w:p w14:paraId="23227BEB" w14:textId="77777777" w:rsidR="0063061F" w:rsidRPr="0063061F" w:rsidRDefault="0063061F" w:rsidP="0063061F">
            <w:pPr>
              <w:spacing w:after="160" w:line="278" w:lineRule="auto"/>
            </w:pPr>
            <w:r w:rsidRPr="0063061F">
              <w:t>Yes</w:t>
            </w:r>
          </w:p>
        </w:tc>
      </w:tr>
    </w:tbl>
    <w:p w14:paraId="6C82B9D7" w14:textId="77777777" w:rsidR="0063061F" w:rsidRPr="0063061F" w:rsidRDefault="0063061F" w:rsidP="0063061F">
      <w:pPr>
        <w:rPr>
          <w:b/>
          <w:bCs/>
        </w:rPr>
      </w:pPr>
      <w:r w:rsidRPr="0063061F">
        <w:rPr>
          <w:b/>
          <w:bCs/>
        </w:rPr>
        <w:t>Recommendation</w:t>
      </w:r>
    </w:p>
    <w:p w14:paraId="6E20636A" w14:textId="77777777" w:rsidR="0063061F" w:rsidRPr="0063061F" w:rsidRDefault="0063061F" w:rsidP="0063061F">
      <w:pPr>
        <w:numPr>
          <w:ilvl w:val="0"/>
          <w:numId w:val="54"/>
        </w:numPr>
      </w:pPr>
      <w:r w:rsidRPr="0063061F">
        <w:rPr>
          <w:b/>
          <w:bCs/>
        </w:rPr>
        <w:t>Fewer than about 100 users who need Premium capabilities:</w:t>
      </w:r>
      <w:r w:rsidRPr="0063061F">
        <w:t xml:space="preserve"> </w:t>
      </w:r>
      <w:r w:rsidRPr="0063061F">
        <w:rPr>
          <w:b/>
          <w:bCs/>
        </w:rPr>
        <w:t>Premium Per User (PPU)</w:t>
      </w:r>
      <w:r w:rsidRPr="0063061F">
        <w:t xml:space="preserve"> is often the most economical choice. </w:t>
      </w:r>
    </w:p>
    <w:p w14:paraId="6B92D284" w14:textId="77777777" w:rsidR="0063061F" w:rsidRPr="0063061F" w:rsidRDefault="0063061F" w:rsidP="0063061F">
      <w:pPr>
        <w:numPr>
          <w:ilvl w:val="0"/>
          <w:numId w:val="54"/>
        </w:numPr>
      </w:pPr>
      <w:r w:rsidRPr="0063061F">
        <w:rPr>
          <w:b/>
          <w:bCs/>
        </w:rPr>
        <w:t>Hundreds or thousands of report consumers:</w:t>
      </w:r>
      <w:r w:rsidRPr="0063061F">
        <w:t xml:space="preserve"> </w:t>
      </w:r>
      <w:r w:rsidRPr="0063061F">
        <w:rPr>
          <w:b/>
          <w:bCs/>
        </w:rPr>
        <w:t>Fabric Capacity (formerly Power BI Premium Capacity)</w:t>
      </w:r>
      <w:r w:rsidRPr="0063061F">
        <w:t xml:space="preserve"> is typically the better long-term option because you pay for compute capacity rather than licensing every consumer individually. </w:t>
      </w:r>
    </w:p>
    <w:p w14:paraId="29C7DC4C" w14:textId="77777777" w:rsidR="0063061F" w:rsidRDefault="0063061F"/>
    <w:p w14:paraId="365FC788" w14:textId="77777777" w:rsidR="00C00FD4" w:rsidRDefault="00C00FD4">
      <w:pPr>
        <w:pBdr>
          <w:bottom w:val="single" w:sz="6" w:space="1" w:color="auto"/>
        </w:pBdr>
      </w:pPr>
    </w:p>
    <w:p w14:paraId="5628E0F6" w14:textId="77777777" w:rsidR="00C00FD4" w:rsidRDefault="00C00FD4"/>
    <w:p w14:paraId="61A174B8" w14:textId="77777777" w:rsidR="00C00FD4" w:rsidRPr="00C00FD4" w:rsidRDefault="00C00FD4" w:rsidP="00C00FD4">
      <w:r w:rsidRPr="00C00FD4">
        <w:t xml:space="preserve">what is the need for paginated report as power </w:t>
      </w:r>
      <w:proofErr w:type="spellStart"/>
      <w:r w:rsidRPr="00C00FD4">
        <w:t>bi</w:t>
      </w:r>
      <w:proofErr w:type="spellEnd"/>
      <w:r w:rsidRPr="00C00FD4">
        <w:t xml:space="preserve"> reports serve all purpose</w:t>
      </w:r>
    </w:p>
    <w:p w14:paraId="0A07AE22" w14:textId="77777777" w:rsidR="00C00FD4" w:rsidRPr="00C00FD4" w:rsidRDefault="00C00FD4" w:rsidP="00C00FD4">
      <w:r w:rsidRPr="00C00FD4">
        <w:t>This is a common question, and the short answer is:</w:t>
      </w:r>
    </w:p>
    <w:p w14:paraId="63B0086B" w14:textId="77777777" w:rsidR="00C00FD4" w:rsidRPr="00C00FD4" w:rsidRDefault="00C00FD4" w:rsidP="00C00FD4">
      <w:r w:rsidRPr="00C00FD4">
        <w:rPr>
          <w:b/>
          <w:bCs/>
        </w:rPr>
        <w:t>Power BI reports and paginated reports are designed for different purposes.</w:t>
      </w:r>
      <w:r w:rsidRPr="00C00FD4">
        <w:t xml:space="preserve"> While Power BI reports are excellent for interactive analytics, they do not replace paginated reports in scenarios that require precise formatting, printing, or document generation.</w:t>
      </w:r>
    </w:p>
    <w:p w14:paraId="733FE84E" w14:textId="77777777" w:rsidR="00C00FD4" w:rsidRPr="00C00FD4" w:rsidRDefault="00C00FD4" w:rsidP="00C00FD4">
      <w:r w:rsidRPr="00C00FD4">
        <w:t>Here's a comparison.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4"/>
        <w:gridCol w:w="1946"/>
        <w:gridCol w:w="2283"/>
      </w:tblGrid>
      <w:tr w:rsidR="00C00FD4" w:rsidRPr="00C00FD4" w14:paraId="4C2D9FCC" w14:textId="77777777" w:rsidTr="00C00FD4">
        <w:tc>
          <w:tcPr>
            <w:tcW w:w="0" w:type="auto"/>
            <w:hideMark/>
          </w:tcPr>
          <w:p w14:paraId="75BFE6B4" w14:textId="77777777" w:rsidR="00C00FD4" w:rsidRPr="00C00FD4" w:rsidRDefault="00C00FD4" w:rsidP="00C00FD4">
            <w:pPr>
              <w:spacing w:after="160" w:line="278" w:lineRule="auto"/>
              <w:rPr>
                <w:b/>
                <w:bCs/>
              </w:rPr>
            </w:pPr>
            <w:r w:rsidRPr="00C00FD4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5E0276A8" w14:textId="77777777" w:rsidR="00C00FD4" w:rsidRPr="00C00FD4" w:rsidRDefault="00C00FD4" w:rsidP="00C00FD4">
            <w:pPr>
              <w:spacing w:after="160" w:line="278" w:lineRule="auto"/>
              <w:rPr>
                <w:b/>
                <w:bCs/>
              </w:rPr>
            </w:pPr>
            <w:r w:rsidRPr="00C00FD4">
              <w:rPr>
                <w:b/>
                <w:bCs/>
              </w:rPr>
              <w:t>Power BI Report</w:t>
            </w:r>
          </w:p>
        </w:tc>
        <w:tc>
          <w:tcPr>
            <w:tcW w:w="0" w:type="auto"/>
            <w:hideMark/>
          </w:tcPr>
          <w:p w14:paraId="1F8F0132" w14:textId="77777777" w:rsidR="00C00FD4" w:rsidRPr="00C00FD4" w:rsidRDefault="00C00FD4" w:rsidP="00C00FD4">
            <w:pPr>
              <w:spacing w:after="160" w:line="278" w:lineRule="auto"/>
              <w:rPr>
                <w:b/>
                <w:bCs/>
              </w:rPr>
            </w:pPr>
            <w:r w:rsidRPr="00C00FD4">
              <w:rPr>
                <w:b/>
                <w:bCs/>
              </w:rPr>
              <w:t>Paginated Report</w:t>
            </w:r>
          </w:p>
        </w:tc>
      </w:tr>
      <w:tr w:rsidR="00C00FD4" w:rsidRPr="00C00FD4" w14:paraId="1A4A6617" w14:textId="77777777" w:rsidTr="00C00FD4">
        <w:tc>
          <w:tcPr>
            <w:tcW w:w="0" w:type="auto"/>
            <w:hideMark/>
          </w:tcPr>
          <w:p w14:paraId="0D583DA3" w14:textId="77777777" w:rsidR="00C00FD4" w:rsidRPr="00C00FD4" w:rsidRDefault="00C00FD4" w:rsidP="00C00FD4">
            <w:pPr>
              <w:spacing w:after="160" w:line="278" w:lineRule="auto"/>
            </w:pPr>
            <w:r w:rsidRPr="00C00FD4">
              <w:t>Interactive dashboards</w:t>
            </w:r>
          </w:p>
        </w:tc>
        <w:tc>
          <w:tcPr>
            <w:tcW w:w="0" w:type="auto"/>
            <w:hideMark/>
          </w:tcPr>
          <w:p w14:paraId="0D41589B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✅</w:t>
            </w:r>
            <w:r w:rsidRPr="00C00FD4">
              <w:t xml:space="preserve"> Excellent</w:t>
            </w:r>
          </w:p>
        </w:tc>
        <w:tc>
          <w:tcPr>
            <w:tcW w:w="0" w:type="auto"/>
            <w:hideMark/>
          </w:tcPr>
          <w:p w14:paraId="1EF0E33D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❌</w:t>
            </w:r>
            <w:r w:rsidRPr="00C00FD4">
              <w:t xml:space="preserve"> Limited</w:t>
            </w:r>
          </w:p>
        </w:tc>
      </w:tr>
      <w:tr w:rsidR="00C00FD4" w:rsidRPr="00C00FD4" w14:paraId="05296946" w14:textId="77777777" w:rsidTr="00C00FD4">
        <w:tc>
          <w:tcPr>
            <w:tcW w:w="0" w:type="auto"/>
            <w:hideMark/>
          </w:tcPr>
          <w:p w14:paraId="333B4C69" w14:textId="77777777" w:rsidR="00C00FD4" w:rsidRPr="00C00FD4" w:rsidRDefault="00C00FD4" w:rsidP="00C00FD4">
            <w:pPr>
              <w:spacing w:after="160" w:line="278" w:lineRule="auto"/>
            </w:pPr>
            <w:r w:rsidRPr="00C00FD4">
              <w:t>Drill-down, slicers, cross-filtering</w:t>
            </w:r>
          </w:p>
        </w:tc>
        <w:tc>
          <w:tcPr>
            <w:tcW w:w="0" w:type="auto"/>
            <w:hideMark/>
          </w:tcPr>
          <w:p w14:paraId="04EF19A3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✅</w:t>
            </w:r>
            <w:r w:rsidRPr="00C00FD4">
              <w:t xml:space="preserve"> Excellent</w:t>
            </w:r>
          </w:p>
        </w:tc>
        <w:tc>
          <w:tcPr>
            <w:tcW w:w="0" w:type="auto"/>
            <w:hideMark/>
          </w:tcPr>
          <w:p w14:paraId="63B72C3F" w14:textId="77777777" w:rsidR="00C00FD4" w:rsidRPr="00C00FD4" w:rsidRDefault="00C00FD4" w:rsidP="00C00FD4">
            <w:pPr>
              <w:spacing w:after="160" w:line="278" w:lineRule="auto"/>
            </w:pPr>
            <w:r w:rsidRPr="00C00FD4">
              <w:t>Limited</w:t>
            </w:r>
          </w:p>
        </w:tc>
      </w:tr>
      <w:tr w:rsidR="00C00FD4" w:rsidRPr="00C00FD4" w14:paraId="065FB7A9" w14:textId="77777777" w:rsidTr="00C00FD4">
        <w:tc>
          <w:tcPr>
            <w:tcW w:w="0" w:type="auto"/>
            <w:hideMark/>
          </w:tcPr>
          <w:p w14:paraId="20B843A0" w14:textId="77777777" w:rsidR="00C00FD4" w:rsidRPr="00C00FD4" w:rsidRDefault="00C00FD4" w:rsidP="00C00FD4">
            <w:pPr>
              <w:spacing w:after="160" w:line="278" w:lineRule="auto"/>
            </w:pPr>
            <w:r w:rsidRPr="00C00FD4">
              <w:t>Print on A4/Letter with exact layout</w:t>
            </w:r>
          </w:p>
        </w:tc>
        <w:tc>
          <w:tcPr>
            <w:tcW w:w="0" w:type="auto"/>
            <w:hideMark/>
          </w:tcPr>
          <w:p w14:paraId="58071682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❌</w:t>
            </w:r>
            <w:r w:rsidRPr="00C00FD4">
              <w:t xml:space="preserve"> Not ideal</w:t>
            </w:r>
          </w:p>
        </w:tc>
        <w:tc>
          <w:tcPr>
            <w:tcW w:w="0" w:type="auto"/>
            <w:hideMark/>
          </w:tcPr>
          <w:p w14:paraId="22F75AB6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✅</w:t>
            </w:r>
            <w:r w:rsidRPr="00C00FD4">
              <w:t xml:space="preserve"> Excellent</w:t>
            </w:r>
          </w:p>
        </w:tc>
      </w:tr>
      <w:tr w:rsidR="00C00FD4" w:rsidRPr="00C00FD4" w14:paraId="7CA10032" w14:textId="77777777" w:rsidTr="00C00FD4">
        <w:tc>
          <w:tcPr>
            <w:tcW w:w="0" w:type="auto"/>
            <w:hideMark/>
          </w:tcPr>
          <w:p w14:paraId="21158312" w14:textId="77777777" w:rsidR="00C00FD4" w:rsidRPr="00C00FD4" w:rsidRDefault="00C00FD4" w:rsidP="00C00FD4">
            <w:pPr>
              <w:spacing w:after="160" w:line="278" w:lineRule="auto"/>
            </w:pPr>
            <w:r w:rsidRPr="00C00FD4">
              <w:t>Multi-page reports</w:t>
            </w:r>
          </w:p>
        </w:tc>
        <w:tc>
          <w:tcPr>
            <w:tcW w:w="0" w:type="auto"/>
            <w:hideMark/>
          </w:tcPr>
          <w:p w14:paraId="5152179D" w14:textId="77777777" w:rsidR="00C00FD4" w:rsidRPr="00C00FD4" w:rsidRDefault="00C00FD4" w:rsidP="00C00FD4">
            <w:pPr>
              <w:spacing w:after="160" w:line="278" w:lineRule="auto"/>
            </w:pPr>
            <w:r w:rsidRPr="00C00FD4">
              <w:t>Limited</w:t>
            </w:r>
          </w:p>
        </w:tc>
        <w:tc>
          <w:tcPr>
            <w:tcW w:w="0" w:type="auto"/>
            <w:hideMark/>
          </w:tcPr>
          <w:p w14:paraId="5560C637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✅</w:t>
            </w:r>
            <w:r w:rsidRPr="00C00FD4">
              <w:t xml:space="preserve"> Designed for it</w:t>
            </w:r>
          </w:p>
        </w:tc>
      </w:tr>
      <w:tr w:rsidR="00C00FD4" w:rsidRPr="00C00FD4" w14:paraId="7988DE5B" w14:textId="77777777" w:rsidTr="00C00FD4">
        <w:tc>
          <w:tcPr>
            <w:tcW w:w="0" w:type="auto"/>
            <w:hideMark/>
          </w:tcPr>
          <w:p w14:paraId="479184A9" w14:textId="77777777" w:rsidR="00C00FD4" w:rsidRPr="00C00FD4" w:rsidRDefault="00C00FD4" w:rsidP="00C00FD4">
            <w:pPr>
              <w:spacing w:after="160" w:line="278" w:lineRule="auto"/>
            </w:pPr>
            <w:r w:rsidRPr="00C00FD4">
              <w:lastRenderedPageBreak/>
              <w:t>Invoices</w:t>
            </w:r>
          </w:p>
        </w:tc>
        <w:tc>
          <w:tcPr>
            <w:tcW w:w="0" w:type="auto"/>
            <w:hideMark/>
          </w:tcPr>
          <w:p w14:paraId="349B2308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E9BC95E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✅</w:t>
            </w:r>
          </w:p>
        </w:tc>
      </w:tr>
      <w:tr w:rsidR="00C00FD4" w:rsidRPr="00C00FD4" w14:paraId="78180AD0" w14:textId="77777777" w:rsidTr="00C00FD4">
        <w:tc>
          <w:tcPr>
            <w:tcW w:w="0" w:type="auto"/>
            <w:hideMark/>
          </w:tcPr>
          <w:p w14:paraId="12C746A4" w14:textId="77777777" w:rsidR="00C00FD4" w:rsidRPr="00C00FD4" w:rsidRDefault="00C00FD4" w:rsidP="00C00FD4">
            <w:pPr>
              <w:spacing w:after="160" w:line="278" w:lineRule="auto"/>
            </w:pPr>
            <w:r w:rsidRPr="00C00FD4">
              <w:t>Bank statements</w:t>
            </w:r>
          </w:p>
        </w:tc>
        <w:tc>
          <w:tcPr>
            <w:tcW w:w="0" w:type="auto"/>
            <w:hideMark/>
          </w:tcPr>
          <w:p w14:paraId="01EDC58B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9C00F4F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✅</w:t>
            </w:r>
          </w:p>
        </w:tc>
      </w:tr>
      <w:tr w:rsidR="00C00FD4" w:rsidRPr="00C00FD4" w14:paraId="600AD0BB" w14:textId="77777777" w:rsidTr="00C00FD4">
        <w:tc>
          <w:tcPr>
            <w:tcW w:w="0" w:type="auto"/>
            <w:hideMark/>
          </w:tcPr>
          <w:p w14:paraId="4D63B87C" w14:textId="77777777" w:rsidR="00C00FD4" w:rsidRPr="00C00FD4" w:rsidRDefault="00C00FD4" w:rsidP="00C00FD4">
            <w:pPr>
              <w:spacing w:after="160" w:line="278" w:lineRule="auto"/>
            </w:pPr>
            <w:r w:rsidRPr="00C00FD4">
              <w:t>Tax forms</w:t>
            </w:r>
          </w:p>
        </w:tc>
        <w:tc>
          <w:tcPr>
            <w:tcW w:w="0" w:type="auto"/>
            <w:hideMark/>
          </w:tcPr>
          <w:p w14:paraId="05A94EAF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B3C36B0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✅</w:t>
            </w:r>
          </w:p>
        </w:tc>
      </w:tr>
      <w:tr w:rsidR="00C00FD4" w:rsidRPr="00C00FD4" w14:paraId="7B507479" w14:textId="77777777" w:rsidTr="00C00FD4">
        <w:tc>
          <w:tcPr>
            <w:tcW w:w="0" w:type="auto"/>
            <w:hideMark/>
          </w:tcPr>
          <w:p w14:paraId="19F68B20" w14:textId="77777777" w:rsidR="00C00FD4" w:rsidRPr="00C00FD4" w:rsidRDefault="00C00FD4" w:rsidP="00C00FD4">
            <w:pPr>
              <w:spacing w:after="160" w:line="278" w:lineRule="auto"/>
            </w:pPr>
            <w:r w:rsidRPr="00C00FD4">
              <w:t>Shipping labels</w:t>
            </w:r>
          </w:p>
        </w:tc>
        <w:tc>
          <w:tcPr>
            <w:tcW w:w="0" w:type="auto"/>
            <w:hideMark/>
          </w:tcPr>
          <w:p w14:paraId="22440166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5F6776E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✅</w:t>
            </w:r>
          </w:p>
        </w:tc>
      </w:tr>
      <w:tr w:rsidR="00C00FD4" w:rsidRPr="00C00FD4" w14:paraId="25FEFF95" w14:textId="77777777" w:rsidTr="00C00FD4">
        <w:tc>
          <w:tcPr>
            <w:tcW w:w="0" w:type="auto"/>
            <w:hideMark/>
          </w:tcPr>
          <w:p w14:paraId="58914B07" w14:textId="77777777" w:rsidR="00C00FD4" w:rsidRPr="00C00FD4" w:rsidRDefault="00C00FD4" w:rsidP="00C00FD4">
            <w:pPr>
              <w:spacing w:after="160" w:line="278" w:lineRule="auto"/>
            </w:pPr>
            <w:r w:rsidRPr="00C00FD4">
              <w:t>Large tables (100,000+ rows)</w:t>
            </w:r>
          </w:p>
        </w:tc>
        <w:tc>
          <w:tcPr>
            <w:tcW w:w="0" w:type="auto"/>
            <w:hideMark/>
          </w:tcPr>
          <w:p w14:paraId="58F83C29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628CAF5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✅</w:t>
            </w:r>
          </w:p>
        </w:tc>
      </w:tr>
      <w:tr w:rsidR="00C00FD4" w:rsidRPr="00C00FD4" w14:paraId="26FC7DC6" w14:textId="77777777" w:rsidTr="00C00FD4">
        <w:tc>
          <w:tcPr>
            <w:tcW w:w="0" w:type="auto"/>
            <w:hideMark/>
          </w:tcPr>
          <w:p w14:paraId="429FC428" w14:textId="77777777" w:rsidR="00C00FD4" w:rsidRPr="00C00FD4" w:rsidRDefault="00C00FD4" w:rsidP="00C00FD4">
            <w:pPr>
              <w:spacing w:after="160" w:line="278" w:lineRule="auto"/>
            </w:pPr>
            <w:r w:rsidRPr="00C00FD4">
              <w:t>PDF generation</w:t>
            </w:r>
          </w:p>
        </w:tc>
        <w:tc>
          <w:tcPr>
            <w:tcW w:w="0" w:type="auto"/>
            <w:hideMark/>
          </w:tcPr>
          <w:p w14:paraId="063501E2" w14:textId="77777777" w:rsidR="00C00FD4" w:rsidRPr="00C00FD4" w:rsidRDefault="00C00FD4" w:rsidP="00C00FD4">
            <w:pPr>
              <w:spacing w:after="160" w:line="278" w:lineRule="auto"/>
            </w:pPr>
            <w:r w:rsidRPr="00C00FD4">
              <w:t>Basic</w:t>
            </w:r>
          </w:p>
        </w:tc>
        <w:tc>
          <w:tcPr>
            <w:tcW w:w="0" w:type="auto"/>
            <w:hideMark/>
          </w:tcPr>
          <w:p w14:paraId="3A95FC4A" w14:textId="77777777" w:rsidR="00C00FD4" w:rsidRPr="00C00FD4" w:rsidRDefault="00C00FD4" w:rsidP="00C00FD4">
            <w:pPr>
              <w:spacing w:after="160" w:line="278" w:lineRule="auto"/>
            </w:pPr>
            <w:proofErr w:type="gramStart"/>
            <w:r w:rsidRPr="00C00FD4">
              <w:t>Professional-quality</w:t>
            </w:r>
            <w:proofErr w:type="gramEnd"/>
          </w:p>
        </w:tc>
      </w:tr>
      <w:tr w:rsidR="00C00FD4" w:rsidRPr="00C00FD4" w14:paraId="331057E6" w14:textId="77777777" w:rsidTr="00C00FD4">
        <w:tc>
          <w:tcPr>
            <w:tcW w:w="0" w:type="auto"/>
            <w:hideMark/>
          </w:tcPr>
          <w:p w14:paraId="3F71D512" w14:textId="77777777" w:rsidR="00C00FD4" w:rsidRPr="00C00FD4" w:rsidRDefault="00C00FD4" w:rsidP="00C00FD4">
            <w:pPr>
              <w:spacing w:after="160" w:line="278" w:lineRule="auto"/>
            </w:pPr>
            <w:r w:rsidRPr="00C00FD4">
              <w:t>Email scheduled PDFs</w:t>
            </w:r>
          </w:p>
        </w:tc>
        <w:tc>
          <w:tcPr>
            <w:tcW w:w="0" w:type="auto"/>
            <w:hideMark/>
          </w:tcPr>
          <w:p w14:paraId="0D07D99A" w14:textId="77777777" w:rsidR="00C00FD4" w:rsidRPr="00C00FD4" w:rsidRDefault="00C00FD4" w:rsidP="00C00FD4">
            <w:pPr>
              <w:spacing w:after="160" w:line="278" w:lineRule="auto"/>
            </w:pPr>
            <w:r w:rsidRPr="00C00FD4">
              <w:t>Basic</w:t>
            </w:r>
          </w:p>
        </w:tc>
        <w:tc>
          <w:tcPr>
            <w:tcW w:w="0" w:type="auto"/>
            <w:hideMark/>
          </w:tcPr>
          <w:p w14:paraId="0133960E" w14:textId="77777777" w:rsidR="00C00FD4" w:rsidRPr="00C00FD4" w:rsidRDefault="00C00FD4" w:rsidP="00C00FD4">
            <w:pPr>
              <w:spacing w:after="160" w:line="278" w:lineRule="auto"/>
            </w:pPr>
            <w:r w:rsidRPr="00C00FD4">
              <w:rPr>
                <w:rFonts w:ascii="Segoe UI Emoji" w:hAnsi="Segoe UI Emoji" w:cs="Segoe UI Emoji"/>
              </w:rPr>
              <w:t>✅</w:t>
            </w:r>
            <w:r w:rsidRPr="00C00FD4">
              <w:t xml:space="preserve"> Excellent</w:t>
            </w:r>
          </w:p>
        </w:tc>
      </w:tr>
    </w:tbl>
    <w:p w14:paraId="1508F0F8" w14:textId="77777777" w:rsidR="00C00FD4" w:rsidRPr="00C00FD4" w:rsidRDefault="00C00FD4" w:rsidP="00C00FD4">
      <w:pPr>
        <w:rPr>
          <w:b/>
          <w:bCs/>
        </w:rPr>
      </w:pPr>
      <w:r w:rsidRPr="00C00FD4">
        <w:rPr>
          <w:b/>
          <w:bCs/>
        </w:rPr>
        <w:t>Why Power BI reports cannot replace paginated reports</w:t>
      </w:r>
    </w:p>
    <w:p w14:paraId="131113FB" w14:textId="77777777" w:rsidR="00C00FD4" w:rsidRPr="00C00FD4" w:rsidRDefault="00C00FD4" w:rsidP="00C00FD4">
      <w:pPr>
        <w:rPr>
          <w:b/>
          <w:bCs/>
        </w:rPr>
      </w:pPr>
      <w:r w:rsidRPr="00C00FD4">
        <w:rPr>
          <w:b/>
          <w:bCs/>
        </w:rPr>
        <w:t>1. Printing</w:t>
      </w:r>
    </w:p>
    <w:p w14:paraId="113830A8" w14:textId="77777777" w:rsidR="00C00FD4" w:rsidRPr="00C00FD4" w:rsidRDefault="00C00FD4" w:rsidP="00C00FD4">
      <w:r w:rsidRPr="00C00FD4">
        <w:t xml:space="preserve">A Power BI report is optimized for </w:t>
      </w:r>
      <w:r w:rsidRPr="00C00FD4">
        <w:rPr>
          <w:b/>
          <w:bCs/>
        </w:rPr>
        <w:t>screen viewing</w:t>
      </w:r>
      <w:r w:rsidRPr="00C00FD4">
        <w:t>.</w:t>
      </w:r>
    </w:p>
    <w:p w14:paraId="33AF5C29" w14:textId="77777777" w:rsidR="00C00FD4" w:rsidRPr="00C00FD4" w:rsidRDefault="00C00FD4" w:rsidP="00C00FD4">
      <w:r w:rsidRPr="00C00FD4">
        <w:t>Example:</w:t>
      </w:r>
    </w:p>
    <w:p w14:paraId="696F58C9" w14:textId="77777777" w:rsidR="00C00FD4" w:rsidRPr="00C00FD4" w:rsidRDefault="00C00FD4" w:rsidP="00C00FD4">
      <w:r w:rsidRPr="00C00FD4">
        <w:t>Sales Dashboard</w:t>
      </w:r>
    </w:p>
    <w:p w14:paraId="6FAE0EF1" w14:textId="77777777" w:rsidR="00C00FD4" w:rsidRPr="00C00FD4" w:rsidRDefault="00C00FD4" w:rsidP="00C00FD4"/>
    <w:p w14:paraId="038015B6" w14:textId="77777777" w:rsidR="00C00FD4" w:rsidRPr="00C00FD4" w:rsidRDefault="00C00FD4" w:rsidP="00C00FD4">
      <w:r w:rsidRPr="00C00FD4">
        <w:t>Revenue      $12M</w:t>
      </w:r>
    </w:p>
    <w:p w14:paraId="63CD98CB" w14:textId="77777777" w:rsidR="00C00FD4" w:rsidRPr="00C00FD4" w:rsidRDefault="00C00FD4" w:rsidP="00C00FD4">
      <w:r w:rsidRPr="00C00FD4">
        <w:t>Profit        $2M</w:t>
      </w:r>
    </w:p>
    <w:p w14:paraId="616B8DFE" w14:textId="77777777" w:rsidR="00C00FD4" w:rsidRPr="00C00FD4" w:rsidRDefault="00C00FD4" w:rsidP="00C00FD4"/>
    <w:p w14:paraId="763338D7" w14:textId="77777777" w:rsidR="00C00FD4" w:rsidRPr="00C00FD4" w:rsidRDefault="00C00FD4" w:rsidP="00C00FD4">
      <w:r w:rsidRPr="00C00FD4">
        <w:t>Bar Chart</w:t>
      </w:r>
    </w:p>
    <w:p w14:paraId="26187BB4" w14:textId="77777777" w:rsidR="00C00FD4" w:rsidRPr="00C00FD4" w:rsidRDefault="00C00FD4" w:rsidP="00C00FD4">
      <w:r w:rsidRPr="00C00FD4">
        <w:t>Pie Chart</w:t>
      </w:r>
    </w:p>
    <w:p w14:paraId="144E7BF0" w14:textId="77777777" w:rsidR="00C00FD4" w:rsidRPr="00C00FD4" w:rsidRDefault="00C00FD4" w:rsidP="00C00FD4">
      <w:r w:rsidRPr="00C00FD4">
        <w:t>Map</w:t>
      </w:r>
    </w:p>
    <w:p w14:paraId="21F56DF9" w14:textId="77777777" w:rsidR="00C00FD4" w:rsidRPr="00C00FD4" w:rsidRDefault="00C00FD4" w:rsidP="00C00FD4">
      <w:r w:rsidRPr="00C00FD4">
        <w:t>If you print it:</w:t>
      </w:r>
    </w:p>
    <w:p w14:paraId="5F889D61" w14:textId="77777777" w:rsidR="00C00FD4" w:rsidRPr="00C00FD4" w:rsidRDefault="00C00FD4" w:rsidP="00C00FD4">
      <w:pPr>
        <w:numPr>
          <w:ilvl w:val="0"/>
          <w:numId w:val="55"/>
        </w:numPr>
      </w:pPr>
      <w:r w:rsidRPr="00C00FD4">
        <w:t xml:space="preserve">Visuals may span multiple pages. </w:t>
      </w:r>
    </w:p>
    <w:p w14:paraId="170A8DB9" w14:textId="77777777" w:rsidR="00C00FD4" w:rsidRPr="00C00FD4" w:rsidRDefault="00C00FD4" w:rsidP="00C00FD4">
      <w:pPr>
        <w:numPr>
          <w:ilvl w:val="0"/>
          <w:numId w:val="55"/>
        </w:numPr>
      </w:pPr>
      <w:r w:rsidRPr="00C00FD4">
        <w:t xml:space="preserve">Page breaks are not precisely controlled. </w:t>
      </w:r>
    </w:p>
    <w:p w14:paraId="0AEBB2E0" w14:textId="77777777" w:rsidR="00C00FD4" w:rsidRPr="00C00FD4" w:rsidRDefault="00C00FD4" w:rsidP="00C00FD4">
      <w:pPr>
        <w:numPr>
          <w:ilvl w:val="0"/>
          <w:numId w:val="55"/>
        </w:numPr>
      </w:pPr>
      <w:r w:rsidRPr="00C00FD4">
        <w:t xml:space="preserve">Layout can vary based on browser or paper size. </w:t>
      </w:r>
    </w:p>
    <w:p w14:paraId="0F39E57D" w14:textId="77777777" w:rsidR="00C00FD4" w:rsidRPr="00C00FD4" w:rsidRDefault="00C00FD4" w:rsidP="00C00FD4">
      <w:r w:rsidRPr="00C00FD4">
        <w:t>A paginated report is designed with fixed page dimensions (A4, Letter, Legal, etc.) so it prints consistently.</w:t>
      </w:r>
    </w:p>
    <w:p w14:paraId="3B25A309" w14:textId="77777777" w:rsidR="00C00FD4" w:rsidRPr="00C00FD4" w:rsidRDefault="00C00FD4" w:rsidP="00C00FD4">
      <w:r w:rsidRPr="00C00FD4">
        <w:pict w14:anchorId="0BA894B0">
          <v:rect id="_x0000_i1293" style="width:0;height:1.5pt" o:hralign="center" o:hrstd="t" o:hr="t" fillcolor="#a0a0a0" stroked="f"/>
        </w:pict>
      </w:r>
    </w:p>
    <w:p w14:paraId="2DEC53B5" w14:textId="77777777" w:rsidR="00C00FD4" w:rsidRPr="00C00FD4" w:rsidRDefault="00C00FD4" w:rsidP="00C00FD4">
      <w:pPr>
        <w:rPr>
          <w:b/>
          <w:bCs/>
        </w:rPr>
      </w:pPr>
      <w:r w:rsidRPr="00C00FD4">
        <w:rPr>
          <w:b/>
          <w:bCs/>
        </w:rPr>
        <w:t>2. Operational reports</w:t>
      </w:r>
    </w:p>
    <w:p w14:paraId="5E540C83" w14:textId="77777777" w:rsidR="00C00FD4" w:rsidRPr="00C00FD4" w:rsidRDefault="00C00FD4" w:rsidP="00C00FD4">
      <w:r w:rsidRPr="00C00FD4">
        <w:t>Suppose a hospital needs:</w:t>
      </w:r>
    </w:p>
    <w:p w14:paraId="5970DB8C" w14:textId="77777777" w:rsidR="00C00FD4" w:rsidRPr="00C00FD4" w:rsidRDefault="00C00FD4" w:rsidP="00C00FD4">
      <w:r w:rsidRPr="00C00FD4">
        <w:lastRenderedPageBreak/>
        <w:t>Patient ID</w:t>
      </w:r>
    </w:p>
    <w:p w14:paraId="59A38185" w14:textId="77777777" w:rsidR="00C00FD4" w:rsidRPr="00C00FD4" w:rsidRDefault="00C00FD4" w:rsidP="00C00FD4">
      <w:r w:rsidRPr="00C00FD4">
        <w:t>Patient Name</w:t>
      </w:r>
    </w:p>
    <w:p w14:paraId="70ACA83A" w14:textId="77777777" w:rsidR="00C00FD4" w:rsidRPr="00C00FD4" w:rsidRDefault="00C00FD4" w:rsidP="00C00FD4">
      <w:r w:rsidRPr="00C00FD4">
        <w:t>Doctor</w:t>
      </w:r>
    </w:p>
    <w:p w14:paraId="2ABE9BE7" w14:textId="77777777" w:rsidR="00C00FD4" w:rsidRPr="00C00FD4" w:rsidRDefault="00C00FD4" w:rsidP="00C00FD4">
      <w:r w:rsidRPr="00C00FD4">
        <w:t>Prescription</w:t>
      </w:r>
    </w:p>
    <w:p w14:paraId="6D6FB6DF" w14:textId="77777777" w:rsidR="00C00FD4" w:rsidRPr="00C00FD4" w:rsidRDefault="00C00FD4" w:rsidP="00C00FD4">
      <w:r w:rsidRPr="00C00FD4">
        <w:t>Next Visit</w:t>
      </w:r>
    </w:p>
    <w:p w14:paraId="71C76D90" w14:textId="77777777" w:rsidR="00C00FD4" w:rsidRPr="00C00FD4" w:rsidRDefault="00C00FD4" w:rsidP="00C00FD4">
      <w:r w:rsidRPr="00C00FD4">
        <w:t xml:space="preserve">for </w:t>
      </w:r>
      <w:r w:rsidRPr="00C00FD4">
        <w:rPr>
          <w:b/>
          <w:bCs/>
        </w:rPr>
        <w:t>5,000 patients</w:t>
      </w:r>
      <w:r w:rsidRPr="00C00FD4">
        <w:t>.</w:t>
      </w:r>
    </w:p>
    <w:p w14:paraId="0AC32487" w14:textId="77777777" w:rsidR="00C00FD4" w:rsidRPr="00C00FD4" w:rsidRDefault="00C00FD4" w:rsidP="00C00FD4">
      <w:r w:rsidRPr="00C00FD4">
        <w:t>A Power BI report isn't intended to display thousands of rows on one printable document.</w:t>
      </w:r>
    </w:p>
    <w:p w14:paraId="7B5D0237" w14:textId="77777777" w:rsidR="00C00FD4" w:rsidRPr="00C00FD4" w:rsidRDefault="00C00FD4" w:rsidP="00C00FD4">
      <w:r w:rsidRPr="00C00FD4">
        <w:t>A paginated report is built specifically for this kind of detailed, tabular output.</w:t>
      </w:r>
    </w:p>
    <w:p w14:paraId="3A2AFA82" w14:textId="77777777" w:rsidR="00C00FD4" w:rsidRPr="00C00FD4" w:rsidRDefault="00C00FD4" w:rsidP="00C00FD4">
      <w:r w:rsidRPr="00C00FD4">
        <w:pict w14:anchorId="5D5CE2F3">
          <v:rect id="_x0000_i1294" style="width:0;height:1.5pt" o:hralign="center" o:hrstd="t" o:hr="t" fillcolor="#a0a0a0" stroked="f"/>
        </w:pict>
      </w:r>
    </w:p>
    <w:p w14:paraId="1DD910E4" w14:textId="77777777" w:rsidR="00C00FD4" w:rsidRPr="00C00FD4" w:rsidRDefault="00C00FD4" w:rsidP="00C00FD4">
      <w:pPr>
        <w:rPr>
          <w:b/>
          <w:bCs/>
        </w:rPr>
      </w:pPr>
      <w:r w:rsidRPr="00C00FD4">
        <w:rPr>
          <w:b/>
          <w:bCs/>
        </w:rPr>
        <w:t>3. Invoices</w:t>
      </w:r>
    </w:p>
    <w:p w14:paraId="2B69AF21" w14:textId="77777777" w:rsidR="00C00FD4" w:rsidRPr="00C00FD4" w:rsidRDefault="00C00FD4" w:rsidP="00C00FD4">
      <w:r w:rsidRPr="00C00FD4">
        <w:t>Consider an invoice:</w:t>
      </w:r>
    </w:p>
    <w:p w14:paraId="10705697" w14:textId="77777777" w:rsidR="00C00FD4" w:rsidRPr="00C00FD4" w:rsidRDefault="00C00FD4" w:rsidP="00C00FD4">
      <w:r w:rsidRPr="00C00FD4">
        <w:t>------------------------------------</w:t>
      </w:r>
    </w:p>
    <w:p w14:paraId="40B68AEA" w14:textId="77777777" w:rsidR="00C00FD4" w:rsidRPr="00C00FD4" w:rsidRDefault="00C00FD4" w:rsidP="00C00FD4">
      <w:r w:rsidRPr="00C00FD4">
        <w:t>ABC Company</w:t>
      </w:r>
    </w:p>
    <w:p w14:paraId="35FC055B" w14:textId="77777777" w:rsidR="00C00FD4" w:rsidRPr="00C00FD4" w:rsidRDefault="00C00FD4" w:rsidP="00C00FD4"/>
    <w:p w14:paraId="20663F70" w14:textId="77777777" w:rsidR="00C00FD4" w:rsidRPr="00C00FD4" w:rsidRDefault="00C00FD4" w:rsidP="00C00FD4">
      <w:r w:rsidRPr="00C00FD4">
        <w:t>Invoice No : INV-10235</w:t>
      </w:r>
    </w:p>
    <w:p w14:paraId="0D9C7B31" w14:textId="77777777" w:rsidR="00C00FD4" w:rsidRPr="00C00FD4" w:rsidRDefault="00C00FD4" w:rsidP="00C00FD4"/>
    <w:p w14:paraId="472EAF90" w14:textId="77777777" w:rsidR="00C00FD4" w:rsidRPr="00C00FD4" w:rsidRDefault="00C00FD4" w:rsidP="00C00FD4">
      <w:r w:rsidRPr="00C00FD4">
        <w:t>Customer : John Smith</w:t>
      </w:r>
    </w:p>
    <w:p w14:paraId="6511F9F5" w14:textId="77777777" w:rsidR="00C00FD4" w:rsidRPr="00C00FD4" w:rsidRDefault="00C00FD4" w:rsidP="00C00FD4"/>
    <w:p w14:paraId="7DAF1340" w14:textId="77777777" w:rsidR="00C00FD4" w:rsidRPr="00C00FD4" w:rsidRDefault="00C00FD4" w:rsidP="00C00FD4">
      <w:r w:rsidRPr="00C00FD4">
        <w:t>Item        Qty    Price</w:t>
      </w:r>
    </w:p>
    <w:p w14:paraId="408289FE" w14:textId="77777777" w:rsidR="00C00FD4" w:rsidRPr="00C00FD4" w:rsidRDefault="00C00FD4" w:rsidP="00C00FD4"/>
    <w:p w14:paraId="6AF4A5F8" w14:textId="77777777" w:rsidR="00C00FD4" w:rsidRPr="00C00FD4" w:rsidRDefault="00C00FD4" w:rsidP="00C00FD4">
      <w:r w:rsidRPr="00C00FD4">
        <w:t>Laptop       2     2500</w:t>
      </w:r>
    </w:p>
    <w:p w14:paraId="46900CFC" w14:textId="77777777" w:rsidR="00C00FD4" w:rsidRPr="00C00FD4" w:rsidRDefault="00C00FD4" w:rsidP="00C00FD4"/>
    <w:p w14:paraId="1F4EFCFC" w14:textId="77777777" w:rsidR="00C00FD4" w:rsidRPr="00C00FD4" w:rsidRDefault="00C00FD4" w:rsidP="00C00FD4">
      <w:r w:rsidRPr="00C00FD4">
        <w:t>Total              5000</w:t>
      </w:r>
    </w:p>
    <w:p w14:paraId="344C166E" w14:textId="77777777" w:rsidR="00C00FD4" w:rsidRPr="00C00FD4" w:rsidRDefault="00C00FD4" w:rsidP="00C00FD4"/>
    <w:p w14:paraId="66054D5B" w14:textId="77777777" w:rsidR="00C00FD4" w:rsidRPr="00C00FD4" w:rsidRDefault="00C00FD4" w:rsidP="00C00FD4">
      <w:r w:rsidRPr="00C00FD4">
        <w:t>Signature</w:t>
      </w:r>
    </w:p>
    <w:p w14:paraId="74757C43" w14:textId="77777777" w:rsidR="00C00FD4" w:rsidRPr="00C00FD4" w:rsidRDefault="00C00FD4" w:rsidP="00C00FD4">
      <w:r w:rsidRPr="00C00FD4">
        <w:t>------------------------------------</w:t>
      </w:r>
    </w:p>
    <w:p w14:paraId="5A2D1F3C" w14:textId="77777777" w:rsidR="00C00FD4" w:rsidRPr="00C00FD4" w:rsidRDefault="00C00FD4" w:rsidP="00C00FD4">
      <w:r w:rsidRPr="00C00FD4">
        <w:t>Requirements:</w:t>
      </w:r>
    </w:p>
    <w:p w14:paraId="1014153F" w14:textId="77777777" w:rsidR="00C00FD4" w:rsidRPr="00C00FD4" w:rsidRDefault="00C00FD4" w:rsidP="00C00FD4">
      <w:pPr>
        <w:numPr>
          <w:ilvl w:val="0"/>
          <w:numId w:val="56"/>
        </w:numPr>
      </w:pPr>
      <w:r w:rsidRPr="00C00FD4">
        <w:lastRenderedPageBreak/>
        <w:t xml:space="preserve">Company logo </w:t>
      </w:r>
    </w:p>
    <w:p w14:paraId="6D7FBA32" w14:textId="77777777" w:rsidR="00C00FD4" w:rsidRPr="00C00FD4" w:rsidRDefault="00C00FD4" w:rsidP="00C00FD4">
      <w:pPr>
        <w:numPr>
          <w:ilvl w:val="0"/>
          <w:numId w:val="56"/>
        </w:numPr>
      </w:pPr>
      <w:r w:rsidRPr="00C00FD4">
        <w:t xml:space="preserve">Header </w:t>
      </w:r>
    </w:p>
    <w:p w14:paraId="581705BA" w14:textId="77777777" w:rsidR="00C00FD4" w:rsidRPr="00C00FD4" w:rsidRDefault="00C00FD4" w:rsidP="00C00FD4">
      <w:pPr>
        <w:numPr>
          <w:ilvl w:val="0"/>
          <w:numId w:val="56"/>
        </w:numPr>
      </w:pPr>
      <w:r w:rsidRPr="00C00FD4">
        <w:t xml:space="preserve">Footer </w:t>
      </w:r>
    </w:p>
    <w:p w14:paraId="06438A43" w14:textId="77777777" w:rsidR="00C00FD4" w:rsidRPr="00C00FD4" w:rsidRDefault="00C00FD4" w:rsidP="00C00FD4">
      <w:pPr>
        <w:numPr>
          <w:ilvl w:val="0"/>
          <w:numId w:val="56"/>
        </w:numPr>
      </w:pPr>
      <w:r w:rsidRPr="00C00FD4">
        <w:t xml:space="preserve">Fixed positions </w:t>
      </w:r>
    </w:p>
    <w:p w14:paraId="681BF013" w14:textId="77777777" w:rsidR="00C00FD4" w:rsidRPr="00C00FD4" w:rsidRDefault="00C00FD4" w:rsidP="00C00FD4">
      <w:pPr>
        <w:numPr>
          <w:ilvl w:val="0"/>
          <w:numId w:val="56"/>
        </w:numPr>
      </w:pPr>
      <w:r w:rsidRPr="00C00FD4">
        <w:t xml:space="preserve">Page numbers </w:t>
      </w:r>
    </w:p>
    <w:p w14:paraId="12D5EA89" w14:textId="77777777" w:rsidR="00C00FD4" w:rsidRPr="00C00FD4" w:rsidRDefault="00C00FD4" w:rsidP="00C00FD4">
      <w:pPr>
        <w:numPr>
          <w:ilvl w:val="0"/>
          <w:numId w:val="56"/>
        </w:numPr>
      </w:pPr>
      <w:r w:rsidRPr="00C00FD4">
        <w:t xml:space="preserve">Exact alignment </w:t>
      </w:r>
    </w:p>
    <w:p w14:paraId="3393573F" w14:textId="77777777" w:rsidR="00C00FD4" w:rsidRPr="00C00FD4" w:rsidRDefault="00C00FD4" w:rsidP="00C00FD4">
      <w:r w:rsidRPr="00C00FD4">
        <w:t>Paginated reports handle these requirements well. Power BI reports do not offer the same level of document layout control.</w:t>
      </w:r>
    </w:p>
    <w:p w14:paraId="3686DEAF" w14:textId="77777777" w:rsidR="00C00FD4" w:rsidRPr="00C00FD4" w:rsidRDefault="00C00FD4" w:rsidP="00C00FD4">
      <w:r w:rsidRPr="00C00FD4">
        <w:pict w14:anchorId="4F7B7B43">
          <v:rect id="_x0000_i1295" style="width:0;height:1.5pt" o:hralign="center" o:hrstd="t" o:hr="t" fillcolor="#a0a0a0" stroked="f"/>
        </w:pict>
      </w:r>
    </w:p>
    <w:p w14:paraId="6F19AE65" w14:textId="77777777" w:rsidR="00C00FD4" w:rsidRPr="00C00FD4" w:rsidRDefault="00C00FD4" w:rsidP="00C00FD4">
      <w:pPr>
        <w:rPr>
          <w:b/>
          <w:bCs/>
        </w:rPr>
      </w:pPr>
      <w:r w:rsidRPr="00C00FD4">
        <w:rPr>
          <w:b/>
          <w:bCs/>
        </w:rPr>
        <w:t>4. Government forms</w:t>
      </w:r>
    </w:p>
    <w:p w14:paraId="47445C31" w14:textId="77777777" w:rsidR="00C00FD4" w:rsidRPr="00C00FD4" w:rsidRDefault="00C00FD4" w:rsidP="00C00FD4">
      <w:r w:rsidRPr="00C00FD4">
        <w:t>Organizations often need to generate:</w:t>
      </w:r>
    </w:p>
    <w:p w14:paraId="24919540" w14:textId="77777777" w:rsidR="00C00FD4" w:rsidRPr="00C00FD4" w:rsidRDefault="00C00FD4" w:rsidP="00C00FD4">
      <w:pPr>
        <w:numPr>
          <w:ilvl w:val="0"/>
          <w:numId w:val="57"/>
        </w:numPr>
      </w:pPr>
      <w:r w:rsidRPr="00C00FD4">
        <w:t xml:space="preserve">Tax forms </w:t>
      </w:r>
    </w:p>
    <w:p w14:paraId="00177CBD" w14:textId="77777777" w:rsidR="00C00FD4" w:rsidRPr="00C00FD4" w:rsidRDefault="00C00FD4" w:rsidP="00C00FD4">
      <w:pPr>
        <w:numPr>
          <w:ilvl w:val="0"/>
          <w:numId w:val="57"/>
        </w:numPr>
      </w:pPr>
      <w:r w:rsidRPr="00C00FD4">
        <w:t xml:space="preserve">Payroll slips </w:t>
      </w:r>
    </w:p>
    <w:p w14:paraId="201912E3" w14:textId="77777777" w:rsidR="00C00FD4" w:rsidRPr="00C00FD4" w:rsidRDefault="00C00FD4" w:rsidP="00C00FD4">
      <w:pPr>
        <w:numPr>
          <w:ilvl w:val="0"/>
          <w:numId w:val="57"/>
        </w:numPr>
      </w:pPr>
      <w:r w:rsidRPr="00C00FD4">
        <w:t xml:space="preserve">Salary statements </w:t>
      </w:r>
    </w:p>
    <w:p w14:paraId="7CF65917" w14:textId="77777777" w:rsidR="00C00FD4" w:rsidRPr="00C00FD4" w:rsidRDefault="00C00FD4" w:rsidP="00C00FD4">
      <w:pPr>
        <w:numPr>
          <w:ilvl w:val="0"/>
          <w:numId w:val="57"/>
        </w:numPr>
      </w:pPr>
      <w:r w:rsidRPr="00C00FD4">
        <w:t xml:space="preserve">Insurance forms </w:t>
      </w:r>
    </w:p>
    <w:p w14:paraId="11C4D1E7" w14:textId="77777777" w:rsidR="00C00FD4" w:rsidRPr="00C00FD4" w:rsidRDefault="00C00FD4" w:rsidP="00C00FD4">
      <w:pPr>
        <w:numPr>
          <w:ilvl w:val="0"/>
          <w:numId w:val="57"/>
        </w:numPr>
      </w:pPr>
      <w:r w:rsidRPr="00C00FD4">
        <w:t xml:space="preserve">Regulatory reports </w:t>
      </w:r>
    </w:p>
    <w:p w14:paraId="46B538D9" w14:textId="77777777" w:rsidR="00C00FD4" w:rsidRPr="00C00FD4" w:rsidRDefault="00C00FD4" w:rsidP="00C00FD4">
      <w:r w:rsidRPr="00C00FD4">
        <w:t>These documents must follow strict layouts. Paginated reports are intended for this type of output.</w:t>
      </w:r>
    </w:p>
    <w:p w14:paraId="3152C3EF" w14:textId="77777777" w:rsidR="00C00FD4" w:rsidRPr="00C00FD4" w:rsidRDefault="00C00FD4" w:rsidP="00C00FD4">
      <w:r w:rsidRPr="00C00FD4">
        <w:pict w14:anchorId="4F34A443">
          <v:rect id="_x0000_i1296" style="width:0;height:1.5pt" o:hralign="center" o:hrstd="t" o:hr="t" fillcolor="#a0a0a0" stroked="f"/>
        </w:pict>
      </w:r>
    </w:p>
    <w:p w14:paraId="4F337F44" w14:textId="77777777" w:rsidR="00C00FD4" w:rsidRPr="00C00FD4" w:rsidRDefault="00C00FD4" w:rsidP="00C00FD4">
      <w:pPr>
        <w:rPr>
          <w:b/>
          <w:bCs/>
        </w:rPr>
      </w:pPr>
      <w:r w:rsidRPr="00C00FD4">
        <w:rPr>
          <w:b/>
          <w:bCs/>
        </w:rPr>
        <w:t>5. Large detail reports</w:t>
      </w:r>
    </w:p>
    <w:p w14:paraId="05A62C92" w14:textId="77777777" w:rsidR="00C00FD4" w:rsidRPr="00C00FD4" w:rsidRDefault="00C00FD4" w:rsidP="00C00FD4">
      <w:r w:rsidRPr="00C00FD4">
        <w:t>Imagine a sales manager wants:</w:t>
      </w:r>
    </w:p>
    <w:p w14:paraId="5308A0D9" w14:textId="77777777" w:rsidR="00C00FD4" w:rsidRPr="00C00FD4" w:rsidRDefault="00C00FD4" w:rsidP="00C00FD4">
      <w:r w:rsidRPr="00C00FD4">
        <w:t>All sales for last year</w:t>
      </w:r>
    </w:p>
    <w:p w14:paraId="0D0F8D6F" w14:textId="77777777" w:rsidR="00C00FD4" w:rsidRPr="00C00FD4" w:rsidRDefault="00C00FD4" w:rsidP="00C00FD4"/>
    <w:p w14:paraId="28B1A4AE" w14:textId="77777777" w:rsidR="00C00FD4" w:rsidRPr="00C00FD4" w:rsidRDefault="00C00FD4" w:rsidP="00C00FD4">
      <w:r w:rsidRPr="00C00FD4">
        <w:t>250,000 rows</w:t>
      </w:r>
    </w:p>
    <w:p w14:paraId="42077A62" w14:textId="77777777" w:rsidR="00C00FD4" w:rsidRPr="00C00FD4" w:rsidRDefault="00C00FD4" w:rsidP="00C00FD4"/>
    <w:p w14:paraId="33EECCE8" w14:textId="77777777" w:rsidR="00C00FD4" w:rsidRPr="00C00FD4" w:rsidRDefault="00C00FD4" w:rsidP="00C00FD4">
      <w:r w:rsidRPr="00C00FD4">
        <w:t>Export to Excel</w:t>
      </w:r>
    </w:p>
    <w:p w14:paraId="6B37A8CF" w14:textId="77777777" w:rsidR="00C00FD4" w:rsidRPr="00C00FD4" w:rsidRDefault="00C00FD4" w:rsidP="00C00FD4">
      <w:r w:rsidRPr="00C00FD4">
        <w:t>Power BI visuals summarize data and become less usable with extremely large detail tables.</w:t>
      </w:r>
    </w:p>
    <w:p w14:paraId="515406CF" w14:textId="77777777" w:rsidR="00C00FD4" w:rsidRPr="00C00FD4" w:rsidRDefault="00C00FD4" w:rsidP="00C00FD4">
      <w:r w:rsidRPr="00C00FD4">
        <w:lastRenderedPageBreak/>
        <w:t>Paginated reports can efficiently generate detailed reports with very large row counts and export them to Excel, CSV, or PDF.</w:t>
      </w:r>
    </w:p>
    <w:p w14:paraId="1F96058C" w14:textId="77777777" w:rsidR="00C00FD4" w:rsidRPr="00C00FD4" w:rsidRDefault="00C00FD4" w:rsidP="00C00FD4">
      <w:r w:rsidRPr="00C00FD4">
        <w:pict w14:anchorId="318E7FE6">
          <v:rect id="_x0000_i1297" style="width:0;height:1.5pt" o:hralign="center" o:hrstd="t" o:hr="t" fillcolor="#a0a0a0" stroked="f"/>
        </w:pict>
      </w:r>
    </w:p>
    <w:p w14:paraId="595F973C" w14:textId="77777777" w:rsidR="00C00FD4" w:rsidRPr="00C00FD4" w:rsidRDefault="00C00FD4" w:rsidP="00C00FD4">
      <w:pPr>
        <w:rPr>
          <w:b/>
          <w:bCs/>
        </w:rPr>
      </w:pPr>
      <w:r w:rsidRPr="00C00FD4">
        <w:rPr>
          <w:b/>
          <w:bCs/>
        </w:rPr>
        <w:t>6. Email subscriptions</w:t>
      </w:r>
    </w:p>
    <w:p w14:paraId="4339CEA9" w14:textId="77777777" w:rsidR="00C00FD4" w:rsidRPr="00C00FD4" w:rsidRDefault="00C00FD4" w:rsidP="00C00FD4">
      <w:r w:rsidRPr="00C00FD4">
        <w:t>A common business scenario is:</w:t>
      </w:r>
    </w:p>
    <w:p w14:paraId="1BB9F885" w14:textId="77777777" w:rsidR="00C00FD4" w:rsidRPr="00C00FD4" w:rsidRDefault="00C00FD4" w:rsidP="00C00FD4">
      <w:r w:rsidRPr="00C00FD4">
        <w:t>Every morning at 8 AM:</w:t>
      </w:r>
    </w:p>
    <w:p w14:paraId="487FD8F6" w14:textId="77777777" w:rsidR="00C00FD4" w:rsidRPr="00C00FD4" w:rsidRDefault="00C00FD4" w:rsidP="00C00FD4">
      <w:pPr>
        <w:numPr>
          <w:ilvl w:val="0"/>
          <w:numId w:val="58"/>
        </w:numPr>
      </w:pPr>
      <w:r w:rsidRPr="00C00FD4">
        <w:t xml:space="preserve">Generate a PDF invoice. </w:t>
      </w:r>
    </w:p>
    <w:p w14:paraId="6BB33C9E" w14:textId="77777777" w:rsidR="00C00FD4" w:rsidRPr="00C00FD4" w:rsidRDefault="00C00FD4" w:rsidP="00C00FD4">
      <w:pPr>
        <w:numPr>
          <w:ilvl w:val="0"/>
          <w:numId w:val="58"/>
        </w:numPr>
      </w:pPr>
      <w:r w:rsidRPr="00C00FD4">
        <w:t xml:space="preserve">Email it to the customer. </w:t>
      </w:r>
    </w:p>
    <w:p w14:paraId="56295EC7" w14:textId="77777777" w:rsidR="00C00FD4" w:rsidRPr="00C00FD4" w:rsidRDefault="00C00FD4" w:rsidP="00C00FD4">
      <w:pPr>
        <w:numPr>
          <w:ilvl w:val="0"/>
          <w:numId w:val="58"/>
        </w:numPr>
      </w:pPr>
      <w:r w:rsidRPr="00C00FD4">
        <w:t xml:space="preserve">Generate a PDF sales report. </w:t>
      </w:r>
    </w:p>
    <w:p w14:paraId="0C25C8FF" w14:textId="77777777" w:rsidR="00C00FD4" w:rsidRPr="00C00FD4" w:rsidRDefault="00C00FD4" w:rsidP="00C00FD4">
      <w:pPr>
        <w:numPr>
          <w:ilvl w:val="0"/>
          <w:numId w:val="58"/>
        </w:numPr>
      </w:pPr>
      <w:r w:rsidRPr="00C00FD4">
        <w:t xml:space="preserve">Send it to regional managers. </w:t>
      </w:r>
    </w:p>
    <w:p w14:paraId="209C83CE" w14:textId="77777777" w:rsidR="00C00FD4" w:rsidRPr="00C00FD4" w:rsidRDefault="00C00FD4" w:rsidP="00C00FD4">
      <w:r w:rsidRPr="00C00FD4">
        <w:t>Paginated reports are well suited for scheduled, document-style distribution.</w:t>
      </w:r>
    </w:p>
    <w:p w14:paraId="2F792CE9" w14:textId="77777777" w:rsidR="00C00FD4" w:rsidRPr="00C00FD4" w:rsidRDefault="00C00FD4" w:rsidP="00C00FD4">
      <w:r w:rsidRPr="00C00FD4">
        <w:pict w14:anchorId="42CD6110">
          <v:rect id="_x0000_i1298" style="width:0;height:1.5pt" o:hralign="center" o:hrstd="t" o:hr="t" fillcolor="#a0a0a0" stroked="f"/>
        </w:pict>
      </w:r>
    </w:p>
    <w:p w14:paraId="56BCAD87" w14:textId="77777777" w:rsidR="00C00FD4" w:rsidRPr="00C00FD4" w:rsidRDefault="00C00FD4" w:rsidP="00C00FD4">
      <w:pPr>
        <w:rPr>
          <w:b/>
          <w:bCs/>
        </w:rPr>
      </w:pPr>
      <w:r w:rsidRPr="00C00FD4">
        <w:rPr>
          <w:b/>
          <w:bCs/>
        </w:rPr>
        <w:t>Real-world examples</w:t>
      </w:r>
    </w:p>
    <w:p w14:paraId="1F59E771" w14:textId="77777777" w:rsidR="00C00FD4" w:rsidRPr="00C00FD4" w:rsidRDefault="00C00FD4" w:rsidP="00C00FD4">
      <w:pPr>
        <w:rPr>
          <w:b/>
          <w:bCs/>
        </w:rPr>
      </w:pPr>
      <w:r w:rsidRPr="00C00FD4">
        <w:rPr>
          <w:b/>
          <w:bCs/>
        </w:rPr>
        <w:t>Example 1: CEO Dashboard</w:t>
      </w:r>
    </w:p>
    <w:p w14:paraId="571093E5" w14:textId="77777777" w:rsidR="00C00FD4" w:rsidRPr="00C00FD4" w:rsidRDefault="00C00FD4" w:rsidP="00C00FD4">
      <w:r w:rsidRPr="00C00FD4">
        <w:t>The CEO wants:</w:t>
      </w:r>
    </w:p>
    <w:p w14:paraId="32069AB9" w14:textId="77777777" w:rsidR="00C00FD4" w:rsidRPr="00C00FD4" w:rsidRDefault="00C00FD4" w:rsidP="00C00FD4">
      <w:pPr>
        <w:numPr>
          <w:ilvl w:val="0"/>
          <w:numId w:val="59"/>
        </w:numPr>
      </w:pPr>
      <w:r w:rsidRPr="00C00FD4">
        <w:t xml:space="preserve">Revenue </w:t>
      </w:r>
    </w:p>
    <w:p w14:paraId="426A7F94" w14:textId="77777777" w:rsidR="00C00FD4" w:rsidRPr="00C00FD4" w:rsidRDefault="00C00FD4" w:rsidP="00C00FD4">
      <w:pPr>
        <w:numPr>
          <w:ilvl w:val="0"/>
          <w:numId w:val="59"/>
        </w:numPr>
      </w:pPr>
      <w:r w:rsidRPr="00C00FD4">
        <w:t xml:space="preserve">Profit </w:t>
      </w:r>
    </w:p>
    <w:p w14:paraId="0AAD187A" w14:textId="77777777" w:rsidR="00C00FD4" w:rsidRPr="00C00FD4" w:rsidRDefault="00C00FD4" w:rsidP="00C00FD4">
      <w:pPr>
        <w:numPr>
          <w:ilvl w:val="0"/>
          <w:numId w:val="59"/>
        </w:numPr>
      </w:pPr>
      <w:r w:rsidRPr="00C00FD4">
        <w:t xml:space="preserve">Market share </w:t>
      </w:r>
    </w:p>
    <w:p w14:paraId="2D90AD47" w14:textId="77777777" w:rsidR="00C00FD4" w:rsidRPr="00C00FD4" w:rsidRDefault="00C00FD4" w:rsidP="00C00FD4">
      <w:pPr>
        <w:numPr>
          <w:ilvl w:val="0"/>
          <w:numId w:val="59"/>
        </w:numPr>
      </w:pPr>
      <w:r w:rsidRPr="00C00FD4">
        <w:t xml:space="preserve">Regional performance </w:t>
      </w:r>
    </w:p>
    <w:p w14:paraId="22545609" w14:textId="77777777" w:rsidR="00C00FD4" w:rsidRPr="00C00FD4" w:rsidRDefault="00C00FD4" w:rsidP="00C00FD4">
      <w:pPr>
        <w:numPr>
          <w:ilvl w:val="0"/>
          <w:numId w:val="59"/>
        </w:numPr>
      </w:pPr>
      <w:r w:rsidRPr="00C00FD4">
        <w:t xml:space="preserve">Drill-down by country </w:t>
      </w:r>
    </w:p>
    <w:p w14:paraId="18755790" w14:textId="77777777" w:rsidR="00C00FD4" w:rsidRPr="00C00FD4" w:rsidRDefault="00C00FD4" w:rsidP="00C00FD4">
      <w:r w:rsidRPr="00C00FD4">
        <w:rPr>
          <w:b/>
          <w:bCs/>
        </w:rPr>
        <w:t>Best choice:</w:t>
      </w:r>
      <w:r w:rsidRPr="00C00FD4">
        <w:t xml:space="preserve"> Power BI report</w:t>
      </w:r>
    </w:p>
    <w:p w14:paraId="68ACDCF1" w14:textId="77777777" w:rsidR="00C00FD4" w:rsidRPr="00C00FD4" w:rsidRDefault="00C00FD4" w:rsidP="00C00FD4">
      <w:r w:rsidRPr="00C00FD4">
        <w:pict w14:anchorId="5C1179BA">
          <v:rect id="_x0000_i1299" style="width:0;height:1.5pt" o:hralign="center" o:hrstd="t" o:hr="t" fillcolor="#a0a0a0" stroked="f"/>
        </w:pict>
      </w:r>
    </w:p>
    <w:p w14:paraId="4AA4FB24" w14:textId="77777777" w:rsidR="00C00FD4" w:rsidRPr="00C00FD4" w:rsidRDefault="00C00FD4" w:rsidP="00C00FD4">
      <w:pPr>
        <w:rPr>
          <w:b/>
          <w:bCs/>
        </w:rPr>
      </w:pPr>
      <w:r w:rsidRPr="00C00FD4">
        <w:rPr>
          <w:b/>
          <w:bCs/>
        </w:rPr>
        <w:t>Example 2: Finance Department</w:t>
      </w:r>
    </w:p>
    <w:p w14:paraId="36437C01" w14:textId="77777777" w:rsidR="00C00FD4" w:rsidRPr="00C00FD4" w:rsidRDefault="00C00FD4" w:rsidP="00C00FD4">
      <w:r w:rsidRPr="00C00FD4">
        <w:t>The finance team wants:</w:t>
      </w:r>
    </w:p>
    <w:p w14:paraId="55F909BB" w14:textId="77777777" w:rsidR="00C00FD4" w:rsidRPr="00C00FD4" w:rsidRDefault="00C00FD4" w:rsidP="00C00FD4">
      <w:pPr>
        <w:numPr>
          <w:ilvl w:val="0"/>
          <w:numId w:val="60"/>
        </w:numPr>
      </w:pPr>
      <w:r w:rsidRPr="00C00FD4">
        <w:t xml:space="preserve">12-page financial statement </w:t>
      </w:r>
    </w:p>
    <w:p w14:paraId="4DF71CD4" w14:textId="77777777" w:rsidR="00C00FD4" w:rsidRPr="00C00FD4" w:rsidRDefault="00C00FD4" w:rsidP="00C00FD4">
      <w:pPr>
        <w:numPr>
          <w:ilvl w:val="0"/>
          <w:numId w:val="60"/>
        </w:numPr>
      </w:pPr>
      <w:r w:rsidRPr="00C00FD4">
        <w:t xml:space="preserve">Exact formatting </w:t>
      </w:r>
    </w:p>
    <w:p w14:paraId="1C19DF50" w14:textId="77777777" w:rsidR="00C00FD4" w:rsidRPr="00C00FD4" w:rsidRDefault="00C00FD4" w:rsidP="00C00FD4">
      <w:pPr>
        <w:numPr>
          <w:ilvl w:val="0"/>
          <w:numId w:val="60"/>
        </w:numPr>
      </w:pPr>
      <w:r w:rsidRPr="00C00FD4">
        <w:t xml:space="preserve">Company branding </w:t>
      </w:r>
    </w:p>
    <w:p w14:paraId="2798C1ED" w14:textId="77777777" w:rsidR="00C00FD4" w:rsidRPr="00C00FD4" w:rsidRDefault="00C00FD4" w:rsidP="00C00FD4">
      <w:pPr>
        <w:numPr>
          <w:ilvl w:val="0"/>
          <w:numId w:val="60"/>
        </w:numPr>
      </w:pPr>
      <w:r w:rsidRPr="00C00FD4">
        <w:t xml:space="preserve">Page numbers </w:t>
      </w:r>
    </w:p>
    <w:p w14:paraId="2A546DFA" w14:textId="77777777" w:rsidR="00C00FD4" w:rsidRPr="00C00FD4" w:rsidRDefault="00C00FD4" w:rsidP="00C00FD4">
      <w:pPr>
        <w:numPr>
          <w:ilvl w:val="0"/>
          <w:numId w:val="60"/>
        </w:numPr>
      </w:pPr>
      <w:r w:rsidRPr="00C00FD4">
        <w:lastRenderedPageBreak/>
        <w:t xml:space="preserve">PDF output </w:t>
      </w:r>
    </w:p>
    <w:p w14:paraId="040BD13D" w14:textId="77777777" w:rsidR="00C00FD4" w:rsidRPr="00C00FD4" w:rsidRDefault="00C00FD4" w:rsidP="00C00FD4">
      <w:r w:rsidRPr="00C00FD4">
        <w:rPr>
          <w:b/>
          <w:bCs/>
        </w:rPr>
        <w:t>Best choice:</w:t>
      </w:r>
      <w:r w:rsidRPr="00C00FD4">
        <w:t xml:space="preserve"> Paginated report</w:t>
      </w:r>
    </w:p>
    <w:p w14:paraId="5466B43A" w14:textId="77777777" w:rsidR="00C00FD4" w:rsidRPr="00C00FD4" w:rsidRDefault="00C00FD4" w:rsidP="00C00FD4">
      <w:r w:rsidRPr="00C00FD4">
        <w:pict w14:anchorId="2577C963">
          <v:rect id="_x0000_i1300" style="width:0;height:1.5pt" o:hralign="center" o:hrstd="t" o:hr="t" fillcolor="#a0a0a0" stroked="f"/>
        </w:pict>
      </w:r>
    </w:p>
    <w:p w14:paraId="031CEF37" w14:textId="77777777" w:rsidR="00C00FD4" w:rsidRPr="00C00FD4" w:rsidRDefault="00C00FD4" w:rsidP="00C00FD4">
      <w:pPr>
        <w:rPr>
          <w:b/>
          <w:bCs/>
        </w:rPr>
      </w:pPr>
      <w:r w:rsidRPr="00C00FD4">
        <w:rPr>
          <w:b/>
          <w:bCs/>
        </w:rPr>
        <w:t>Example 3: HR</w:t>
      </w:r>
    </w:p>
    <w:p w14:paraId="0811B1CE" w14:textId="77777777" w:rsidR="00C00FD4" w:rsidRPr="00C00FD4" w:rsidRDefault="00C00FD4" w:rsidP="00C00FD4">
      <w:r w:rsidRPr="00C00FD4">
        <w:t>Every month, HR generates:</w:t>
      </w:r>
    </w:p>
    <w:p w14:paraId="29DECE62" w14:textId="77777777" w:rsidR="00C00FD4" w:rsidRPr="00C00FD4" w:rsidRDefault="00C00FD4" w:rsidP="00C00FD4">
      <w:r w:rsidRPr="00C00FD4">
        <w:t>Employee Payslip</w:t>
      </w:r>
    </w:p>
    <w:p w14:paraId="63A045F4" w14:textId="77777777" w:rsidR="00C00FD4" w:rsidRPr="00C00FD4" w:rsidRDefault="00C00FD4" w:rsidP="00C00FD4"/>
    <w:p w14:paraId="16A893B9" w14:textId="77777777" w:rsidR="00C00FD4" w:rsidRPr="00C00FD4" w:rsidRDefault="00C00FD4" w:rsidP="00C00FD4">
      <w:r w:rsidRPr="00C00FD4">
        <w:t>Employee Name</w:t>
      </w:r>
    </w:p>
    <w:p w14:paraId="5C37D58E" w14:textId="77777777" w:rsidR="00C00FD4" w:rsidRPr="00C00FD4" w:rsidRDefault="00C00FD4" w:rsidP="00C00FD4"/>
    <w:p w14:paraId="65088F03" w14:textId="77777777" w:rsidR="00C00FD4" w:rsidRPr="00C00FD4" w:rsidRDefault="00C00FD4" w:rsidP="00C00FD4">
      <w:r w:rsidRPr="00C00FD4">
        <w:t>Basic Pay</w:t>
      </w:r>
    </w:p>
    <w:p w14:paraId="14634B8C" w14:textId="77777777" w:rsidR="00C00FD4" w:rsidRPr="00C00FD4" w:rsidRDefault="00C00FD4" w:rsidP="00C00FD4"/>
    <w:p w14:paraId="4055EB16" w14:textId="77777777" w:rsidR="00C00FD4" w:rsidRPr="00C00FD4" w:rsidRDefault="00C00FD4" w:rsidP="00C00FD4">
      <w:r w:rsidRPr="00C00FD4">
        <w:t>HRA</w:t>
      </w:r>
    </w:p>
    <w:p w14:paraId="3B2891CB" w14:textId="77777777" w:rsidR="00C00FD4" w:rsidRPr="00C00FD4" w:rsidRDefault="00C00FD4" w:rsidP="00C00FD4"/>
    <w:p w14:paraId="1E6DFAAE" w14:textId="77777777" w:rsidR="00C00FD4" w:rsidRPr="00C00FD4" w:rsidRDefault="00C00FD4" w:rsidP="00C00FD4">
      <w:r w:rsidRPr="00C00FD4">
        <w:t>PF</w:t>
      </w:r>
    </w:p>
    <w:p w14:paraId="7C36A832" w14:textId="77777777" w:rsidR="00C00FD4" w:rsidRPr="00C00FD4" w:rsidRDefault="00C00FD4" w:rsidP="00C00FD4"/>
    <w:p w14:paraId="57DF6ED6" w14:textId="77777777" w:rsidR="00C00FD4" w:rsidRPr="00C00FD4" w:rsidRDefault="00C00FD4" w:rsidP="00C00FD4">
      <w:r w:rsidRPr="00C00FD4">
        <w:t>Tax</w:t>
      </w:r>
    </w:p>
    <w:p w14:paraId="31ABFE81" w14:textId="77777777" w:rsidR="00C00FD4" w:rsidRPr="00C00FD4" w:rsidRDefault="00C00FD4" w:rsidP="00C00FD4"/>
    <w:p w14:paraId="2E4F70E2" w14:textId="77777777" w:rsidR="00C00FD4" w:rsidRPr="00C00FD4" w:rsidRDefault="00C00FD4" w:rsidP="00C00FD4">
      <w:r w:rsidRPr="00C00FD4">
        <w:t>Net Salary</w:t>
      </w:r>
    </w:p>
    <w:p w14:paraId="38AA55A9" w14:textId="77777777" w:rsidR="00C00FD4" w:rsidRPr="00C00FD4" w:rsidRDefault="00C00FD4" w:rsidP="00C00FD4">
      <w:r w:rsidRPr="00C00FD4">
        <w:t>Thousands of employees receive these as PDFs.</w:t>
      </w:r>
    </w:p>
    <w:p w14:paraId="79A4F9C6" w14:textId="77777777" w:rsidR="00C00FD4" w:rsidRPr="00C00FD4" w:rsidRDefault="00C00FD4" w:rsidP="00C00FD4">
      <w:r w:rsidRPr="00C00FD4">
        <w:rPr>
          <w:b/>
          <w:bCs/>
        </w:rPr>
        <w:t>Best choice:</w:t>
      </w:r>
      <w:r w:rsidRPr="00C00FD4">
        <w:t xml:space="preserve"> Paginated report</w:t>
      </w:r>
    </w:p>
    <w:p w14:paraId="490F28C6" w14:textId="77777777" w:rsidR="00C00FD4" w:rsidRPr="00C00FD4" w:rsidRDefault="00C00FD4" w:rsidP="00C00FD4">
      <w:r w:rsidRPr="00C00FD4">
        <w:pict w14:anchorId="7F759541">
          <v:rect id="_x0000_i1301" style="width:0;height:1.5pt" o:hralign="center" o:hrstd="t" o:hr="t" fillcolor="#a0a0a0" stroked="f"/>
        </w:pict>
      </w:r>
    </w:p>
    <w:p w14:paraId="659C19E8" w14:textId="77777777" w:rsidR="00C00FD4" w:rsidRPr="00C00FD4" w:rsidRDefault="00C00FD4" w:rsidP="00C00FD4">
      <w:pPr>
        <w:rPr>
          <w:b/>
          <w:bCs/>
        </w:rPr>
      </w:pPr>
      <w:r w:rsidRPr="00C00FD4">
        <w:rPr>
          <w:b/>
          <w:bCs/>
        </w:rPr>
        <w:t>Example 4: Sales</w:t>
      </w:r>
    </w:p>
    <w:p w14:paraId="309ABB4A" w14:textId="77777777" w:rsidR="00C00FD4" w:rsidRPr="00C00FD4" w:rsidRDefault="00C00FD4" w:rsidP="00C00FD4">
      <w:r w:rsidRPr="00C00FD4">
        <w:t>A sales manager wants to:</w:t>
      </w:r>
    </w:p>
    <w:p w14:paraId="3B0FCFD6" w14:textId="77777777" w:rsidR="00C00FD4" w:rsidRPr="00C00FD4" w:rsidRDefault="00C00FD4" w:rsidP="00C00FD4">
      <w:pPr>
        <w:numPr>
          <w:ilvl w:val="0"/>
          <w:numId w:val="61"/>
        </w:numPr>
      </w:pPr>
      <w:r w:rsidRPr="00C00FD4">
        <w:t xml:space="preserve">Filter by region </w:t>
      </w:r>
    </w:p>
    <w:p w14:paraId="68A5294B" w14:textId="77777777" w:rsidR="00C00FD4" w:rsidRPr="00C00FD4" w:rsidRDefault="00C00FD4" w:rsidP="00C00FD4">
      <w:pPr>
        <w:numPr>
          <w:ilvl w:val="0"/>
          <w:numId w:val="61"/>
        </w:numPr>
      </w:pPr>
      <w:r w:rsidRPr="00C00FD4">
        <w:t xml:space="preserve">Click on charts </w:t>
      </w:r>
    </w:p>
    <w:p w14:paraId="232E194F" w14:textId="77777777" w:rsidR="00C00FD4" w:rsidRPr="00C00FD4" w:rsidRDefault="00C00FD4" w:rsidP="00C00FD4">
      <w:pPr>
        <w:numPr>
          <w:ilvl w:val="0"/>
          <w:numId w:val="61"/>
        </w:numPr>
      </w:pPr>
      <w:r w:rsidRPr="00C00FD4">
        <w:t xml:space="preserve">Drill into products </w:t>
      </w:r>
    </w:p>
    <w:p w14:paraId="3A8DB73A" w14:textId="77777777" w:rsidR="00C00FD4" w:rsidRPr="00C00FD4" w:rsidRDefault="00C00FD4" w:rsidP="00C00FD4">
      <w:pPr>
        <w:numPr>
          <w:ilvl w:val="0"/>
          <w:numId w:val="61"/>
        </w:numPr>
      </w:pPr>
      <w:proofErr w:type="spellStart"/>
      <w:r w:rsidRPr="00C00FD4">
        <w:t>Analyze</w:t>
      </w:r>
      <w:proofErr w:type="spellEnd"/>
      <w:r w:rsidRPr="00C00FD4">
        <w:t xml:space="preserve"> trends over time </w:t>
      </w:r>
    </w:p>
    <w:p w14:paraId="69BB0981" w14:textId="77777777" w:rsidR="00C00FD4" w:rsidRPr="00C00FD4" w:rsidRDefault="00C00FD4" w:rsidP="00C00FD4">
      <w:r w:rsidRPr="00C00FD4">
        <w:rPr>
          <w:b/>
          <w:bCs/>
        </w:rPr>
        <w:t>Best choice:</w:t>
      </w:r>
      <w:r w:rsidRPr="00C00FD4">
        <w:t xml:space="preserve"> Power BI report</w:t>
      </w:r>
    </w:p>
    <w:p w14:paraId="4768871C" w14:textId="77777777" w:rsidR="00C00FD4" w:rsidRPr="00C00FD4" w:rsidRDefault="00C00FD4" w:rsidP="00C00FD4">
      <w:r w:rsidRPr="00C00FD4">
        <w:lastRenderedPageBreak/>
        <w:pict w14:anchorId="5CEBEAF4">
          <v:rect id="_x0000_i1302" style="width:0;height:1.5pt" o:hralign="center" o:hrstd="t" o:hr="t" fillcolor="#a0a0a0" stroked="f"/>
        </w:pict>
      </w:r>
    </w:p>
    <w:p w14:paraId="10141092" w14:textId="77777777" w:rsidR="00C00FD4" w:rsidRPr="00C00FD4" w:rsidRDefault="00C00FD4" w:rsidP="00C00FD4">
      <w:pPr>
        <w:rPr>
          <w:b/>
          <w:bCs/>
        </w:rPr>
      </w:pPr>
      <w:r w:rsidRPr="00C00FD4">
        <w:rPr>
          <w:b/>
          <w:bCs/>
        </w:rPr>
        <w:t>Can they work together?</w:t>
      </w:r>
    </w:p>
    <w:p w14:paraId="6CCC6AE2" w14:textId="77777777" w:rsidR="00C00FD4" w:rsidRPr="00C00FD4" w:rsidRDefault="00C00FD4" w:rsidP="00C00FD4">
      <w:r w:rsidRPr="00C00FD4">
        <w:t>Yes, and this is a common enterprise architecture:</w:t>
      </w:r>
    </w:p>
    <w:p w14:paraId="792D42A1" w14:textId="77777777" w:rsidR="00C00FD4" w:rsidRPr="00C00FD4" w:rsidRDefault="00C00FD4" w:rsidP="00C00FD4">
      <w:r w:rsidRPr="00C00FD4">
        <w:t xml:space="preserve">            Semantic Model</w:t>
      </w:r>
    </w:p>
    <w:p w14:paraId="5862154B" w14:textId="77777777" w:rsidR="00C00FD4" w:rsidRPr="00C00FD4" w:rsidRDefault="00C00FD4" w:rsidP="00C00FD4">
      <w:r w:rsidRPr="00C00FD4">
        <w:t xml:space="preserve">                  │</w:t>
      </w:r>
    </w:p>
    <w:p w14:paraId="45D7D35C" w14:textId="77777777" w:rsidR="00C00FD4" w:rsidRPr="00C00FD4" w:rsidRDefault="00C00FD4" w:rsidP="00C00FD4">
      <w:r w:rsidRPr="00C00FD4">
        <w:t xml:space="preserve">        -----------------------</w:t>
      </w:r>
    </w:p>
    <w:p w14:paraId="03D44698" w14:textId="77777777" w:rsidR="00C00FD4" w:rsidRPr="00C00FD4" w:rsidRDefault="00C00FD4" w:rsidP="00C00FD4">
      <w:r w:rsidRPr="00C00FD4">
        <w:t xml:space="preserve">        │                     │</w:t>
      </w:r>
    </w:p>
    <w:p w14:paraId="01A4E45A" w14:textId="77777777" w:rsidR="00C00FD4" w:rsidRPr="00C00FD4" w:rsidRDefault="00C00FD4" w:rsidP="00C00FD4">
      <w:r w:rsidRPr="00C00FD4">
        <w:t xml:space="preserve">        </w:t>
      </w:r>
      <w:r w:rsidRPr="00C00FD4">
        <w:rPr>
          <w:rFonts w:ascii="Arial" w:hAnsi="Arial" w:cs="Arial"/>
        </w:rPr>
        <w:t>▼</w:t>
      </w:r>
      <w:r w:rsidRPr="00C00FD4">
        <w:t xml:space="preserve">                     </w:t>
      </w:r>
      <w:r w:rsidRPr="00C00FD4">
        <w:rPr>
          <w:rFonts w:ascii="Arial" w:hAnsi="Arial" w:cs="Arial"/>
        </w:rPr>
        <w:t>▼</w:t>
      </w:r>
    </w:p>
    <w:p w14:paraId="2DD90DD7" w14:textId="77777777" w:rsidR="00C00FD4" w:rsidRPr="00C00FD4" w:rsidRDefault="00C00FD4" w:rsidP="00C00FD4">
      <w:r w:rsidRPr="00C00FD4">
        <w:t xml:space="preserve"> Power BI Report      Paginated Report</w:t>
      </w:r>
    </w:p>
    <w:p w14:paraId="7AF4ACF9" w14:textId="77777777" w:rsidR="00C00FD4" w:rsidRPr="00C00FD4" w:rsidRDefault="00C00FD4" w:rsidP="00C00FD4">
      <w:r w:rsidRPr="00C00FD4">
        <w:t xml:space="preserve"> (Dashboard)          (Printable Report)</w:t>
      </w:r>
    </w:p>
    <w:p w14:paraId="179CB6D2" w14:textId="77777777" w:rsidR="00C00FD4" w:rsidRPr="00C00FD4" w:rsidRDefault="00C00FD4" w:rsidP="00C00FD4">
      <w:r w:rsidRPr="00C00FD4">
        <w:t xml:space="preserve">Both use the </w:t>
      </w:r>
      <w:r w:rsidRPr="00C00FD4">
        <w:rPr>
          <w:b/>
          <w:bCs/>
        </w:rPr>
        <w:t>same semantic model</w:t>
      </w:r>
      <w:r w:rsidRPr="00C00FD4">
        <w:t>:</w:t>
      </w:r>
    </w:p>
    <w:p w14:paraId="721E56CD" w14:textId="77777777" w:rsidR="00C00FD4" w:rsidRPr="00C00FD4" w:rsidRDefault="00C00FD4" w:rsidP="00C00FD4">
      <w:pPr>
        <w:numPr>
          <w:ilvl w:val="0"/>
          <w:numId w:val="62"/>
        </w:numPr>
      </w:pPr>
      <w:r w:rsidRPr="00C00FD4">
        <w:t xml:space="preserve">Executives use interactive dashboards. </w:t>
      </w:r>
    </w:p>
    <w:p w14:paraId="10F4DF60" w14:textId="77777777" w:rsidR="00C00FD4" w:rsidRPr="00C00FD4" w:rsidRDefault="00C00FD4" w:rsidP="00C00FD4">
      <w:pPr>
        <w:numPr>
          <w:ilvl w:val="0"/>
          <w:numId w:val="62"/>
        </w:numPr>
      </w:pPr>
      <w:r w:rsidRPr="00C00FD4">
        <w:t xml:space="preserve">Operations, finance, and compliance teams generate printable reports from the same data. </w:t>
      </w:r>
    </w:p>
    <w:p w14:paraId="1D2A24BE" w14:textId="77777777" w:rsidR="00C00FD4" w:rsidRPr="00C00FD4" w:rsidRDefault="00C00FD4" w:rsidP="00C00FD4">
      <w:pPr>
        <w:rPr>
          <w:b/>
          <w:bCs/>
        </w:rPr>
      </w:pPr>
      <w:r w:rsidRPr="00C00FD4">
        <w:rPr>
          <w:b/>
          <w:bCs/>
        </w:rPr>
        <w:t>Which industries rely heavily on paginated reports?</w:t>
      </w:r>
    </w:p>
    <w:p w14:paraId="74D04FB5" w14:textId="77777777" w:rsidR="00C00FD4" w:rsidRPr="00C00FD4" w:rsidRDefault="00C00FD4" w:rsidP="00C00FD4">
      <w:pPr>
        <w:numPr>
          <w:ilvl w:val="0"/>
          <w:numId w:val="63"/>
        </w:numPr>
      </w:pPr>
      <w:r w:rsidRPr="00C00FD4">
        <w:rPr>
          <w:b/>
          <w:bCs/>
        </w:rPr>
        <w:t>Banking:</w:t>
      </w:r>
      <w:r w:rsidRPr="00C00FD4">
        <w:t xml:space="preserve"> Account statements, loan documents </w:t>
      </w:r>
    </w:p>
    <w:p w14:paraId="768EC5EA" w14:textId="77777777" w:rsidR="00C00FD4" w:rsidRPr="00C00FD4" w:rsidRDefault="00C00FD4" w:rsidP="00C00FD4">
      <w:pPr>
        <w:numPr>
          <w:ilvl w:val="0"/>
          <w:numId w:val="63"/>
        </w:numPr>
      </w:pPr>
      <w:r w:rsidRPr="00C00FD4">
        <w:rPr>
          <w:b/>
          <w:bCs/>
        </w:rPr>
        <w:t>Insurance:</w:t>
      </w:r>
      <w:r w:rsidRPr="00C00FD4">
        <w:t xml:space="preserve"> Policy documents, claim summaries </w:t>
      </w:r>
    </w:p>
    <w:p w14:paraId="5E4BA940" w14:textId="77777777" w:rsidR="00C00FD4" w:rsidRPr="00C00FD4" w:rsidRDefault="00C00FD4" w:rsidP="00C00FD4">
      <w:pPr>
        <w:numPr>
          <w:ilvl w:val="0"/>
          <w:numId w:val="63"/>
        </w:numPr>
      </w:pPr>
      <w:r w:rsidRPr="00C00FD4">
        <w:rPr>
          <w:b/>
          <w:bCs/>
        </w:rPr>
        <w:t>Healthcare:</w:t>
      </w:r>
      <w:r w:rsidRPr="00C00FD4">
        <w:t xml:space="preserve"> Patient summaries, prescriptions </w:t>
      </w:r>
    </w:p>
    <w:p w14:paraId="17A8F736" w14:textId="77777777" w:rsidR="00C00FD4" w:rsidRPr="00C00FD4" w:rsidRDefault="00C00FD4" w:rsidP="00C00FD4">
      <w:pPr>
        <w:numPr>
          <w:ilvl w:val="0"/>
          <w:numId w:val="63"/>
        </w:numPr>
      </w:pPr>
      <w:r w:rsidRPr="00C00FD4">
        <w:rPr>
          <w:b/>
          <w:bCs/>
        </w:rPr>
        <w:t>Manufacturing:</w:t>
      </w:r>
      <w:r w:rsidRPr="00C00FD4">
        <w:t xml:space="preserve"> Production reports, shipping documents </w:t>
      </w:r>
    </w:p>
    <w:p w14:paraId="482088DD" w14:textId="77777777" w:rsidR="00C00FD4" w:rsidRPr="00C00FD4" w:rsidRDefault="00C00FD4" w:rsidP="00C00FD4">
      <w:pPr>
        <w:numPr>
          <w:ilvl w:val="0"/>
          <w:numId w:val="63"/>
        </w:numPr>
      </w:pPr>
      <w:r w:rsidRPr="00C00FD4">
        <w:rPr>
          <w:b/>
          <w:bCs/>
        </w:rPr>
        <w:t>Retail:</w:t>
      </w:r>
      <w:r w:rsidRPr="00C00FD4">
        <w:t xml:space="preserve"> Invoices, purchase orders </w:t>
      </w:r>
    </w:p>
    <w:p w14:paraId="232F739C" w14:textId="77777777" w:rsidR="00C00FD4" w:rsidRPr="00C00FD4" w:rsidRDefault="00C00FD4" w:rsidP="00C00FD4">
      <w:pPr>
        <w:numPr>
          <w:ilvl w:val="0"/>
          <w:numId w:val="63"/>
        </w:numPr>
      </w:pPr>
      <w:r w:rsidRPr="00C00FD4">
        <w:rPr>
          <w:b/>
          <w:bCs/>
        </w:rPr>
        <w:t>Government:</w:t>
      </w:r>
      <w:r w:rsidRPr="00C00FD4">
        <w:t xml:space="preserve"> Compliance reports and tax forms </w:t>
      </w:r>
    </w:p>
    <w:p w14:paraId="6E72DBAB" w14:textId="77777777" w:rsidR="00C00FD4" w:rsidRPr="00C00FD4" w:rsidRDefault="00C00FD4" w:rsidP="00C00FD4">
      <w:pPr>
        <w:numPr>
          <w:ilvl w:val="0"/>
          <w:numId w:val="63"/>
        </w:numPr>
      </w:pPr>
      <w:r w:rsidRPr="00C00FD4">
        <w:rPr>
          <w:b/>
          <w:bCs/>
        </w:rPr>
        <w:t>Education:</w:t>
      </w:r>
      <w:r w:rsidRPr="00C00FD4">
        <w:t xml:space="preserve"> Student transcripts and report cards </w:t>
      </w:r>
    </w:p>
    <w:p w14:paraId="47623192" w14:textId="77777777" w:rsidR="00C00FD4" w:rsidRPr="00C00FD4" w:rsidRDefault="00C00FD4" w:rsidP="00C00FD4">
      <w:pPr>
        <w:rPr>
          <w:b/>
          <w:bCs/>
        </w:rPr>
      </w:pPr>
      <w:r w:rsidRPr="00C00FD4">
        <w:rPr>
          <w:b/>
          <w:bCs/>
        </w:rPr>
        <w:t>Bottom line</w:t>
      </w:r>
    </w:p>
    <w:p w14:paraId="1D149106" w14:textId="77777777" w:rsidR="00C00FD4" w:rsidRPr="00C00FD4" w:rsidRDefault="00C00FD4" w:rsidP="00C00FD4">
      <w:r w:rsidRPr="00C00FD4">
        <w:t>Think of the two report types this way:</w:t>
      </w:r>
    </w:p>
    <w:p w14:paraId="390C44A2" w14:textId="77777777" w:rsidR="00C00FD4" w:rsidRPr="00C00FD4" w:rsidRDefault="00C00FD4" w:rsidP="00C00FD4">
      <w:pPr>
        <w:numPr>
          <w:ilvl w:val="0"/>
          <w:numId w:val="64"/>
        </w:numPr>
      </w:pPr>
      <w:r w:rsidRPr="00C00FD4">
        <w:rPr>
          <w:b/>
          <w:bCs/>
        </w:rPr>
        <w:t>Power BI reports answer questions.</w:t>
      </w:r>
      <w:r w:rsidRPr="00C00FD4">
        <w:t xml:space="preserve"> They are interactive, exploratory, and help users </w:t>
      </w:r>
      <w:proofErr w:type="spellStart"/>
      <w:r w:rsidRPr="00C00FD4">
        <w:t>analyze</w:t>
      </w:r>
      <w:proofErr w:type="spellEnd"/>
      <w:r w:rsidRPr="00C00FD4">
        <w:t xml:space="preserve"> data through filters, </w:t>
      </w:r>
      <w:proofErr w:type="gramStart"/>
      <w:r w:rsidRPr="00C00FD4">
        <w:t>drill-downs</w:t>
      </w:r>
      <w:proofErr w:type="gramEnd"/>
      <w:r w:rsidRPr="00C00FD4">
        <w:t xml:space="preserve">, and visualizations. </w:t>
      </w:r>
    </w:p>
    <w:p w14:paraId="26B1D032" w14:textId="77777777" w:rsidR="00C00FD4" w:rsidRPr="00C00FD4" w:rsidRDefault="00C00FD4" w:rsidP="00C00FD4">
      <w:pPr>
        <w:numPr>
          <w:ilvl w:val="0"/>
          <w:numId w:val="64"/>
        </w:numPr>
      </w:pPr>
      <w:r w:rsidRPr="00C00FD4">
        <w:rPr>
          <w:b/>
          <w:bCs/>
        </w:rPr>
        <w:t>Paginated reports produce documents.</w:t>
      </w:r>
      <w:r w:rsidRPr="00C00FD4">
        <w:t xml:space="preserve"> They are designed for precise layouts, long tables, printing, PDF generation, and scheduled distribution. </w:t>
      </w:r>
    </w:p>
    <w:p w14:paraId="0E8CE3BC" w14:textId="77777777" w:rsidR="00C00FD4" w:rsidRPr="00C00FD4" w:rsidRDefault="00C00FD4" w:rsidP="00C00FD4">
      <w:r w:rsidRPr="00C00FD4">
        <w:lastRenderedPageBreak/>
        <w:t xml:space="preserve">Most large organizations use </w:t>
      </w:r>
      <w:r w:rsidRPr="00C00FD4">
        <w:rPr>
          <w:b/>
          <w:bCs/>
        </w:rPr>
        <w:t>both</w:t>
      </w:r>
      <w:r w:rsidRPr="00C00FD4">
        <w:t>: interactive Power BI reports for analytics and paginated reports for operational documents such as invoices, statements, payslips, and regulatory reports.</w:t>
      </w:r>
    </w:p>
    <w:p w14:paraId="54593451" w14:textId="77777777" w:rsidR="00C00FD4" w:rsidRDefault="00C00FD4"/>
    <w:p w14:paraId="45E4DA75" w14:textId="77777777" w:rsidR="00A96F5B" w:rsidRDefault="00A96F5B"/>
    <w:p w14:paraId="74E053A9" w14:textId="77777777" w:rsidR="00A96F5B" w:rsidRDefault="00A96F5B"/>
    <w:sectPr w:rsidR="00A96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8F3"/>
    <w:multiLevelType w:val="multilevel"/>
    <w:tmpl w:val="49BC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3FE6"/>
    <w:multiLevelType w:val="multilevel"/>
    <w:tmpl w:val="2D48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F297A"/>
    <w:multiLevelType w:val="multilevel"/>
    <w:tmpl w:val="F0AA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C508D"/>
    <w:multiLevelType w:val="multilevel"/>
    <w:tmpl w:val="0B48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00DC8"/>
    <w:multiLevelType w:val="multilevel"/>
    <w:tmpl w:val="AC1C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F3665"/>
    <w:multiLevelType w:val="multilevel"/>
    <w:tmpl w:val="F246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97445"/>
    <w:multiLevelType w:val="multilevel"/>
    <w:tmpl w:val="AB9A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17104"/>
    <w:multiLevelType w:val="multilevel"/>
    <w:tmpl w:val="E848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D6C2F"/>
    <w:multiLevelType w:val="multilevel"/>
    <w:tmpl w:val="39F0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E09FE"/>
    <w:multiLevelType w:val="multilevel"/>
    <w:tmpl w:val="EA1C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D11A0"/>
    <w:multiLevelType w:val="multilevel"/>
    <w:tmpl w:val="CDF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D68CA"/>
    <w:multiLevelType w:val="multilevel"/>
    <w:tmpl w:val="DC02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D5A72"/>
    <w:multiLevelType w:val="multilevel"/>
    <w:tmpl w:val="1954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44FD1"/>
    <w:multiLevelType w:val="multilevel"/>
    <w:tmpl w:val="92C8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9298B"/>
    <w:multiLevelType w:val="multilevel"/>
    <w:tmpl w:val="D608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42B64"/>
    <w:multiLevelType w:val="multilevel"/>
    <w:tmpl w:val="9990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F400B"/>
    <w:multiLevelType w:val="multilevel"/>
    <w:tmpl w:val="42BA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B81D7C"/>
    <w:multiLevelType w:val="multilevel"/>
    <w:tmpl w:val="9382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16354"/>
    <w:multiLevelType w:val="multilevel"/>
    <w:tmpl w:val="A464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4B2798"/>
    <w:multiLevelType w:val="multilevel"/>
    <w:tmpl w:val="47F2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D281A"/>
    <w:multiLevelType w:val="multilevel"/>
    <w:tmpl w:val="3C6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E49D3"/>
    <w:multiLevelType w:val="multilevel"/>
    <w:tmpl w:val="D04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654A6"/>
    <w:multiLevelType w:val="multilevel"/>
    <w:tmpl w:val="40F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AE7243"/>
    <w:multiLevelType w:val="multilevel"/>
    <w:tmpl w:val="966C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91EAB"/>
    <w:multiLevelType w:val="multilevel"/>
    <w:tmpl w:val="96F4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0460A7"/>
    <w:multiLevelType w:val="multilevel"/>
    <w:tmpl w:val="6B3C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AF42DE"/>
    <w:multiLevelType w:val="multilevel"/>
    <w:tmpl w:val="132E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793E08"/>
    <w:multiLevelType w:val="multilevel"/>
    <w:tmpl w:val="E032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A81897"/>
    <w:multiLevelType w:val="multilevel"/>
    <w:tmpl w:val="39D0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3C35DE"/>
    <w:multiLevelType w:val="multilevel"/>
    <w:tmpl w:val="9E06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B31B7D"/>
    <w:multiLevelType w:val="multilevel"/>
    <w:tmpl w:val="70EE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DE2A61"/>
    <w:multiLevelType w:val="multilevel"/>
    <w:tmpl w:val="EA08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457135"/>
    <w:multiLevelType w:val="multilevel"/>
    <w:tmpl w:val="9F2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3329F4"/>
    <w:multiLevelType w:val="multilevel"/>
    <w:tmpl w:val="5D3E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774A8"/>
    <w:multiLevelType w:val="multilevel"/>
    <w:tmpl w:val="57B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29756A"/>
    <w:multiLevelType w:val="multilevel"/>
    <w:tmpl w:val="6CBE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323649"/>
    <w:multiLevelType w:val="multilevel"/>
    <w:tmpl w:val="ABA4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EB34FA"/>
    <w:multiLevelType w:val="multilevel"/>
    <w:tmpl w:val="3442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AE391F"/>
    <w:multiLevelType w:val="multilevel"/>
    <w:tmpl w:val="43C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B004C7"/>
    <w:multiLevelType w:val="multilevel"/>
    <w:tmpl w:val="D2D6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DF08F4"/>
    <w:multiLevelType w:val="multilevel"/>
    <w:tmpl w:val="692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9014BF"/>
    <w:multiLevelType w:val="multilevel"/>
    <w:tmpl w:val="537A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3A654D"/>
    <w:multiLevelType w:val="multilevel"/>
    <w:tmpl w:val="002A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8814CE"/>
    <w:multiLevelType w:val="multilevel"/>
    <w:tmpl w:val="8D70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F67285"/>
    <w:multiLevelType w:val="multilevel"/>
    <w:tmpl w:val="603A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360045"/>
    <w:multiLevelType w:val="multilevel"/>
    <w:tmpl w:val="ED0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BE1E15"/>
    <w:multiLevelType w:val="multilevel"/>
    <w:tmpl w:val="8C6C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F94C66"/>
    <w:multiLevelType w:val="multilevel"/>
    <w:tmpl w:val="5110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727333"/>
    <w:multiLevelType w:val="multilevel"/>
    <w:tmpl w:val="6C92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9A6921"/>
    <w:multiLevelType w:val="multilevel"/>
    <w:tmpl w:val="A97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26389E"/>
    <w:multiLevelType w:val="multilevel"/>
    <w:tmpl w:val="822A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722AB2"/>
    <w:multiLevelType w:val="multilevel"/>
    <w:tmpl w:val="5FA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E67FC5"/>
    <w:multiLevelType w:val="multilevel"/>
    <w:tmpl w:val="07AA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D9192A"/>
    <w:multiLevelType w:val="multilevel"/>
    <w:tmpl w:val="136A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B6920"/>
    <w:multiLevelType w:val="multilevel"/>
    <w:tmpl w:val="8D48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621AF1"/>
    <w:multiLevelType w:val="multilevel"/>
    <w:tmpl w:val="98A2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F34F7B"/>
    <w:multiLevelType w:val="multilevel"/>
    <w:tmpl w:val="D510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C565B6"/>
    <w:multiLevelType w:val="multilevel"/>
    <w:tmpl w:val="A992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E531DB"/>
    <w:multiLevelType w:val="multilevel"/>
    <w:tmpl w:val="BE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4A318A"/>
    <w:multiLevelType w:val="multilevel"/>
    <w:tmpl w:val="5C0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9311B4"/>
    <w:multiLevelType w:val="multilevel"/>
    <w:tmpl w:val="C5A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C260B2C"/>
    <w:multiLevelType w:val="multilevel"/>
    <w:tmpl w:val="8CAE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1E39FE"/>
    <w:multiLevelType w:val="multilevel"/>
    <w:tmpl w:val="152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452672"/>
    <w:multiLevelType w:val="multilevel"/>
    <w:tmpl w:val="1A72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645603">
    <w:abstractNumId w:val="17"/>
  </w:num>
  <w:num w:numId="2" w16cid:durableId="1731951802">
    <w:abstractNumId w:val="20"/>
  </w:num>
  <w:num w:numId="3" w16cid:durableId="1428119798">
    <w:abstractNumId w:val="29"/>
  </w:num>
  <w:num w:numId="4" w16cid:durableId="1440368980">
    <w:abstractNumId w:val="0"/>
  </w:num>
  <w:num w:numId="5" w16cid:durableId="978071400">
    <w:abstractNumId w:val="51"/>
  </w:num>
  <w:num w:numId="6" w16cid:durableId="324632184">
    <w:abstractNumId w:val="55"/>
  </w:num>
  <w:num w:numId="7" w16cid:durableId="1642225070">
    <w:abstractNumId w:val="8"/>
  </w:num>
  <w:num w:numId="8" w16cid:durableId="275529412">
    <w:abstractNumId w:val="11"/>
  </w:num>
  <w:num w:numId="9" w16cid:durableId="532691461">
    <w:abstractNumId w:val="39"/>
  </w:num>
  <w:num w:numId="10" w16cid:durableId="1128621">
    <w:abstractNumId w:val="60"/>
  </w:num>
  <w:num w:numId="11" w16cid:durableId="268776015">
    <w:abstractNumId w:val="14"/>
  </w:num>
  <w:num w:numId="12" w16cid:durableId="1497767987">
    <w:abstractNumId w:val="23"/>
  </w:num>
  <w:num w:numId="13" w16cid:durableId="713962532">
    <w:abstractNumId w:val="3"/>
  </w:num>
  <w:num w:numId="14" w16cid:durableId="1474786427">
    <w:abstractNumId w:val="12"/>
  </w:num>
  <w:num w:numId="15" w16cid:durableId="631129937">
    <w:abstractNumId w:val="47"/>
  </w:num>
  <w:num w:numId="16" w16cid:durableId="177743463">
    <w:abstractNumId w:val="59"/>
  </w:num>
  <w:num w:numId="17" w16cid:durableId="1605991598">
    <w:abstractNumId w:val="56"/>
  </w:num>
  <w:num w:numId="18" w16cid:durableId="813645682">
    <w:abstractNumId w:val="57"/>
  </w:num>
  <w:num w:numId="19" w16cid:durableId="1043942694">
    <w:abstractNumId w:val="22"/>
  </w:num>
  <w:num w:numId="20" w16cid:durableId="969751020">
    <w:abstractNumId w:val="46"/>
  </w:num>
  <w:num w:numId="21" w16cid:durableId="680551669">
    <w:abstractNumId w:val="33"/>
  </w:num>
  <w:num w:numId="22" w16cid:durableId="1742678177">
    <w:abstractNumId w:val="44"/>
  </w:num>
  <w:num w:numId="23" w16cid:durableId="474295400">
    <w:abstractNumId w:val="50"/>
  </w:num>
  <w:num w:numId="24" w16cid:durableId="1243640906">
    <w:abstractNumId w:val="38"/>
  </w:num>
  <w:num w:numId="25" w16cid:durableId="1190528462">
    <w:abstractNumId w:val="5"/>
  </w:num>
  <w:num w:numId="26" w16cid:durableId="1686177017">
    <w:abstractNumId w:val="54"/>
  </w:num>
  <w:num w:numId="27" w16cid:durableId="885337512">
    <w:abstractNumId w:val="1"/>
  </w:num>
  <w:num w:numId="28" w16cid:durableId="434327668">
    <w:abstractNumId w:val="42"/>
  </w:num>
  <w:num w:numId="29" w16cid:durableId="1441877279">
    <w:abstractNumId w:val="2"/>
  </w:num>
  <w:num w:numId="30" w16cid:durableId="1516505420">
    <w:abstractNumId w:val="41"/>
  </w:num>
  <w:num w:numId="31" w16cid:durableId="227150765">
    <w:abstractNumId w:val="4"/>
  </w:num>
  <w:num w:numId="32" w16cid:durableId="1631745361">
    <w:abstractNumId w:val="18"/>
  </w:num>
  <w:num w:numId="33" w16cid:durableId="876625472">
    <w:abstractNumId w:val="36"/>
  </w:num>
  <w:num w:numId="34" w16cid:durableId="1160001052">
    <w:abstractNumId w:val="49"/>
  </w:num>
  <w:num w:numId="35" w16cid:durableId="816648120">
    <w:abstractNumId w:val="62"/>
  </w:num>
  <w:num w:numId="36" w16cid:durableId="864169">
    <w:abstractNumId w:val="30"/>
  </w:num>
  <w:num w:numId="37" w16cid:durableId="1457722212">
    <w:abstractNumId w:val="21"/>
  </w:num>
  <w:num w:numId="38" w16cid:durableId="2089232454">
    <w:abstractNumId w:val="9"/>
  </w:num>
  <w:num w:numId="39" w16cid:durableId="413669541">
    <w:abstractNumId w:val="37"/>
  </w:num>
  <w:num w:numId="40" w16cid:durableId="436100118">
    <w:abstractNumId w:val="25"/>
  </w:num>
  <w:num w:numId="41" w16cid:durableId="1628387996">
    <w:abstractNumId w:val="63"/>
  </w:num>
  <w:num w:numId="42" w16cid:durableId="1933585081">
    <w:abstractNumId w:val="19"/>
  </w:num>
  <w:num w:numId="43" w16cid:durableId="1544175571">
    <w:abstractNumId w:val="32"/>
  </w:num>
  <w:num w:numId="44" w16cid:durableId="103548162">
    <w:abstractNumId w:val="6"/>
  </w:num>
  <w:num w:numId="45" w16cid:durableId="209416618">
    <w:abstractNumId w:val="26"/>
  </w:num>
  <w:num w:numId="46" w16cid:durableId="189032711">
    <w:abstractNumId w:val="43"/>
  </w:num>
  <w:num w:numId="47" w16cid:durableId="1215965778">
    <w:abstractNumId w:val="34"/>
  </w:num>
  <w:num w:numId="48" w16cid:durableId="731661067">
    <w:abstractNumId w:val="27"/>
  </w:num>
  <w:num w:numId="49" w16cid:durableId="1147890847">
    <w:abstractNumId w:val="10"/>
  </w:num>
  <w:num w:numId="50" w16cid:durableId="410006816">
    <w:abstractNumId w:val="40"/>
  </w:num>
  <w:num w:numId="51" w16cid:durableId="1514303318">
    <w:abstractNumId w:val="31"/>
  </w:num>
  <w:num w:numId="52" w16cid:durableId="1603142651">
    <w:abstractNumId w:val="7"/>
  </w:num>
  <w:num w:numId="53" w16cid:durableId="56823102">
    <w:abstractNumId w:val="45"/>
  </w:num>
  <w:num w:numId="54" w16cid:durableId="339235489">
    <w:abstractNumId w:val="58"/>
  </w:num>
  <w:num w:numId="55" w16cid:durableId="1450932996">
    <w:abstractNumId w:val="53"/>
  </w:num>
  <w:num w:numId="56" w16cid:durableId="928731201">
    <w:abstractNumId w:val="52"/>
  </w:num>
  <w:num w:numId="57" w16cid:durableId="1208376412">
    <w:abstractNumId w:val="15"/>
  </w:num>
  <w:num w:numId="58" w16cid:durableId="1473448133">
    <w:abstractNumId w:val="24"/>
  </w:num>
  <w:num w:numId="59" w16cid:durableId="1663123516">
    <w:abstractNumId w:val="13"/>
  </w:num>
  <w:num w:numId="60" w16cid:durableId="127744594">
    <w:abstractNumId w:val="61"/>
  </w:num>
  <w:num w:numId="61" w16cid:durableId="1623879837">
    <w:abstractNumId w:val="35"/>
  </w:num>
  <w:num w:numId="62" w16cid:durableId="1629972572">
    <w:abstractNumId w:val="28"/>
  </w:num>
  <w:num w:numId="63" w16cid:durableId="1417239278">
    <w:abstractNumId w:val="48"/>
  </w:num>
  <w:num w:numId="64" w16cid:durableId="17433961">
    <w:abstractNumId w:val="16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E5"/>
    <w:rsid w:val="00000A5A"/>
    <w:rsid w:val="000F4691"/>
    <w:rsid w:val="001F07E5"/>
    <w:rsid w:val="002F27DA"/>
    <w:rsid w:val="00402CB9"/>
    <w:rsid w:val="0063061F"/>
    <w:rsid w:val="0063665C"/>
    <w:rsid w:val="006502FA"/>
    <w:rsid w:val="00746EFD"/>
    <w:rsid w:val="00802959"/>
    <w:rsid w:val="00A96F5B"/>
    <w:rsid w:val="00AB6D69"/>
    <w:rsid w:val="00BA0075"/>
    <w:rsid w:val="00C00FD4"/>
    <w:rsid w:val="00C43890"/>
    <w:rsid w:val="00C5270B"/>
    <w:rsid w:val="00D86ADD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4D9A4"/>
  <w15:chartTrackingRefBased/>
  <w15:docId w15:val="{9CCB3484-26BD-49AC-B0B5-33907FCC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7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4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5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94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28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9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03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1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4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7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0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45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96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8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09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03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1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6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6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51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8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3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4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67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43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8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3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45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8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8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40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650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654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602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283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435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420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277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89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6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1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92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074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038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64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452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946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204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369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18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83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20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17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714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612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944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944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573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986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4406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3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3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7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1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18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8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12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4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8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9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1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2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7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5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4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95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39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045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246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273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39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082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510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584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8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43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45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78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13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409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790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1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619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354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951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983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123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77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52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6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90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0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84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57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90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6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20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5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74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0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93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67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82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2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789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66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821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716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362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596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94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393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71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9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1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97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760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484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672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27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65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362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025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5745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0563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13587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8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0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04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7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4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5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3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4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2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56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6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63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90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36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0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72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7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0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9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6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0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81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74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5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4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11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35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70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93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06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52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58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24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56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994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02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366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689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900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617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410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417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8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7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76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48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311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704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094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24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326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898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993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806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49598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1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4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6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8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8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8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2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24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7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6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1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69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4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47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59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0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2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32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7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666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11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500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026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799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320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304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6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124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8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7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2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6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5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15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57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16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71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5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5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72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62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6570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7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75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4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88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64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04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875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111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829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693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72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2566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866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3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70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10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95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16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451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731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800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282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42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529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321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660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7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13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17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15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6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164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294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816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646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247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409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6929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52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9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62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53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81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117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884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848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519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494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62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21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683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06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1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4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0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882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372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191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85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544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241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1712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311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72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3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47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1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16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30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378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481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15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213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461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692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6908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7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78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9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45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08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83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9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27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7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1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77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76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8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55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93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106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13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379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411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083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366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915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845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09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1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4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4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79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12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3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29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9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1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4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4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2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1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0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46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91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34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278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413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3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853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463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957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018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5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46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0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48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802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451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86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33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580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98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368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184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58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4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7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16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2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3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8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8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96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8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3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9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20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8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7053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43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00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846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84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0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8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41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666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262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197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699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952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915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378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2075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03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8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7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33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49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36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233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03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260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155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083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250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29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912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40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9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29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8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5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711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990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619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53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127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5292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56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8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9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8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48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05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649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252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238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991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436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401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4345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658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5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79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22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309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461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107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688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504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445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715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7585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918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36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63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26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799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432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639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65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8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632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132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511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0836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4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1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7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96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5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2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6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1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9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66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07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4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152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68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1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2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75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05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9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84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63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2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5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45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57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8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7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2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23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57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917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088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90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188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260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415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710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58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77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67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73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79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765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4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632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543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437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037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806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9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7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5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0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7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8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70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8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3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641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41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678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4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196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3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0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23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1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36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1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1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62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8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4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32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46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48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44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66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378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030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307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67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103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8649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434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8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24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34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6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64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11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171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865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682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724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574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566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32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62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94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8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93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42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954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761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432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578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269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41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891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7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1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7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7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7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3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2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69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14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9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26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9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38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02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30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97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82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99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554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014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91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5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199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62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060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42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0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4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4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6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409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193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875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325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620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653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365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853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958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6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4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99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8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31</Pages>
  <Words>4208</Words>
  <Characters>23988</Characters>
  <Application>Microsoft Office Word</Application>
  <DocSecurity>0</DocSecurity>
  <Lines>199</Lines>
  <Paragraphs>56</Paragraphs>
  <ScaleCrop>false</ScaleCrop>
  <Company/>
  <LinksUpToDate>false</LinksUpToDate>
  <CharactersWithSpaces>28140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17</cp:revision>
  <dcterms:created xsi:type="dcterms:W3CDTF">2026-07-10T04:49:00Z</dcterms:created>
  <dcterms:modified xsi:type="dcterms:W3CDTF">2026-07-10T06:14:00Z</dcterms:modified>
</cp:coreProperties>
</file>