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E0FE" w14:textId="77777777" w:rsidR="00D21B7C" w:rsidRPr="00D21B7C" w:rsidRDefault="00D21B7C" w:rsidP="00D21B7C">
      <w:r w:rsidRPr="00D21B7C">
        <w:rPr>
          <w:b/>
          <w:bCs/>
        </w:rPr>
        <w:t>Gravitas</w:t>
      </w:r>
      <w:r w:rsidRPr="00D21B7C">
        <w:t xml:space="preserve"> is the quality of projecting </w:t>
      </w:r>
      <w:r w:rsidRPr="00D21B7C">
        <w:rPr>
          <w:b/>
          <w:bCs/>
        </w:rPr>
        <w:t>confidence, credibility, composure, and authority</w:t>
      </w:r>
      <w:r w:rsidRPr="00D21B7C">
        <w:t xml:space="preserve"> so that people take your ideas seriously. In professional settings, it's a key component of executive presence.</w:t>
      </w:r>
    </w:p>
    <w:p w14:paraId="60893EDF" w14:textId="77777777" w:rsidR="00D21B7C" w:rsidRPr="00D21B7C" w:rsidRDefault="00D21B7C" w:rsidP="00D21B7C">
      <w:r w:rsidRPr="00D21B7C">
        <w:t>Gravitas is not about being loud, intimidating, or overly formal. It's about communicating in a way that inspires trust and demonstrates sound judgment.</w:t>
      </w:r>
    </w:p>
    <w:p w14:paraId="0C3DDF9C" w14:textId="77777777" w:rsidR="00D21B7C" w:rsidRPr="00D21B7C" w:rsidRDefault="00D21B7C" w:rsidP="00D21B7C">
      <w:pPr>
        <w:rPr>
          <w:b/>
          <w:bCs/>
        </w:rPr>
      </w:pPr>
      <w:r w:rsidRPr="00D21B7C">
        <w:rPr>
          <w:b/>
          <w:bCs/>
        </w:rPr>
        <w:t>What gravitas looks like</w:t>
      </w:r>
    </w:p>
    <w:p w14:paraId="3CB81B0B" w14:textId="77777777" w:rsidR="00D21B7C" w:rsidRPr="00D21B7C" w:rsidRDefault="00D21B7C" w:rsidP="00D21B7C">
      <w:r w:rsidRPr="00D21B7C">
        <w:t>Someone with gravitas typically:</w:t>
      </w:r>
    </w:p>
    <w:p w14:paraId="7DF257C0" w14:textId="77777777" w:rsidR="00D21B7C" w:rsidRPr="00D21B7C" w:rsidRDefault="00D21B7C" w:rsidP="00D21B7C">
      <w:pPr>
        <w:numPr>
          <w:ilvl w:val="0"/>
          <w:numId w:val="1"/>
        </w:numPr>
      </w:pPr>
      <w:r w:rsidRPr="00D21B7C">
        <w:t xml:space="preserve">Speaks clearly and concisely. </w:t>
      </w:r>
    </w:p>
    <w:p w14:paraId="551D4A06" w14:textId="77777777" w:rsidR="00D21B7C" w:rsidRPr="00D21B7C" w:rsidRDefault="00D21B7C" w:rsidP="0093045D">
      <w:pPr>
        <w:numPr>
          <w:ilvl w:val="0"/>
          <w:numId w:val="1"/>
        </w:numPr>
        <w:shd w:val="clear" w:color="auto" w:fill="FAE2D5" w:themeFill="accent2" w:themeFillTint="33"/>
      </w:pPr>
      <w:r w:rsidRPr="00D21B7C">
        <w:t xml:space="preserve">Stays calm under pressure. </w:t>
      </w:r>
    </w:p>
    <w:p w14:paraId="5FADA9F6" w14:textId="77777777" w:rsidR="00D21B7C" w:rsidRPr="00D21B7C" w:rsidRDefault="00D21B7C" w:rsidP="00D21B7C">
      <w:pPr>
        <w:numPr>
          <w:ilvl w:val="0"/>
          <w:numId w:val="1"/>
        </w:numPr>
      </w:pPr>
      <w:r w:rsidRPr="00D21B7C">
        <w:t xml:space="preserve">Makes decisions thoughtfully. </w:t>
      </w:r>
    </w:p>
    <w:p w14:paraId="245E1DC8" w14:textId="77777777" w:rsidR="00D21B7C" w:rsidRPr="00D21B7C" w:rsidRDefault="00D21B7C" w:rsidP="0093045D">
      <w:pPr>
        <w:numPr>
          <w:ilvl w:val="0"/>
          <w:numId w:val="1"/>
        </w:numPr>
        <w:shd w:val="clear" w:color="auto" w:fill="FAE2D5" w:themeFill="accent2" w:themeFillTint="33"/>
      </w:pPr>
      <w:r w:rsidRPr="00D21B7C">
        <w:t xml:space="preserve">Listens carefully before responding. </w:t>
      </w:r>
    </w:p>
    <w:p w14:paraId="49A94C36" w14:textId="77777777" w:rsidR="00D21B7C" w:rsidRPr="00D21B7C" w:rsidRDefault="00D21B7C" w:rsidP="00D21B7C">
      <w:pPr>
        <w:numPr>
          <w:ilvl w:val="0"/>
          <w:numId w:val="1"/>
        </w:numPr>
      </w:pPr>
      <w:r w:rsidRPr="00D21B7C">
        <w:t xml:space="preserve">Maintains confident body language and eye contact. </w:t>
      </w:r>
    </w:p>
    <w:p w14:paraId="7EDD8330" w14:textId="77777777" w:rsidR="00D21B7C" w:rsidRPr="00D21B7C" w:rsidRDefault="00D21B7C" w:rsidP="00D21B7C">
      <w:pPr>
        <w:numPr>
          <w:ilvl w:val="0"/>
          <w:numId w:val="1"/>
        </w:numPr>
      </w:pPr>
      <w:r w:rsidRPr="00D21B7C">
        <w:t xml:space="preserve">Acknowledges uncertainty without appearing indecisive. </w:t>
      </w:r>
    </w:p>
    <w:p w14:paraId="12FEC4E5" w14:textId="77777777" w:rsidR="00D21B7C" w:rsidRPr="00D21B7C" w:rsidRDefault="00D21B7C" w:rsidP="00D21B7C">
      <w:pPr>
        <w:numPr>
          <w:ilvl w:val="0"/>
          <w:numId w:val="1"/>
        </w:numPr>
      </w:pPr>
      <w:r w:rsidRPr="00D21B7C">
        <w:t xml:space="preserve">Treats others respectfully while setting clear expectations. </w:t>
      </w:r>
    </w:p>
    <w:p w14:paraId="52D453CA" w14:textId="77777777" w:rsidR="00D21B7C" w:rsidRPr="00D21B7C" w:rsidRDefault="00D21B7C" w:rsidP="00D21B7C">
      <w:pPr>
        <w:rPr>
          <w:b/>
          <w:bCs/>
        </w:rPr>
      </w:pPr>
      <w:r w:rsidRPr="00D21B7C">
        <w:rPr>
          <w:b/>
          <w:bCs/>
        </w:rPr>
        <w:t>Example</w:t>
      </w:r>
    </w:p>
    <w:p w14:paraId="369F5AFA" w14:textId="77777777" w:rsidR="00D21B7C" w:rsidRPr="00D21B7C" w:rsidRDefault="00D21B7C" w:rsidP="00D21B7C">
      <w:r w:rsidRPr="00D21B7C">
        <w:t>Instead of saying:</w:t>
      </w:r>
    </w:p>
    <w:p w14:paraId="1A72068F" w14:textId="77777777" w:rsidR="00D21B7C" w:rsidRPr="00D21B7C" w:rsidRDefault="00D21B7C" w:rsidP="00D21B7C">
      <w:r w:rsidRPr="00D21B7C">
        <w:t>"I think this might work, but I'm not completely sure."</w:t>
      </w:r>
    </w:p>
    <w:p w14:paraId="23725858" w14:textId="77777777" w:rsidR="00D21B7C" w:rsidRPr="00D21B7C" w:rsidRDefault="00D21B7C" w:rsidP="00D21B7C">
      <w:r w:rsidRPr="00D21B7C">
        <w:t>Someone demonstrating gravitas might say:</w:t>
      </w:r>
    </w:p>
    <w:p w14:paraId="74B3EAE0" w14:textId="77777777" w:rsidR="00D21B7C" w:rsidRPr="00D21B7C" w:rsidRDefault="00D21B7C" w:rsidP="00D21B7C">
      <w:r w:rsidRPr="00D21B7C">
        <w:t>"Based on the data we have, this is the strongest option. We should monitor the results and adjust if new information emerges."</w:t>
      </w:r>
    </w:p>
    <w:p w14:paraId="35469B72" w14:textId="77777777" w:rsidR="00D21B7C" w:rsidRPr="00D21B7C" w:rsidRDefault="00D21B7C" w:rsidP="00D21B7C">
      <w:r w:rsidRPr="00D21B7C">
        <w:t>The second response is confident without overstating certainty.</w:t>
      </w:r>
    </w:p>
    <w:p w14:paraId="70C638DB" w14:textId="77777777" w:rsidR="00D21B7C" w:rsidRPr="00D21B7C" w:rsidRDefault="00D21B7C" w:rsidP="00D21B7C">
      <w:pPr>
        <w:rPr>
          <w:b/>
          <w:bCs/>
        </w:rPr>
      </w:pPr>
      <w:r w:rsidRPr="00D21B7C">
        <w:rPr>
          <w:b/>
          <w:bCs/>
        </w:rPr>
        <w:t>The three pillars of gravitas</w:t>
      </w:r>
    </w:p>
    <w:p w14:paraId="7F801E98" w14:textId="77777777" w:rsidR="00D21B7C" w:rsidRPr="00D21B7C" w:rsidRDefault="00D21B7C" w:rsidP="00D21B7C">
      <w:r w:rsidRPr="00D21B7C">
        <w:t>Many leadership coaches describe gravitas as a combination of:</w:t>
      </w:r>
    </w:p>
    <w:p w14:paraId="7122A2EE" w14:textId="77777777" w:rsidR="00D21B7C" w:rsidRPr="00D21B7C" w:rsidRDefault="00D21B7C" w:rsidP="00D21B7C">
      <w:pPr>
        <w:numPr>
          <w:ilvl w:val="0"/>
          <w:numId w:val="2"/>
        </w:numPr>
      </w:pPr>
      <w:r w:rsidRPr="00D21B7C">
        <w:rPr>
          <w:b/>
          <w:bCs/>
        </w:rPr>
        <w:t>Communication</w:t>
      </w:r>
      <w:r w:rsidRPr="00D21B7C">
        <w:t xml:space="preserve"> </w:t>
      </w:r>
    </w:p>
    <w:p w14:paraId="58D16C16" w14:textId="77777777" w:rsidR="00D21B7C" w:rsidRPr="00D21B7C" w:rsidRDefault="00D21B7C" w:rsidP="00D21B7C">
      <w:pPr>
        <w:numPr>
          <w:ilvl w:val="1"/>
          <w:numId w:val="2"/>
        </w:numPr>
      </w:pPr>
      <w:r w:rsidRPr="00D21B7C">
        <w:t xml:space="preserve">Clear, structured messages </w:t>
      </w:r>
    </w:p>
    <w:p w14:paraId="752C69EC" w14:textId="77777777" w:rsidR="00D21B7C" w:rsidRPr="00D21B7C" w:rsidRDefault="00D21B7C" w:rsidP="00D21B7C">
      <w:pPr>
        <w:numPr>
          <w:ilvl w:val="1"/>
          <w:numId w:val="2"/>
        </w:numPr>
      </w:pPr>
      <w:r w:rsidRPr="00D21B7C">
        <w:t xml:space="preserve">Appropriate pace and pauses </w:t>
      </w:r>
    </w:p>
    <w:p w14:paraId="43E86C15" w14:textId="77777777" w:rsidR="00D21B7C" w:rsidRPr="00D21B7C" w:rsidRDefault="00D21B7C" w:rsidP="00D21B7C">
      <w:pPr>
        <w:numPr>
          <w:ilvl w:val="1"/>
          <w:numId w:val="2"/>
        </w:numPr>
      </w:pPr>
      <w:r w:rsidRPr="00D21B7C">
        <w:t xml:space="preserve">Strong voice and concise language </w:t>
      </w:r>
    </w:p>
    <w:p w14:paraId="46874A74" w14:textId="77777777" w:rsidR="00D21B7C" w:rsidRPr="00D21B7C" w:rsidRDefault="00D21B7C" w:rsidP="00D21B7C">
      <w:pPr>
        <w:numPr>
          <w:ilvl w:val="0"/>
          <w:numId w:val="2"/>
        </w:numPr>
      </w:pPr>
      <w:r w:rsidRPr="00D21B7C">
        <w:rPr>
          <w:b/>
          <w:bCs/>
        </w:rPr>
        <w:t>Confidence</w:t>
      </w:r>
      <w:r w:rsidRPr="00D21B7C">
        <w:t xml:space="preserve"> </w:t>
      </w:r>
    </w:p>
    <w:p w14:paraId="4F402266" w14:textId="77777777" w:rsidR="00D21B7C" w:rsidRPr="00D21B7C" w:rsidRDefault="00D21B7C" w:rsidP="00D21B7C">
      <w:pPr>
        <w:numPr>
          <w:ilvl w:val="1"/>
          <w:numId w:val="2"/>
        </w:numPr>
      </w:pPr>
      <w:r w:rsidRPr="00D21B7C">
        <w:t xml:space="preserve">Calm decision-making </w:t>
      </w:r>
    </w:p>
    <w:p w14:paraId="6A749039" w14:textId="77777777" w:rsidR="00D21B7C" w:rsidRPr="00D21B7C" w:rsidRDefault="00D21B7C" w:rsidP="00D21B7C">
      <w:pPr>
        <w:numPr>
          <w:ilvl w:val="1"/>
          <w:numId w:val="2"/>
        </w:numPr>
      </w:pPr>
      <w:r w:rsidRPr="00D21B7C">
        <w:lastRenderedPageBreak/>
        <w:t xml:space="preserve">Comfort with silence </w:t>
      </w:r>
    </w:p>
    <w:p w14:paraId="14CDCD80" w14:textId="77777777" w:rsidR="00D21B7C" w:rsidRPr="00D21B7C" w:rsidRDefault="00D21B7C" w:rsidP="00D21B7C">
      <w:pPr>
        <w:numPr>
          <w:ilvl w:val="1"/>
          <w:numId w:val="2"/>
        </w:numPr>
      </w:pPr>
      <w:r w:rsidRPr="00D21B7C">
        <w:t xml:space="preserve">Ability to handle difficult questions </w:t>
      </w:r>
    </w:p>
    <w:p w14:paraId="36516577" w14:textId="77777777" w:rsidR="00D21B7C" w:rsidRPr="00D21B7C" w:rsidRDefault="00D21B7C" w:rsidP="00D21B7C">
      <w:pPr>
        <w:numPr>
          <w:ilvl w:val="0"/>
          <w:numId w:val="2"/>
        </w:numPr>
      </w:pPr>
      <w:r w:rsidRPr="00D21B7C">
        <w:rPr>
          <w:b/>
          <w:bCs/>
        </w:rPr>
        <w:t>Credibility</w:t>
      </w:r>
      <w:r w:rsidRPr="00D21B7C">
        <w:t xml:space="preserve"> </w:t>
      </w:r>
    </w:p>
    <w:p w14:paraId="6BAE6862" w14:textId="77777777" w:rsidR="00D21B7C" w:rsidRPr="00D21B7C" w:rsidRDefault="00D21B7C" w:rsidP="00D21B7C">
      <w:pPr>
        <w:numPr>
          <w:ilvl w:val="1"/>
          <w:numId w:val="2"/>
        </w:numPr>
      </w:pPr>
      <w:r w:rsidRPr="00D21B7C">
        <w:t xml:space="preserve">Following through on commitments </w:t>
      </w:r>
    </w:p>
    <w:p w14:paraId="1CE775DC" w14:textId="77777777" w:rsidR="00D21B7C" w:rsidRPr="00D21B7C" w:rsidRDefault="00D21B7C" w:rsidP="00D21B7C">
      <w:pPr>
        <w:numPr>
          <w:ilvl w:val="1"/>
          <w:numId w:val="2"/>
        </w:numPr>
      </w:pPr>
      <w:r w:rsidRPr="00D21B7C">
        <w:t xml:space="preserve">Demonstrating expertise </w:t>
      </w:r>
    </w:p>
    <w:p w14:paraId="76A12EF1" w14:textId="77777777" w:rsidR="00D21B7C" w:rsidRPr="00D21B7C" w:rsidRDefault="00D21B7C" w:rsidP="00D21B7C">
      <w:pPr>
        <w:numPr>
          <w:ilvl w:val="1"/>
          <w:numId w:val="2"/>
        </w:numPr>
      </w:pPr>
      <w:r w:rsidRPr="00D21B7C">
        <w:t xml:space="preserve">Acting with integrity and consistency </w:t>
      </w:r>
    </w:p>
    <w:p w14:paraId="2092D255" w14:textId="77777777" w:rsidR="00D21B7C" w:rsidRPr="00D21B7C" w:rsidRDefault="00D21B7C" w:rsidP="00D21B7C">
      <w:pPr>
        <w:rPr>
          <w:b/>
          <w:bCs/>
        </w:rPr>
      </w:pPr>
      <w:r w:rsidRPr="00D21B7C">
        <w:rPr>
          <w:b/>
          <w:bCs/>
        </w:rPr>
        <w:t>How to develop gravitas</w:t>
      </w:r>
    </w:p>
    <w:p w14:paraId="3B9BC73E" w14:textId="77777777" w:rsidR="00D21B7C" w:rsidRPr="00D21B7C" w:rsidRDefault="00D21B7C" w:rsidP="00D21B7C">
      <w:pPr>
        <w:numPr>
          <w:ilvl w:val="0"/>
          <w:numId w:val="3"/>
        </w:numPr>
      </w:pPr>
      <w:r w:rsidRPr="00D21B7C">
        <w:t xml:space="preserve">Speak more slowly than feels natural. </w:t>
      </w:r>
    </w:p>
    <w:p w14:paraId="6237707C" w14:textId="77777777" w:rsidR="00D21B7C" w:rsidRPr="00D21B7C" w:rsidRDefault="00D21B7C" w:rsidP="00D21B7C">
      <w:pPr>
        <w:numPr>
          <w:ilvl w:val="0"/>
          <w:numId w:val="3"/>
        </w:numPr>
      </w:pPr>
      <w:r w:rsidRPr="00D21B7C">
        <w:t xml:space="preserve">Pause briefly before answering important questions. </w:t>
      </w:r>
    </w:p>
    <w:p w14:paraId="03E33285" w14:textId="77777777" w:rsidR="00D21B7C" w:rsidRPr="00D21B7C" w:rsidRDefault="00D21B7C" w:rsidP="00D21B7C">
      <w:pPr>
        <w:numPr>
          <w:ilvl w:val="0"/>
          <w:numId w:val="3"/>
        </w:numPr>
      </w:pPr>
      <w:r w:rsidRPr="00D21B7C">
        <w:t xml:space="preserve">Replace filler words ("um," "like," "you know") with short pauses. </w:t>
      </w:r>
    </w:p>
    <w:p w14:paraId="3E15DA41" w14:textId="77777777" w:rsidR="00D21B7C" w:rsidRPr="00D21B7C" w:rsidRDefault="00D21B7C" w:rsidP="00D21B7C">
      <w:pPr>
        <w:numPr>
          <w:ilvl w:val="0"/>
          <w:numId w:val="3"/>
        </w:numPr>
      </w:pPr>
      <w:r w:rsidRPr="00D21B7C">
        <w:t xml:space="preserve">Structure your points (e.g., "There are three reasons..."). </w:t>
      </w:r>
    </w:p>
    <w:p w14:paraId="6762C375" w14:textId="77777777" w:rsidR="00D21B7C" w:rsidRPr="00D21B7C" w:rsidRDefault="00D21B7C" w:rsidP="00D21B7C">
      <w:pPr>
        <w:numPr>
          <w:ilvl w:val="0"/>
          <w:numId w:val="3"/>
        </w:numPr>
      </w:pPr>
      <w:r w:rsidRPr="00D21B7C">
        <w:t xml:space="preserve">Back opinions with evidence or examples. </w:t>
      </w:r>
    </w:p>
    <w:p w14:paraId="52F14328" w14:textId="77777777" w:rsidR="00D21B7C" w:rsidRPr="00D21B7C" w:rsidRDefault="00D21B7C" w:rsidP="00D21B7C">
      <w:pPr>
        <w:numPr>
          <w:ilvl w:val="0"/>
          <w:numId w:val="3"/>
        </w:numPr>
      </w:pPr>
      <w:r w:rsidRPr="00D21B7C">
        <w:t xml:space="preserve">Maintain open, relaxed posture. </w:t>
      </w:r>
    </w:p>
    <w:p w14:paraId="0CAA45B4" w14:textId="77777777" w:rsidR="00D21B7C" w:rsidRPr="00D21B7C" w:rsidRDefault="00D21B7C" w:rsidP="00D21B7C">
      <w:pPr>
        <w:numPr>
          <w:ilvl w:val="0"/>
          <w:numId w:val="3"/>
        </w:numPr>
      </w:pPr>
      <w:r w:rsidRPr="00D21B7C">
        <w:t xml:space="preserve">Keep your tone steady and measured, especially in stressful situations. </w:t>
      </w:r>
    </w:p>
    <w:p w14:paraId="7B40BAA4" w14:textId="77777777" w:rsidR="00D21B7C" w:rsidRPr="00D21B7C" w:rsidRDefault="00D21B7C" w:rsidP="00D21B7C">
      <w:pPr>
        <w:numPr>
          <w:ilvl w:val="0"/>
          <w:numId w:val="3"/>
        </w:numPr>
      </w:pPr>
      <w:r w:rsidRPr="00D21B7C">
        <w:t xml:space="preserve">Listen actively and avoid interrupting. </w:t>
      </w:r>
    </w:p>
    <w:p w14:paraId="7D4524E1" w14:textId="77777777" w:rsidR="00D21B7C" w:rsidRPr="00D21B7C" w:rsidRDefault="00D21B7C" w:rsidP="00D21B7C">
      <w:pPr>
        <w:rPr>
          <w:b/>
          <w:bCs/>
        </w:rPr>
      </w:pPr>
      <w:r w:rsidRPr="00D21B7C">
        <w:rPr>
          <w:b/>
          <w:bCs/>
        </w:rPr>
        <w:t>Gravitas vs. confidence</w:t>
      </w:r>
    </w:p>
    <w:p w14:paraId="60A4BCF4" w14:textId="77777777" w:rsidR="00D21B7C" w:rsidRPr="00D21B7C" w:rsidRDefault="00D21B7C" w:rsidP="00D21B7C">
      <w:pPr>
        <w:numPr>
          <w:ilvl w:val="0"/>
          <w:numId w:val="4"/>
        </w:numPr>
      </w:pPr>
      <w:r w:rsidRPr="00D21B7C">
        <w:rPr>
          <w:b/>
          <w:bCs/>
        </w:rPr>
        <w:t>Confidence</w:t>
      </w:r>
      <w:r w:rsidRPr="00D21B7C">
        <w:t xml:space="preserve"> is believing in your abilities. </w:t>
      </w:r>
    </w:p>
    <w:p w14:paraId="2AF1C82A" w14:textId="77777777" w:rsidR="00D21B7C" w:rsidRPr="00D21B7C" w:rsidRDefault="00D21B7C" w:rsidP="00D21B7C">
      <w:pPr>
        <w:numPr>
          <w:ilvl w:val="0"/>
          <w:numId w:val="4"/>
        </w:numPr>
      </w:pPr>
      <w:r w:rsidRPr="00D21B7C">
        <w:rPr>
          <w:b/>
          <w:bCs/>
        </w:rPr>
        <w:t>Gravitas</w:t>
      </w:r>
      <w:r w:rsidRPr="00D21B7C">
        <w:t xml:space="preserve"> is how that confidence is perceived by others through your words, </w:t>
      </w:r>
      <w:proofErr w:type="spellStart"/>
      <w:r w:rsidRPr="00D21B7C">
        <w:t>behavior</w:t>
      </w:r>
      <w:proofErr w:type="spellEnd"/>
      <w:r w:rsidRPr="00D21B7C">
        <w:t xml:space="preserve">, and judgment. </w:t>
      </w:r>
    </w:p>
    <w:p w14:paraId="1898BFD6" w14:textId="77777777" w:rsidR="00D21B7C" w:rsidRPr="00D21B7C" w:rsidRDefault="00D21B7C" w:rsidP="00D21B7C">
      <w:r w:rsidRPr="00D21B7C">
        <w:t>You can be confident without projecting gravitas (for example, by speaking too quickly or rambling), and you can project gravitas even if you're still building confidence by communicating thoughtfully and remaining composed.</w:t>
      </w:r>
    </w:p>
    <w:p w14:paraId="370440A5" w14:textId="77777777" w:rsidR="00D21B7C" w:rsidRPr="00D21B7C" w:rsidRDefault="00D21B7C" w:rsidP="00D21B7C">
      <w:r w:rsidRPr="00D21B7C">
        <w:t xml:space="preserve">For professionals in leadership or client-facing roles, gravitas often develops through a combination of communication skills, emotional self-control, experience, and consistent </w:t>
      </w:r>
      <w:proofErr w:type="spellStart"/>
      <w:r w:rsidRPr="00D21B7C">
        <w:t>behavior</w:t>
      </w:r>
      <w:proofErr w:type="spellEnd"/>
      <w:r w:rsidRPr="00D21B7C">
        <w:t xml:space="preserve"> over time. It's a skill that can be practiced and strengthened.</w:t>
      </w:r>
    </w:p>
    <w:p w14:paraId="636B2E0C" w14:textId="77777777" w:rsidR="00746EFD" w:rsidRDefault="00746EFD"/>
    <w:sectPr w:rsidR="00746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B0C"/>
    <w:multiLevelType w:val="multilevel"/>
    <w:tmpl w:val="541C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3149"/>
    <w:multiLevelType w:val="multilevel"/>
    <w:tmpl w:val="DB28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01720"/>
    <w:multiLevelType w:val="multilevel"/>
    <w:tmpl w:val="D2466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230F63"/>
    <w:multiLevelType w:val="multilevel"/>
    <w:tmpl w:val="D14C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608458">
    <w:abstractNumId w:val="1"/>
  </w:num>
  <w:num w:numId="2" w16cid:durableId="2071492985">
    <w:abstractNumId w:val="2"/>
  </w:num>
  <w:num w:numId="3" w16cid:durableId="1763990397">
    <w:abstractNumId w:val="3"/>
  </w:num>
  <w:num w:numId="4" w16cid:durableId="959529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21E"/>
    <w:rsid w:val="0000665B"/>
    <w:rsid w:val="001B0802"/>
    <w:rsid w:val="00746EFD"/>
    <w:rsid w:val="0093045D"/>
    <w:rsid w:val="00D21B7C"/>
    <w:rsid w:val="00D2221E"/>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36FD4"/>
  <w15:chartTrackingRefBased/>
  <w15:docId w15:val="{2618DDFF-B304-4DB5-A123-C4B3D897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21E"/>
    <w:rPr>
      <w:rFonts w:eastAsiaTheme="majorEastAsia" w:cstheme="majorBidi"/>
      <w:color w:val="272727" w:themeColor="text1" w:themeTint="D8"/>
    </w:rPr>
  </w:style>
  <w:style w:type="paragraph" w:styleId="Title">
    <w:name w:val="Title"/>
    <w:basedOn w:val="Normal"/>
    <w:next w:val="Normal"/>
    <w:link w:val="TitleChar"/>
    <w:uiPriority w:val="10"/>
    <w:qFormat/>
    <w:rsid w:val="00D22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221E"/>
    <w:rPr>
      <w:i/>
      <w:iCs/>
      <w:color w:val="404040" w:themeColor="text1" w:themeTint="BF"/>
    </w:rPr>
  </w:style>
  <w:style w:type="paragraph" w:styleId="ListParagraph">
    <w:name w:val="List Paragraph"/>
    <w:basedOn w:val="Normal"/>
    <w:uiPriority w:val="34"/>
    <w:qFormat/>
    <w:rsid w:val="00D2221E"/>
    <w:pPr>
      <w:ind w:left="720"/>
      <w:contextualSpacing/>
    </w:pPr>
  </w:style>
  <w:style w:type="character" w:styleId="IntenseEmphasis">
    <w:name w:val="Intense Emphasis"/>
    <w:basedOn w:val="DefaultParagraphFont"/>
    <w:uiPriority w:val="21"/>
    <w:qFormat/>
    <w:rsid w:val="00D2221E"/>
    <w:rPr>
      <w:i/>
      <w:iCs/>
      <w:color w:val="0F4761" w:themeColor="accent1" w:themeShade="BF"/>
    </w:rPr>
  </w:style>
  <w:style w:type="paragraph" w:styleId="IntenseQuote">
    <w:name w:val="Intense Quote"/>
    <w:basedOn w:val="Normal"/>
    <w:next w:val="Normal"/>
    <w:link w:val="IntenseQuoteChar"/>
    <w:uiPriority w:val="30"/>
    <w:qFormat/>
    <w:rsid w:val="00D22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21E"/>
    <w:rPr>
      <w:i/>
      <w:iCs/>
      <w:color w:val="0F4761" w:themeColor="accent1" w:themeShade="BF"/>
    </w:rPr>
  </w:style>
  <w:style w:type="character" w:styleId="IntenseReference">
    <w:name w:val="Intense Reference"/>
    <w:basedOn w:val="DefaultParagraphFont"/>
    <w:uiPriority w:val="32"/>
    <w:qFormat/>
    <w:rsid w:val="00D222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5248">
      <w:bodyDiv w:val="1"/>
      <w:marLeft w:val="0"/>
      <w:marRight w:val="0"/>
      <w:marTop w:val="0"/>
      <w:marBottom w:val="0"/>
      <w:divBdr>
        <w:top w:val="none" w:sz="0" w:space="0" w:color="auto"/>
        <w:left w:val="none" w:sz="0" w:space="0" w:color="auto"/>
        <w:bottom w:val="none" w:sz="0" w:space="0" w:color="auto"/>
        <w:right w:val="none" w:sz="0" w:space="0" w:color="auto"/>
      </w:divBdr>
      <w:divsChild>
        <w:div w:id="113340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956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167763">
      <w:bodyDiv w:val="1"/>
      <w:marLeft w:val="0"/>
      <w:marRight w:val="0"/>
      <w:marTop w:val="0"/>
      <w:marBottom w:val="0"/>
      <w:divBdr>
        <w:top w:val="none" w:sz="0" w:space="0" w:color="auto"/>
        <w:left w:val="none" w:sz="0" w:space="0" w:color="auto"/>
        <w:bottom w:val="none" w:sz="0" w:space="0" w:color="auto"/>
        <w:right w:val="none" w:sz="0" w:space="0" w:color="auto"/>
      </w:divBdr>
      <w:divsChild>
        <w:div w:id="122109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9846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cp:revision>
  <dcterms:created xsi:type="dcterms:W3CDTF">2026-08-06T06:59:00Z</dcterms:created>
  <dcterms:modified xsi:type="dcterms:W3CDTF">2026-08-06T07:00:00Z</dcterms:modified>
</cp:coreProperties>
</file>