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FC4D" w14:textId="1D74C08A" w:rsidR="00651BFE" w:rsidRDefault="002C761B">
      <w:pPr>
        <w:rPr>
          <w:b/>
          <w:bCs/>
          <w:sz w:val="28"/>
          <w:szCs w:val="28"/>
        </w:rPr>
      </w:pPr>
      <w:r w:rsidRPr="002C761B">
        <w:rPr>
          <w:b/>
          <w:bCs/>
          <w:sz w:val="28"/>
          <w:szCs w:val="28"/>
        </w:rPr>
        <w:t>EXP-</w:t>
      </w:r>
      <w:r w:rsidRPr="002C761B">
        <w:rPr>
          <w:b/>
          <w:bCs/>
          <w:sz w:val="28"/>
          <w:szCs w:val="28"/>
        </w:rPr>
        <w:t>2 Generation of Square Wave using Proteus</w:t>
      </w:r>
    </w:p>
    <w:p w14:paraId="7EEC9A21" w14:textId="77777777" w:rsidR="002C761B" w:rsidRDefault="002C761B">
      <w:pPr>
        <w:rPr>
          <w:b/>
          <w:bCs/>
          <w:sz w:val="28"/>
          <w:szCs w:val="28"/>
        </w:rPr>
      </w:pPr>
    </w:p>
    <w:p w14:paraId="581E24F9" w14:textId="5AFADC61" w:rsidR="002C761B" w:rsidRDefault="002C761B">
      <w:pPr>
        <w:rPr>
          <w:b/>
          <w:bCs/>
          <w:sz w:val="28"/>
          <w:szCs w:val="28"/>
        </w:rPr>
      </w:pPr>
      <w:r w:rsidRPr="002C761B">
        <w:rPr>
          <w:b/>
          <w:bCs/>
          <w:sz w:val="28"/>
          <w:szCs w:val="28"/>
        </w:rPr>
        <w:drawing>
          <wp:inline distT="0" distB="0" distL="0" distR="0" wp14:anchorId="64E56E52" wp14:editId="6DE3D681">
            <wp:extent cx="5731510" cy="3046730"/>
            <wp:effectExtent l="0" t="0" r="2540" b="1270"/>
            <wp:docPr id="176150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02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8321" w14:textId="453D967C" w:rsidR="002C761B" w:rsidRDefault="002C761B">
      <w:pPr>
        <w:rPr>
          <w:b/>
          <w:bCs/>
          <w:sz w:val="28"/>
          <w:szCs w:val="28"/>
        </w:rPr>
      </w:pPr>
      <w:r w:rsidRPr="002C761B">
        <w:rPr>
          <w:b/>
          <w:bCs/>
          <w:sz w:val="28"/>
          <w:szCs w:val="28"/>
        </w:rPr>
        <w:drawing>
          <wp:inline distT="0" distB="0" distL="0" distR="0" wp14:anchorId="66C2E3D1" wp14:editId="12BF376D">
            <wp:extent cx="5731510" cy="3037205"/>
            <wp:effectExtent l="0" t="0" r="2540" b="0"/>
            <wp:docPr id="195500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7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8F9" w14:textId="434A3B66" w:rsidR="002C761B" w:rsidRPr="002C761B" w:rsidRDefault="002C761B">
      <w:pPr>
        <w:rPr>
          <w:b/>
          <w:bCs/>
          <w:sz w:val="28"/>
          <w:szCs w:val="28"/>
        </w:rPr>
      </w:pPr>
      <w:r w:rsidRPr="002C761B">
        <w:rPr>
          <w:b/>
          <w:bCs/>
          <w:sz w:val="28"/>
          <w:szCs w:val="28"/>
        </w:rPr>
        <w:lastRenderedPageBreak/>
        <w:drawing>
          <wp:inline distT="0" distB="0" distL="0" distR="0" wp14:anchorId="11D588C1" wp14:editId="05224F80">
            <wp:extent cx="5731510" cy="3037205"/>
            <wp:effectExtent l="0" t="0" r="2540" b="0"/>
            <wp:docPr id="9805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61B" w:rsidRPr="002C7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1B"/>
    <w:rsid w:val="00194301"/>
    <w:rsid w:val="002C761B"/>
    <w:rsid w:val="003C00D7"/>
    <w:rsid w:val="0065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AC3B"/>
  <w15:chartTrackingRefBased/>
  <w15:docId w15:val="{8065725F-AAB8-4C0E-83FA-1D6EBF45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2026-08-16T04:24:00Z</dcterms:created>
  <dcterms:modified xsi:type="dcterms:W3CDTF">2026-08-16T04:27:00Z</dcterms:modified>
</cp:coreProperties>
</file>