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21A3" w14:textId="5391DA68" w:rsidR="00651BFE" w:rsidRDefault="005A597A">
      <w:pPr>
        <w:rPr>
          <w:b/>
          <w:bCs/>
          <w:sz w:val="28"/>
          <w:szCs w:val="28"/>
        </w:rPr>
      </w:pPr>
      <w:r w:rsidRPr="005A597A">
        <w:rPr>
          <w:b/>
          <w:bCs/>
          <w:sz w:val="28"/>
          <w:szCs w:val="28"/>
        </w:rPr>
        <w:t>EXP-</w:t>
      </w:r>
      <w:r w:rsidRPr="005A597A">
        <w:rPr>
          <w:b/>
          <w:bCs/>
          <w:sz w:val="28"/>
          <w:szCs w:val="28"/>
        </w:rPr>
        <w:t>10 PIR Sensor in Proteus using Arduino</w:t>
      </w:r>
    </w:p>
    <w:p w14:paraId="1E74A1EB" w14:textId="77777777" w:rsidR="005A597A" w:rsidRDefault="005A597A">
      <w:pPr>
        <w:rPr>
          <w:b/>
          <w:bCs/>
          <w:sz w:val="28"/>
          <w:szCs w:val="28"/>
        </w:rPr>
      </w:pPr>
    </w:p>
    <w:p w14:paraId="3EF6DC84" w14:textId="162F528B" w:rsidR="005A597A" w:rsidRDefault="00C63C93">
      <w:pPr>
        <w:rPr>
          <w:b/>
          <w:bCs/>
          <w:sz w:val="28"/>
          <w:szCs w:val="28"/>
        </w:rPr>
      </w:pPr>
      <w:r w:rsidRPr="00C63C93">
        <w:rPr>
          <w:b/>
          <w:bCs/>
          <w:sz w:val="28"/>
          <w:szCs w:val="28"/>
        </w:rPr>
        <w:drawing>
          <wp:inline distT="0" distB="0" distL="0" distR="0" wp14:anchorId="307E5545" wp14:editId="56989E4C">
            <wp:extent cx="5731510" cy="3043555"/>
            <wp:effectExtent l="0" t="0" r="2540" b="4445"/>
            <wp:docPr id="14086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16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4DD2" w14:textId="33FFDBE5" w:rsidR="00C63C93" w:rsidRPr="005A597A" w:rsidRDefault="00C63C93">
      <w:pPr>
        <w:rPr>
          <w:b/>
          <w:bCs/>
          <w:sz w:val="28"/>
          <w:szCs w:val="28"/>
        </w:rPr>
      </w:pPr>
      <w:r w:rsidRPr="00C63C93">
        <w:rPr>
          <w:b/>
          <w:bCs/>
          <w:sz w:val="28"/>
          <w:szCs w:val="28"/>
        </w:rPr>
        <w:drawing>
          <wp:inline distT="0" distB="0" distL="0" distR="0" wp14:anchorId="79A3A2CD" wp14:editId="0428096B">
            <wp:extent cx="5731510" cy="3091180"/>
            <wp:effectExtent l="0" t="0" r="2540" b="0"/>
            <wp:docPr id="7574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0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C93" w:rsidRPr="005A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7A"/>
    <w:rsid w:val="00194301"/>
    <w:rsid w:val="003C00D7"/>
    <w:rsid w:val="005A597A"/>
    <w:rsid w:val="00651BFE"/>
    <w:rsid w:val="00C6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0327"/>
  <w15:chartTrackingRefBased/>
  <w15:docId w15:val="{C04DD2AB-D788-4CE4-A820-625C6E30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2026-08-16T05:41:00Z</dcterms:created>
  <dcterms:modified xsi:type="dcterms:W3CDTF">2026-08-16T06:06:00Z</dcterms:modified>
</cp:coreProperties>
</file>