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2167" w14:textId="0429F6A0" w:rsidR="00651BFE" w:rsidRDefault="00F95CBB">
      <w:pPr>
        <w:rPr>
          <w:lang w:val="en-US"/>
        </w:rPr>
      </w:pPr>
      <w:r>
        <w:rPr>
          <w:lang w:val="en-US"/>
        </w:rPr>
        <w:t>EXP-28</w:t>
      </w:r>
    </w:p>
    <w:p w14:paraId="315BF423" w14:textId="77777777" w:rsidR="00F95CBB" w:rsidRDefault="00F95CBB">
      <w:pPr>
        <w:rPr>
          <w:lang w:val="en-US"/>
        </w:rPr>
      </w:pPr>
    </w:p>
    <w:p w14:paraId="4FE92D46" w14:textId="76DB8119" w:rsidR="00F95CBB" w:rsidRDefault="00F95CBB">
      <w:pPr>
        <w:rPr>
          <w:lang w:val="en-US"/>
        </w:rPr>
      </w:pPr>
      <w:r w:rsidRPr="00F95CBB">
        <w:rPr>
          <w:lang w:val="en-US"/>
        </w:rPr>
        <w:drawing>
          <wp:inline distT="0" distB="0" distL="0" distR="0" wp14:anchorId="5DF4977D" wp14:editId="2B445DF2">
            <wp:extent cx="5731510" cy="2873375"/>
            <wp:effectExtent l="0" t="0" r="2540" b="3175"/>
            <wp:docPr id="2128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CC59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#include &lt;</w:t>
      </w:r>
      <w:proofErr w:type="spellStart"/>
      <w:r w:rsidRPr="00F95CBB">
        <w:rPr>
          <w:lang w:val="en-US"/>
        </w:rPr>
        <w:t>systemc.h</w:t>
      </w:r>
      <w:proofErr w:type="spellEnd"/>
      <w:r w:rsidRPr="00F95CBB">
        <w:rPr>
          <w:lang w:val="en-US"/>
        </w:rPr>
        <w:t>&gt;</w:t>
      </w:r>
    </w:p>
    <w:p w14:paraId="77003876" w14:textId="77777777" w:rsidR="00F95CBB" w:rsidRPr="00F95CBB" w:rsidRDefault="00F95CBB" w:rsidP="00F95CBB">
      <w:pPr>
        <w:rPr>
          <w:lang w:val="en-US"/>
        </w:rPr>
      </w:pPr>
    </w:p>
    <w:p w14:paraId="5E8307AB" w14:textId="77777777" w:rsidR="00F95CBB" w:rsidRPr="00F95CBB" w:rsidRDefault="00F95CBB" w:rsidP="00F95CBB">
      <w:pPr>
        <w:rPr>
          <w:lang w:val="en-US"/>
        </w:rPr>
      </w:pPr>
      <w:proofErr w:type="spellStart"/>
      <w:r w:rsidRPr="00F95CBB">
        <w:rPr>
          <w:lang w:val="en-US"/>
        </w:rPr>
        <w:t>sc_semaphore</w:t>
      </w:r>
      <w:proofErr w:type="spellEnd"/>
      <w:r w:rsidRPr="00F95CBB">
        <w:rPr>
          <w:lang w:val="en-US"/>
        </w:rPr>
        <w:t xml:space="preserve"> </w:t>
      </w:r>
      <w:proofErr w:type="spellStart"/>
      <w:proofErr w:type="gramStart"/>
      <w:r w:rsidRPr="00F95CBB">
        <w:rPr>
          <w:lang w:val="en-US"/>
        </w:rPr>
        <w:t>sem</w:t>
      </w:r>
      <w:proofErr w:type="spellEnd"/>
      <w:r w:rsidRPr="00F95CBB">
        <w:rPr>
          <w:lang w:val="en-US"/>
        </w:rPr>
        <w:t>(</w:t>
      </w:r>
      <w:proofErr w:type="gramEnd"/>
      <w:r w:rsidRPr="00F95CBB">
        <w:rPr>
          <w:lang w:val="en-US"/>
        </w:rPr>
        <w:t>2);</w:t>
      </w:r>
    </w:p>
    <w:p w14:paraId="63CA0E40" w14:textId="77777777" w:rsidR="00F95CBB" w:rsidRPr="00F95CBB" w:rsidRDefault="00F95CBB" w:rsidP="00F95CBB">
      <w:pPr>
        <w:rPr>
          <w:lang w:val="en-US"/>
        </w:rPr>
      </w:pPr>
    </w:p>
    <w:p w14:paraId="59919300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SC_MODULE(Test)</w:t>
      </w:r>
    </w:p>
    <w:p w14:paraId="40C15A77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{</w:t>
      </w:r>
    </w:p>
    <w:p w14:paraId="54B85D8C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void </w:t>
      </w:r>
      <w:proofErr w:type="gramStart"/>
      <w:r w:rsidRPr="00F95CBB">
        <w:rPr>
          <w:lang w:val="en-US"/>
        </w:rPr>
        <w:t>process(</w:t>
      </w:r>
      <w:proofErr w:type="gramEnd"/>
      <w:r w:rsidRPr="00F95CBB">
        <w:rPr>
          <w:lang w:val="en-US"/>
        </w:rPr>
        <w:t>)</w:t>
      </w:r>
    </w:p>
    <w:p w14:paraId="3FE9A74A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{</w:t>
      </w:r>
    </w:p>
    <w:p w14:paraId="01C39D26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</w:t>
      </w:r>
      <w:proofErr w:type="spellStart"/>
      <w:proofErr w:type="gramStart"/>
      <w:r w:rsidRPr="00F95CBB">
        <w:rPr>
          <w:lang w:val="en-US"/>
        </w:rPr>
        <w:t>sem.wait</w:t>
      </w:r>
      <w:proofErr w:type="spellEnd"/>
      <w:proofErr w:type="gramEnd"/>
      <w:r w:rsidRPr="00F95CBB">
        <w:rPr>
          <w:lang w:val="en-US"/>
        </w:rPr>
        <w:t>();</w:t>
      </w:r>
    </w:p>
    <w:p w14:paraId="4870776C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</w:t>
      </w:r>
      <w:proofErr w:type="spellStart"/>
      <w:r w:rsidRPr="00F95CBB">
        <w:rPr>
          <w:lang w:val="en-US"/>
        </w:rPr>
        <w:t>cout</w:t>
      </w:r>
      <w:proofErr w:type="spellEnd"/>
      <w:r w:rsidRPr="00F95CBB">
        <w:rPr>
          <w:lang w:val="en-US"/>
        </w:rPr>
        <w:t>&lt;&lt;</w:t>
      </w:r>
      <w:proofErr w:type="spellStart"/>
      <w:r w:rsidRPr="00F95CBB">
        <w:rPr>
          <w:lang w:val="en-US"/>
        </w:rPr>
        <w:t>sc_get_current_process_handle</w:t>
      </w:r>
      <w:proofErr w:type="spellEnd"/>
      <w:r w:rsidRPr="00F95CBB">
        <w:rPr>
          <w:lang w:val="en-US"/>
        </w:rPr>
        <w:t>().</w:t>
      </w:r>
      <w:proofErr w:type="gramStart"/>
      <w:r w:rsidRPr="00F95CBB">
        <w:rPr>
          <w:lang w:val="en-US"/>
        </w:rPr>
        <w:t>name(</w:t>
      </w:r>
      <w:proofErr w:type="gramEnd"/>
      <w:r w:rsidRPr="00F95CBB">
        <w:rPr>
          <w:lang w:val="en-US"/>
        </w:rPr>
        <w:t>)&lt;&lt;" Using Resource"&lt;&lt;</w:t>
      </w:r>
      <w:proofErr w:type="spellStart"/>
      <w:r w:rsidRPr="00F95CBB">
        <w:rPr>
          <w:lang w:val="en-US"/>
        </w:rPr>
        <w:t>endl</w:t>
      </w:r>
      <w:proofErr w:type="spellEnd"/>
      <w:r w:rsidRPr="00F95CBB">
        <w:rPr>
          <w:lang w:val="en-US"/>
        </w:rPr>
        <w:t>;</w:t>
      </w:r>
    </w:p>
    <w:p w14:paraId="1DA2420E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wait(</w:t>
      </w:r>
      <w:proofErr w:type="gramStart"/>
      <w:r w:rsidRPr="00F95CBB">
        <w:rPr>
          <w:lang w:val="en-US"/>
        </w:rPr>
        <w:t>5,SC</w:t>
      </w:r>
      <w:proofErr w:type="gramEnd"/>
      <w:r w:rsidRPr="00F95CBB">
        <w:rPr>
          <w:lang w:val="en-US"/>
        </w:rPr>
        <w:t>_NS);</w:t>
      </w:r>
    </w:p>
    <w:p w14:paraId="74CCD911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</w:t>
      </w:r>
      <w:proofErr w:type="spellStart"/>
      <w:proofErr w:type="gramStart"/>
      <w:r w:rsidRPr="00F95CBB">
        <w:rPr>
          <w:lang w:val="en-US"/>
        </w:rPr>
        <w:t>sem.post</w:t>
      </w:r>
      <w:proofErr w:type="spellEnd"/>
      <w:r w:rsidRPr="00F95CBB">
        <w:rPr>
          <w:lang w:val="en-US"/>
        </w:rPr>
        <w:t>(</w:t>
      </w:r>
      <w:proofErr w:type="gramEnd"/>
      <w:r w:rsidRPr="00F95CBB">
        <w:rPr>
          <w:lang w:val="en-US"/>
        </w:rPr>
        <w:t>);</w:t>
      </w:r>
    </w:p>
    <w:p w14:paraId="71B0540A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}</w:t>
      </w:r>
    </w:p>
    <w:p w14:paraId="1494EF02" w14:textId="77777777" w:rsidR="00F95CBB" w:rsidRPr="00F95CBB" w:rsidRDefault="00F95CBB" w:rsidP="00F95CBB">
      <w:pPr>
        <w:rPr>
          <w:lang w:val="en-US"/>
        </w:rPr>
      </w:pPr>
    </w:p>
    <w:p w14:paraId="30A1DE71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SC_CTOR(Test)</w:t>
      </w:r>
    </w:p>
    <w:p w14:paraId="4CDF702A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{</w:t>
      </w:r>
    </w:p>
    <w:p w14:paraId="32DED04D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SC_</w:t>
      </w:r>
      <w:proofErr w:type="gramStart"/>
      <w:r w:rsidRPr="00F95CBB">
        <w:rPr>
          <w:lang w:val="en-US"/>
        </w:rPr>
        <w:t>THREAD(</w:t>
      </w:r>
      <w:proofErr w:type="gramEnd"/>
      <w:r w:rsidRPr="00F95CBB">
        <w:rPr>
          <w:lang w:val="en-US"/>
        </w:rPr>
        <w:t>process);</w:t>
      </w:r>
    </w:p>
    <w:p w14:paraId="28E9FA08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SC_</w:t>
      </w:r>
      <w:proofErr w:type="gramStart"/>
      <w:r w:rsidRPr="00F95CBB">
        <w:rPr>
          <w:lang w:val="en-US"/>
        </w:rPr>
        <w:t>THREAD(</w:t>
      </w:r>
      <w:proofErr w:type="gramEnd"/>
      <w:r w:rsidRPr="00F95CBB">
        <w:rPr>
          <w:lang w:val="en-US"/>
        </w:rPr>
        <w:t>process);</w:t>
      </w:r>
    </w:p>
    <w:p w14:paraId="3329D980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lastRenderedPageBreak/>
        <w:t xml:space="preserve">    }</w:t>
      </w:r>
    </w:p>
    <w:p w14:paraId="6789E01C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};</w:t>
      </w:r>
    </w:p>
    <w:p w14:paraId="2F677F7E" w14:textId="77777777" w:rsidR="00F95CBB" w:rsidRPr="00F95CBB" w:rsidRDefault="00F95CBB" w:rsidP="00F95CBB">
      <w:pPr>
        <w:rPr>
          <w:lang w:val="en-US"/>
        </w:rPr>
      </w:pPr>
    </w:p>
    <w:p w14:paraId="3092DF23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int </w:t>
      </w:r>
      <w:proofErr w:type="spellStart"/>
      <w:r w:rsidRPr="00F95CBB">
        <w:rPr>
          <w:lang w:val="en-US"/>
        </w:rPr>
        <w:t>sc_</w:t>
      </w:r>
      <w:proofErr w:type="gramStart"/>
      <w:r w:rsidRPr="00F95CBB">
        <w:rPr>
          <w:lang w:val="en-US"/>
        </w:rPr>
        <w:t>main</w:t>
      </w:r>
      <w:proofErr w:type="spellEnd"/>
      <w:r w:rsidRPr="00F95CBB">
        <w:rPr>
          <w:lang w:val="en-US"/>
        </w:rPr>
        <w:t>(</w:t>
      </w:r>
      <w:proofErr w:type="gramEnd"/>
      <w:r w:rsidRPr="00F95CBB">
        <w:rPr>
          <w:lang w:val="en-US"/>
        </w:rPr>
        <w:t xml:space="preserve">int </w:t>
      </w:r>
      <w:proofErr w:type="spellStart"/>
      <w:proofErr w:type="gramStart"/>
      <w:r w:rsidRPr="00F95CBB">
        <w:rPr>
          <w:lang w:val="en-US"/>
        </w:rPr>
        <w:t>argc,char</w:t>
      </w:r>
      <w:proofErr w:type="spellEnd"/>
      <w:proofErr w:type="gramEnd"/>
      <w:r w:rsidRPr="00F95CBB">
        <w:rPr>
          <w:lang w:val="en-US"/>
        </w:rPr>
        <w:t xml:space="preserve">* </w:t>
      </w:r>
      <w:proofErr w:type="spellStart"/>
      <w:proofErr w:type="gramStart"/>
      <w:r w:rsidRPr="00F95CBB">
        <w:rPr>
          <w:lang w:val="en-US"/>
        </w:rPr>
        <w:t>argv</w:t>
      </w:r>
      <w:proofErr w:type="spellEnd"/>
      <w:r w:rsidRPr="00F95CBB">
        <w:rPr>
          <w:lang w:val="en-US"/>
        </w:rPr>
        <w:t>[</w:t>
      </w:r>
      <w:proofErr w:type="gramEnd"/>
      <w:r w:rsidRPr="00F95CBB">
        <w:rPr>
          <w:lang w:val="en-US"/>
        </w:rPr>
        <w:t>])</w:t>
      </w:r>
    </w:p>
    <w:p w14:paraId="0D871DCE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{</w:t>
      </w:r>
    </w:p>
    <w:p w14:paraId="138F2462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Test t("t");</w:t>
      </w:r>
    </w:p>
    <w:p w14:paraId="75736E15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</w:t>
      </w:r>
      <w:proofErr w:type="spellStart"/>
      <w:r w:rsidRPr="00F95CBB">
        <w:rPr>
          <w:lang w:val="en-US"/>
        </w:rPr>
        <w:t>sc_</w:t>
      </w:r>
      <w:proofErr w:type="gramStart"/>
      <w:r w:rsidRPr="00F95CBB">
        <w:rPr>
          <w:lang w:val="en-US"/>
        </w:rPr>
        <w:t>start</w:t>
      </w:r>
      <w:proofErr w:type="spellEnd"/>
      <w:r w:rsidRPr="00F95CBB">
        <w:rPr>
          <w:lang w:val="en-US"/>
        </w:rPr>
        <w:t>(</w:t>
      </w:r>
      <w:proofErr w:type="gramEnd"/>
      <w:r w:rsidRPr="00F95CBB">
        <w:rPr>
          <w:lang w:val="en-US"/>
        </w:rPr>
        <w:t>);</w:t>
      </w:r>
    </w:p>
    <w:p w14:paraId="64836DCD" w14:textId="68531B74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}</w:t>
      </w:r>
    </w:p>
    <w:sectPr w:rsidR="00F95CBB" w:rsidRPr="00F95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BB"/>
    <w:rsid w:val="00194301"/>
    <w:rsid w:val="002E73DF"/>
    <w:rsid w:val="00651BFE"/>
    <w:rsid w:val="00F9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9DE1"/>
  <w15:chartTrackingRefBased/>
  <w15:docId w15:val="{D3F31283-1F88-4838-BC54-19C3401C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2026-08-05T13:32:00Z</dcterms:created>
  <dcterms:modified xsi:type="dcterms:W3CDTF">2026-08-05T13:33:00Z</dcterms:modified>
</cp:coreProperties>
</file>