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111111"/>
          <w:sz w:val="44"/>
          <w:szCs w:val="44"/>
        </w:rPr>
        <w:t xml:space="preserve">VASANTHAVEL K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1A56A0"/>
          <w:sz w:val="17"/>
          <w:szCs w:val="17"/>
        </w:rPr>
        <w:t xml:space="preserve">+91 9345304276  |  velson2022@gmail.com  |  linkedin.com/in/vasanthavelk  |  github.com/Vasanth2428  |  vasanthavel.dev</w:t>
      </w:r>
    </w:p>
    <w:p>
      <w:pPr>
        <w:spacing w:before="10" w:after="0"/>
        <w:jc w:val="center"/>
      </w:pPr>
      <w:r>
        <w:rPr>
          <w:rFonts w:ascii="Arial" w:cs="Arial" w:eastAsia="Arial" w:hAnsi="Arial"/>
          <w:i/>
          <w:iCs/>
          <w:color w:val="555555"/>
          <w:sz w:val="16"/>
          <w:szCs w:val="16"/>
        </w:rPr>
        <w:t xml:space="preserve">LeetCode: vasanthavel_k</w:t>
      </w:r>
    </w:p>
    <w:p>
      <w:pPr>
        <w:pBdr>
          <w:bottom w:val="single" w:color="1A56A0" w:sz="10"/>
        </w:pBdr>
        <w:spacing w:before="80" w:after="0"/>
      </w:pP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SUMMARY</w:t>
      </w:r>
    </w:p>
    <w:p>
      <w:pPr>
        <w:spacing w:before="30" w:after="10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1st year B.E CSE student and AI innovator skilled in rapid software prototyping and real-time computer vision. Experienced in cloud platforms, full-stack development, and building accessibility-focused solutions. 15x hackathon finalist with two national-level prizes.</w:t>
      </w: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EDUCATION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B.E Computer Science and Engineering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2024 – 2028</w:t>
      </w:r>
    </w:p>
    <w:p>
      <w:pPr>
        <w:spacing w:before="0" w:after="18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Chennai Institute of Technology  |  CGPA: 8.2 / 10  |  Relevant: DSA, OOP, DBMS, CN</w:t>
      </w: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EXPERIENCE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Web Development Intern — Adinn Digitals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1 Month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Built and deployed web interfaces; gained practical exposure to client-side development workflows.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Generative AI Virtual Intern — EduSkills × Google Cloud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10 Weeks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Hands-on experience with Generative AI tools, prompt engineering, and Google Cloud services.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IoT Cloud Engineer Virtual Intern — EduSkills × AWS Skill Builder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10 Weeks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Covered core AWS services, cloud architecture principles, and IoT deployment patterns.</w:t>
      </w: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PROJECTS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CogniCam: AI Visual Analytics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github.com/Vasanth2428/Cognicam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Developed automated behaviour detection and incident analysis models for smarter infrastructure safety decisions.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Sentiguard — Offline Life-Shield for Manual Scavengers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github.com/Vasanth2428/Sentiguard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Real-time monitoring using AWS API Gateway, Lambda, Firestore, and Firebase Cloud Messaging for instant alerts.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SilentVoice — ISL Gesture Communication Platform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github.com/Vasanth2428/Silentvoice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Two-way Indian Sign Language recognition using MediaPipe for real-time hand gesture translation.</w:t>
      </w: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OPEN SOURCE CONTRIBUTIONS</w:t>
      </w:r>
    </w:p>
    <w:p>
      <w:pPr>
        <w:tabs>
          <w:tab w:val="right" w:pos="9360"/>
        </w:tabs>
        <w:spacing w:before="80" w:after="10"/>
      </w:pPr>
      <w:r>
        <w:rPr>
          <w:rFonts w:ascii="Arial" w:cs="Arial" w:eastAsia="Arial" w:hAnsi="Arial"/>
          <w:b/>
          <w:bCs/>
          <w:color w:val="111111"/>
          <w:sz w:val="18"/>
          <w:szCs w:val="18"/>
        </w:rPr>
        <w:t xml:space="preserve">[Repository / Project Name]  —  [e.g., add this after contributing]</w:t>
      </w: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	github.com/...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Describe the issue you fixed or the feature you added and which project it was for.</w:t>
      </w: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National Level Hackathon — 2nd Prize | IEEE SB MITS: High-impact solution built within a 24-hour deadline.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NXTGEN Hackathon — Track Winner (Healthcare): 1st place for infrastructure and resource optimization software.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15x Hackathon Finalist: Consistently ranked finalist in 15+ national competitions across rapid prototyping challenges.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LeetCode: 350+ problems solved — consistent DSA practice across Arrays, DP, Trees, and Graphs.</w:t>
      </w:r>
    </w:p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Languages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Python (Intermediate)  |  C, C++, Java, JavaScript (Basic)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Technologies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MERN Stack, AWS, Firebase, Flutter, TensorFlow, MediaPipe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A0"/>
                <w:sz w:val="17"/>
                <w:szCs w:val="17"/>
              </w:rPr>
              <w:t xml:space="preserve">Tools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color w:val="111111"/>
                <w:sz w:val="17"/>
                <w:szCs w:val="17"/>
              </w:rPr>
              <w:t xml:space="preserve">Git, GitHub, VS Code, Postman, Linux (basic), Docker (learning)</w:t>
            </w:r>
          </w:p>
        </w:tc>
      </w:tr>
    </w:tbl>
    <w:p>
      <w:pPr>
        <w:pBdr>
          <w:bottom w:val="single" w:color="1A56A0" w:sz="6" w:space="2"/>
        </w:pBdr>
        <w:spacing w:before="100" w:after="30"/>
      </w:pPr>
      <w:r>
        <w:rPr>
          <w:rFonts w:ascii="Arial" w:cs="Arial" w:eastAsia="Arial" w:hAnsi="Arial"/>
          <w:b/>
          <w:bCs/>
          <w:color w:val="1A56A0"/>
          <w:sz w:val="17"/>
          <w:szCs w:val="17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Introduction to Data Science, IoT &amp; Cybersecurity — Cisco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CCNA: Introduction to Networks — Cisco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Introduction to Internet of Things — NPTEL  (Score: 75%)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7"/>
          <w:szCs w:val="17"/>
        </w:rPr>
        <w:t xml:space="preserve">[Google Cloud / AWS / Meta certification] — add after completing  (in progress)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2026-03-02T15:38:01.924Z</dcterms:created>
  <dcterms:modified xsi:type="dcterms:W3CDTF">2026-03-02T15:38:01.924Z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