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8BE" w:rsidRDefault="00EA38BE" w:rsidP="00095316">
      <w:pPr>
        <w:jc w:val="center"/>
        <w:rPr>
          <w:b/>
          <w:sz w:val="32"/>
          <w:szCs w:val="32"/>
        </w:rPr>
      </w:pPr>
      <w:r>
        <w:rPr>
          <w:b/>
          <w:sz w:val="32"/>
          <w:szCs w:val="32"/>
        </w:rPr>
        <w:t>CEPH Architecture</w:t>
      </w:r>
    </w:p>
    <w:p w:rsidR="00095316" w:rsidRDefault="00095316" w:rsidP="00095316">
      <w:pPr>
        <w:jc w:val="center"/>
        <w:rPr>
          <w:b/>
          <w:sz w:val="32"/>
          <w:szCs w:val="32"/>
        </w:rPr>
      </w:pPr>
    </w:p>
    <w:p w:rsidR="00EA38BE" w:rsidRDefault="00EA38BE" w:rsidP="00EA38BE">
      <w:pPr>
        <w:jc w:val="center"/>
        <w:rPr>
          <w:b/>
          <w:sz w:val="32"/>
          <w:szCs w:val="32"/>
        </w:rPr>
      </w:pPr>
      <w:r>
        <w:rPr>
          <w:noProof/>
        </w:rPr>
        <w:drawing>
          <wp:inline distT="0" distB="0" distL="0" distR="0" wp14:anchorId="7FF82EC7" wp14:editId="5C9AABA3">
            <wp:extent cx="464820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48200" cy="3171825"/>
                    </a:xfrm>
                    <a:prstGeom prst="rect">
                      <a:avLst/>
                    </a:prstGeom>
                  </pic:spPr>
                </pic:pic>
              </a:graphicData>
            </a:graphic>
          </wp:inline>
        </w:drawing>
      </w:r>
    </w:p>
    <w:p w:rsidR="00EA38BE" w:rsidRDefault="00EA38BE" w:rsidP="00EA38BE">
      <w:pPr>
        <w:rPr>
          <w:b/>
          <w:sz w:val="30"/>
          <w:szCs w:val="30"/>
        </w:rPr>
      </w:pPr>
      <w:r w:rsidRPr="00EA38BE">
        <w:rPr>
          <w:b/>
          <w:sz w:val="30"/>
          <w:szCs w:val="30"/>
        </w:rPr>
        <w:t>RADOS</w:t>
      </w:r>
    </w:p>
    <w:p w:rsidR="00EA38BE" w:rsidRDefault="00EA38BE" w:rsidP="00EA38BE">
      <w:pPr>
        <w:rPr>
          <w:sz w:val="26"/>
          <w:szCs w:val="26"/>
        </w:rPr>
      </w:pPr>
      <w:r>
        <w:rPr>
          <w:b/>
          <w:sz w:val="30"/>
          <w:szCs w:val="30"/>
        </w:rPr>
        <w:tab/>
      </w:r>
      <w:r w:rsidRPr="00EA38BE">
        <w:rPr>
          <w:sz w:val="26"/>
          <w:szCs w:val="26"/>
        </w:rPr>
        <w:t xml:space="preserve">Reliable Autonomic Distributed Object Store (RADOS) is an open source object storage service that is an integral part of the </w:t>
      </w:r>
      <w:proofErr w:type="spellStart"/>
      <w:r w:rsidRPr="00EA38BE">
        <w:rPr>
          <w:sz w:val="26"/>
          <w:szCs w:val="26"/>
        </w:rPr>
        <w:t>Ceph</w:t>
      </w:r>
      <w:proofErr w:type="spellEnd"/>
      <w:r w:rsidRPr="00EA38BE">
        <w:rPr>
          <w:sz w:val="26"/>
          <w:szCs w:val="26"/>
        </w:rPr>
        <w:t xml:space="preserve"> distributed storage system. RADOS has the ability to scale to thousands of hardware devices by making use of management software that runs on each of the individual storage nodes. The software provides storage features such as thin provisioning, snapshots and replication. An algorithm called controlled replication under scalable hashing (CRUSH) determines how the data is replicated and mapped to the individual nodes.</w:t>
      </w:r>
    </w:p>
    <w:p w:rsidR="00095316" w:rsidRDefault="00095316" w:rsidP="00095316">
      <w:pPr>
        <w:shd w:val="clear" w:color="auto" w:fill="FFFFFF"/>
        <w:spacing w:before="100" w:beforeAutospacing="1" w:after="100" w:afterAutospacing="1" w:line="360" w:lineRule="atLeast"/>
        <w:rPr>
          <w:b/>
          <w:sz w:val="30"/>
          <w:szCs w:val="30"/>
        </w:rPr>
      </w:pPr>
      <w:r w:rsidRPr="00095316">
        <w:rPr>
          <w:b/>
          <w:sz w:val="30"/>
          <w:szCs w:val="30"/>
        </w:rPr>
        <w:t>Communication Methods</w:t>
      </w:r>
    </w:p>
    <w:p w:rsidR="00095316" w:rsidRPr="00095316" w:rsidRDefault="00095316" w:rsidP="00095316">
      <w:pPr>
        <w:pStyle w:val="ListParagraph"/>
        <w:numPr>
          <w:ilvl w:val="0"/>
          <w:numId w:val="6"/>
        </w:numPr>
        <w:rPr>
          <w:b/>
          <w:sz w:val="26"/>
          <w:szCs w:val="26"/>
        </w:rPr>
      </w:pPr>
      <w:r w:rsidRPr="00095316">
        <w:rPr>
          <w:b/>
          <w:sz w:val="26"/>
          <w:szCs w:val="26"/>
        </w:rPr>
        <w:t>LIBRADOS</w:t>
      </w:r>
    </w:p>
    <w:p w:rsidR="00095316" w:rsidRDefault="00095316" w:rsidP="00095316">
      <w:pPr>
        <w:pStyle w:val="ListParagraph"/>
        <w:numPr>
          <w:ilvl w:val="0"/>
          <w:numId w:val="6"/>
        </w:numPr>
        <w:shd w:val="clear" w:color="auto" w:fill="FFFFFF"/>
        <w:spacing w:before="100" w:beforeAutospacing="1" w:after="100" w:afterAutospacing="1" w:line="360" w:lineRule="atLeast"/>
        <w:rPr>
          <w:b/>
          <w:sz w:val="30"/>
          <w:szCs w:val="30"/>
        </w:rPr>
      </w:pPr>
      <w:r>
        <w:rPr>
          <w:b/>
          <w:sz w:val="30"/>
          <w:szCs w:val="30"/>
        </w:rPr>
        <w:t>CEPH GATEWAY(RADOS GW)</w:t>
      </w:r>
    </w:p>
    <w:p w:rsidR="00095316" w:rsidRDefault="00095316" w:rsidP="00095316">
      <w:pPr>
        <w:pStyle w:val="ListParagraph"/>
        <w:numPr>
          <w:ilvl w:val="0"/>
          <w:numId w:val="6"/>
        </w:numPr>
        <w:shd w:val="clear" w:color="auto" w:fill="FFFFFF"/>
        <w:spacing w:before="100" w:beforeAutospacing="1" w:after="100" w:afterAutospacing="1" w:line="360" w:lineRule="atLeast"/>
        <w:rPr>
          <w:b/>
          <w:sz w:val="30"/>
          <w:szCs w:val="30"/>
        </w:rPr>
      </w:pPr>
      <w:r>
        <w:rPr>
          <w:b/>
          <w:sz w:val="30"/>
          <w:szCs w:val="30"/>
        </w:rPr>
        <w:t>CEPH BLOCK DEVICE(RBD)</w:t>
      </w:r>
    </w:p>
    <w:p w:rsidR="00095316" w:rsidRPr="00095316" w:rsidRDefault="00095316" w:rsidP="00095316">
      <w:pPr>
        <w:pStyle w:val="ListParagraph"/>
        <w:numPr>
          <w:ilvl w:val="0"/>
          <w:numId w:val="6"/>
        </w:numPr>
        <w:shd w:val="clear" w:color="auto" w:fill="FFFFFF"/>
        <w:spacing w:before="100" w:beforeAutospacing="1" w:after="100" w:afterAutospacing="1" w:line="360" w:lineRule="atLeast"/>
        <w:rPr>
          <w:b/>
          <w:sz w:val="30"/>
          <w:szCs w:val="30"/>
        </w:rPr>
      </w:pPr>
      <w:r>
        <w:rPr>
          <w:b/>
          <w:sz w:val="30"/>
          <w:szCs w:val="30"/>
        </w:rPr>
        <w:t>CEPH FS</w:t>
      </w:r>
    </w:p>
    <w:p w:rsidR="00EA38BE" w:rsidRDefault="00095316" w:rsidP="00EA38BE">
      <w:pPr>
        <w:rPr>
          <w:b/>
          <w:sz w:val="26"/>
          <w:szCs w:val="26"/>
        </w:rPr>
      </w:pPr>
      <w:r w:rsidRPr="00095316">
        <w:rPr>
          <w:b/>
          <w:sz w:val="26"/>
          <w:szCs w:val="26"/>
        </w:rPr>
        <w:t>LIBRADOS</w:t>
      </w:r>
    </w:p>
    <w:p w:rsidR="00095316" w:rsidRPr="00095316" w:rsidRDefault="00095316" w:rsidP="00095316">
      <w:pPr>
        <w:shd w:val="clear" w:color="auto" w:fill="FFFFFF"/>
        <w:spacing w:before="100" w:beforeAutospacing="1" w:after="100" w:afterAutospacing="1" w:line="360" w:lineRule="atLeast"/>
        <w:rPr>
          <w:sz w:val="26"/>
          <w:szCs w:val="26"/>
        </w:rPr>
      </w:pPr>
      <w:r w:rsidRPr="00095316">
        <w:rPr>
          <w:sz w:val="26"/>
          <w:szCs w:val="26"/>
        </w:rPr>
        <w:lastRenderedPageBreak/>
        <w:t>The </w:t>
      </w:r>
      <w:proofErr w:type="spellStart"/>
      <w:r w:rsidR="00814005">
        <w:fldChar w:fldCharType="begin"/>
      </w:r>
      <w:r w:rsidR="00814005">
        <w:instrText xml:space="preserve"> HYPERLINK "http://docs.ceph.com/docs/giant/glossary/" \l "term-ceph-storage-cluster" </w:instrText>
      </w:r>
      <w:r w:rsidR="00814005">
        <w:fldChar w:fldCharType="separate"/>
      </w:r>
      <w:r w:rsidRPr="00095316">
        <w:rPr>
          <w:sz w:val="26"/>
          <w:szCs w:val="26"/>
        </w:rPr>
        <w:t>Ceph</w:t>
      </w:r>
      <w:proofErr w:type="spellEnd"/>
      <w:r w:rsidRPr="00095316">
        <w:rPr>
          <w:sz w:val="26"/>
          <w:szCs w:val="26"/>
        </w:rPr>
        <w:t xml:space="preserve"> Storage Cluster</w:t>
      </w:r>
      <w:r w:rsidR="00814005">
        <w:rPr>
          <w:sz w:val="26"/>
          <w:szCs w:val="26"/>
        </w:rPr>
        <w:fldChar w:fldCharType="end"/>
      </w:r>
      <w:r w:rsidRPr="00095316">
        <w:rPr>
          <w:sz w:val="26"/>
          <w:szCs w:val="26"/>
        </w:rPr>
        <w:t> provides the basic storage service that allows </w:t>
      </w:r>
      <w:proofErr w:type="spellStart"/>
      <w:r w:rsidR="00814005">
        <w:fldChar w:fldCharType="begin"/>
      </w:r>
      <w:r w:rsidR="00814005">
        <w:instrText xml:space="preserve"> HYPERLINK "http://docs.ceph.com/docs/giant/glossary/" \l "term-ceph" </w:instrText>
      </w:r>
      <w:r w:rsidR="00814005">
        <w:fldChar w:fldCharType="separate"/>
      </w:r>
      <w:r w:rsidRPr="00095316">
        <w:rPr>
          <w:sz w:val="26"/>
          <w:szCs w:val="26"/>
        </w:rPr>
        <w:t>Ceph</w:t>
      </w:r>
      <w:proofErr w:type="spellEnd"/>
      <w:r w:rsidR="00814005">
        <w:rPr>
          <w:sz w:val="26"/>
          <w:szCs w:val="26"/>
        </w:rPr>
        <w:fldChar w:fldCharType="end"/>
      </w:r>
      <w:r w:rsidRPr="00095316">
        <w:rPr>
          <w:sz w:val="26"/>
          <w:szCs w:val="26"/>
        </w:rPr>
        <w:t xml:space="preserve"> to uniquely deliver object, block, and file storage in one unified system. However, you are not limited to using the </w:t>
      </w:r>
      <w:proofErr w:type="spellStart"/>
      <w:r w:rsidRPr="00095316">
        <w:rPr>
          <w:sz w:val="26"/>
          <w:szCs w:val="26"/>
        </w:rPr>
        <w:t>RESTful</w:t>
      </w:r>
      <w:proofErr w:type="spellEnd"/>
      <w:r w:rsidRPr="00095316">
        <w:rPr>
          <w:sz w:val="26"/>
          <w:szCs w:val="26"/>
        </w:rPr>
        <w:t>, block, or POSIX interfaces. Based upon RADOS, the </w:t>
      </w:r>
      <w:proofErr w:type="spellStart"/>
      <w:r w:rsidRPr="00095316">
        <w:rPr>
          <w:sz w:val="26"/>
          <w:szCs w:val="26"/>
        </w:rPr>
        <w:t>librados</w:t>
      </w:r>
      <w:proofErr w:type="spellEnd"/>
      <w:r w:rsidRPr="00095316">
        <w:rPr>
          <w:sz w:val="26"/>
          <w:szCs w:val="26"/>
        </w:rPr>
        <w:t xml:space="preserve"> API enables you to create your own interface to the </w:t>
      </w:r>
      <w:proofErr w:type="spellStart"/>
      <w:r w:rsidRPr="00095316">
        <w:rPr>
          <w:sz w:val="26"/>
          <w:szCs w:val="26"/>
        </w:rPr>
        <w:t>Ceph</w:t>
      </w:r>
      <w:proofErr w:type="spellEnd"/>
      <w:r w:rsidRPr="00095316">
        <w:rPr>
          <w:sz w:val="26"/>
          <w:szCs w:val="26"/>
        </w:rPr>
        <w:t xml:space="preserve"> Storage Cluster.</w:t>
      </w:r>
    </w:p>
    <w:p w:rsidR="00095316" w:rsidRPr="00095316" w:rsidRDefault="00095316" w:rsidP="00095316">
      <w:pPr>
        <w:shd w:val="clear" w:color="auto" w:fill="FFFFFF"/>
        <w:spacing w:before="100" w:beforeAutospacing="1" w:after="100" w:afterAutospacing="1" w:line="360" w:lineRule="atLeast"/>
        <w:rPr>
          <w:sz w:val="26"/>
          <w:szCs w:val="26"/>
        </w:rPr>
      </w:pPr>
      <w:r w:rsidRPr="00095316">
        <w:rPr>
          <w:sz w:val="26"/>
          <w:szCs w:val="26"/>
        </w:rPr>
        <w:t>The </w:t>
      </w:r>
      <w:proofErr w:type="spellStart"/>
      <w:r w:rsidRPr="00095316">
        <w:rPr>
          <w:sz w:val="26"/>
          <w:szCs w:val="26"/>
        </w:rPr>
        <w:t>librados</w:t>
      </w:r>
      <w:proofErr w:type="spellEnd"/>
      <w:r w:rsidRPr="00095316">
        <w:rPr>
          <w:sz w:val="26"/>
          <w:szCs w:val="26"/>
        </w:rPr>
        <w:t xml:space="preserve"> API enables you to interact with the two types of daemons in the </w:t>
      </w:r>
      <w:proofErr w:type="spellStart"/>
      <w:r w:rsidRPr="00095316">
        <w:rPr>
          <w:sz w:val="26"/>
          <w:szCs w:val="26"/>
        </w:rPr>
        <w:t>Ceph</w:t>
      </w:r>
      <w:proofErr w:type="spellEnd"/>
      <w:r w:rsidRPr="00095316">
        <w:rPr>
          <w:sz w:val="26"/>
          <w:szCs w:val="26"/>
        </w:rPr>
        <w:t xml:space="preserve"> Storage Cluster:</w:t>
      </w:r>
    </w:p>
    <w:p w:rsidR="00095316" w:rsidRPr="00095316" w:rsidRDefault="00095316" w:rsidP="00095316">
      <w:pPr>
        <w:numPr>
          <w:ilvl w:val="0"/>
          <w:numId w:val="5"/>
        </w:numPr>
        <w:shd w:val="clear" w:color="auto" w:fill="FFFFFF"/>
        <w:spacing w:before="100" w:beforeAutospacing="1" w:after="100" w:afterAutospacing="1" w:line="360" w:lineRule="atLeast"/>
        <w:rPr>
          <w:sz w:val="26"/>
          <w:szCs w:val="26"/>
        </w:rPr>
      </w:pPr>
      <w:r w:rsidRPr="00095316">
        <w:rPr>
          <w:sz w:val="26"/>
          <w:szCs w:val="26"/>
        </w:rPr>
        <w:t>The </w:t>
      </w:r>
      <w:proofErr w:type="spellStart"/>
      <w:r w:rsidR="00814005">
        <w:fldChar w:fldCharType="begin"/>
      </w:r>
      <w:r w:rsidR="00814005">
        <w:instrText xml:space="preserve"> HYPERLINK "http://docs.ceph.com/docs/giant/glossary/" \l "term-ceph-monitor" </w:instrText>
      </w:r>
      <w:r w:rsidR="00814005">
        <w:fldChar w:fldCharType="separate"/>
      </w:r>
      <w:r w:rsidRPr="00095316">
        <w:rPr>
          <w:sz w:val="26"/>
          <w:szCs w:val="26"/>
        </w:rPr>
        <w:t>Ceph</w:t>
      </w:r>
      <w:proofErr w:type="spellEnd"/>
      <w:r w:rsidRPr="00095316">
        <w:rPr>
          <w:sz w:val="26"/>
          <w:szCs w:val="26"/>
        </w:rPr>
        <w:t xml:space="preserve"> Monitor</w:t>
      </w:r>
      <w:r w:rsidR="00814005">
        <w:rPr>
          <w:sz w:val="26"/>
          <w:szCs w:val="26"/>
        </w:rPr>
        <w:fldChar w:fldCharType="end"/>
      </w:r>
      <w:r w:rsidRPr="00095316">
        <w:rPr>
          <w:sz w:val="26"/>
          <w:szCs w:val="26"/>
        </w:rPr>
        <w:t>, which maintains a master copy of the cluster map.</w:t>
      </w:r>
    </w:p>
    <w:p w:rsidR="00095316" w:rsidRDefault="00095316" w:rsidP="00095316">
      <w:pPr>
        <w:numPr>
          <w:ilvl w:val="0"/>
          <w:numId w:val="5"/>
        </w:numPr>
        <w:shd w:val="clear" w:color="auto" w:fill="FFFFFF"/>
        <w:spacing w:before="100" w:beforeAutospacing="1" w:after="100" w:afterAutospacing="1" w:line="360" w:lineRule="atLeast"/>
        <w:rPr>
          <w:sz w:val="26"/>
          <w:szCs w:val="26"/>
        </w:rPr>
      </w:pPr>
      <w:r w:rsidRPr="00095316">
        <w:rPr>
          <w:sz w:val="26"/>
          <w:szCs w:val="26"/>
        </w:rPr>
        <w:t>The </w:t>
      </w:r>
      <w:proofErr w:type="spellStart"/>
      <w:r w:rsidR="00814005">
        <w:fldChar w:fldCharType="begin"/>
      </w:r>
      <w:r w:rsidR="00814005">
        <w:instrText xml:space="preserve"> HYPERLINK "http://docs.ceph.com/docs/giant/glossary/" \l "term-ceph-osd-daemon" </w:instrText>
      </w:r>
      <w:r w:rsidR="00814005">
        <w:fldChar w:fldCharType="separate"/>
      </w:r>
      <w:r w:rsidRPr="00095316">
        <w:rPr>
          <w:sz w:val="26"/>
          <w:szCs w:val="26"/>
        </w:rPr>
        <w:t>Ceph</w:t>
      </w:r>
      <w:proofErr w:type="spellEnd"/>
      <w:r w:rsidRPr="00095316">
        <w:rPr>
          <w:sz w:val="26"/>
          <w:szCs w:val="26"/>
        </w:rPr>
        <w:t xml:space="preserve"> OSD Daemon</w:t>
      </w:r>
      <w:r w:rsidR="00814005">
        <w:rPr>
          <w:sz w:val="26"/>
          <w:szCs w:val="26"/>
        </w:rPr>
        <w:fldChar w:fldCharType="end"/>
      </w:r>
      <w:r w:rsidRPr="00095316">
        <w:rPr>
          <w:sz w:val="26"/>
          <w:szCs w:val="26"/>
        </w:rPr>
        <w:t> (OSD), which stores data as objects on a storage node.</w:t>
      </w:r>
    </w:p>
    <w:p w:rsidR="00095316" w:rsidRDefault="00095316" w:rsidP="00095316">
      <w:pPr>
        <w:shd w:val="clear" w:color="auto" w:fill="FFFFFF"/>
        <w:spacing w:before="100" w:beforeAutospacing="1" w:after="100" w:afterAutospacing="1" w:line="360" w:lineRule="atLeast"/>
        <w:rPr>
          <w:b/>
          <w:sz w:val="30"/>
          <w:szCs w:val="30"/>
        </w:rPr>
      </w:pPr>
      <w:r w:rsidRPr="00095316">
        <w:rPr>
          <w:b/>
          <w:sz w:val="30"/>
          <w:szCs w:val="30"/>
        </w:rPr>
        <w:t xml:space="preserve">CEPH </w:t>
      </w:r>
      <w:proofErr w:type="gramStart"/>
      <w:r w:rsidRPr="00095316">
        <w:rPr>
          <w:b/>
          <w:sz w:val="30"/>
          <w:szCs w:val="30"/>
        </w:rPr>
        <w:t>GATEWAY(</w:t>
      </w:r>
      <w:proofErr w:type="gramEnd"/>
      <w:r w:rsidRPr="00095316">
        <w:rPr>
          <w:b/>
          <w:sz w:val="30"/>
          <w:szCs w:val="30"/>
        </w:rPr>
        <w:t>RADOS GW)</w:t>
      </w:r>
    </w:p>
    <w:p w:rsidR="00095316" w:rsidRPr="00095316" w:rsidRDefault="00814005" w:rsidP="00095316">
      <w:pPr>
        <w:shd w:val="clear" w:color="auto" w:fill="FFFFFF"/>
        <w:spacing w:before="100" w:beforeAutospacing="1" w:after="100" w:afterAutospacing="1" w:line="360" w:lineRule="atLeast"/>
        <w:rPr>
          <w:sz w:val="26"/>
          <w:szCs w:val="26"/>
        </w:rPr>
      </w:pPr>
      <w:hyperlink r:id="rId7" w:anchor="term-ceph-object-gateway" w:history="1">
        <w:proofErr w:type="spellStart"/>
        <w:r w:rsidR="00095316" w:rsidRPr="00095316">
          <w:rPr>
            <w:sz w:val="26"/>
            <w:szCs w:val="26"/>
          </w:rPr>
          <w:t>Ceph</w:t>
        </w:r>
        <w:proofErr w:type="spellEnd"/>
        <w:r w:rsidR="00095316" w:rsidRPr="00095316">
          <w:rPr>
            <w:sz w:val="26"/>
            <w:szCs w:val="26"/>
          </w:rPr>
          <w:t xml:space="preserve"> Object Gateway</w:t>
        </w:r>
      </w:hyperlink>
      <w:r w:rsidR="00095316" w:rsidRPr="00095316">
        <w:rPr>
          <w:sz w:val="26"/>
          <w:szCs w:val="26"/>
        </w:rPr>
        <w:t> is an object storage interface built on top of </w:t>
      </w:r>
      <w:proofErr w:type="spellStart"/>
      <w:r w:rsidR="00095316" w:rsidRPr="00095316">
        <w:rPr>
          <w:sz w:val="26"/>
          <w:szCs w:val="26"/>
        </w:rPr>
        <w:t>librgw</w:t>
      </w:r>
      <w:proofErr w:type="spellEnd"/>
      <w:r w:rsidR="00095316" w:rsidRPr="00095316">
        <w:rPr>
          <w:sz w:val="26"/>
          <w:szCs w:val="26"/>
        </w:rPr>
        <w:t xml:space="preserve"> to provide applications with a </w:t>
      </w:r>
      <w:proofErr w:type="spellStart"/>
      <w:r w:rsidR="00095316" w:rsidRPr="00095316">
        <w:rPr>
          <w:sz w:val="26"/>
          <w:szCs w:val="26"/>
        </w:rPr>
        <w:t>RESTful</w:t>
      </w:r>
      <w:proofErr w:type="spellEnd"/>
      <w:r w:rsidR="00095316" w:rsidRPr="00095316">
        <w:rPr>
          <w:sz w:val="26"/>
          <w:szCs w:val="26"/>
        </w:rPr>
        <w:t xml:space="preserve"> gateway to </w:t>
      </w:r>
      <w:proofErr w:type="spellStart"/>
      <w:r w:rsidR="00095316" w:rsidRPr="00095316">
        <w:rPr>
          <w:sz w:val="26"/>
          <w:szCs w:val="26"/>
        </w:rPr>
        <w:t>Ceph</w:t>
      </w:r>
      <w:proofErr w:type="spellEnd"/>
      <w:r w:rsidR="00095316" w:rsidRPr="00095316">
        <w:rPr>
          <w:sz w:val="26"/>
          <w:szCs w:val="26"/>
        </w:rPr>
        <w:t xml:space="preserve"> Storage Clusters. </w:t>
      </w:r>
      <w:proofErr w:type="spellStart"/>
      <w:r>
        <w:fldChar w:fldCharType="begin"/>
      </w:r>
      <w:r>
        <w:instrText xml:space="preserve"> HYPERLINK "http://docs.ceph.com/docs/giant/glossary/" \l "term-ceph-object-storage" </w:instrText>
      </w:r>
      <w:r>
        <w:fldChar w:fldCharType="separate"/>
      </w:r>
      <w:r w:rsidR="00095316" w:rsidRPr="00095316">
        <w:rPr>
          <w:sz w:val="26"/>
          <w:szCs w:val="26"/>
        </w:rPr>
        <w:t>Ceph</w:t>
      </w:r>
      <w:proofErr w:type="spellEnd"/>
      <w:r w:rsidR="00095316" w:rsidRPr="00095316">
        <w:rPr>
          <w:sz w:val="26"/>
          <w:szCs w:val="26"/>
        </w:rPr>
        <w:t xml:space="preserve"> Object Storage</w:t>
      </w:r>
      <w:r>
        <w:rPr>
          <w:sz w:val="26"/>
          <w:szCs w:val="26"/>
        </w:rPr>
        <w:fldChar w:fldCharType="end"/>
      </w:r>
      <w:r w:rsidR="00095316" w:rsidRPr="00095316">
        <w:rPr>
          <w:sz w:val="26"/>
          <w:szCs w:val="26"/>
        </w:rPr>
        <w:t> supports two interfaces:</w:t>
      </w:r>
    </w:p>
    <w:p w:rsidR="00095316" w:rsidRPr="00095316" w:rsidRDefault="00095316" w:rsidP="00095316">
      <w:pPr>
        <w:numPr>
          <w:ilvl w:val="0"/>
          <w:numId w:val="7"/>
        </w:numPr>
        <w:shd w:val="clear" w:color="auto" w:fill="FFFFFF"/>
        <w:spacing w:before="100" w:beforeAutospacing="1" w:after="100" w:afterAutospacing="1" w:line="360" w:lineRule="atLeast"/>
        <w:rPr>
          <w:sz w:val="26"/>
          <w:szCs w:val="26"/>
        </w:rPr>
      </w:pPr>
      <w:r w:rsidRPr="00095316">
        <w:rPr>
          <w:sz w:val="26"/>
          <w:szCs w:val="26"/>
        </w:rPr>
        <w:t xml:space="preserve">S3-compatible: Provides object storage functionality with an interface that is compatible with a large subset of the Amazon S3 </w:t>
      </w:r>
      <w:proofErr w:type="spellStart"/>
      <w:r w:rsidRPr="00095316">
        <w:rPr>
          <w:sz w:val="26"/>
          <w:szCs w:val="26"/>
        </w:rPr>
        <w:t>RESTful</w:t>
      </w:r>
      <w:proofErr w:type="spellEnd"/>
      <w:r w:rsidRPr="00095316">
        <w:rPr>
          <w:sz w:val="26"/>
          <w:szCs w:val="26"/>
        </w:rPr>
        <w:t xml:space="preserve"> API.</w:t>
      </w:r>
    </w:p>
    <w:p w:rsidR="00095316" w:rsidRDefault="00095316" w:rsidP="00095316">
      <w:pPr>
        <w:numPr>
          <w:ilvl w:val="0"/>
          <w:numId w:val="7"/>
        </w:numPr>
        <w:shd w:val="clear" w:color="auto" w:fill="FFFFFF"/>
        <w:spacing w:before="100" w:beforeAutospacing="1" w:after="100" w:afterAutospacing="1" w:line="360" w:lineRule="atLeast"/>
        <w:rPr>
          <w:sz w:val="26"/>
          <w:szCs w:val="26"/>
        </w:rPr>
      </w:pPr>
      <w:r w:rsidRPr="00095316">
        <w:rPr>
          <w:sz w:val="26"/>
          <w:szCs w:val="26"/>
        </w:rPr>
        <w:t xml:space="preserve">Swift-compatible: Provides object storage functionality with an interface that is compatible with a large subset of the </w:t>
      </w:r>
      <w:proofErr w:type="spellStart"/>
      <w:r w:rsidRPr="00095316">
        <w:rPr>
          <w:sz w:val="26"/>
          <w:szCs w:val="26"/>
        </w:rPr>
        <w:t>OpenStack</w:t>
      </w:r>
      <w:proofErr w:type="spellEnd"/>
      <w:r w:rsidRPr="00095316">
        <w:rPr>
          <w:sz w:val="26"/>
          <w:szCs w:val="26"/>
        </w:rPr>
        <w:t xml:space="preserve"> Swift API.</w:t>
      </w:r>
    </w:p>
    <w:p w:rsidR="00095316" w:rsidRDefault="00095316" w:rsidP="00095316">
      <w:pPr>
        <w:shd w:val="clear" w:color="auto" w:fill="FFFFFF"/>
        <w:spacing w:before="100" w:beforeAutospacing="1" w:after="100" w:afterAutospacing="1" w:line="360" w:lineRule="atLeast"/>
        <w:rPr>
          <w:b/>
          <w:sz w:val="30"/>
          <w:szCs w:val="30"/>
        </w:rPr>
      </w:pPr>
      <w:r w:rsidRPr="00095316">
        <w:rPr>
          <w:b/>
          <w:sz w:val="30"/>
          <w:szCs w:val="30"/>
        </w:rPr>
        <w:t xml:space="preserve">CEPH BLOCK </w:t>
      </w:r>
      <w:proofErr w:type="gramStart"/>
      <w:r w:rsidRPr="00095316">
        <w:rPr>
          <w:b/>
          <w:sz w:val="30"/>
          <w:szCs w:val="30"/>
        </w:rPr>
        <w:t>DEVICE(</w:t>
      </w:r>
      <w:proofErr w:type="gramEnd"/>
      <w:r w:rsidRPr="00095316">
        <w:rPr>
          <w:b/>
          <w:sz w:val="30"/>
          <w:szCs w:val="30"/>
        </w:rPr>
        <w:t>RBD)</w:t>
      </w:r>
    </w:p>
    <w:p w:rsidR="00095316" w:rsidRDefault="00095316" w:rsidP="00095316">
      <w:pPr>
        <w:pStyle w:val="NormalWeb"/>
        <w:shd w:val="clear" w:color="auto" w:fill="FFFFFF"/>
        <w:spacing w:line="360" w:lineRule="atLeast"/>
        <w:rPr>
          <w:rFonts w:asciiTheme="minorHAnsi" w:eastAsiaTheme="minorHAnsi" w:hAnsiTheme="minorHAnsi" w:cstheme="minorBidi"/>
          <w:sz w:val="26"/>
          <w:szCs w:val="26"/>
        </w:rPr>
      </w:pPr>
      <w:proofErr w:type="spellStart"/>
      <w:r w:rsidRPr="00095316">
        <w:rPr>
          <w:rFonts w:asciiTheme="minorHAnsi" w:eastAsiaTheme="minorHAnsi" w:hAnsiTheme="minorHAnsi" w:cstheme="minorBidi"/>
          <w:sz w:val="26"/>
          <w:szCs w:val="26"/>
        </w:rPr>
        <w:t>Ceph</w:t>
      </w:r>
      <w:proofErr w:type="spellEnd"/>
      <w:r w:rsidRPr="00095316">
        <w:rPr>
          <w:rFonts w:asciiTheme="minorHAnsi" w:eastAsiaTheme="minorHAnsi" w:hAnsiTheme="minorHAnsi" w:cstheme="minorBidi"/>
          <w:sz w:val="26"/>
          <w:szCs w:val="26"/>
        </w:rPr>
        <w:t xml:space="preserve"> block devices are thin-provisioned, resizable and store data striped over multiple OSDs in a </w:t>
      </w:r>
      <w:proofErr w:type="spellStart"/>
      <w:r w:rsidRPr="00095316">
        <w:rPr>
          <w:rFonts w:asciiTheme="minorHAnsi" w:eastAsiaTheme="minorHAnsi" w:hAnsiTheme="minorHAnsi" w:cstheme="minorBidi"/>
          <w:sz w:val="26"/>
          <w:szCs w:val="26"/>
        </w:rPr>
        <w:t>Ceph</w:t>
      </w:r>
      <w:proofErr w:type="spellEnd"/>
      <w:r w:rsidRPr="00095316">
        <w:rPr>
          <w:rFonts w:asciiTheme="minorHAnsi" w:eastAsiaTheme="minorHAnsi" w:hAnsiTheme="minorHAnsi" w:cstheme="minorBidi"/>
          <w:sz w:val="26"/>
          <w:szCs w:val="26"/>
        </w:rPr>
        <w:t xml:space="preserve"> cluster. </w:t>
      </w:r>
      <w:proofErr w:type="spellStart"/>
      <w:r w:rsidRPr="00095316">
        <w:rPr>
          <w:rFonts w:asciiTheme="minorHAnsi" w:eastAsiaTheme="minorHAnsi" w:hAnsiTheme="minorHAnsi" w:cstheme="minorBidi"/>
          <w:sz w:val="26"/>
          <w:szCs w:val="26"/>
        </w:rPr>
        <w:t>Ceph</w:t>
      </w:r>
      <w:proofErr w:type="spellEnd"/>
      <w:r w:rsidRPr="00095316">
        <w:rPr>
          <w:rFonts w:asciiTheme="minorHAnsi" w:eastAsiaTheme="minorHAnsi" w:hAnsiTheme="minorHAnsi" w:cstheme="minorBidi"/>
          <w:sz w:val="26"/>
          <w:szCs w:val="26"/>
        </w:rPr>
        <w:t xml:space="preserve"> block devices leverage </w:t>
      </w:r>
      <w:proofErr w:type="spellStart"/>
      <w:r w:rsidRPr="00095316">
        <w:rPr>
          <w:rFonts w:asciiTheme="minorHAnsi" w:eastAsiaTheme="minorHAnsi" w:hAnsiTheme="minorHAnsi" w:cstheme="minorBidi"/>
          <w:sz w:val="26"/>
          <w:szCs w:val="26"/>
        </w:rPr>
        <w:t>RADOScapabilities</w:t>
      </w:r>
      <w:proofErr w:type="spellEnd"/>
      <w:r w:rsidRPr="00095316">
        <w:rPr>
          <w:rFonts w:asciiTheme="minorHAnsi" w:eastAsiaTheme="minorHAnsi" w:hAnsiTheme="minorHAnsi" w:cstheme="minorBidi"/>
          <w:sz w:val="26"/>
          <w:szCs w:val="26"/>
        </w:rPr>
        <w:t xml:space="preserve"> such as snapshotting, replication and consistency. </w:t>
      </w:r>
      <w:proofErr w:type="spellStart"/>
      <w:r w:rsidRPr="00095316">
        <w:rPr>
          <w:rFonts w:asciiTheme="minorHAnsi" w:eastAsiaTheme="minorHAnsi" w:hAnsiTheme="minorHAnsi" w:cstheme="minorBidi"/>
          <w:sz w:val="26"/>
          <w:szCs w:val="26"/>
        </w:rPr>
        <w:t>Ceph’s</w:t>
      </w:r>
      <w:proofErr w:type="spellEnd"/>
      <w:r w:rsidRPr="00095316">
        <w:rPr>
          <w:rFonts w:asciiTheme="minorHAnsi" w:eastAsiaTheme="minorHAnsi" w:hAnsiTheme="minorHAnsi" w:cstheme="minorBidi"/>
          <w:sz w:val="26"/>
          <w:szCs w:val="26"/>
        </w:rPr>
        <w:t xml:space="preserve"> RADOS Block Devices (RBD) </w:t>
      </w:r>
      <w:proofErr w:type="gramStart"/>
      <w:r w:rsidRPr="00095316">
        <w:rPr>
          <w:rFonts w:asciiTheme="minorHAnsi" w:eastAsiaTheme="minorHAnsi" w:hAnsiTheme="minorHAnsi" w:cstheme="minorBidi"/>
          <w:sz w:val="26"/>
          <w:szCs w:val="26"/>
        </w:rPr>
        <w:t>interact</w:t>
      </w:r>
      <w:proofErr w:type="gramEnd"/>
      <w:r w:rsidRPr="00095316">
        <w:rPr>
          <w:rFonts w:asciiTheme="minorHAnsi" w:eastAsiaTheme="minorHAnsi" w:hAnsiTheme="minorHAnsi" w:cstheme="minorBidi"/>
          <w:sz w:val="26"/>
          <w:szCs w:val="26"/>
        </w:rPr>
        <w:t xml:space="preserve"> with OSDs using kernel modules or the </w:t>
      </w:r>
      <w:proofErr w:type="spellStart"/>
      <w:r w:rsidRPr="00095316">
        <w:rPr>
          <w:rFonts w:asciiTheme="minorHAnsi" w:eastAsiaTheme="minorHAnsi" w:hAnsiTheme="minorHAnsi" w:cstheme="minorBidi"/>
          <w:sz w:val="26"/>
          <w:szCs w:val="26"/>
        </w:rPr>
        <w:t>librbd</w:t>
      </w:r>
      <w:proofErr w:type="spellEnd"/>
      <w:r w:rsidRPr="00095316">
        <w:rPr>
          <w:rFonts w:asciiTheme="minorHAnsi" w:eastAsiaTheme="minorHAnsi" w:hAnsiTheme="minorHAnsi" w:cstheme="minorBidi"/>
          <w:sz w:val="26"/>
          <w:szCs w:val="26"/>
        </w:rPr>
        <w:t> library.</w:t>
      </w:r>
    </w:p>
    <w:p w:rsidR="00095316" w:rsidRDefault="00095316" w:rsidP="00095316">
      <w:pPr>
        <w:shd w:val="clear" w:color="auto" w:fill="FFFFFF"/>
        <w:spacing w:before="100" w:beforeAutospacing="1" w:after="100" w:afterAutospacing="1" w:line="360" w:lineRule="atLeast"/>
        <w:rPr>
          <w:b/>
          <w:sz w:val="30"/>
          <w:szCs w:val="30"/>
        </w:rPr>
      </w:pPr>
      <w:r w:rsidRPr="00095316">
        <w:rPr>
          <w:b/>
          <w:sz w:val="30"/>
          <w:szCs w:val="30"/>
        </w:rPr>
        <w:t>CEPH FS</w:t>
      </w:r>
    </w:p>
    <w:p w:rsidR="00095316" w:rsidRDefault="00095316" w:rsidP="00095316">
      <w:pPr>
        <w:shd w:val="clear" w:color="auto" w:fill="FFFFFF"/>
        <w:spacing w:before="100" w:beforeAutospacing="1" w:after="100" w:afterAutospacing="1" w:line="360" w:lineRule="atLeast"/>
        <w:rPr>
          <w:sz w:val="26"/>
          <w:szCs w:val="26"/>
        </w:rPr>
      </w:pPr>
      <w:r w:rsidRPr="00095316">
        <w:rPr>
          <w:sz w:val="26"/>
          <w:szCs w:val="26"/>
        </w:rPr>
        <w:t>The </w:t>
      </w:r>
      <w:proofErr w:type="spellStart"/>
      <w:r w:rsidR="00814005" w:rsidRPr="00A86934">
        <w:rPr>
          <w:sz w:val="26"/>
          <w:szCs w:val="26"/>
        </w:rPr>
        <w:fldChar w:fldCharType="begin"/>
      </w:r>
      <w:r w:rsidR="00814005" w:rsidRPr="00A86934">
        <w:rPr>
          <w:sz w:val="26"/>
          <w:szCs w:val="26"/>
        </w:rPr>
        <w:instrText xml:space="preserve"> HYPERLINK "http://docs.ceph.com/docs/giant/glossary/" \l "term-ceph-filesystem" </w:instrText>
      </w:r>
      <w:r w:rsidR="00814005" w:rsidRPr="00A86934">
        <w:rPr>
          <w:sz w:val="26"/>
          <w:szCs w:val="26"/>
        </w:rPr>
        <w:fldChar w:fldCharType="separate"/>
      </w:r>
      <w:r w:rsidRPr="00A86934">
        <w:rPr>
          <w:sz w:val="26"/>
          <w:szCs w:val="26"/>
        </w:rPr>
        <w:t>Ceph</w:t>
      </w:r>
      <w:proofErr w:type="spellEnd"/>
      <w:r w:rsidRPr="00A86934">
        <w:rPr>
          <w:sz w:val="26"/>
          <w:szCs w:val="26"/>
        </w:rPr>
        <w:t xml:space="preserve"> </w:t>
      </w:r>
      <w:proofErr w:type="spellStart"/>
      <w:r w:rsidRPr="00A86934">
        <w:rPr>
          <w:sz w:val="26"/>
          <w:szCs w:val="26"/>
        </w:rPr>
        <w:t>Filesystem</w:t>
      </w:r>
      <w:proofErr w:type="spellEnd"/>
      <w:r w:rsidR="00814005" w:rsidRPr="00A86934">
        <w:rPr>
          <w:sz w:val="26"/>
          <w:szCs w:val="26"/>
        </w:rPr>
        <w:fldChar w:fldCharType="end"/>
      </w:r>
      <w:r w:rsidRPr="00095316">
        <w:rPr>
          <w:sz w:val="26"/>
          <w:szCs w:val="26"/>
        </w:rPr>
        <w:t> (</w:t>
      </w:r>
      <w:proofErr w:type="spellStart"/>
      <w:r w:rsidRPr="00095316">
        <w:rPr>
          <w:sz w:val="26"/>
          <w:szCs w:val="26"/>
        </w:rPr>
        <w:t>Ceph</w:t>
      </w:r>
      <w:proofErr w:type="spellEnd"/>
      <w:r w:rsidRPr="00095316">
        <w:rPr>
          <w:sz w:val="26"/>
          <w:szCs w:val="26"/>
        </w:rPr>
        <w:t xml:space="preserve"> FS) is a POSIX-compliant </w:t>
      </w:r>
      <w:proofErr w:type="spellStart"/>
      <w:r w:rsidRPr="00095316">
        <w:rPr>
          <w:sz w:val="26"/>
          <w:szCs w:val="26"/>
        </w:rPr>
        <w:t>filesystem</w:t>
      </w:r>
      <w:proofErr w:type="spellEnd"/>
      <w:r w:rsidRPr="00095316">
        <w:rPr>
          <w:sz w:val="26"/>
          <w:szCs w:val="26"/>
        </w:rPr>
        <w:t xml:space="preserve"> that uses a </w:t>
      </w:r>
      <w:proofErr w:type="spellStart"/>
      <w:r w:rsidRPr="00095316">
        <w:rPr>
          <w:sz w:val="26"/>
          <w:szCs w:val="26"/>
        </w:rPr>
        <w:t>Ceph</w:t>
      </w:r>
      <w:proofErr w:type="spellEnd"/>
      <w:r w:rsidRPr="00095316">
        <w:rPr>
          <w:sz w:val="26"/>
          <w:szCs w:val="26"/>
        </w:rPr>
        <w:t xml:space="preserve"> Storage Cluster to store its data. The </w:t>
      </w:r>
      <w:proofErr w:type="spellStart"/>
      <w:r w:rsidRPr="00095316">
        <w:rPr>
          <w:sz w:val="26"/>
          <w:szCs w:val="26"/>
        </w:rPr>
        <w:t>Ceph</w:t>
      </w:r>
      <w:proofErr w:type="spellEnd"/>
      <w:r w:rsidRPr="00095316">
        <w:rPr>
          <w:sz w:val="26"/>
          <w:szCs w:val="26"/>
        </w:rPr>
        <w:t xml:space="preserve"> </w:t>
      </w:r>
      <w:proofErr w:type="spellStart"/>
      <w:r w:rsidRPr="00095316">
        <w:rPr>
          <w:sz w:val="26"/>
          <w:szCs w:val="26"/>
        </w:rPr>
        <w:t>filesystem</w:t>
      </w:r>
      <w:proofErr w:type="spellEnd"/>
      <w:r w:rsidRPr="00095316">
        <w:rPr>
          <w:sz w:val="26"/>
          <w:szCs w:val="26"/>
        </w:rPr>
        <w:t xml:space="preserve"> uses the same </w:t>
      </w:r>
      <w:proofErr w:type="spellStart"/>
      <w:r w:rsidRPr="00095316">
        <w:rPr>
          <w:sz w:val="26"/>
          <w:szCs w:val="26"/>
        </w:rPr>
        <w:t>Ceph</w:t>
      </w:r>
      <w:proofErr w:type="spellEnd"/>
      <w:r w:rsidRPr="00095316">
        <w:rPr>
          <w:sz w:val="26"/>
          <w:szCs w:val="26"/>
        </w:rPr>
        <w:t xml:space="preserve"> Storage Cluster system as </w:t>
      </w:r>
      <w:proofErr w:type="spellStart"/>
      <w:r w:rsidRPr="00095316">
        <w:rPr>
          <w:sz w:val="26"/>
          <w:szCs w:val="26"/>
        </w:rPr>
        <w:t>Ceph</w:t>
      </w:r>
      <w:proofErr w:type="spellEnd"/>
      <w:r w:rsidRPr="00095316">
        <w:rPr>
          <w:sz w:val="26"/>
          <w:szCs w:val="26"/>
        </w:rPr>
        <w:t xml:space="preserve"> Block Devices, </w:t>
      </w:r>
      <w:proofErr w:type="spellStart"/>
      <w:r w:rsidRPr="00095316">
        <w:rPr>
          <w:sz w:val="26"/>
          <w:szCs w:val="26"/>
        </w:rPr>
        <w:t>Ceph</w:t>
      </w:r>
      <w:proofErr w:type="spellEnd"/>
      <w:r w:rsidRPr="00095316">
        <w:rPr>
          <w:sz w:val="26"/>
          <w:szCs w:val="26"/>
        </w:rPr>
        <w:t xml:space="preserve"> Object Storage with its S3 and Swift APIs, or native bindings (</w:t>
      </w:r>
      <w:proofErr w:type="spellStart"/>
      <w:r w:rsidRPr="00095316">
        <w:rPr>
          <w:sz w:val="26"/>
          <w:szCs w:val="26"/>
        </w:rPr>
        <w:t>librados</w:t>
      </w:r>
      <w:proofErr w:type="spellEnd"/>
      <w:r w:rsidRPr="00095316">
        <w:rPr>
          <w:sz w:val="26"/>
          <w:szCs w:val="26"/>
        </w:rPr>
        <w:t>).</w:t>
      </w:r>
      <w:r>
        <w:rPr>
          <w:sz w:val="26"/>
          <w:szCs w:val="26"/>
        </w:rPr>
        <w:t xml:space="preserve"> To mount </w:t>
      </w:r>
      <w:proofErr w:type="spellStart"/>
      <w:r>
        <w:rPr>
          <w:sz w:val="26"/>
          <w:szCs w:val="26"/>
        </w:rPr>
        <w:t>Ceph</w:t>
      </w:r>
      <w:proofErr w:type="spellEnd"/>
      <w:r>
        <w:rPr>
          <w:sz w:val="26"/>
          <w:szCs w:val="26"/>
        </w:rPr>
        <w:t xml:space="preserve"> FS we must have a running </w:t>
      </w:r>
      <w:proofErr w:type="spellStart"/>
      <w:r w:rsidRPr="00095316">
        <w:rPr>
          <w:sz w:val="26"/>
          <w:szCs w:val="26"/>
        </w:rPr>
        <w:t>Ceph</w:t>
      </w:r>
      <w:proofErr w:type="spellEnd"/>
      <w:r w:rsidRPr="00095316">
        <w:rPr>
          <w:sz w:val="26"/>
          <w:szCs w:val="26"/>
        </w:rPr>
        <w:t xml:space="preserve"> Storage Cluster with at least one </w:t>
      </w:r>
      <w:proofErr w:type="spellStart"/>
      <w:r w:rsidR="00814005" w:rsidRPr="00A86934">
        <w:rPr>
          <w:sz w:val="26"/>
          <w:szCs w:val="26"/>
        </w:rPr>
        <w:fldChar w:fldCharType="begin"/>
      </w:r>
      <w:r w:rsidR="00814005" w:rsidRPr="00A86934">
        <w:rPr>
          <w:sz w:val="26"/>
          <w:szCs w:val="26"/>
        </w:rPr>
        <w:instrText xml:space="preserve"> HYPERLINK "http://docs.ceph.com/do</w:instrText>
      </w:r>
      <w:r w:rsidR="00814005" w:rsidRPr="00A86934">
        <w:rPr>
          <w:sz w:val="26"/>
          <w:szCs w:val="26"/>
        </w:rPr>
        <w:instrText xml:space="preserve">cs/giant/glossary/" \l "term-ceph-metadata-server" </w:instrText>
      </w:r>
      <w:r w:rsidR="00814005" w:rsidRPr="00A86934">
        <w:rPr>
          <w:sz w:val="26"/>
          <w:szCs w:val="26"/>
        </w:rPr>
        <w:fldChar w:fldCharType="separate"/>
      </w:r>
      <w:r w:rsidRPr="00A86934">
        <w:rPr>
          <w:sz w:val="26"/>
          <w:szCs w:val="26"/>
        </w:rPr>
        <w:t>Ceph</w:t>
      </w:r>
      <w:proofErr w:type="spellEnd"/>
      <w:r w:rsidRPr="00A86934">
        <w:rPr>
          <w:sz w:val="26"/>
          <w:szCs w:val="26"/>
        </w:rPr>
        <w:t xml:space="preserve"> Metadata Server</w:t>
      </w:r>
      <w:r w:rsidR="00814005" w:rsidRPr="00A86934">
        <w:rPr>
          <w:sz w:val="26"/>
          <w:szCs w:val="26"/>
        </w:rPr>
        <w:fldChar w:fldCharType="end"/>
      </w:r>
      <w:r w:rsidRPr="00095316">
        <w:rPr>
          <w:sz w:val="26"/>
          <w:szCs w:val="26"/>
        </w:rPr>
        <w:t> running.</w:t>
      </w:r>
    </w:p>
    <w:p w:rsidR="00095316" w:rsidRPr="00095316" w:rsidRDefault="00095316" w:rsidP="00095316">
      <w:pPr>
        <w:shd w:val="clear" w:color="auto" w:fill="FFFFFF"/>
        <w:spacing w:before="100" w:beforeAutospacing="1" w:after="100" w:afterAutospacing="1" w:line="360" w:lineRule="atLeast"/>
        <w:rPr>
          <w:sz w:val="26"/>
          <w:szCs w:val="26"/>
        </w:rPr>
      </w:pPr>
    </w:p>
    <w:p w:rsidR="00670CC7" w:rsidRDefault="00670CC7" w:rsidP="00095316">
      <w:pPr>
        <w:jc w:val="center"/>
        <w:rPr>
          <w:b/>
          <w:sz w:val="32"/>
          <w:szCs w:val="32"/>
        </w:rPr>
      </w:pPr>
      <w:r>
        <w:rPr>
          <w:b/>
          <w:sz w:val="32"/>
          <w:szCs w:val="32"/>
        </w:rPr>
        <w:lastRenderedPageBreak/>
        <w:t>Our Local Environment CEPH Setup</w:t>
      </w:r>
      <w:r w:rsidR="00814005">
        <w:rPr>
          <w:noProof/>
        </w:rPr>
        <w:drawing>
          <wp:inline distT="0" distB="0" distL="0" distR="0" wp14:anchorId="33636FF0" wp14:editId="32C7FDEA">
            <wp:extent cx="5943600" cy="44138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413885"/>
                    </a:xfrm>
                    <a:prstGeom prst="rect">
                      <a:avLst/>
                    </a:prstGeom>
                  </pic:spPr>
                </pic:pic>
              </a:graphicData>
            </a:graphic>
          </wp:inline>
        </w:drawing>
      </w:r>
    </w:p>
    <w:p w:rsidR="0074373F" w:rsidRDefault="0074373F" w:rsidP="0074373F">
      <w:pPr>
        <w:pStyle w:val="NoSpacing"/>
        <w:rPr>
          <w:b/>
          <w:sz w:val="26"/>
          <w:szCs w:val="26"/>
        </w:rPr>
      </w:pPr>
      <w:r>
        <w:rPr>
          <w:b/>
          <w:sz w:val="26"/>
          <w:szCs w:val="26"/>
        </w:rPr>
        <w:t>We allocated storage to OSDs as follow</w:t>
      </w:r>
    </w:p>
    <w:p w:rsidR="0074373F" w:rsidRDefault="0074373F" w:rsidP="0074373F">
      <w:pPr>
        <w:pStyle w:val="NoSpacing"/>
        <w:rPr>
          <w:b/>
          <w:sz w:val="26"/>
          <w:szCs w:val="26"/>
        </w:rPr>
      </w:pPr>
    </w:p>
    <w:p w:rsidR="00670CC7" w:rsidRPr="0074373F" w:rsidRDefault="00670CC7" w:rsidP="0074373F">
      <w:pPr>
        <w:pStyle w:val="NoSpacing"/>
        <w:rPr>
          <w:b/>
          <w:sz w:val="26"/>
          <w:szCs w:val="26"/>
        </w:rPr>
      </w:pPr>
      <w:r w:rsidRPr="0074373F">
        <w:rPr>
          <w:b/>
          <w:sz w:val="26"/>
          <w:szCs w:val="26"/>
        </w:rPr>
        <w:t>OSD1 - /</w:t>
      </w:r>
      <w:proofErr w:type="spellStart"/>
      <w:r w:rsidRPr="0074373F">
        <w:rPr>
          <w:b/>
          <w:sz w:val="26"/>
          <w:szCs w:val="26"/>
        </w:rPr>
        <w:t>dev</w:t>
      </w:r>
      <w:proofErr w:type="spellEnd"/>
      <w:r w:rsidRPr="0074373F">
        <w:rPr>
          <w:b/>
          <w:sz w:val="26"/>
          <w:szCs w:val="26"/>
        </w:rPr>
        <w:t>/</w:t>
      </w:r>
      <w:proofErr w:type="spellStart"/>
      <w:r w:rsidRPr="0074373F">
        <w:rPr>
          <w:b/>
          <w:sz w:val="26"/>
          <w:szCs w:val="26"/>
        </w:rPr>
        <w:t>sdb</w:t>
      </w:r>
      <w:proofErr w:type="spellEnd"/>
      <w:r w:rsidRPr="0074373F">
        <w:rPr>
          <w:b/>
          <w:sz w:val="26"/>
          <w:szCs w:val="26"/>
        </w:rPr>
        <w:t xml:space="preserve"> </w:t>
      </w:r>
      <w:r w:rsidRPr="0074373F">
        <w:rPr>
          <w:b/>
          <w:sz w:val="26"/>
          <w:szCs w:val="26"/>
        </w:rPr>
        <w:sym w:font="Wingdings" w:char="F0E0"/>
      </w:r>
      <w:r w:rsidRPr="0074373F">
        <w:rPr>
          <w:b/>
          <w:sz w:val="26"/>
          <w:szCs w:val="26"/>
        </w:rPr>
        <w:t xml:space="preserve"> 32 GB</w:t>
      </w:r>
    </w:p>
    <w:p w:rsidR="00670CC7" w:rsidRPr="0074373F" w:rsidRDefault="00670CC7" w:rsidP="0074373F">
      <w:pPr>
        <w:pStyle w:val="NoSpacing"/>
        <w:rPr>
          <w:b/>
          <w:sz w:val="26"/>
          <w:szCs w:val="26"/>
        </w:rPr>
      </w:pPr>
      <w:r w:rsidRPr="0074373F">
        <w:rPr>
          <w:b/>
          <w:sz w:val="26"/>
          <w:szCs w:val="26"/>
        </w:rPr>
        <w:t>OSD2 - /</w:t>
      </w:r>
      <w:proofErr w:type="spellStart"/>
      <w:r w:rsidRPr="0074373F">
        <w:rPr>
          <w:b/>
          <w:sz w:val="26"/>
          <w:szCs w:val="26"/>
        </w:rPr>
        <w:t>dev</w:t>
      </w:r>
      <w:proofErr w:type="spellEnd"/>
      <w:r w:rsidRPr="0074373F">
        <w:rPr>
          <w:b/>
          <w:sz w:val="26"/>
          <w:szCs w:val="26"/>
        </w:rPr>
        <w:t>/</w:t>
      </w:r>
      <w:proofErr w:type="spellStart"/>
      <w:r w:rsidRPr="0074373F">
        <w:rPr>
          <w:b/>
          <w:sz w:val="26"/>
          <w:szCs w:val="26"/>
        </w:rPr>
        <w:t>sdb</w:t>
      </w:r>
      <w:proofErr w:type="spellEnd"/>
      <w:r w:rsidRPr="0074373F">
        <w:rPr>
          <w:b/>
          <w:sz w:val="26"/>
          <w:szCs w:val="26"/>
        </w:rPr>
        <w:t xml:space="preserve"> </w:t>
      </w:r>
      <w:r w:rsidRPr="0074373F">
        <w:rPr>
          <w:b/>
          <w:sz w:val="26"/>
          <w:szCs w:val="26"/>
        </w:rPr>
        <w:sym w:font="Wingdings" w:char="F0E0"/>
      </w:r>
      <w:r w:rsidR="00515E91" w:rsidRPr="0074373F">
        <w:rPr>
          <w:b/>
          <w:sz w:val="26"/>
          <w:szCs w:val="26"/>
        </w:rPr>
        <w:t xml:space="preserve"> 21</w:t>
      </w:r>
      <w:r w:rsidRPr="0074373F">
        <w:rPr>
          <w:b/>
          <w:sz w:val="26"/>
          <w:szCs w:val="26"/>
        </w:rPr>
        <w:t xml:space="preserve"> GB</w:t>
      </w:r>
    </w:p>
    <w:p w:rsidR="004069C1" w:rsidRPr="0074373F" w:rsidRDefault="004069C1" w:rsidP="0074373F">
      <w:pPr>
        <w:pStyle w:val="NoSpacing"/>
        <w:rPr>
          <w:b/>
          <w:sz w:val="26"/>
          <w:szCs w:val="26"/>
        </w:rPr>
      </w:pPr>
      <w:r w:rsidRPr="0074373F">
        <w:rPr>
          <w:b/>
          <w:sz w:val="26"/>
          <w:szCs w:val="26"/>
        </w:rPr>
        <w:t>OSD3 - /</w:t>
      </w:r>
      <w:proofErr w:type="spellStart"/>
      <w:r w:rsidRPr="0074373F">
        <w:rPr>
          <w:b/>
          <w:sz w:val="26"/>
          <w:szCs w:val="26"/>
        </w:rPr>
        <w:t>dev</w:t>
      </w:r>
      <w:proofErr w:type="spellEnd"/>
      <w:r w:rsidRPr="0074373F">
        <w:rPr>
          <w:b/>
          <w:sz w:val="26"/>
          <w:szCs w:val="26"/>
        </w:rPr>
        <w:t>/</w:t>
      </w:r>
      <w:proofErr w:type="spellStart"/>
      <w:r w:rsidRPr="0074373F">
        <w:rPr>
          <w:b/>
          <w:sz w:val="26"/>
          <w:szCs w:val="26"/>
        </w:rPr>
        <w:t>sdb</w:t>
      </w:r>
      <w:proofErr w:type="spellEnd"/>
      <w:r w:rsidRPr="0074373F">
        <w:rPr>
          <w:b/>
          <w:sz w:val="26"/>
          <w:szCs w:val="26"/>
        </w:rPr>
        <w:t xml:space="preserve"> </w:t>
      </w:r>
      <w:r w:rsidRPr="0074373F">
        <w:rPr>
          <w:b/>
          <w:sz w:val="26"/>
          <w:szCs w:val="26"/>
        </w:rPr>
        <w:sym w:font="Wingdings" w:char="F0E0"/>
      </w:r>
      <w:r w:rsidRPr="0074373F">
        <w:rPr>
          <w:b/>
          <w:sz w:val="26"/>
          <w:szCs w:val="26"/>
        </w:rPr>
        <w:t xml:space="preserve"> 32 GB</w:t>
      </w:r>
    </w:p>
    <w:p w:rsidR="004069C1" w:rsidRPr="0074373F" w:rsidRDefault="004069C1" w:rsidP="0074373F">
      <w:pPr>
        <w:pStyle w:val="NoSpacing"/>
        <w:rPr>
          <w:b/>
          <w:sz w:val="26"/>
          <w:szCs w:val="26"/>
        </w:rPr>
      </w:pPr>
      <w:r w:rsidRPr="0074373F">
        <w:rPr>
          <w:b/>
          <w:sz w:val="26"/>
          <w:szCs w:val="26"/>
        </w:rPr>
        <w:t xml:space="preserve">          -/</w:t>
      </w:r>
      <w:proofErr w:type="spellStart"/>
      <w:r w:rsidRPr="0074373F">
        <w:rPr>
          <w:b/>
          <w:sz w:val="26"/>
          <w:szCs w:val="26"/>
        </w:rPr>
        <w:t>dev</w:t>
      </w:r>
      <w:proofErr w:type="spellEnd"/>
      <w:r w:rsidRPr="0074373F">
        <w:rPr>
          <w:b/>
          <w:sz w:val="26"/>
          <w:szCs w:val="26"/>
        </w:rPr>
        <w:t>/</w:t>
      </w:r>
      <w:proofErr w:type="spellStart"/>
      <w:r w:rsidRPr="0074373F">
        <w:rPr>
          <w:b/>
          <w:sz w:val="26"/>
          <w:szCs w:val="26"/>
        </w:rPr>
        <w:t>sdc</w:t>
      </w:r>
      <w:proofErr w:type="spellEnd"/>
      <w:r w:rsidRPr="0074373F">
        <w:rPr>
          <w:b/>
          <w:sz w:val="26"/>
          <w:szCs w:val="26"/>
        </w:rPr>
        <w:t xml:space="preserve"> </w:t>
      </w:r>
      <w:r w:rsidRPr="0074373F">
        <w:rPr>
          <w:b/>
          <w:sz w:val="26"/>
          <w:szCs w:val="26"/>
        </w:rPr>
        <w:sym w:font="Wingdings" w:char="F0E0"/>
      </w:r>
      <w:r w:rsidRPr="0074373F">
        <w:rPr>
          <w:b/>
          <w:sz w:val="26"/>
          <w:szCs w:val="26"/>
        </w:rPr>
        <w:t xml:space="preserve"> 10 GB</w:t>
      </w:r>
      <w:bookmarkStart w:id="0" w:name="_GoBack"/>
      <w:bookmarkEnd w:id="0"/>
    </w:p>
    <w:p w:rsidR="0074373F" w:rsidRDefault="0074373F" w:rsidP="0074373F">
      <w:pPr>
        <w:pStyle w:val="NoSpacing"/>
        <w:rPr>
          <w:b/>
        </w:rPr>
      </w:pPr>
    </w:p>
    <w:p w:rsidR="0074373F" w:rsidRPr="0074373F" w:rsidRDefault="0074373F" w:rsidP="0074373F">
      <w:pPr>
        <w:pStyle w:val="NoSpacing"/>
        <w:rPr>
          <w:b/>
        </w:rPr>
      </w:pPr>
    </w:p>
    <w:p w:rsidR="0074373F" w:rsidRPr="004069C1" w:rsidRDefault="0074373F" w:rsidP="004069C1">
      <w:pPr>
        <w:rPr>
          <w:b/>
          <w:sz w:val="32"/>
          <w:szCs w:val="32"/>
        </w:rPr>
      </w:pPr>
    </w:p>
    <w:p w:rsidR="004069C1" w:rsidRDefault="004069C1" w:rsidP="00670CC7">
      <w:pPr>
        <w:rPr>
          <w:b/>
          <w:sz w:val="32"/>
          <w:szCs w:val="32"/>
        </w:rPr>
      </w:pPr>
    </w:p>
    <w:p w:rsidR="00670CC7" w:rsidRDefault="00670CC7" w:rsidP="00095316">
      <w:pPr>
        <w:jc w:val="center"/>
        <w:rPr>
          <w:b/>
          <w:sz w:val="32"/>
          <w:szCs w:val="32"/>
        </w:rPr>
      </w:pPr>
    </w:p>
    <w:p w:rsidR="00670CC7" w:rsidRDefault="00670CC7" w:rsidP="00095316">
      <w:pPr>
        <w:jc w:val="center"/>
        <w:rPr>
          <w:b/>
          <w:sz w:val="32"/>
          <w:szCs w:val="32"/>
        </w:rPr>
      </w:pPr>
    </w:p>
    <w:p w:rsidR="00670CC7" w:rsidRDefault="00670CC7" w:rsidP="00095316">
      <w:pPr>
        <w:jc w:val="center"/>
        <w:rPr>
          <w:b/>
          <w:sz w:val="32"/>
          <w:szCs w:val="32"/>
        </w:rPr>
      </w:pPr>
    </w:p>
    <w:p w:rsidR="00095316" w:rsidRDefault="00095316" w:rsidP="00095316">
      <w:pPr>
        <w:jc w:val="center"/>
        <w:rPr>
          <w:b/>
          <w:sz w:val="32"/>
          <w:szCs w:val="32"/>
        </w:rPr>
      </w:pPr>
      <w:r w:rsidRPr="00EE71A3">
        <w:rPr>
          <w:b/>
          <w:sz w:val="32"/>
          <w:szCs w:val="32"/>
        </w:rPr>
        <w:t>CEPH installation and configuration</w:t>
      </w:r>
    </w:p>
    <w:p w:rsidR="00095316" w:rsidRPr="00095316" w:rsidRDefault="00095316" w:rsidP="00EA38BE">
      <w:pPr>
        <w:rPr>
          <w:b/>
          <w:sz w:val="26"/>
          <w:szCs w:val="26"/>
        </w:rPr>
      </w:pPr>
    </w:p>
    <w:p w:rsidR="00125A1C" w:rsidRPr="00EE71A3" w:rsidRDefault="00125A1C" w:rsidP="00125A1C">
      <w:pPr>
        <w:pStyle w:val="ListParagraph"/>
        <w:numPr>
          <w:ilvl w:val="0"/>
          <w:numId w:val="1"/>
        </w:numPr>
        <w:rPr>
          <w:sz w:val="26"/>
          <w:szCs w:val="26"/>
        </w:rPr>
      </w:pPr>
      <w:r w:rsidRPr="00EE71A3">
        <w:rPr>
          <w:sz w:val="26"/>
          <w:szCs w:val="26"/>
        </w:rPr>
        <w:t xml:space="preserve">We already did CEPH installation along with </w:t>
      </w:r>
      <w:proofErr w:type="spellStart"/>
      <w:r w:rsidRPr="00EE71A3">
        <w:rPr>
          <w:sz w:val="26"/>
          <w:szCs w:val="26"/>
        </w:rPr>
        <w:t>OSD</w:t>
      </w:r>
      <w:proofErr w:type="gramStart"/>
      <w:r w:rsidRPr="00EE71A3">
        <w:rPr>
          <w:sz w:val="26"/>
          <w:szCs w:val="26"/>
        </w:rPr>
        <w:t>,Monitor</w:t>
      </w:r>
      <w:proofErr w:type="spellEnd"/>
      <w:proofErr w:type="gramEnd"/>
      <w:r w:rsidRPr="00EE71A3">
        <w:rPr>
          <w:sz w:val="26"/>
          <w:szCs w:val="26"/>
        </w:rPr>
        <w:t xml:space="preserve"> and CEPH admin successfully on RHEL 7. As we are using RHEL 6 in our real time environment we tried to install it on RHEL 6.</w:t>
      </w:r>
    </w:p>
    <w:p w:rsidR="00125A1C" w:rsidRPr="00EE71A3" w:rsidRDefault="00125A1C" w:rsidP="00125A1C">
      <w:pPr>
        <w:pStyle w:val="ListParagraph"/>
        <w:numPr>
          <w:ilvl w:val="0"/>
          <w:numId w:val="1"/>
        </w:numPr>
        <w:rPr>
          <w:sz w:val="26"/>
          <w:szCs w:val="26"/>
        </w:rPr>
      </w:pPr>
      <w:r w:rsidRPr="00EE71A3">
        <w:rPr>
          <w:sz w:val="26"/>
          <w:szCs w:val="26"/>
        </w:rPr>
        <w:t>While installing CEPH on RHEL 6 we have faced following problems</w:t>
      </w:r>
      <w:proofErr w:type="gramStart"/>
      <w:r w:rsidRPr="00EE71A3">
        <w:rPr>
          <w:sz w:val="26"/>
          <w:szCs w:val="26"/>
        </w:rPr>
        <w:t>..</w:t>
      </w:r>
      <w:proofErr w:type="gramEnd"/>
    </w:p>
    <w:p w:rsidR="002B64C9" w:rsidRPr="00EE71A3" w:rsidRDefault="00125A1C" w:rsidP="00125A1C">
      <w:pPr>
        <w:pStyle w:val="ListParagraph"/>
        <w:numPr>
          <w:ilvl w:val="0"/>
          <w:numId w:val="2"/>
        </w:numPr>
        <w:rPr>
          <w:sz w:val="26"/>
          <w:szCs w:val="26"/>
        </w:rPr>
      </w:pPr>
      <w:r w:rsidRPr="00EE71A3">
        <w:rPr>
          <w:sz w:val="26"/>
          <w:szCs w:val="26"/>
        </w:rPr>
        <w:t>While running CEPH deployment command ,  the URL mentioned in the script /usr/lib/python2.6/site-packages/ceph_deploy/hosts/centos/install.py is not redirected  as</w:t>
      </w:r>
      <w:r w:rsidRPr="00EE71A3">
        <w:rPr>
          <w:b/>
          <w:sz w:val="26"/>
          <w:szCs w:val="26"/>
        </w:rPr>
        <w:t xml:space="preserve"> </w:t>
      </w:r>
      <w:proofErr w:type="spellStart"/>
      <w:r w:rsidRPr="00EE71A3">
        <w:rPr>
          <w:b/>
          <w:sz w:val="26"/>
          <w:szCs w:val="26"/>
        </w:rPr>
        <w:t>url</w:t>
      </w:r>
      <w:proofErr w:type="spellEnd"/>
      <w:r w:rsidRPr="00EE71A3">
        <w:rPr>
          <w:b/>
          <w:sz w:val="26"/>
          <w:szCs w:val="26"/>
        </w:rPr>
        <w:t xml:space="preserve"> = 'http://ceph.com/rpm-{version}/{repo}/'.format to 'http://download.ceph.com/rpm-{version}/{repo}/'.format’. </w:t>
      </w:r>
      <w:r w:rsidRPr="00EE71A3">
        <w:rPr>
          <w:sz w:val="26"/>
          <w:szCs w:val="26"/>
        </w:rPr>
        <w:t xml:space="preserve"> So we have to change the </w:t>
      </w:r>
      <w:proofErr w:type="spellStart"/>
      <w:proofErr w:type="gramStart"/>
      <w:r w:rsidRPr="00EE71A3">
        <w:rPr>
          <w:sz w:val="26"/>
          <w:szCs w:val="26"/>
        </w:rPr>
        <w:t>url</w:t>
      </w:r>
      <w:proofErr w:type="spellEnd"/>
      <w:proofErr w:type="gramEnd"/>
      <w:r w:rsidRPr="00EE71A3">
        <w:rPr>
          <w:sz w:val="26"/>
          <w:szCs w:val="26"/>
        </w:rPr>
        <w:t xml:space="preserve"> in the </w:t>
      </w:r>
      <w:proofErr w:type="spellStart"/>
      <w:r w:rsidRPr="00EE71A3">
        <w:rPr>
          <w:sz w:val="26"/>
          <w:szCs w:val="26"/>
        </w:rPr>
        <w:t>phython</w:t>
      </w:r>
      <w:proofErr w:type="spellEnd"/>
      <w:r w:rsidRPr="00EE71A3">
        <w:rPr>
          <w:sz w:val="26"/>
          <w:szCs w:val="26"/>
        </w:rPr>
        <w:t xml:space="preserve"> script manually.</w:t>
      </w:r>
    </w:p>
    <w:p w:rsidR="00125A1C" w:rsidRPr="00EE71A3" w:rsidRDefault="00125A1C" w:rsidP="003F4DBB">
      <w:pPr>
        <w:pStyle w:val="ListParagraph"/>
        <w:numPr>
          <w:ilvl w:val="0"/>
          <w:numId w:val="2"/>
        </w:numPr>
        <w:rPr>
          <w:sz w:val="26"/>
          <w:szCs w:val="26"/>
        </w:rPr>
      </w:pPr>
      <w:r w:rsidRPr="00EE71A3">
        <w:rPr>
          <w:sz w:val="26"/>
          <w:szCs w:val="26"/>
        </w:rPr>
        <w:t xml:space="preserve">While creating </w:t>
      </w:r>
      <w:proofErr w:type="spellStart"/>
      <w:r w:rsidRPr="00EE71A3">
        <w:rPr>
          <w:sz w:val="26"/>
          <w:szCs w:val="26"/>
        </w:rPr>
        <w:t>ceph</w:t>
      </w:r>
      <w:proofErr w:type="spellEnd"/>
      <w:r w:rsidRPr="00EE71A3">
        <w:rPr>
          <w:sz w:val="26"/>
          <w:szCs w:val="26"/>
        </w:rPr>
        <w:t xml:space="preserve"> repo, we have to update base </w:t>
      </w:r>
      <w:proofErr w:type="spellStart"/>
      <w:proofErr w:type="gramStart"/>
      <w:r w:rsidRPr="00EE71A3">
        <w:rPr>
          <w:sz w:val="26"/>
          <w:szCs w:val="26"/>
        </w:rPr>
        <w:t>url</w:t>
      </w:r>
      <w:proofErr w:type="spellEnd"/>
      <w:proofErr w:type="gramEnd"/>
      <w:r w:rsidRPr="00EE71A3">
        <w:rPr>
          <w:sz w:val="26"/>
          <w:szCs w:val="26"/>
        </w:rPr>
        <w:t xml:space="preserve"> manually as it doesn’t getting redirect.</w:t>
      </w:r>
    </w:p>
    <w:p w:rsidR="003F4DBB" w:rsidRPr="00EE71A3" w:rsidRDefault="003F4DBB" w:rsidP="003F4DBB">
      <w:pPr>
        <w:pStyle w:val="ListParagraph"/>
        <w:numPr>
          <w:ilvl w:val="0"/>
          <w:numId w:val="2"/>
        </w:numPr>
        <w:rPr>
          <w:sz w:val="26"/>
          <w:szCs w:val="26"/>
        </w:rPr>
      </w:pPr>
      <w:proofErr w:type="spellStart"/>
      <w:r w:rsidRPr="00EE71A3">
        <w:rPr>
          <w:sz w:val="26"/>
          <w:szCs w:val="26"/>
        </w:rPr>
        <w:t>Radosgw</w:t>
      </w:r>
      <w:proofErr w:type="spellEnd"/>
      <w:r w:rsidRPr="00EE71A3">
        <w:rPr>
          <w:sz w:val="26"/>
          <w:szCs w:val="26"/>
        </w:rPr>
        <w:t xml:space="preserve"> library packages are not getting installed properly, </w:t>
      </w:r>
      <w:proofErr w:type="gramStart"/>
      <w:r w:rsidRPr="00EE71A3">
        <w:rPr>
          <w:sz w:val="26"/>
          <w:szCs w:val="26"/>
        </w:rPr>
        <w:t>So</w:t>
      </w:r>
      <w:proofErr w:type="gramEnd"/>
      <w:r w:rsidRPr="00EE71A3">
        <w:rPr>
          <w:sz w:val="26"/>
          <w:szCs w:val="26"/>
        </w:rPr>
        <w:t xml:space="preserve"> we gave up continuing installation on RHEL 6 and continued in RHEL 7.</w:t>
      </w:r>
    </w:p>
    <w:p w:rsidR="003F4DBB" w:rsidRPr="00EE71A3" w:rsidRDefault="00463921" w:rsidP="003F4DBB">
      <w:pPr>
        <w:pStyle w:val="ListParagraph"/>
        <w:numPr>
          <w:ilvl w:val="0"/>
          <w:numId w:val="4"/>
        </w:numPr>
        <w:rPr>
          <w:sz w:val="26"/>
          <w:szCs w:val="26"/>
        </w:rPr>
      </w:pPr>
      <w:r>
        <w:rPr>
          <w:sz w:val="26"/>
          <w:szCs w:val="26"/>
        </w:rPr>
        <w:t xml:space="preserve">After installing </w:t>
      </w:r>
      <w:proofErr w:type="spellStart"/>
      <w:r>
        <w:rPr>
          <w:sz w:val="26"/>
          <w:szCs w:val="26"/>
        </w:rPr>
        <w:t>ceph</w:t>
      </w:r>
      <w:proofErr w:type="spellEnd"/>
      <w:r>
        <w:rPr>
          <w:sz w:val="26"/>
          <w:szCs w:val="26"/>
        </w:rPr>
        <w:t xml:space="preserve"> on RHEL 7, </w:t>
      </w:r>
      <w:r w:rsidR="003F4DBB" w:rsidRPr="00EE71A3">
        <w:rPr>
          <w:sz w:val="26"/>
          <w:szCs w:val="26"/>
        </w:rPr>
        <w:t xml:space="preserve">We </w:t>
      </w:r>
      <w:r>
        <w:rPr>
          <w:sz w:val="26"/>
          <w:szCs w:val="26"/>
        </w:rPr>
        <w:t xml:space="preserve">created </w:t>
      </w:r>
      <w:proofErr w:type="spellStart"/>
      <w:r w:rsidR="000B771F" w:rsidRPr="00EE71A3">
        <w:rPr>
          <w:sz w:val="26"/>
          <w:szCs w:val="26"/>
        </w:rPr>
        <w:t>rados</w:t>
      </w:r>
      <w:proofErr w:type="spellEnd"/>
      <w:r w:rsidR="000B771F" w:rsidRPr="00EE71A3">
        <w:rPr>
          <w:sz w:val="26"/>
          <w:szCs w:val="26"/>
        </w:rPr>
        <w:t xml:space="preserve"> block device(RBD)</w:t>
      </w:r>
      <w:r w:rsidR="003F4DBB" w:rsidRPr="00EE71A3">
        <w:rPr>
          <w:sz w:val="26"/>
          <w:szCs w:val="26"/>
        </w:rPr>
        <w:t xml:space="preserve"> "/</w:t>
      </w:r>
      <w:proofErr w:type="spellStart"/>
      <w:r w:rsidR="003F4DBB" w:rsidRPr="00EE71A3">
        <w:rPr>
          <w:sz w:val="26"/>
          <w:szCs w:val="26"/>
        </w:rPr>
        <w:t>dev</w:t>
      </w:r>
      <w:proofErr w:type="spellEnd"/>
      <w:r w:rsidR="003F4DBB" w:rsidRPr="00EE71A3">
        <w:rPr>
          <w:sz w:val="26"/>
          <w:szCs w:val="26"/>
        </w:rPr>
        <w:t xml:space="preserve">/rad0" </w:t>
      </w:r>
      <w:r w:rsidR="000B771F" w:rsidRPr="00EE71A3">
        <w:rPr>
          <w:sz w:val="26"/>
          <w:szCs w:val="26"/>
        </w:rPr>
        <w:t>from cluster</w:t>
      </w:r>
      <w:r>
        <w:rPr>
          <w:sz w:val="26"/>
          <w:szCs w:val="26"/>
        </w:rPr>
        <w:t xml:space="preserve"> and mount it</w:t>
      </w:r>
      <w:r w:rsidR="000B771F" w:rsidRPr="00EE71A3">
        <w:rPr>
          <w:sz w:val="26"/>
          <w:szCs w:val="26"/>
        </w:rPr>
        <w:t xml:space="preserve"> t</w:t>
      </w:r>
      <w:r>
        <w:rPr>
          <w:sz w:val="26"/>
          <w:szCs w:val="26"/>
        </w:rPr>
        <w:t>o</w:t>
      </w:r>
      <w:r w:rsidR="000B771F" w:rsidRPr="00EE71A3">
        <w:rPr>
          <w:sz w:val="26"/>
          <w:szCs w:val="26"/>
        </w:rPr>
        <w:t xml:space="preserve"> the client system</w:t>
      </w:r>
      <w:r>
        <w:rPr>
          <w:sz w:val="26"/>
          <w:szCs w:val="26"/>
        </w:rPr>
        <w:t xml:space="preserve"> under a mount point /</w:t>
      </w:r>
      <w:proofErr w:type="spellStart"/>
      <w:r>
        <w:rPr>
          <w:sz w:val="26"/>
          <w:szCs w:val="26"/>
        </w:rPr>
        <w:t>mnt</w:t>
      </w:r>
      <w:proofErr w:type="spellEnd"/>
      <w:r>
        <w:rPr>
          <w:sz w:val="26"/>
          <w:szCs w:val="26"/>
        </w:rPr>
        <w:t>/</w:t>
      </w:r>
      <w:proofErr w:type="spellStart"/>
      <w:r>
        <w:rPr>
          <w:sz w:val="26"/>
          <w:szCs w:val="26"/>
        </w:rPr>
        <w:t>rbdmount</w:t>
      </w:r>
      <w:proofErr w:type="spellEnd"/>
      <w:r>
        <w:rPr>
          <w:sz w:val="26"/>
          <w:szCs w:val="26"/>
        </w:rPr>
        <w:t xml:space="preserve"> </w:t>
      </w:r>
      <w:r w:rsidR="000B771F" w:rsidRPr="00EE71A3">
        <w:rPr>
          <w:sz w:val="26"/>
          <w:szCs w:val="26"/>
        </w:rPr>
        <w:t xml:space="preserve">, to avoid mount point getting disconnected from </w:t>
      </w:r>
      <w:r>
        <w:rPr>
          <w:sz w:val="26"/>
          <w:szCs w:val="26"/>
        </w:rPr>
        <w:t>cluster</w:t>
      </w:r>
      <w:r w:rsidR="000B771F" w:rsidRPr="00EE71A3">
        <w:rPr>
          <w:sz w:val="26"/>
          <w:szCs w:val="26"/>
        </w:rPr>
        <w:t xml:space="preserve"> after every reboot we created a </w:t>
      </w:r>
      <w:r>
        <w:rPr>
          <w:sz w:val="26"/>
          <w:szCs w:val="26"/>
        </w:rPr>
        <w:t xml:space="preserve">script </w:t>
      </w:r>
      <w:r w:rsidR="000B771F" w:rsidRPr="00EE71A3">
        <w:rPr>
          <w:sz w:val="26"/>
          <w:szCs w:val="26"/>
        </w:rPr>
        <w:t xml:space="preserve"> "/</w:t>
      </w:r>
      <w:proofErr w:type="spellStart"/>
      <w:r w:rsidR="000B771F" w:rsidRPr="00EE71A3">
        <w:rPr>
          <w:sz w:val="26"/>
          <w:szCs w:val="26"/>
        </w:rPr>
        <w:t>usr</w:t>
      </w:r>
      <w:proofErr w:type="spellEnd"/>
      <w:r w:rsidR="000B771F" w:rsidRPr="00EE71A3">
        <w:rPr>
          <w:sz w:val="26"/>
          <w:szCs w:val="26"/>
        </w:rPr>
        <w:t>/local/bin/</w:t>
      </w:r>
      <w:proofErr w:type="spellStart"/>
      <w:r w:rsidR="000B771F" w:rsidRPr="00EE71A3">
        <w:rPr>
          <w:sz w:val="26"/>
          <w:szCs w:val="26"/>
        </w:rPr>
        <w:t>rbd</w:t>
      </w:r>
      <w:proofErr w:type="spellEnd"/>
      <w:r w:rsidR="000B771F" w:rsidRPr="00EE71A3">
        <w:rPr>
          <w:sz w:val="26"/>
          <w:szCs w:val="26"/>
        </w:rPr>
        <w:t xml:space="preserve">-mount" and </w:t>
      </w:r>
      <w:proofErr w:type="spellStart"/>
      <w:r w:rsidR="000B771F" w:rsidRPr="00EE71A3">
        <w:rPr>
          <w:sz w:val="26"/>
          <w:szCs w:val="26"/>
        </w:rPr>
        <w:t>systemd</w:t>
      </w:r>
      <w:proofErr w:type="spellEnd"/>
      <w:r w:rsidR="000B771F" w:rsidRPr="00EE71A3">
        <w:rPr>
          <w:sz w:val="26"/>
          <w:szCs w:val="26"/>
        </w:rPr>
        <w:t xml:space="preserve"> service (</w:t>
      </w:r>
      <w:proofErr w:type="spellStart"/>
      <w:r w:rsidR="000B771F" w:rsidRPr="00EE71A3">
        <w:rPr>
          <w:sz w:val="26"/>
          <w:szCs w:val="26"/>
        </w:rPr>
        <w:t>rbd-mount.service</w:t>
      </w:r>
      <w:proofErr w:type="spellEnd"/>
      <w:r w:rsidR="000B771F" w:rsidRPr="00EE71A3">
        <w:rPr>
          <w:sz w:val="26"/>
          <w:szCs w:val="26"/>
        </w:rPr>
        <w:t>)</w:t>
      </w:r>
      <w:r>
        <w:rPr>
          <w:sz w:val="26"/>
          <w:szCs w:val="26"/>
        </w:rPr>
        <w:t xml:space="preserve"> in client machine</w:t>
      </w:r>
      <w:r w:rsidR="000B771F" w:rsidRPr="00EE71A3">
        <w:rPr>
          <w:sz w:val="26"/>
          <w:szCs w:val="26"/>
        </w:rPr>
        <w:t>.</w:t>
      </w:r>
    </w:p>
    <w:p w:rsidR="000B771F" w:rsidRPr="00EE71A3" w:rsidRDefault="000B771F" w:rsidP="003F4DBB">
      <w:pPr>
        <w:pStyle w:val="ListParagraph"/>
        <w:numPr>
          <w:ilvl w:val="0"/>
          <w:numId w:val="4"/>
        </w:numPr>
        <w:rPr>
          <w:sz w:val="26"/>
          <w:szCs w:val="26"/>
        </w:rPr>
      </w:pPr>
      <w:r w:rsidRPr="00EE71A3">
        <w:rPr>
          <w:sz w:val="26"/>
          <w:szCs w:val="26"/>
        </w:rPr>
        <w:t>Then we studied function of CEPHFS and Metadata server and tried installation.</w:t>
      </w:r>
    </w:p>
    <w:p w:rsidR="000B771F" w:rsidRDefault="000B771F" w:rsidP="003F4DBB">
      <w:pPr>
        <w:pStyle w:val="ListParagraph"/>
        <w:numPr>
          <w:ilvl w:val="0"/>
          <w:numId w:val="4"/>
        </w:numPr>
        <w:rPr>
          <w:sz w:val="26"/>
          <w:szCs w:val="26"/>
        </w:rPr>
      </w:pPr>
      <w:r w:rsidRPr="00EE71A3">
        <w:rPr>
          <w:sz w:val="26"/>
          <w:szCs w:val="26"/>
        </w:rPr>
        <w:t xml:space="preserve">Tested OSD function under different scenario and found that when more than half of OSD is down, the cluster state will be </w:t>
      </w:r>
      <w:r w:rsidRPr="00EE71A3">
        <w:rPr>
          <w:b/>
          <w:sz w:val="26"/>
          <w:szCs w:val="26"/>
        </w:rPr>
        <w:t>changed from active to replay</w:t>
      </w:r>
      <w:r w:rsidRPr="00EE71A3">
        <w:rPr>
          <w:sz w:val="26"/>
          <w:szCs w:val="26"/>
        </w:rPr>
        <w:t>. We can find the status of cluster in metadata server.</w:t>
      </w:r>
    </w:p>
    <w:p w:rsidR="0074373F" w:rsidRDefault="0074373F" w:rsidP="0074373F">
      <w:pPr>
        <w:pStyle w:val="ListParagraph"/>
        <w:numPr>
          <w:ilvl w:val="0"/>
          <w:numId w:val="11"/>
        </w:numPr>
        <w:rPr>
          <w:sz w:val="26"/>
          <w:szCs w:val="26"/>
        </w:rPr>
      </w:pPr>
      <w:r>
        <w:rPr>
          <w:sz w:val="26"/>
          <w:szCs w:val="26"/>
        </w:rPr>
        <w:t>At first we down the OSD2 and keep others alive to check accessibility of files and also tested the same scenario by put down OSD1 and OSD3.</w:t>
      </w:r>
    </w:p>
    <w:p w:rsidR="0074373F" w:rsidRDefault="0074373F" w:rsidP="0074373F">
      <w:pPr>
        <w:pStyle w:val="ListParagraph"/>
        <w:numPr>
          <w:ilvl w:val="0"/>
          <w:numId w:val="11"/>
        </w:numPr>
        <w:rPr>
          <w:sz w:val="26"/>
          <w:szCs w:val="26"/>
        </w:rPr>
      </w:pPr>
      <w:r>
        <w:rPr>
          <w:sz w:val="26"/>
          <w:szCs w:val="26"/>
        </w:rPr>
        <w:t>Please refer the image below where we put down OSD2 and keep OSD 1&amp;3 alive.</w:t>
      </w:r>
    </w:p>
    <w:p w:rsidR="0074373F" w:rsidRDefault="0074373F" w:rsidP="0074373F">
      <w:pPr>
        <w:pStyle w:val="ListParagraph"/>
        <w:ind w:left="1080"/>
        <w:rPr>
          <w:sz w:val="26"/>
          <w:szCs w:val="26"/>
        </w:rPr>
      </w:pPr>
      <w:r>
        <w:rPr>
          <w:noProof/>
          <w:sz w:val="26"/>
          <w:szCs w:val="26"/>
        </w:rPr>
        <w:lastRenderedPageBreak/>
        <w:drawing>
          <wp:inline distT="0" distB="0" distL="0" distR="0" wp14:anchorId="26934462" wp14:editId="7AB33C63">
            <wp:extent cx="4086225" cy="1733550"/>
            <wp:effectExtent l="0" t="0" r="9525" b="0"/>
            <wp:docPr id="5" name="Picture 5" descr="C:\Users\Admin\AppData\Roaming\Skype\live#3atrajasabari\media_messaging\media_cache_v3\^33EC4F4A65AB34976F36B983655AD1B5F25FEFEF536C81A5E6^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Roaming\Skype\live#3atrajasabari\media_messaging\media_cache_v3\^33EC4F4A65AB34976F36B983655AD1B5F25FEFEF536C81A5E6^pimgpsh_fullsize_dist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6225" cy="1733550"/>
                    </a:xfrm>
                    <a:prstGeom prst="rect">
                      <a:avLst/>
                    </a:prstGeom>
                    <a:noFill/>
                    <a:ln>
                      <a:noFill/>
                    </a:ln>
                  </pic:spPr>
                </pic:pic>
              </a:graphicData>
            </a:graphic>
          </wp:inline>
        </w:drawing>
      </w:r>
    </w:p>
    <w:p w:rsidR="000B771F" w:rsidRDefault="008617DA" w:rsidP="003F4DBB">
      <w:pPr>
        <w:pStyle w:val="ListParagraph"/>
        <w:numPr>
          <w:ilvl w:val="0"/>
          <w:numId w:val="4"/>
        </w:numPr>
        <w:rPr>
          <w:sz w:val="26"/>
          <w:szCs w:val="26"/>
        </w:rPr>
      </w:pPr>
      <w:r w:rsidRPr="00EE71A3">
        <w:rPr>
          <w:sz w:val="26"/>
          <w:szCs w:val="26"/>
        </w:rPr>
        <w:t xml:space="preserve">Mounted </w:t>
      </w:r>
      <w:proofErr w:type="spellStart"/>
      <w:r w:rsidRPr="00EE71A3">
        <w:rPr>
          <w:sz w:val="26"/>
          <w:szCs w:val="26"/>
        </w:rPr>
        <w:t>cephfs</w:t>
      </w:r>
      <w:proofErr w:type="spellEnd"/>
      <w:r w:rsidRPr="00EE71A3">
        <w:rPr>
          <w:sz w:val="26"/>
          <w:szCs w:val="26"/>
        </w:rPr>
        <w:t xml:space="preserve"> and </w:t>
      </w:r>
      <w:proofErr w:type="spellStart"/>
      <w:r w:rsidRPr="00EE71A3">
        <w:rPr>
          <w:sz w:val="26"/>
          <w:szCs w:val="26"/>
        </w:rPr>
        <w:t>ceph</w:t>
      </w:r>
      <w:proofErr w:type="spellEnd"/>
      <w:r w:rsidRPr="00EE71A3">
        <w:rPr>
          <w:sz w:val="26"/>
          <w:szCs w:val="26"/>
        </w:rPr>
        <w:t xml:space="preserve"> fuse in client, to mount those file system we need metadata server and </w:t>
      </w:r>
      <w:proofErr w:type="spellStart"/>
      <w:r w:rsidRPr="00EE71A3">
        <w:rPr>
          <w:sz w:val="26"/>
          <w:szCs w:val="26"/>
        </w:rPr>
        <w:t>ceph</w:t>
      </w:r>
      <w:proofErr w:type="spellEnd"/>
      <w:r w:rsidRPr="00EE71A3">
        <w:rPr>
          <w:sz w:val="26"/>
          <w:szCs w:val="26"/>
        </w:rPr>
        <w:t xml:space="preserve"> monitor.</w:t>
      </w:r>
    </w:p>
    <w:p w:rsidR="00022D91" w:rsidRDefault="00022D91" w:rsidP="00022D91">
      <w:pPr>
        <w:pStyle w:val="ListParagraph"/>
        <w:rPr>
          <w:sz w:val="26"/>
          <w:szCs w:val="26"/>
        </w:rPr>
      </w:pPr>
      <w:r>
        <w:rPr>
          <w:sz w:val="26"/>
          <w:szCs w:val="26"/>
        </w:rPr>
        <w:t xml:space="preserve">Mounting </w:t>
      </w:r>
      <w:proofErr w:type="spellStart"/>
      <w:r>
        <w:rPr>
          <w:sz w:val="26"/>
          <w:szCs w:val="26"/>
        </w:rPr>
        <w:t>cephfs</w:t>
      </w:r>
      <w:proofErr w:type="spellEnd"/>
    </w:p>
    <w:p w:rsidR="00022D91" w:rsidRDefault="00022D91" w:rsidP="00022D91">
      <w:pPr>
        <w:pStyle w:val="ListParagraph"/>
        <w:rPr>
          <w:sz w:val="26"/>
          <w:szCs w:val="26"/>
        </w:rPr>
      </w:pPr>
      <w:r>
        <w:rPr>
          <w:noProof/>
          <w:sz w:val="26"/>
          <w:szCs w:val="26"/>
        </w:rPr>
        <w:drawing>
          <wp:inline distT="0" distB="0" distL="0" distR="0">
            <wp:extent cx="4695825" cy="1495425"/>
            <wp:effectExtent l="0" t="0" r="9525" b="9525"/>
            <wp:docPr id="7" name="Picture 7" descr="C:\Users\Admin\AppData\Roaming\Skype\live#3atrajasabari\media_messaging\media_cache_v3\^4653DAD4C9B0EF26709238ACC65AAB7FF5CC0B43053D92FB20^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Roaming\Skype\live#3atrajasabari\media_messaging\media_cache_v3\^4653DAD4C9B0EF26709238ACC65AAB7FF5CC0B43053D92FB20^pimgpsh_fullsize_dist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1495425"/>
                    </a:xfrm>
                    <a:prstGeom prst="rect">
                      <a:avLst/>
                    </a:prstGeom>
                    <a:noFill/>
                    <a:ln>
                      <a:noFill/>
                    </a:ln>
                  </pic:spPr>
                </pic:pic>
              </a:graphicData>
            </a:graphic>
          </wp:inline>
        </w:drawing>
      </w:r>
    </w:p>
    <w:p w:rsidR="00022D91" w:rsidRDefault="00022D91" w:rsidP="00022D91">
      <w:pPr>
        <w:pStyle w:val="ListParagraph"/>
        <w:rPr>
          <w:sz w:val="26"/>
          <w:szCs w:val="26"/>
        </w:rPr>
      </w:pPr>
      <w:r>
        <w:rPr>
          <w:sz w:val="26"/>
          <w:szCs w:val="26"/>
        </w:rPr>
        <w:t xml:space="preserve">Mounting </w:t>
      </w:r>
      <w:proofErr w:type="spellStart"/>
      <w:r>
        <w:rPr>
          <w:sz w:val="26"/>
          <w:szCs w:val="26"/>
        </w:rPr>
        <w:t>ceph</w:t>
      </w:r>
      <w:proofErr w:type="spellEnd"/>
      <w:r>
        <w:rPr>
          <w:sz w:val="26"/>
          <w:szCs w:val="26"/>
        </w:rPr>
        <w:t>-fuse</w:t>
      </w:r>
    </w:p>
    <w:p w:rsidR="00022D91" w:rsidRDefault="00022D91" w:rsidP="00022D91">
      <w:pPr>
        <w:pStyle w:val="ListParagraph"/>
        <w:rPr>
          <w:sz w:val="26"/>
          <w:szCs w:val="26"/>
        </w:rPr>
      </w:pPr>
      <w:r>
        <w:rPr>
          <w:noProof/>
          <w:sz w:val="26"/>
          <w:szCs w:val="26"/>
        </w:rPr>
        <w:drawing>
          <wp:inline distT="0" distB="0" distL="0" distR="0">
            <wp:extent cx="5162550" cy="1533525"/>
            <wp:effectExtent l="0" t="0" r="0" b="9525"/>
            <wp:docPr id="8" name="Picture 8" descr="C:\Users\Admin\AppData\Roaming\Skype\live#3atrajasabari\media_messaging\media_cache_v3\^2D26CA2DA4023455B1178D265ADFA5C5A1EE2FDCD08E407F96^pimgpsh_fullsize_dis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Roaming\Skype\live#3atrajasabari\media_messaging\media_cache_v3\^2D26CA2DA4023455B1178D265ADFA5C5A1EE2FDCD08E407F96^pimgpsh_fullsize_dist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1533525"/>
                    </a:xfrm>
                    <a:prstGeom prst="rect">
                      <a:avLst/>
                    </a:prstGeom>
                    <a:noFill/>
                    <a:ln>
                      <a:noFill/>
                    </a:ln>
                  </pic:spPr>
                </pic:pic>
              </a:graphicData>
            </a:graphic>
          </wp:inline>
        </w:drawing>
      </w:r>
    </w:p>
    <w:p w:rsidR="00716094" w:rsidRDefault="00716094" w:rsidP="00716094">
      <w:pPr>
        <w:rPr>
          <w:sz w:val="26"/>
          <w:szCs w:val="26"/>
        </w:rPr>
      </w:pPr>
    </w:p>
    <w:p w:rsidR="00716094" w:rsidRPr="00716094" w:rsidRDefault="00716094" w:rsidP="00716094">
      <w:pPr>
        <w:pStyle w:val="ListParagraph"/>
        <w:numPr>
          <w:ilvl w:val="0"/>
          <w:numId w:val="17"/>
        </w:numPr>
        <w:rPr>
          <w:sz w:val="26"/>
          <w:szCs w:val="26"/>
        </w:rPr>
      </w:pPr>
      <w:r>
        <w:rPr>
          <w:sz w:val="26"/>
          <w:szCs w:val="26"/>
        </w:rPr>
        <w:t xml:space="preserve">CRUSH </w:t>
      </w:r>
      <w:proofErr w:type="spellStart"/>
      <w:r>
        <w:rPr>
          <w:sz w:val="26"/>
          <w:szCs w:val="26"/>
        </w:rPr>
        <w:t>alogirthm</w:t>
      </w:r>
      <w:proofErr w:type="spellEnd"/>
      <w:r>
        <w:rPr>
          <w:sz w:val="26"/>
          <w:szCs w:val="26"/>
        </w:rPr>
        <w:t xml:space="preserve"> is used to define how to replicate data automatically and dynamically write on multiple OSDs. Now we are working on it.</w:t>
      </w:r>
    </w:p>
    <w:sectPr w:rsidR="00716094" w:rsidRPr="00716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E134D"/>
    <w:multiLevelType w:val="hybridMultilevel"/>
    <w:tmpl w:val="454CED80"/>
    <w:lvl w:ilvl="0" w:tplc="991EA16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861B5"/>
    <w:multiLevelType w:val="hybridMultilevel"/>
    <w:tmpl w:val="56A2D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65203E"/>
    <w:multiLevelType w:val="hybridMultilevel"/>
    <w:tmpl w:val="38C40CCA"/>
    <w:lvl w:ilvl="0" w:tplc="B0D09EC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4C29E0"/>
    <w:multiLevelType w:val="hybridMultilevel"/>
    <w:tmpl w:val="42E4A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7019D9"/>
    <w:multiLevelType w:val="multilevel"/>
    <w:tmpl w:val="9F282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5D1B86"/>
    <w:multiLevelType w:val="hybridMultilevel"/>
    <w:tmpl w:val="1A5EE8E4"/>
    <w:lvl w:ilvl="0" w:tplc="991EA16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4A780E"/>
    <w:multiLevelType w:val="hybridMultilevel"/>
    <w:tmpl w:val="1FD23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8C4554"/>
    <w:multiLevelType w:val="hybridMultilevel"/>
    <w:tmpl w:val="BF8CD37A"/>
    <w:lvl w:ilvl="0" w:tplc="991EA160">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A235474"/>
    <w:multiLevelType w:val="hybridMultilevel"/>
    <w:tmpl w:val="9ADA4B78"/>
    <w:lvl w:ilvl="0" w:tplc="6F385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AFE35D6"/>
    <w:multiLevelType w:val="hybridMultilevel"/>
    <w:tmpl w:val="818C53E0"/>
    <w:lvl w:ilvl="0" w:tplc="991EA16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8DF1FE9"/>
    <w:multiLevelType w:val="hybridMultilevel"/>
    <w:tmpl w:val="B2B8EEBA"/>
    <w:lvl w:ilvl="0" w:tplc="991EA16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AE4637"/>
    <w:multiLevelType w:val="hybridMultilevel"/>
    <w:tmpl w:val="FC480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5B2C5C"/>
    <w:multiLevelType w:val="multilevel"/>
    <w:tmpl w:val="1050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D522FB"/>
    <w:multiLevelType w:val="hybridMultilevel"/>
    <w:tmpl w:val="1794F808"/>
    <w:lvl w:ilvl="0" w:tplc="B0D09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6E75DBD"/>
    <w:multiLevelType w:val="hybridMultilevel"/>
    <w:tmpl w:val="CA22222C"/>
    <w:lvl w:ilvl="0" w:tplc="B80401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9DD69B0"/>
    <w:multiLevelType w:val="hybridMultilevel"/>
    <w:tmpl w:val="98FC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DC726E"/>
    <w:multiLevelType w:val="hybridMultilevel"/>
    <w:tmpl w:val="0032B4CE"/>
    <w:lvl w:ilvl="0" w:tplc="4030FBE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8"/>
  </w:num>
  <w:num w:numId="3">
    <w:abstractNumId w:val="3"/>
  </w:num>
  <w:num w:numId="4">
    <w:abstractNumId w:val="15"/>
  </w:num>
  <w:num w:numId="5">
    <w:abstractNumId w:val="12"/>
  </w:num>
  <w:num w:numId="6">
    <w:abstractNumId w:val="1"/>
  </w:num>
  <w:num w:numId="7">
    <w:abstractNumId w:val="4"/>
  </w:num>
  <w:num w:numId="8">
    <w:abstractNumId w:val="14"/>
  </w:num>
  <w:num w:numId="9">
    <w:abstractNumId w:val="16"/>
  </w:num>
  <w:num w:numId="10">
    <w:abstractNumId w:val="9"/>
  </w:num>
  <w:num w:numId="11">
    <w:abstractNumId w:val="13"/>
  </w:num>
  <w:num w:numId="12">
    <w:abstractNumId w:val="7"/>
  </w:num>
  <w:num w:numId="13">
    <w:abstractNumId w:val="0"/>
  </w:num>
  <w:num w:numId="14">
    <w:abstractNumId w:val="5"/>
  </w:num>
  <w:num w:numId="15">
    <w:abstractNumId w:val="10"/>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A1C"/>
    <w:rsid w:val="00022D91"/>
    <w:rsid w:val="00081427"/>
    <w:rsid w:val="00095316"/>
    <w:rsid w:val="000B771F"/>
    <w:rsid w:val="00125A1C"/>
    <w:rsid w:val="002B64C9"/>
    <w:rsid w:val="003F4DBB"/>
    <w:rsid w:val="004069C1"/>
    <w:rsid w:val="00425DF1"/>
    <w:rsid w:val="00463921"/>
    <w:rsid w:val="00515E91"/>
    <w:rsid w:val="00670CC7"/>
    <w:rsid w:val="00716094"/>
    <w:rsid w:val="0074373F"/>
    <w:rsid w:val="00786451"/>
    <w:rsid w:val="007945A9"/>
    <w:rsid w:val="00814005"/>
    <w:rsid w:val="008617DA"/>
    <w:rsid w:val="00A86934"/>
    <w:rsid w:val="00C8050A"/>
    <w:rsid w:val="00EA38BE"/>
    <w:rsid w:val="00EE7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A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A1C"/>
    <w:pPr>
      <w:ind w:left="720"/>
      <w:contextualSpacing/>
    </w:pPr>
  </w:style>
  <w:style w:type="paragraph" w:styleId="BalloonText">
    <w:name w:val="Balloon Text"/>
    <w:basedOn w:val="Normal"/>
    <w:link w:val="BalloonTextChar"/>
    <w:uiPriority w:val="99"/>
    <w:semiHidden/>
    <w:unhideWhenUsed/>
    <w:rsid w:val="00EA3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8BE"/>
    <w:rPr>
      <w:rFonts w:ascii="Tahoma" w:hAnsi="Tahoma" w:cs="Tahoma"/>
      <w:sz w:val="16"/>
      <w:szCs w:val="16"/>
    </w:rPr>
  </w:style>
  <w:style w:type="paragraph" w:styleId="NormalWeb">
    <w:name w:val="Normal (Web)"/>
    <w:basedOn w:val="Normal"/>
    <w:uiPriority w:val="99"/>
    <w:semiHidden/>
    <w:unhideWhenUsed/>
    <w:rsid w:val="000953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95316"/>
    <w:rPr>
      <w:i/>
      <w:iCs/>
    </w:rPr>
  </w:style>
  <w:style w:type="character" w:styleId="Strong">
    <w:name w:val="Strong"/>
    <w:basedOn w:val="DefaultParagraphFont"/>
    <w:uiPriority w:val="22"/>
    <w:qFormat/>
    <w:rsid w:val="00095316"/>
    <w:rPr>
      <w:b/>
      <w:bCs/>
    </w:rPr>
  </w:style>
  <w:style w:type="character" w:customStyle="1" w:styleId="pre">
    <w:name w:val="pre"/>
    <w:basedOn w:val="DefaultParagraphFont"/>
    <w:rsid w:val="00095316"/>
  </w:style>
  <w:style w:type="paragraph" w:styleId="NoSpacing">
    <w:name w:val="No Spacing"/>
    <w:uiPriority w:val="1"/>
    <w:qFormat/>
    <w:rsid w:val="0074373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A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A1C"/>
    <w:pPr>
      <w:ind w:left="720"/>
      <w:contextualSpacing/>
    </w:pPr>
  </w:style>
  <w:style w:type="paragraph" w:styleId="BalloonText">
    <w:name w:val="Balloon Text"/>
    <w:basedOn w:val="Normal"/>
    <w:link w:val="BalloonTextChar"/>
    <w:uiPriority w:val="99"/>
    <w:semiHidden/>
    <w:unhideWhenUsed/>
    <w:rsid w:val="00EA3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8BE"/>
    <w:rPr>
      <w:rFonts w:ascii="Tahoma" w:hAnsi="Tahoma" w:cs="Tahoma"/>
      <w:sz w:val="16"/>
      <w:szCs w:val="16"/>
    </w:rPr>
  </w:style>
  <w:style w:type="paragraph" w:styleId="NormalWeb">
    <w:name w:val="Normal (Web)"/>
    <w:basedOn w:val="Normal"/>
    <w:uiPriority w:val="99"/>
    <w:semiHidden/>
    <w:unhideWhenUsed/>
    <w:rsid w:val="000953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95316"/>
    <w:rPr>
      <w:i/>
      <w:iCs/>
    </w:rPr>
  </w:style>
  <w:style w:type="character" w:styleId="Strong">
    <w:name w:val="Strong"/>
    <w:basedOn w:val="DefaultParagraphFont"/>
    <w:uiPriority w:val="22"/>
    <w:qFormat/>
    <w:rsid w:val="00095316"/>
    <w:rPr>
      <w:b/>
      <w:bCs/>
    </w:rPr>
  </w:style>
  <w:style w:type="character" w:customStyle="1" w:styleId="pre">
    <w:name w:val="pre"/>
    <w:basedOn w:val="DefaultParagraphFont"/>
    <w:rsid w:val="00095316"/>
  </w:style>
  <w:style w:type="paragraph" w:styleId="NoSpacing">
    <w:name w:val="No Spacing"/>
    <w:uiPriority w:val="1"/>
    <w:qFormat/>
    <w:rsid w:val="007437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96005">
      <w:bodyDiv w:val="1"/>
      <w:marLeft w:val="0"/>
      <w:marRight w:val="0"/>
      <w:marTop w:val="0"/>
      <w:marBottom w:val="0"/>
      <w:divBdr>
        <w:top w:val="none" w:sz="0" w:space="0" w:color="auto"/>
        <w:left w:val="none" w:sz="0" w:space="0" w:color="auto"/>
        <w:bottom w:val="none" w:sz="0" w:space="0" w:color="auto"/>
        <w:right w:val="none" w:sz="0" w:space="0" w:color="auto"/>
      </w:divBdr>
    </w:div>
    <w:div w:id="442697782">
      <w:bodyDiv w:val="1"/>
      <w:marLeft w:val="0"/>
      <w:marRight w:val="0"/>
      <w:marTop w:val="0"/>
      <w:marBottom w:val="0"/>
      <w:divBdr>
        <w:top w:val="none" w:sz="0" w:space="0" w:color="auto"/>
        <w:left w:val="none" w:sz="0" w:space="0" w:color="auto"/>
        <w:bottom w:val="none" w:sz="0" w:space="0" w:color="auto"/>
        <w:right w:val="none" w:sz="0" w:space="0" w:color="auto"/>
      </w:divBdr>
    </w:div>
    <w:div w:id="96974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ceph.com/docs/giant/glossa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5</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dc:creator>
  <cp:lastModifiedBy>Admin Pc1</cp:lastModifiedBy>
  <cp:revision>31</cp:revision>
  <dcterms:created xsi:type="dcterms:W3CDTF">2018-03-19T05:54:00Z</dcterms:created>
  <dcterms:modified xsi:type="dcterms:W3CDTF">2018-03-19T11:07:00Z</dcterms:modified>
</cp:coreProperties>
</file>