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40" w:line="240"/>
        <w:ind w:right="0" w:left="0" w:firstLine="0"/>
        <w:jc w:val="center"/>
        <w:rPr>
          <w:rFonts w:ascii="Calibri" w:hAnsi="Calibri" w:cs="Calibri" w:eastAsia="Calibri"/>
          <w:color w:val="222222"/>
          <w:spacing w:val="0"/>
          <w:position w:val="0"/>
          <w:sz w:val="19"/>
          <w:shd w:fill="auto" w:val="clear"/>
        </w:rPr>
      </w:pPr>
      <w:r>
        <w:rPr>
          <w:rFonts w:ascii="Georgia" w:hAnsi="Georgia" w:cs="Georgia" w:eastAsia="Georgia"/>
          <w:b/>
          <w:color w:val="1B2A4A"/>
          <w:spacing w:val="60"/>
          <w:position w:val="0"/>
          <w:sz w:val="40"/>
          <w:shd w:fill="auto" w:val="clear"/>
        </w:rPr>
        <w:t xml:space="preserve">VASANTH HASAN A</w:t>
      </w:r>
    </w:p>
    <w:p>
      <w:pPr>
        <w:spacing w:before="0" w:after="60" w:line="240"/>
        <w:ind w:right="0" w:left="0" w:firstLine="0"/>
        <w:jc w:val="center"/>
        <w:rPr>
          <w:rFonts w:ascii="Calibri" w:hAnsi="Calibri" w:cs="Calibri" w:eastAsia="Calibri"/>
          <w:color w:val="222222"/>
          <w:spacing w:val="0"/>
          <w:position w:val="0"/>
          <w:sz w:val="19"/>
          <w:shd w:fill="auto" w:val="clear"/>
        </w:rPr>
      </w:pPr>
      <w:r>
        <w:rPr>
          <w:rFonts w:ascii="Calibri" w:hAnsi="Calibri" w:cs="Calibri" w:eastAsia="Calibri"/>
          <w:b/>
          <w:color w:val="0E7C7B"/>
          <w:spacing w:val="0"/>
          <w:position w:val="0"/>
          <w:sz w:val="20"/>
          <w:shd w:fill="auto" w:val="clear"/>
        </w:rPr>
        <w:t xml:space="preserve">UI/UX Developer | UX Engineer |  Product Designer </w:t>
      </w:r>
      <w:r>
        <w:rPr>
          <w:rFonts w:ascii="Calibri" w:hAnsi="Calibri" w:cs="Calibri" w:eastAsia="Calibri"/>
          <w:b/>
          <w:color w:val="0E7C7B"/>
          <w:spacing w:val="0"/>
          <w:position w:val="0"/>
          <w:sz w:val="20"/>
          <w:shd w:fill="auto" w:val="clear"/>
        </w:rPr>
        <w:t xml:space="preserve">| React.js </w:t>
      </w:r>
      <w:r>
        <w:rPr>
          <w:rFonts w:ascii="Calibri" w:hAnsi="Calibri" w:cs="Calibri" w:eastAsia="Calibri"/>
          <w:b/>
          <w:color w:val="0E7C7B"/>
          <w:spacing w:val="0"/>
          <w:position w:val="0"/>
          <w:sz w:val="20"/>
          <w:shd w:fill="auto" w:val="clear"/>
        </w:rPr>
        <w:t xml:space="preserve">|  Figma |  Design Systems  </w:t>
      </w:r>
    </w:p>
    <w:p>
      <w:pPr>
        <w:spacing w:before="0" w:after="20" w:line="240"/>
        <w:ind w:right="0" w:left="0" w:firstLine="0"/>
        <w:jc w:val="center"/>
        <w:rPr>
          <w:rFonts w:ascii="Calibri" w:hAnsi="Calibri" w:cs="Calibri" w:eastAsia="Calibri"/>
          <w:color w:val="222222"/>
          <w:spacing w:val="0"/>
          <w:position w:val="0"/>
          <w:sz w:val="19"/>
          <w:shd w:fill="auto" w:val="clear"/>
        </w:rPr>
      </w:pPr>
      <w:r>
        <w:rPr>
          <w:rFonts w:ascii="Calibri" w:hAnsi="Calibri" w:cs="Calibri" w:eastAsia="Calibri"/>
          <w:color w:val="444444"/>
          <w:spacing w:val="0"/>
          <w:position w:val="0"/>
          <w:sz w:val="18"/>
          <w:shd w:fill="auto" w:val="clear"/>
        </w:rPr>
        <w:t xml:space="preserve">Bengaluru, India  |  +91 96889 90091  |  vasanthhasan2000@gmail.com  |  </w:t>
      </w:r>
      <w:hyperlink xmlns:r="http://schemas.openxmlformats.org/officeDocument/2006/relationships" r:id="docRId0">
        <w:r>
          <w:rPr>
            <w:rFonts w:ascii="Calibri" w:hAnsi="Calibri" w:cs="Calibri" w:eastAsia="Calibri"/>
            <w:color w:val="0E7C7B"/>
            <w:spacing w:val="0"/>
            <w:position w:val="0"/>
            <w:sz w:val="18"/>
            <w:u w:val="single"/>
            <w:shd w:fill="auto" w:val="clear"/>
          </w:rPr>
          <w:t xml:space="preserve">LinkedIn</w:t>
        </w:r>
      </w:hyperlink>
      <w:r>
        <w:rPr>
          <w:rFonts w:ascii="Calibri" w:hAnsi="Calibri" w:cs="Calibri" w:eastAsia="Calibri"/>
          <w:color w:val="444444"/>
          <w:spacing w:val="0"/>
          <w:position w:val="0"/>
          <w:sz w:val="18"/>
          <w:shd w:fill="auto" w:val="clear"/>
        </w:rPr>
        <w:t xml:space="preserve">  |  </w:t>
      </w:r>
      <w:hyperlink xmlns:r="http://schemas.openxmlformats.org/officeDocument/2006/relationships" r:id="docRId1">
        <w:r>
          <w:rPr>
            <w:rFonts w:ascii="Calibri" w:hAnsi="Calibri" w:cs="Calibri" w:eastAsia="Calibri"/>
            <w:color w:val="0E7C7B"/>
            <w:spacing w:val="0"/>
            <w:position w:val="0"/>
            <w:sz w:val="18"/>
            <w:u w:val="single"/>
            <w:shd w:fill="auto" w:val="clear"/>
          </w:rPr>
          <w:t xml:space="preserve">GitHub</w:t>
        </w:r>
      </w:hyperlink>
      <w:r>
        <w:rPr>
          <w:rFonts w:ascii="Calibri" w:hAnsi="Calibri" w:cs="Calibri" w:eastAsia="Calibri"/>
          <w:color w:val="444444"/>
          <w:spacing w:val="0"/>
          <w:position w:val="0"/>
          <w:sz w:val="18"/>
          <w:shd w:fill="auto" w:val="clear"/>
        </w:rPr>
        <w:t xml:space="preserve">  |  </w:t>
      </w:r>
      <w:hyperlink xmlns:r="http://schemas.openxmlformats.org/officeDocument/2006/relationships" r:id="docRId2">
        <w:r>
          <w:rPr>
            <w:rFonts w:ascii="Calibri" w:hAnsi="Calibri" w:cs="Calibri" w:eastAsia="Calibri"/>
            <w:color w:val="0E7C7B"/>
            <w:spacing w:val="0"/>
            <w:position w:val="0"/>
            <w:sz w:val="18"/>
            <w:u w:val="single"/>
            <w:shd w:fill="auto" w:val="clear"/>
          </w:rPr>
          <w:t xml:space="preserve">Portfolio</w:t>
        </w:r>
      </w:hyperlink>
    </w:p>
    <w:p>
      <w:pPr>
        <w:spacing w:before="10" w:after="60" w:line="240"/>
        <w:ind w:right="0" w:left="0" w:firstLine="0"/>
        <w:jc w:val="center"/>
        <w:rPr>
          <w:rFonts w:ascii="Calibri" w:hAnsi="Calibri" w:cs="Calibri" w:eastAsia="Calibri"/>
          <w:color w:val="222222"/>
          <w:spacing w:val="0"/>
          <w:position w:val="0"/>
          <w:sz w:val="19"/>
          <w:shd w:fill="auto" w:val="clear"/>
        </w:rPr>
      </w:pPr>
      <w:r>
        <w:rPr>
          <w:rFonts w:ascii="Calibri" w:hAnsi="Calibri" w:cs="Calibri" w:eastAsia="Calibri"/>
          <w:b/>
          <w:color w:val="1B2A4A"/>
          <w:spacing w:val="0"/>
          <w:position w:val="0"/>
          <w:sz w:val="18"/>
          <w:shd w:fill="auto" w:val="clear"/>
        </w:rPr>
        <w:t xml:space="preserve">Immediate Joiner  |  Open to Relocate: Bengaluru  |  Chennai  |  Hyderabad  |  Pune  |  Mumbai</w:t>
      </w:r>
    </w:p>
    <w:p>
      <w:pPr>
        <w:spacing w:before="160" w:after="60" w:line="240"/>
        <w:ind w:right="0" w:left="0" w:firstLine="0"/>
        <w:jc w:val="left"/>
        <w:rPr>
          <w:rFonts w:ascii="Calibri" w:hAnsi="Calibri" w:cs="Calibri" w:eastAsia="Calibri"/>
          <w:color w:val="222222"/>
          <w:spacing w:val="0"/>
          <w:position w:val="0"/>
          <w:sz w:val="19"/>
          <w:shd w:fill="auto" w:val="clear"/>
        </w:rPr>
      </w:pPr>
      <w:r>
        <w:rPr>
          <w:rFonts w:ascii="Georgia" w:hAnsi="Georgia" w:cs="Georgia" w:eastAsia="Georgia"/>
          <w:b/>
          <w:color w:val="1B2A4A"/>
          <w:spacing w:val="40"/>
          <w:position w:val="0"/>
          <w:sz w:val="22"/>
          <w:shd w:fill="auto" w:val="clear"/>
        </w:rPr>
        <w:t xml:space="preserve">PROFESSIONAL SUMMARY</w:t>
      </w:r>
    </w:p>
    <w:p>
      <w:pPr>
        <w:spacing w:before="60" w:after="60" w:line="240"/>
        <w:ind w:right="0" w:left="0" w:firstLine="0"/>
        <w:jc w:val="left"/>
        <w:rPr>
          <w:rFonts w:ascii="Calibri" w:hAnsi="Calibri" w:cs="Calibri" w:eastAsia="Calibri"/>
          <w:color w:val="222222"/>
          <w:spacing w:val="0"/>
          <w:position w:val="0"/>
          <w:sz w:val="19"/>
          <w:shd w:fill="auto" w:val="clear"/>
        </w:rPr>
      </w:pPr>
      <w:r>
        <w:rPr>
          <w:rFonts w:ascii="Calibri" w:hAnsi="Calibri" w:cs="Calibri" w:eastAsia="Calibri"/>
          <w:color w:val="333333"/>
          <w:spacing w:val="0"/>
          <w:position w:val="0"/>
          <w:sz w:val="19"/>
          <w:shd w:fill="auto" w:val="clear"/>
        </w:rPr>
        <w:t xml:space="preserve">UI/UX Developer with 3.8+ years bridging design and frontend engineering across Fintech, Healthcare, SaaS, B2B, Banking, and E-commerce domains. Leads the full product lifecycle </w:t>
      </w:r>
      <w:r>
        <w:rPr>
          <w:rFonts w:ascii="Calibri" w:hAnsi="Calibri" w:cs="Calibri" w:eastAsia="Calibri"/>
          <w:color w:val="333333"/>
          <w:spacing w:val="0"/>
          <w:position w:val="0"/>
          <w:sz w:val="19"/>
          <w:shd w:fill="auto" w:val="clear"/>
        </w:rPr>
        <w:t xml:space="preserve">—</w:t>
      </w:r>
      <w:r>
        <w:rPr>
          <w:rFonts w:ascii="Calibri" w:hAnsi="Calibri" w:cs="Calibri" w:eastAsia="Calibri"/>
          <w:color w:val="333333"/>
          <w:spacing w:val="0"/>
          <w:position w:val="0"/>
          <w:sz w:val="19"/>
          <w:shd w:fill="auto" w:val="clear"/>
        </w:rPr>
        <w:t xml:space="preserve"> from UX research, persona creation, journey mapping, and information architecture, through high-fidelity Figma prototyping and scalable design systems, to pixel-perfect React.js and Angular frontend implementation. Translates Figma designs into production-ready responsive UI with zero design loss </w:t>
      </w:r>
      <w:r>
        <w:rPr>
          <w:rFonts w:ascii="Calibri" w:hAnsi="Calibri" w:cs="Calibri" w:eastAsia="Calibri"/>
          <w:color w:val="333333"/>
          <w:spacing w:val="0"/>
          <w:position w:val="0"/>
          <w:sz w:val="19"/>
          <w:shd w:fill="auto" w:val="clear"/>
        </w:rPr>
        <w:t xml:space="preserve">—</w:t>
      </w:r>
      <w:r>
        <w:rPr>
          <w:rFonts w:ascii="Calibri" w:hAnsi="Calibri" w:cs="Calibri" w:eastAsia="Calibri"/>
          <w:color w:val="333333"/>
          <w:spacing w:val="0"/>
          <w:position w:val="0"/>
          <w:sz w:val="19"/>
          <w:shd w:fill="auto" w:val="clear"/>
        </w:rPr>
        <w:t xml:space="preserve"> applying CSS Grid, Flexbox, lazy loading, code splitting, and Lighthouse Core Web Vitals audits to deliver fast, WCAG 2.1 accessible interfaces. Expert in Atomic Design, design tokens, annotated developer handoffs, and GenAI-accelerated workflows (Claude, ChatGPT, Galileo AI, UX Pilot). Measurable impact: +28% task completion, +22% user engagement, +21% conversion rate, </w:t>
      </w:r>
      <w:r>
        <w:rPr>
          <w:rFonts w:ascii="Cambria Math" w:hAnsi="Cambria Math" w:cs="Cambria Math" w:eastAsia="Cambria Math"/>
          <w:color w:val="333333"/>
          <w:spacing w:val="0"/>
          <w:position w:val="0"/>
          <w:sz w:val="19"/>
          <w:shd w:fill="auto" w:val="clear"/>
        </w:rPr>
        <w:t xml:space="preserve">−</w:t>
      </w:r>
      <w:r>
        <w:rPr>
          <w:rFonts w:ascii="Calibri" w:hAnsi="Calibri" w:cs="Calibri" w:eastAsia="Calibri"/>
          <w:color w:val="333333"/>
          <w:spacing w:val="0"/>
          <w:position w:val="0"/>
          <w:sz w:val="19"/>
          <w:shd w:fill="auto" w:val="clear"/>
        </w:rPr>
        <w:t xml:space="preserve">35% load time, </w:t>
      </w:r>
      <w:r>
        <w:rPr>
          <w:rFonts w:ascii="Cambria Math" w:hAnsi="Cambria Math" w:cs="Cambria Math" w:eastAsia="Cambria Math"/>
          <w:color w:val="333333"/>
          <w:spacing w:val="0"/>
          <w:position w:val="0"/>
          <w:sz w:val="19"/>
          <w:shd w:fill="auto" w:val="clear"/>
        </w:rPr>
        <w:t xml:space="preserve">−</w:t>
      </w:r>
      <w:r>
        <w:rPr>
          <w:rFonts w:ascii="Calibri" w:hAnsi="Calibri" w:cs="Calibri" w:eastAsia="Calibri"/>
          <w:color w:val="333333"/>
          <w:spacing w:val="0"/>
          <w:position w:val="0"/>
          <w:sz w:val="19"/>
          <w:shd w:fill="auto" w:val="clear"/>
        </w:rPr>
        <w:t xml:space="preserve">30% UI defects across 8+ production applications. Immediate Joiner.</w:t>
      </w:r>
    </w:p>
    <w:p>
      <w:pPr>
        <w:spacing w:before="160" w:after="60" w:line="240"/>
        <w:ind w:right="0" w:left="0" w:firstLine="0"/>
        <w:jc w:val="left"/>
        <w:rPr>
          <w:rFonts w:ascii="Calibri" w:hAnsi="Calibri" w:cs="Calibri" w:eastAsia="Calibri"/>
          <w:color w:val="222222"/>
          <w:spacing w:val="0"/>
          <w:position w:val="0"/>
          <w:sz w:val="19"/>
          <w:shd w:fill="auto" w:val="clear"/>
        </w:rPr>
      </w:pPr>
      <w:r>
        <w:rPr>
          <w:rFonts w:ascii="Georgia" w:hAnsi="Georgia" w:cs="Georgia" w:eastAsia="Georgia"/>
          <w:b/>
          <w:color w:val="1B2A4A"/>
          <w:spacing w:val="40"/>
          <w:position w:val="0"/>
          <w:sz w:val="22"/>
          <w:shd w:fill="auto" w:val="clear"/>
        </w:rPr>
        <w:t xml:space="preserve">CORE SKILLS</w:t>
      </w:r>
    </w:p>
    <w:p>
      <w:pPr>
        <w:spacing w:before="28" w:after="28" w:line="240"/>
        <w:ind w:right="0" w:left="0" w:firstLine="0"/>
        <w:jc w:val="left"/>
        <w:rPr>
          <w:rFonts w:ascii="Calibri" w:hAnsi="Calibri" w:cs="Calibri" w:eastAsia="Calibri"/>
          <w:color w:val="333333"/>
          <w:spacing w:val="0"/>
          <w:position w:val="0"/>
          <w:sz w:val="19"/>
          <w:shd w:fill="auto" w:val="clear"/>
        </w:rPr>
      </w:pPr>
      <w:r>
        <w:rPr>
          <w:rFonts w:ascii="Calibri" w:hAnsi="Calibri" w:cs="Calibri" w:eastAsia="Calibri"/>
          <w:b/>
          <w:color w:val="1B2A4A"/>
          <w:spacing w:val="0"/>
          <w:position w:val="0"/>
          <w:sz w:val="19"/>
          <w:shd w:fill="auto" w:val="clear"/>
        </w:rPr>
        <w:t xml:space="preserve">UX Research &amp; Strategy: </w:t>
      </w:r>
      <w:r>
        <w:rPr>
          <w:rFonts w:ascii="Calibri" w:hAnsi="Calibri" w:cs="Calibri" w:eastAsia="Calibri"/>
          <w:color w:val="333333"/>
          <w:spacing w:val="0"/>
          <w:position w:val="0"/>
          <w:sz w:val="19"/>
          <w:shd w:fill="auto" w:val="clear"/>
        </w:rPr>
        <w:t xml:space="preserve">User Interviews, Usability Testing, Heuristic Evaluation, Personas, Empathy Mapping, Journey Mapping, A/B Testing, Competitive Analysis, UX Auditing</w:t>
      </w:r>
    </w:p>
    <w:p>
      <w:pPr>
        <w:spacing w:before="28" w:after="28" w:line="240"/>
        <w:ind w:right="0" w:left="0" w:firstLine="0"/>
        <w:jc w:val="left"/>
        <w:rPr>
          <w:rFonts w:ascii="Calibri" w:hAnsi="Calibri" w:cs="Calibri" w:eastAsia="Calibri"/>
          <w:color w:val="222222"/>
          <w:spacing w:val="0"/>
          <w:position w:val="0"/>
          <w:sz w:val="19"/>
          <w:shd w:fill="auto" w:val="clear"/>
        </w:rPr>
      </w:pPr>
      <w:r>
        <w:rPr>
          <w:rFonts w:ascii="Calibri" w:hAnsi="Calibri" w:cs="Calibri" w:eastAsia="Calibri"/>
          <w:b/>
          <w:color w:val="1B2A4A"/>
          <w:spacing w:val="0"/>
          <w:position w:val="0"/>
          <w:sz w:val="19"/>
          <w:shd w:fill="auto" w:val="clear"/>
        </w:rPr>
        <w:t xml:space="preserve">UI/UX &amp; Product Design: </w:t>
      </w:r>
      <w:r>
        <w:rPr>
          <w:rFonts w:ascii="Calibri" w:hAnsi="Calibri" w:cs="Calibri" w:eastAsia="Calibri"/>
          <w:color w:val="333333"/>
          <w:spacing w:val="0"/>
          <w:position w:val="0"/>
          <w:sz w:val="19"/>
          <w:shd w:fill="auto" w:val="clear"/>
        </w:rPr>
        <w:t xml:space="preserve">UI Design, UX Design, Product Design, User-Centered Design, Design Thinking, Product Thinking, User Thinking, Interaction Design, Visual Design, SaaS Product Design, B2B UX, Dashboard Design, Data Visualisation, Micro-interactions</w:t>
      </w:r>
    </w:p>
    <w:p>
      <w:pPr>
        <w:spacing w:before="28" w:after="28" w:line="240"/>
        <w:ind w:right="0" w:left="0" w:firstLine="0"/>
        <w:jc w:val="left"/>
        <w:rPr>
          <w:rFonts w:ascii="Calibri" w:hAnsi="Calibri" w:cs="Calibri" w:eastAsia="Calibri"/>
          <w:color w:val="222222"/>
          <w:spacing w:val="0"/>
          <w:position w:val="0"/>
          <w:sz w:val="19"/>
          <w:shd w:fill="auto" w:val="clear"/>
        </w:rPr>
      </w:pPr>
      <w:r>
        <w:rPr>
          <w:rFonts w:ascii="Calibri" w:hAnsi="Calibri" w:cs="Calibri" w:eastAsia="Calibri"/>
          <w:b/>
          <w:color w:val="1B2A4A"/>
          <w:spacing w:val="0"/>
          <w:position w:val="0"/>
          <w:sz w:val="19"/>
          <w:shd w:fill="auto" w:val="clear"/>
        </w:rPr>
        <w:t xml:space="preserve">Figma &amp; Prototyping: </w:t>
      </w:r>
      <w:r>
        <w:rPr>
          <w:rFonts w:ascii="Calibri" w:hAnsi="Calibri" w:cs="Calibri" w:eastAsia="Calibri"/>
          <w:color w:val="333333"/>
          <w:spacing w:val="0"/>
          <w:position w:val="0"/>
          <w:sz w:val="19"/>
          <w:shd w:fill="auto" w:val="clear"/>
        </w:rPr>
        <w:t xml:space="preserve">Advanced Figma, Auto Layout, Variants, Design Tokens, Component Libraries, Interactive Prototyping, FigJam, Dev Mode Handoff, Annotated Specs</w:t>
      </w:r>
    </w:p>
    <w:p>
      <w:pPr>
        <w:spacing w:before="28" w:after="28" w:line="240"/>
        <w:ind w:right="0" w:left="0" w:firstLine="0"/>
        <w:jc w:val="left"/>
        <w:rPr>
          <w:rFonts w:ascii="Calibri" w:hAnsi="Calibri" w:cs="Calibri" w:eastAsia="Calibri"/>
          <w:color w:val="333333"/>
          <w:spacing w:val="0"/>
          <w:position w:val="0"/>
          <w:sz w:val="19"/>
          <w:shd w:fill="auto" w:val="clear"/>
        </w:rPr>
      </w:pPr>
      <w:r>
        <w:rPr>
          <w:rFonts w:ascii="Calibri" w:hAnsi="Calibri" w:cs="Calibri" w:eastAsia="Calibri"/>
          <w:b/>
          <w:color w:val="1B2A4A"/>
          <w:spacing w:val="0"/>
          <w:position w:val="0"/>
          <w:sz w:val="19"/>
          <w:shd w:fill="auto" w:val="clear"/>
        </w:rPr>
        <w:t xml:space="preserve">Design Systems: </w:t>
      </w:r>
      <w:r>
        <w:rPr>
          <w:rFonts w:ascii="Calibri" w:hAnsi="Calibri" w:cs="Calibri" w:eastAsia="Calibri"/>
          <w:color w:val="333333"/>
          <w:spacing w:val="0"/>
          <w:position w:val="0"/>
          <w:sz w:val="19"/>
          <w:shd w:fill="auto" w:val="clear"/>
        </w:rPr>
        <w:t xml:space="preserve">Scalable Component Libraries, Atomic Design, Design Tokens, Style Guides, WCAG 2.1 Accessibility, Developer Handoff, UI Consistency Governance</w:t>
      </w:r>
    </w:p>
    <w:p>
      <w:pPr>
        <w:spacing w:before="26" w:after="26" w:line="240"/>
        <w:ind w:right="0" w:left="0" w:firstLine="0"/>
        <w:jc w:val="left"/>
        <w:rPr>
          <w:rFonts w:ascii="Calibri" w:hAnsi="Calibri" w:cs="Calibri" w:eastAsia="Calibri"/>
          <w:color w:val="333333"/>
          <w:spacing w:val="0"/>
          <w:position w:val="0"/>
          <w:sz w:val="19"/>
          <w:shd w:fill="auto" w:val="clear"/>
        </w:rPr>
      </w:pPr>
      <w:r>
        <w:rPr>
          <w:rFonts w:ascii="Calibri" w:hAnsi="Calibri" w:cs="Calibri" w:eastAsia="Calibri"/>
          <w:b/>
          <w:color w:val="1B2A4A"/>
          <w:spacing w:val="0"/>
          <w:position w:val="0"/>
          <w:sz w:val="19"/>
          <w:shd w:fill="auto" w:val="clear"/>
        </w:rPr>
        <w:t xml:space="preserve">Design Tools: </w:t>
      </w:r>
      <w:r>
        <w:rPr>
          <w:rFonts w:ascii="Calibri" w:hAnsi="Calibri" w:cs="Calibri" w:eastAsia="Calibri"/>
          <w:color w:val="333333"/>
          <w:spacing w:val="0"/>
          <w:position w:val="0"/>
          <w:sz w:val="19"/>
          <w:shd w:fill="auto" w:val="clear"/>
        </w:rPr>
        <w:t xml:space="preserve">Figma (Expert), FigJam, Framer, Adobe XD, Sketch, InVision, LottieFiles, Figma AI, Zeplin, Miro</w:t>
      </w:r>
    </w:p>
    <w:p>
      <w:pPr>
        <w:spacing w:before="26" w:after="26" w:line="240"/>
        <w:ind w:right="0" w:left="0" w:firstLine="0"/>
        <w:jc w:val="left"/>
        <w:rPr>
          <w:rFonts w:ascii="Calibri" w:hAnsi="Calibri" w:cs="Calibri" w:eastAsia="Calibri"/>
          <w:color w:val="auto"/>
          <w:spacing w:val="0"/>
          <w:position w:val="0"/>
          <w:sz w:val="19"/>
          <w:shd w:fill="auto" w:val="clear"/>
        </w:rPr>
      </w:pPr>
      <w:r>
        <w:rPr>
          <w:rFonts w:ascii="Calibri" w:hAnsi="Calibri" w:cs="Calibri" w:eastAsia="Calibri"/>
          <w:b/>
          <w:color w:val="1B2A4A"/>
          <w:spacing w:val="0"/>
          <w:position w:val="0"/>
          <w:sz w:val="19"/>
          <w:shd w:fill="auto" w:val="clear"/>
        </w:rPr>
        <w:t xml:space="preserve">UX Writing: </w:t>
      </w:r>
      <w:r>
        <w:rPr>
          <w:rFonts w:ascii="Calibri" w:hAnsi="Calibri" w:cs="Calibri" w:eastAsia="Calibri"/>
          <w:color w:val="333333"/>
          <w:spacing w:val="0"/>
          <w:position w:val="0"/>
          <w:sz w:val="19"/>
          <w:shd w:fill="auto" w:val="clear"/>
        </w:rPr>
        <w:t xml:space="preserve">Microcopy, Onboarding Copy, Error Messaging, CTA Copy, UX Case Studies, Design Documentation, Tooltips, Button Labels, Form Copy, Empty State Copy,</w:t>
      </w:r>
    </w:p>
    <w:p>
      <w:pPr>
        <w:spacing w:before="26" w:after="26" w:line="240"/>
        <w:ind w:right="0" w:left="0" w:firstLine="0"/>
        <w:jc w:val="left"/>
        <w:rPr>
          <w:rFonts w:ascii="Calibri" w:hAnsi="Calibri" w:cs="Calibri" w:eastAsia="Calibri"/>
          <w:color w:val="222222"/>
          <w:spacing w:val="0"/>
          <w:position w:val="0"/>
          <w:sz w:val="19"/>
          <w:shd w:fill="auto" w:val="clear"/>
        </w:rPr>
      </w:pPr>
      <w:r>
        <w:rPr>
          <w:rFonts w:ascii="Calibri" w:hAnsi="Calibri" w:cs="Calibri" w:eastAsia="Calibri"/>
          <w:b/>
          <w:color w:val="1B2A4A"/>
          <w:spacing w:val="0"/>
          <w:position w:val="0"/>
          <w:sz w:val="19"/>
          <w:shd w:fill="auto" w:val="clear"/>
        </w:rPr>
        <w:t xml:space="preserve">UX Case Studies: </w:t>
      </w:r>
      <w:r>
        <w:rPr>
          <w:rFonts w:ascii="Calibri" w:hAnsi="Calibri" w:cs="Calibri" w:eastAsia="Calibri"/>
          <w:color w:val="333333"/>
          <w:spacing w:val="0"/>
          <w:position w:val="0"/>
          <w:sz w:val="19"/>
          <w:shd w:fill="auto" w:val="clear"/>
        </w:rPr>
        <w:t xml:space="preserve">End-to-End Case Studies, Problem Definition, Research Synthesis, Design Rationale, Ideation &amp; Iteration, Wireframe-to-Prototype Walkthroughs, Usability Findings, Outcome Metrics, Stakeholder Presentations </w:t>
      </w:r>
      <w:r>
        <w:rPr>
          <w:rFonts w:ascii="Calibri" w:hAnsi="Calibri" w:cs="Calibri" w:eastAsia="Calibri"/>
          <w:color w:val="333333"/>
          <w:spacing w:val="0"/>
          <w:position w:val="0"/>
          <w:sz w:val="19"/>
          <w:shd w:fill="auto" w:val="clear"/>
        </w:rPr>
        <w:t xml:space="preserve">—</w:t>
      </w:r>
      <w:r>
        <w:rPr>
          <w:rFonts w:ascii="Calibri" w:hAnsi="Calibri" w:cs="Calibri" w:eastAsia="Calibri"/>
          <w:color w:val="333333"/>
          <w:spacing w:val="0"/>
          <w:position w:val="0"/>
          <w:sz w:val="19"/>
          <w:shd w:fill="auto" w:val="clear"/>
        </w:rPr>
        <w:t xml:space="preserve"> SaaS, B2B, Fintech, Healthcare, E-commerce</w:t>
      </w:r>
    </w:p>
    <w:p>
      <w:pPr>
        <w:spacing w:before="28" w:after="28" w:line="240"/>
        <w:ind w:right="0" w:left="0" w:firstLine="0"/>
        <w:jc w:val="left"/>
        <w:rPr>
          <w:rFonts w:ascii="Calibri" w:hAnsi="Calibri" w:cs="Calibri" w:eastAsia="Calibri"/>
          <w:color w:val="222222"/>
          <w:spacing w:val="0"/>
          <w:position w:val="0"/>
          <w:sz w:val="19"/>
          <w:shd w:fill="auto" w:val="clear"/>
        </w:rPr>
      </w:pPr>
      <w:r>
        <w:rPr>
          <w:rFonts w:ascii="Calibri" w:hAnsi="Calibri" w:cs="Calibri" w:eastAsia="Calibri"/>
          <w:b/>
          <w:color w:val="1B2A4A"/>
          <w:spacing w:val="0"/>
          <w:position w:val="0"/>
          <w:sz w:val="19"/>
          <w:shd w:fill="auto" w:val="clear"/>
        </w:rPr>
        <w:t xml:space="preserve">Frontend Engineering: </w:t>
      </w:r>
      <w:r>
        <w:rPr>
          <w:rFonts w:ascii="Calibri" w:hAnsi="Calibri" w:cs="Calibri" w:eastAsia="Calibri"/>
          <w:color w:val="333333"/>
          <w:spacing w:val="0"/>
          <w:position w:val="0"/>
          <w:sz w:val="19"/>
          <w:shd w:fill="auto" w:val="clear"/>
        </w:rPr>
        <w:t xml:space="preserve">React.js, Angular, React Native, TypeScript, JavaScript (ES6+), HTML5, CSS3, Material UI, Bootstrap, Ant Design, Tailwind CSS</w:t>
      </w:r>
    </w:p>
    <w:p>
      <w:pPr>
        <w:spacing w:before="28" w:after="28" w:line="240"/>
        <w:ind w:right="0" w:left="0" w:firstLine="0"/>
        <w:jc w:val="left"/>
        <w:rPr>
          <w:rFonts w:ascii="Calibri" w:hAnsi="Calibri" w:cs="Calibri" w:eastAsia="Calibri"/>
          <w:color w:val="222222"/>
          <w:spacing w:val="0"/>
          <w:position w:val="0"/>
          <w:sz w:val="19"/>
          <w:shd w:fill="auto" w:val="clear"/>
        </w:rPr>
      </w:pPr>
      <w:r>
        <w:rPr>
          <w:rFonts w:ascii="Calibri" w:hAnsi="Calibri" w:cs="Calibri" w:eastAsia="Calibri"/>
          <w:b/>
          <w:color w:val="1B2A4A"/>
          <w:spacing w:val="0"/>
          <w:position w:val="0"/>
          <w:sz w:val="19"/>
          <w:shd w:fill="auto" w:val="clear"/>
        </w:rPr>
        <w:t xml:space="preserve">Responsive UI: </w:t>
      </w:r>
      <w:r>
        <w:rPr>
          <w:rFonts w:ascii="Calibri" w:hAnsi="Calibri" w:cs="Calibri" w:eastAsia="Calibri"/>
          <w:color w:val="333333"/>
          <w:spacing w:val="0"/>
          <w:position w:val="0"/>
          <w:sz w:val="19"/>
          <w:shd w:fill="auto" w:val="clear"/>
        </w:rPr>
        <w:t xml:space="preserve">Mobile-First Design, CSS Grid, Flexbox, Breakpoint Systems (320px</w:t>
      </w:r>
      <w:r>
        <w:rPr>
          <w:rFonts w:ascii="Calibri" w:hAnsi="Calibri" w:cs="Calibri" w:eastAsia="Calibri"/>
          <w:color w:val="333333"/>
          <w:spacing w:val="0"/>
          <w:position w:val="0"/>
          <w:sz w:val="19"/>
          <w:shd w:fill="auto" w:val="clear"/>
        </w:rPr>
        <w:t xml:space="preserve">–</w:t>
      </w:r>
      <w:r>
        <w:rPr>
          <w:rFonts w:ascii="Calibri" w:hAnsi="Calibri" w:cs="Calibri" w:eastAsia="Calibri"/>
          <w:color w:val="333333"/>
          <w:spacing w:val="0"/>
          <w:position w:val="0"/>
          <w:sz w:val="19"/>
          <w:shd w:fill="auto" w:val="clear"/>
        </w:rPr>
        <w:t xml:space="preserve">1920px), Fluid Layouts, Cross-Browser Compatibility, Adaptive Components</w:t>
      </w:r>
    </w:p>
    <w:p>
      <w:pPr>
        <w:spacing w:before="28" w:after="28" w:line="240"/>
        <w:ind w:right="0" w:left="0" w:firstLine="0"/>
        <w:jc w:val="left"/>
        <w:rPr>
          <w:rFonts w:ascii="Calibri" w:hAnsi="Calibri" w:cs="Calibri" w:eastAsia="Calibri"/>
          <w:color w:val="222222"/>
          <w:spacing w:val="0"/>
          <w:position w:val="0"/>
          <w:sz w:val="19"/>
          <w:shd w:fill="auto" w:val="clear"/>
        </w:rPr>
      </w:pPr>
      <w:r>
        <w:rPr>
          <w:rFonts w:ascii="Calibri" w:hAnsi="Calibri" w:cs="Calibri" w:eastAsia="Calibri"/>
          <w:b/>
          <w:color w:val="1B2A4A"/>
          <w:spacing w:val="0"/>
          <w:position w:val="0"/>
          <w:sz w:val="19"/>
          <w:shd w:fill="auto" w:val="clear"/>
        </w:rPr>
        <w:t xml:space="preserve">Performance: </w:t>
      </w:r>
      <w:r>
        <w:rPr>
          <w:rFonts w:ascii="Calibri" w:hAnsi="Calibri" w:cs="Calibri" w:eastAsia="Calibri"/>
          <w:color w:val="333333"/>
          <w:spacing w:val="0"/>
          <w:position w:val="0"/>
          <w:sz w:val="19"/>
          <w:shd w:fill="auto" w:val="clear"/>
        </w:rPr>
        <w:t xml:space="preserve">Core Web Vitals (LCP/CLS/FID), Lighthouse Audits, Lazy Loading, Code Splitting, Bundle Optimization, Virtual Scrolling, Tree Shaking, Render Optimization</w:t>
      </w:r>
    </w:p>
    <w:p>
      <w:pPr>
        <w:spacing w:before="28" w:after="28" w:line="240"/>
        <w:ind w:right="0" w:left="0" w:firstLine="0"/>
        <w:jc w:val="left"/>
        <w:rPr>
          <w:rFonts w:ascii="Calibri" w:hAnsi="Calibri" w:cs="Calibri" w:eastAsia="Calibri"/>
          <w:color w:val="222222"/>
          <w:spacing w:val="0"/>
          <w:position w:val="0"/>
          <w:sz w:val="19"/>
          <w:shd w:fill="auto" w:val="clear"/>
        </w:rPr>
      </w:pPr>
      <w:r>
        <w:rPr>
          <w:rFonts w:ascii="Calibri" w:hAnsi="Calibri" w:cs="Calibri" w:eastAsia="Calibri"/>
          <w:b/>
          <w:color w:val="1B2A4A"/>
          <w:spacing w:val="0"/>
          <w:position w:val="0"/>
          <w:sz w:val="19"/>
          <w:shd w:fill="auto" w:val="clear"/>
        </w:rPr>
        <w:t xml:space="preserve">UX Design: </w:t>
      </w:r>
      <w:r>
        <w:rPr>
          <w:rFonts w:ascii="Calibri" w:hAnsi="Calibri" w:cs="Calibri" w:eastAsia="Calibri"/>
          <w:color w:val="333333"/>
          <w:spacing w:val="0"/>
          <w:position w:val="0"/>
          <w:sz w:val="19"/>
          <w:shd w:fill="auto" w:val="clear"/>
        </w:rPr>
        <w:t xml:space="preserve">User-Centered Design, Design Thinking, Information Architecture, Task Flows, Wireframing (Lo-Fi to Hi-Fi), High-Fidelity UI, Micro-interactions, CRO</w:t>
      </w:r>
    </w:p>
    <w:p>
      <w:pPr>
        <w:spacing w:before="28" w:after="28" w:line="240"/>
        <w:ind w:right="0" w:left="0" w:firstLine="0"/>
        <w:jc w:val="left"/>
        <w:rPr>
          <w:rFonts w:ascii="Calibri" w:hAnsi="Calibri" w:cs="Calibri" w:eastAsia="Calibri"/>
          <w:color w:val="222222"/>
          <w:spacing w:val="0"/>
          <w:position w:val="0"/>
          <w:sz w:val="19"/>
          <w:shd w:fill="auto" w:val="clear"/>
        </w:rPr>
      </w:pPr>
      <w:r>
        <w:rPr>
          <w:rFonts w:ascii="Calibri" w:hAnsi="Calibri" w:cs="Calibri" w:eastAsia="Calibri"/>
          <w:b/>
          <w:color w:val="1B2A4A"/>
          <w:spacing w:val="0"/>
          <w:position w:val="0"/>
          <w:sz w:val="19"/>
          <w:shd w:fill="auto" w:val="clear"/>
        </w:rPr>
        <w:t xml:space="preserve">Dev &amp; Workflow: </w:t>
      </w:r>
      <w:r>
        <w:rPr>
          <w:rFonts w:ascii="Calibri" w:hAnsi="Calibri" w:cs="Calibri" w:eastAsia="Calibri"/>
          <w:color w:val="333333"/>
          <w:spacing w:val="0"/>
          <w:position w:val="0"/>
          <w:sz w:val="19"/>
          <w:shd w:fill="auto" w:val="clear"/>
        </w:rPr>
        <w:t xml:space="preserve">REST API Integration, JWT Auth, Git, GitHub, Agile/Scrum, Jira, Notion, Sprint Planning, Stakeholder Communication</w:t>
      </w:r>
    </w:p>
    <w:p>
      <w:pPr>
        <w:spacing w:before="28" w:after="28" w:line="240"/>
        <w:ind w:right="0" w:left="0" w:firstLine="0"/>
        <w:jc w:val="left"/>
        <w:rPr>
          <w:rFonts w:ascii="Calibri" w:hAnsi="Calibri" w:cs="Calibri" w:eastAsia="Calibri"/>
          <w:color w:val="222222"/>
          <w:spacing w:val="0"/>
          <w:position w:val="0"/>
          <w:sz w:val="19"/>
          <w:shd w:fill="auto" w:val="clear"/>
        </w:rPr>
      </w:pPr>
      <w:r>
        <w:rPr>
          <w:rFonts w:ascii="Calibri" w:hAnsi="Calibri" w:cs="Calibri" w:eastAsia="Calibri"/>
          <w:b/>
          <w:color w:val="1B2A4A"/>
          <w:spacing w:val="0"/>
          <w:position w:val="0"/>
          <w:sz w:val="19"/>
          <w:shd w:fill="auto" w:val="clear"/>
        </w:rPr>
        <w:t xml:space="preserve">GenAI Tools: </w:t>
      </w:r>
      <w:r>
        <w:rPr>
          <w:rFonts w:ascii="Calibri" w:hAnsi="Calibri" w:cs="Calibri" w:eastAsia="Calibri"/>
          <w:color w:val="333333"/>
          <w:spacing w:val="0"/>
          <w:position w:val="0"/>
          <w:sz w:val="19"/>
          <w:shd w:fill="auto" w:val="clear"/>
        </w:rPr>
        <w:t xml:space="preserve">Claude (Anthropic), ChatGPT, Galileo AI, UX Pilot, Uizard, GitHub Copilot, Figma AI</w:t>
      </w:r>
    </w:p>
    <w:p>
      <w:pPr>
        <w:spacing w:before="160" w:after="60" w:line="240"/>
        <w:ind w:right="0" w:left="0" w:firstLine="0"/>
        <w:jc w:val="left"/>
        <w:rPr>
          <w:rFonts w:ascii="Calibri" w:hAnsi="Calibri" w:cs="Calibri" w:eastAsia="Calibri"/>
          <w:color w:val="222222"/>
          <w:spacing w:val="0"/>
          <w:position w:val="0"/>
          <w:sz w:val="19"/>
          <w:shd w:fill="auto" w:val="clear"/>
        </w:rPr>
      </w:pPr>
      <w:r>
        <w:rPr>
          <w:rFonts w:ascii="Georgia" w:hAnsi="Georgia" w:cs="Georgia" w:eastAsia="Georgia"/>
          <w:b/>
          <w:color w:val="1B2A4A"/>
          <w:spacing w:val="40"/>
          <w:position w:val="0"/>
          <w:sz w:val="22"/>
          <w:shd w:fill="auto" w:val="clear"/>
        </w:rPr>
        <w:t xml:space="preserve">PROFESSIONAL EXPERIENCE</w:t>
      </w:r>
    </w:p>
    <w:p>
      <w:pPr>
        <w:tabs>
          <w:tab w:val="right" w:pos="10080" w:leader="none"/>
        </w:tabs>
        <w:spacing w:before="140" w:after="30" w:line="240"/>
        <w:ind w:right="0" w:left="0" w:firstLine="0"/>
        <w:jc w:val="left"/>
        <w:rPr>
          <w:rFonts w:ascii="Calibri" w:hAnsi="Calibri" w:cs="Calibri" w:eastAsia="Calibri"/>
          <w:color w:val="222222"/>
          <w:spacing w:val="0"/>
          <w:position w:val="0"/>
          <w:sz w:val="19"/>
          <w:shd w:fill="auto" w:val="clear"/>
        </w:rPr>
      </w:pPr>
      <w:r>
        <w:rPr>
          <w:rFonts w:ascii="Calibri" w:hAnsi="Calibri" w:cs="Calibri" w:eastAsia="Calibri"/>
          <w:b/>
          <w:color w:val="1B2A4A"/>
          <w:spacing w:val="0"/>
          <w:position w:val="0"/>
          <w:sz w:val="20"/>
          <w:shd w:fill="auto" w:val="clear"/>
        </w:rPr>
        <w:t xml:space="preserve">Freelance UI/UX Developer</w:t>
      </w:r>
      <w:r>
        <w:rPr>
          <w:rFonts w:ascii="Calibri" w:hAnsi="Calibri" w:cs="Calibri" w:eastAsia="Calibri"/>
          <w:color w:val="888888"/>
          <w:spacing w:val="0"/>
          <w:position w:val="0"/>
          <w:sz w:val="20"/>
          <w:shd w:fill="auto" w:val="clear"/>
        </w:rPr>
        <w:t xml:space="preserve">  |  </w:t>
      </w:r>
      <w:r>
        <w:rPr>
          <w:rFonts w:ascii="Calibri" w:hAnsi="Calibri" w:cs="Calibri" w:eastAsia="Calibri"/>
          <w:i/>
          <w:color w:val="0E7C7B"/>
          <w:spacing w:val="0"/>
          <w:position w:val="0"/>
          <w:sz w:val="20"/>
          <w:shd w:fill="auto" w:val="clear"/>
        </w:rPr>
        <w:t xml:space="preserve">Self-Employed</w:t>
      </w:r>
      <w:r>
        <w:rPr>
          <w:rFonts w:ascii="Calibri" w:hAnsi="Calibri" w:cs="Calibri" w:eastAsia="Calibri"/>
          <w:color w:val="222222"/>
          <w:spacing w:val="0"/>
          <w:position w:val="0"/>
          <w:sz w:val="19"/>
          <w:shd w:fill="auto" w:val="clear"/>
        </w:rPr>
        <w:tab/>
      </w:r>
      <w:r>
        <w:rPr>
          <w:rFonts w:ascii="Calibri" w:hAnsi="Calibri" w:cs="Calibri" w:eastAsia="Calibri"/>
          <w:i/>
          <w:color w:val="666666"/>
          <w:spacing w:val="0"/>
          <w:position w:val="0"/>
          <w:sz w:val="19"/>
          <w:shd w:fill="auto" w:val="clear"/>
        </w:rPr>
        <w:t xml:space="preserve">Nov 2025 </w:t>
      </w:r>
      <w:r>
        <w:rPr>
          <w:rFonts w:ascii="Calibri" w:hAnsi="Calibri" w:cs="Calibri" w:eastAsia="Calibri"/>
          <w:i/>
          <w:color w:val="666666"/>
          <w:spacing w:val="0"/>
          <w:position w:val="0"/>
          <w:sz w:val="19"/>
          <w:shd w:fill="auto" w:val="clear"/>
        </w:rPr>
        <w:t xml:space="preserve">–</w:t>
      </w:r>
      <w:r>
        <w:rPr>
          <w:rFonts w:ascii="Calibri" w:hAnsi="Calibri" w:cs="Calibri" w:eastAsia="Calibri"/>
          <w:i/>
          <w:color w:val="666666"/>
          <w:spacing w:val="0"/>
          <w:position w:val="0"/>
          <w:sz w:val="19"/>
          <w:shd w:fill="auto" w:val="clear"/>
        </w:rPr>
        <w:t xml:space="preserve"> Present</w:t>
      </w:r>
    </w:p>
    <w:p>
      <w:pPr>
        <w:numPr>
          <w:ilvl w:val="0"/>
          <w:numId w:val="13"/>
        </w:numPr>
        <w:spacing w:before="30" w:after="30" w:line="240"/>
        <w:ind w:right="0" w:left="360" w:hanging="260"/>
        <w:jc w:val="left"/>
        <w:rPr>
          <w:rFonts w:ascii="Calibri" w:hAnsi="Calibri" w:cs="Calibri" w:eastAsia="Calibri"/>
          <w:color w:val="222222"/>
          <w:spacing w:val="0"/>
          <w:position w:val="0"/>
          <w:sz w:val="19"/>
          <w:shd w:fill="auto" w:val="clear"/>
        </w:rPr>
      </w:pPr>
      <w:r>
        <w:rPr>
          <w:rFonts w:ascii="Calibri" w:hAnsi="Calibri" w:cs="Calibri" w:eastAsia="Calibri"/>
          <w:color w:val="222222"/>
          <w:spacing w:val="0"/>
          <w:position w:val="0"/>
          <w:sz w:val="19"/>
          <w:shd w:fill="auto" w:val="clear"/>
        </w:rPr>
        <w:t xml:space="preserve">Delivering end-to-end UI/UX design and frontend development for independent SaaS and B2B client projects </w:t>
      </w:r>
      <w:r>
        <w:rPr>
          <w:rFonts w:ascii="Calibri" w:hAnsi="Calibri" w:cs="Calibri" w:eastAsia="Calibri"/>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 UX research, Figma prototyping, design systems, and pixel-perfect React/Angular implementation.</w:t>
      </w:r>
    </w:p>
    <w:p>
      <w:pPr>
        <w:numPr>
          <w:ilvl w:val="0"/>
          <w:numId w:val="13"/>
        </w:numPr>
        <w:spacing w:before="30" w:after="30" w:line="240"/>
        <w:ind w:right="0" w:left="360" w:hanging="260"/>
        <w:jc w:val="left"/>
        <w:rPr>
          <w:rFonts w:ascii="Calibri" w:hAnsi="Calibri" w:cs="Calibri" w:eastAsia="Calibri"/>
          <w:color w:val="222222"/>
          <w:spacing w:val="0"/>
          <w:position w:val="0"/>
          <w:sz w:val="19"/>
          <w:shd w:fill="auto" w:val="clear"/>
        </w:rPr>
      </w:pPr>
      <w:r>
        <w:rPr>
          <w:rFonts w:ascii="Calibri" w:hAnsi="Calibri" w:cs="Calibri" w:eastAsia="Calibri"/>
          <w:color w:val="222222"/>
          <w:spacing w:val="0"/>
          <w:position w:val="0"/>
          <w:sz w:val="19"/>
          <w:shd w:fill="auto" w:val="clear"/>
        </w:rPr>
        <w:t xml:space="preserve">Conducting UX audits, heuristic evaluations, and delivering annotated Figma handoffs </w:t>
      </w:r>
      <w:r>
        <w:rPr>
          <w:rFonts w:ascii="Calibri" w:hAnsi="Calibri" w:cs="Calibri" w:eastAsia="Calibri"/>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 WCAG 2.1 accessibility, Core Web Vitals optimization, and Lighthouse-driven performance tuning.</w:t>
      </w:r>
    </w:p>
    <w:p>
      <w:pPr>
        <w:numPr>
          <w:ilvl w:val="0"/>
          <w:numId w:val="13"/>
        </w:numPr>
        <w:spacing w:before="30" w:after="30" w:line="240"/>
        <w:ind w:right="0" w:left="360" w:hanging="260"/>
        <w:jc w:val="left"/>
        <w:rPr>
          <w:rFonts w:ascii="Calibri" w:hAnsi="Calibri" w:cs="Calibri" w:eastAsia="Calibri"/>
          <w:color w:val="222222"/>
          <w:spacing w:val="0"/>
          <w:position w:val="0"/>
          <w:sz w:val="19"/>
          <w:shd w:fill="auto" w:val="clear"/>
        </w:rPr>
      </w:pPr>
      <w:r>
        <w:rPr>
          <w:rFonts w:ascii="Calibri" w:hAnsi="Calibri" w:cs="Calibri" w:eastAsia="Calibri"/>
          <w:color w:val="222222"/>
          <w:spacing w:val="0"/>
          <w:position w:val="0"/>
          <w:sz w:val="19"/>
          <w:shd w:fill="auto" w:val="clear"/>
        </w:rPr>
        <w:t xml:space="preserve">Leveraging GenAI tools (Claude, Galileo AI, UX Pilot) to accelerate design exploration, UX documentation, and frontend delivery by 35%.</w:t>
      </w:r>
    </w:p>
    <w:p>
      <w:pPr>
        <w:tabs>
          <w:tab w:val="right" w:pos="10080" w:leader="none"/>
        </w:tabs>
        <w:spacing w:before="140" w:after="30" w:line="240"/>
        <w:ind w:right="0" w:left="0" w:firstLine="0"/>
        <w:jc w:val="left"/>
        <w:rPr>
          <w:rFonts w:ascii="Calibri" w:hAnsi="Calibri" w:cs="Calibri" w:eastAsia="Calibri"/>
          <w:color w:val="222222"/>
          <w:spacing w:val="0"/>
          <w:position w:val="0"/>
          <w:sz w:val="19"/>
          <w:shd w:fill="auto" w:val="clear"/>
        </w:rPr>
      </w:pPr>
      <w:r>
        <w:rPr>
          <w:rFonts w:ascii="Calibri" w:hAnsi="Calibri" w:cs="Calibri" w:eastAsia="Calibri"/>
          <w:b/>
          <w:color w:val="1B2A4A"/>
          <w:spacing w:val="0"/>
          <w:position w:val="0"/>
          <w:sz w:val="20"/>
          <w:shd w:fill="auto" w:val="clear"/>
        </w:rPr>
        <w:t xml:space="preserve">UI/UX Developer (Contract)</w:t>
      </w:r>
      <w:r>
        <w:rPr>
          <w:rFonts w:ascii="Calibri" w:hAnsi="Calibri" w:cs="Calibri" w:eastAsia="Calibri"/>
          <w:color w:val="888888"/>
          <w:spacing w:val="0"/>
          <w:position w:val="0"/>
          <w:sz w:val="20"/>
          <w:shd w:fill="auto" w:val="clear"/>
        </w:rPr>
        <w:t xml:space="preserve">  |  </w:t>
      </w:r>
      <w:r>
        <w:rPr>
          <w:rFonts w:ascii="Calibri" w:hAnsi="Calibri" w:cs="Calibri" w:eastAsia="Calibri"/>
          <w:i/>
          <w:color w:val="0E7C7B"/>
          <w:spacing w:val="0"/>
          <w:position w:val="0"/>
          <w:sz w:val="20"/>
          <w:shd w:fill="auto" w:val="clear"/>
        </w:rPr>
        <w:t xml:space="preserve">Nityo Infotech </w:t>
      </w:r>
      <w:r>
        <w:rPr>
          <w:rFonts w:ascii="Calibri" w:hAnsi="Calibri" w:cs="Calibri" w:eastAsia="Calibri"/>
          <w:i/>
          <w:color w:val="0E7C7B"/>
          <w:spacing w:val="0"/>
          <w:position w:val="0"/>
          <w:sz w:val="20"/>
          <w:shd w:fill="auto" w:val="clear"/>
        </w:rPr>
        <w:t xml:space="preserve">—</w:t>
      </w:r>
      <w:r>
        <w:rPr>
          <w:rFonts w:ascii="Calibri" w:hAnsi="Calibri" w:cs="Calibri" w:eastAsia="Calibri"/>
          <w:i/>
          <w:color w:val="0E7C7B"/>
          <w:spacing w:val="0"/>
          <w:position w:val="0"/>
          <w:sz w:val="20"/>
          <w:shd w:fill="auto" w:val="clear"/>
        </w:rPr>
        <w:t xml:space="preserve"> Client: Marlabs</w:t>
      </w:r>
      <w:r>
        <w:rPr>
          <w:rFonts w:ascii="Calibri" w:hAnsi="Calibri" w:cs="Calibri" w:eastAsia="Calibri"/>
          <w:color w:val="222222"/>
          <w:spacing w:val="0"/>
          <w:position w:val="0"/>
          <w:sz w:val="19"/>
          <w:shd w:fill="auto" w:val="clear"/>
        </w:rPr>
        <w:tab/>
      </w:r>
      <w:r>
        <w:rPr>
          <w:rFonts w:ascii="Calibri" w:hAnsi="Calibri" w:cs="Calibri" w:eastAsia="Calibri"/>
          <w:i/>
          <w:color w:val="666666"/>
          <w:spacing w:val="0"/>
          <w:position w:val="0"/>
          <w:sz w:val="19"/>
          <w:shd w:fill="auto" w:val="clear"/>
        </w:rPr>
        <w:t xml:space="preserve">Jul 2025 </w:t>
      </w:r>
      <w:r>
        <w:rPr>
          <w:rFonts w:ascii="Calibri" w:hAnsi="Calibri" w:cs="Calibri" w:eastAsia="Calibri"/>
          <w:i/>
          <w:color w:val="666666"/>
          <w:spacing w:val="0"/>
          <w:position w:val="0"/>
          <w:sz w:val="19"/>
          <w:shd w:fill="auto" w:val="clear"/>
        </w:rPr>
        <w:t xml:space="preserve">–</w:t>
      </w:r>
      <w:r>
        <w:rPr>
          <w:rFonts w:ascii="Calibri" w:hAnsi="Calibri" w:cs="Calibri" w:eastAsia="Calibri"/>
          <w:i/>
          <w:color w:val="666666"/>
          <w:spacing w:val="0"/>
          <w:position w:val="0"/>
          <w:sz w:val="19"/>
          <w:shd w:fill="auto" w:val="clear"/>
        </w:rPr>
        <w:t xml:space="preserve"> Nov 2025</w:t>
      </w:r>
    </w:p>
    <w:p>
      <w:pPr>
        <w:numPr>
          <w:ilvl w:val="0"/>
          <w:numId w:val="15"/>
        </w:numPr>
        <w:spacing w:before="30" w:after="30" w:line="240"/>
        <w:ind w:right="0" w:left="360" w:hanging="260"/>
        <w:jc w:val="left"/>
        <w:rPr>
          <w:rFonts w:ascii="Calibri" w:hAnsi="Calibri" w:cs="Calibri" w:eastAsia="Calibri"/>
          <w:color w:val="222222"/>
          <w:spacing w:val="0"/>
          <w:position w:val="0"/>
          <w:sz w:val="19"/>
          <w:shd w:fill="auto" w:val="clear"/>
        </w:rPr>
      </w:pPr>
      <w:r>
        <w:rPr>
          <w:rFonts w:ascii="Calibri" w:hAnsi="Calibri" w:cs="Calibri" w:eastAsia="Calibri"/>
          <w:color w:val="222222"/>
          <w:spacing w:val="0"/>
          <w:position w:val="0"/>
          <w:sz w:val="19"/>
          <w:shd w:fill="auto" w:val="clear"/>
        </w:rPr>
        <w:t xml:space="preserve">Led end-to-end UX lifecycle </w:t>
      </w:r>
      <w:r>
        <w:rPr>
          <w:rFonts w:ascii="Calibri" w:hAnsi="Calibri" w:cs="Calibri" w:eastAsia="Calibri"/>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 user research, personas, journey mapping, information architecture, wireframing, high-fidelity Figma prototyping, usability testing, and annotated developer handoffs across multiple SaaS B2B product streams.</w:t>
      </w:r>
    </w:p>
    <w:p>
      <w:pPr>
        <w:numPr>
          <w:ilvl w:val="0"/>
          <w:numId w:val="15"/>
        </w:numPr>
        <w:spacing w:before="30" w:after="30" w:line="240"/>
        <w:ind w:right="0" w:left="360" w:hanging="260"/>
        <w:jc w:val="left"/>
        <w:rPr>
          <w:rFonts w:ascii="Calibri" w:hAnsi="Calibri" w:cs="Calibri" w:eastAsia="Calibri"/>
          <w:color w:val="222222"/>
          <w:spacing w:val="0"/>
          <w:position w:val="0"/>
          <w:sz w:val="19"/>
          <w:shd w:fill="auto" w:val="clear"/>
        </w:rPr>
      </w:pPr>
      <w:r>
        <w:rPr>
          <w:rFonts w:ascii="Calibri" w:hAnsi="Calibri" w:cs="Calibri" w:eastAsia="Calibri"/>
          <w:color w:val="222222"/>
          <w:spacing w:val="0"/>
          <w:position w:val="0"/>
          <w:sz w:val="19"/>
          <w:shd w:fill="auto" w:val="clear"/>
        </w:rPr>
        <w:t xml:space="preserve">Translated Figma designs into production-ready React.js and Angular components with pixel-perfect accuracy </w:t>
      </w:r>
      <w:r>
        <w:rPr>
          <w:rFonts w:ascii="Calibri" w:hAnsi="Calibri" w:cs="Calibri" w:eastAsia="Calibri"/>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 lazy loading, code splitting, and Lighthouse audits achieving optimal Core Web Vitals scores.</w:t>
      </w:r>
    </w:p>
    <w:p>
      <w:pPr>
        <w:numPr>
          <w:ilvl w:val="0"/>
          <w:numId w:val="15"/>
        </w:numPr>
        <w:spacing w:before="30" w:after="30" w:line="240"/>
        <w:ind w:right="0" w:left="360" w:hanging="260"/>
        <w:jc w:val="left"/>
        <w:rPr>
          <w:rFonts w:ascii="Calibri" w:hAnsi="Calibri" w:cs="Calibri" w:eastAsia="Calibri"/>
          <w:color w:val="222222"/>
          <w:spacing w:val="0"/>
          <w:position w:val="0"/>
          <w:sz w:val="19"/>
          <w:shd w:fill="auto" w:val="clear"/>
        </w:rPr>
      </w:pPr>
      <w:r>
        <w:rPr>
          <w:rFonts w:ascii="Calibri" w:hAnsi="Calibri" w:cs="Calibri" w:eastAsia="Calibri"/>
          <w:color w:val="222222"/>
          <w:spacing w:val="0"/>
          <w:position w:val="0"/>
          <w:sz w:val="19"/>
          <w:shd w:fill="auto" w:val="clear"/>
        </w:rPr>
        <w:t xml:space="preserve">Architected a scalable Figma design system with reusable components, auto-layout, variants, and design tokens </w:t>
      </w:r>
      <w:r>
        <w:rPr>
          <w:rFonts w:ascii="Calibri" w:hAnsi="Calibri" w:cs="Calibri" w:eastAsia="Calibri"/>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 improving UI consistency by 40% across 4+ product teams.</w:t>
      </w:r>
    </w:p>
    <w:p>
      <w:pPr>
        <w:numPr>
          <w:ilvl w:val="0"/>
          <w:numId w:val="15"/>
        </w:numPr>
        <w:spacing w:before="30" w:after="30" w:line="240"/>
        <w:ind w:right="0" w:left="360" w:hanging="260"/>
        <w:jc w:val="left"/>
        <w:rPr>
          <w:rFonts w:ascii="Calibri" w:hAnsi="Calibri" w:cs="Calibri" w:eastAsia="Calibri"/>
          <w:color w:val="222222"/>
          <w:spacing w:val="0"/>
          <w:position w:val="0"/>
          <w:sz w:val="19"/>
          <w:shd w:fill="auto" w:val="clear"/>
        </w:rPr>
      </w:pPr>
      <w:r>
        <w:rPr>
          <w:rFonts w:ascii="Calibri" w:hAnsi="Calibri" w:cs="Calibri" w:eastAsia="Calibri"/>
          <w:color w:val="222222"/>
          <w:spacing w:val="0"/>
          <w:position w:val="0"/>
          <w:sz w:val="19"/>
          <w:shd w:fill="auto" w:val="clear"/>
        </w:rPr>
        <w:t xml:space="preserve">Built fully responsive layouts using CSS Grid and Flexbox, mobile-first (320px</w:t>
      </w:r>
      <w:r>
        <w:rPr>
          <w:rFonts w:ascii="Calibri" w:hAnsi="Calibri" w:cs="Calibri" w:eastAsia="Calibri"/>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1920px) </w:t>
      </w:r>
      <w:r>
        <w:rPr>
          <w:rFonts w:ascii="Calibri" w:hAnsi="Calibri" w:cs="Calibri" w:eastAsia="Calibri"/>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 reducing cross-browser UI defects by 30%. Ensured WCAG 2.1 accessibility across all interfaces.</w:t>
      </w:r>
    </w:p>
    <w:p>
      <w:pPr>
        <w:numPr>
          <w:ilvl w:val="0"/>
          <w:numId w:val="15"/>
        </w:numPr>
        <w:spacing w:before="30" w:after="30" w:line="240"/>
        <w:ind w:right="0" w:left="360" w:hanging="260"/>
        <w:jc w:val="left"/>
        <w:rPr>
          <w:rFonts w:ascii="Calibri" w:hAnsi="Calibri" w:cs="Calibri" w:eastAsia="Calibri"/>
          <w:color w:val="222222"/>
          <w:spacing w:val="0"/>
          <w:position w:val="0"/>
          <w:sz w:val="19"/>
          <w:shd w:fill="auto" w:val="clear"/>
        </w:rPr>
      </w:pPr>
      <w:r>
        <w:rPr>
          <w:rFonts w:ascii="Calibri" w:hAnsi="Calibri" w:cs="Calibri" w:eastAsia="Calibri"/>
          <w:color w:val="222222"/>
          <w:spacing w:val="0"/>
          <w:position w:val="0"/>
          <w:sz w:val="19"/>
          <w:shd w:fill="auto" w:val="clear"/>
        </w:rPr>
        <w:t xml:space="preserve">Ran stakeholder workshops and moderated user interviews to define problem statements, user flows, and navigation patterns grounded in real user needs.</w:t>
      </w:r>
    </w:p>
    <w:p>
      <w:pPr>
        <w:tabs>
          <w:tab w:val="right" w:pos="10080" w:leader="none"/>
        </w:tabs>
        <w:spacing w:before="140" w:after="30" w:line="240"/>
        <w:ind w:right="0" w:left="0" w:firstLine="0"/>
        <w:jc w:val="left"/>
        <w:rPr>
          <w:rFonts w:ascii="Calibri" w:hAnsi="Calibri" w:cs="Calibri" w:eastAsia="Calibri"/>
          <w:color w:val="222222"/>
          <w:spacing w:val="0"/>
          <w:position w:val="0"/>
          <w:sz w:val="19"/>
          <w:shd w:fill="auto" w:val="clear"/>
        </w:rPr>
      </w:pPr>
      <w:r>
        <w:rPr>
          <w:rFonts w:ascii="Calibri" w:hAnsi="Calibri" w:cs="Calibri" w:eastAsia="Calibri"/>
          <w:b/>
          <w:color w:val="1B2A4A"/>
          <w:spacing w:val="0"/>
          <w:position w:val="0"/>
          <w:sz w:val="20"/>
          <w:shd w:fill="auto" w:val="clear"/>
        </w:rPr>
        <w:t xml:space="preserve">UI/UX Developer</w:t>
      </w:r>
      <w:r>
        <w:rPr>
          <w:rFonts w:ascii="Calibri" w:hAnsi="Calibri" w:cs="Calibri" w:eastAsia="Calibri"/>
          <w:color w:val="888888"/>
          <w:spacing w:val="0"/>
          <w:position w:val="0"/>
          <w:sz w:val="20"/>
          <w:shd w:fill="auto" w:val="clear"/>
        </w:rPr>
        <w:t xml:space="preserve">  |  </w:t>
      </w:r>
      <w:r>
        <w:rPr>
          <w:rFonts w:ascii="Calibri" w:hAnsi="Calibri" w:cs="Calibri" w:eastAsia="Calibri"/>
          <w:i/>
          <w:color w:val="0E7C7B"/>
          <w:spacing w:val="0"/>
          <w:position w:val="0"/>
          <w:sz w:val="20"/>
          <w:shd w:fill="auto" w:val="clear"/>
        </w:rPr>
        <w:t xml:space="preserve">Infotrack Telematics</w:t>
      </w:r>
      <w:r>
        <w:rPr>
          <w:rFonts w:ascii="Calibri" w:hAnsi="Calibri" w:cs="Calibri" w:eastAsia="Calibri"/>
          <w:color w:val="222222"/>
          <w:spacing w:val="0"/>
          <w:position w:val="0"/>
          <w:sz w:val="19"/>
          <w:shd w:fill="auto" w:val="clear"/>
        </w:rPr>
        <w:tab/>
      </w:r>
      <w:r>
        <w:rPr>
          <w:rFonts w:ascii="Calibri" w:hAnsi="Calibri" w:cs="Calibri" w:eastAsia="Calibri"/>
          <w:i/>
          <w:color w:val="666666"/>
          <w:spacing w:val="0"/>
          <w:position w:val="0"/>
          <w:sz w:val="19"/>
          <w:shd w:fill="auto" w:val="clear"/>
        </w:rPr>
        <w:t xml:space="preserve">Nov 2024 </w:t>
      </w:r>
      <w:r>
        <w:rPr>
          <w:rFonts w:ascii="Calibri" w:hAnsi="Calibri" w:cs="Calibri" w:eastAsia="Calibri"/>
          <w:i/>
          <w:color w:val="666666"/>
          <w:spacing w:val="0"/>
          <w:position w:val="0"/>
          <w:sz w:val="19"/>
          <w:shd w:fill="auto" w:val="clear"/>
        </w:rPr>
        <w:t xml:space="preserve">–</w:t>
      </w:r>
      <w:r>
        <w:rPr>
          <w:rFonts w:ascii="Calibri" w:hAnsi="Calibri" w:cs="Calibri" w:eastAsia="Calibri"/>
          <w:i/>
          <w:color w:val="666666"/>
          <w:spacing w:val="0"/>
          <w:position w:val="0"/>
          <w:sz w:val="19"/>
          <w:shd w:fill="auto" w:val="clear"/>
        </w:rPr>
        <w:t xml:space="preserve"> May 2025</w:t>
      </w:r>
    </w:p>
    <w:p>
      <w:pPr>
        <w:numPr>
          <w:ilvl w:val="0"/>
          <w:numId w:val="17"/>
        </w:numPr>
        <w:spacing w:before="30" w:after="30" w:line="240"/>
        <w:ind w:right="0" w:left="360" w:hanging="260"/>
        <w:jc w:val="left"/>
        <w:rPr>
          <w:rFonts w:ascii="Calibri" w:hAnsi="Calibri" w:cs="Calibri" w:eastAsia="Calibri"/>
          <w:color w:val="222222"/>
          <w:spacing w:val="0"/>
          <w:position w:val="0"/>
          <w:sz w:val="19"/>
          <w:shd w:fill="auto" w:val="clear"/>
        </w:rPr>
      </w:pPr>
      <w:r>
        <w:rPr>
          <w:rFonts w:ascii="Calibri" w:hAnsi="Calibri" w:cs="Calibri" w:eastAsia="Calibri"/>
          <w:color w:val="222222"/>
          <w:spacing w:val="0"/>
          <w:position w:val="0"/>
          <w:sz w:val="19"/>
          <w:shd w:fill="auto" w:val="clear"/>
        </w:rPr>
        <w:t xml:space="preserve">Owned full UX research and redesign of Healthcare SaaS dashboard </w:t>
      </w:r>
      <w:r>
        <w:rPr>
          <w:rFonts w:ascii="Calibri" w:hAnsi="Calibri" w:cs="Calibri" w:eastAsia="Calibri"/>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 user interviews, competitive analysis, pain-point synthesis, and restructured information architecture </w:t>
      </w:r>
      <w:r>
        <w:rPr>
          <w:rFonts w:ascii="Calibri" w:hAnsi="Calibri" w:cs="Calibri" w:eastAsia="Calibri"/>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 increasing user engagement by 22% and reducing drop-offs by 18%.</w:t>
      </w:r>
    </w:p>
    <w:p>
      <w:pPr>
        <w:numPr>
          <w:ilvl w:val="0"/>
          <w:numId w:val="17"/>
        </w:numPr>
        <w:spacing w:before="30" w:after="30" w:line="240"/>
        <w:ind w:right="0" w:left="360" w:hanging="260"/>
        <w:jc w:val="left"/>
        <w:rPr>
          <w:rFonts w:ascii="Calibri" w:hAnsi="Calibri" w:cs="Calibri" w:eastAsia="Calibri"/>
          <w:color w:val="222222"/>
          <w:spacing w:val="0"/>
          <w:position w:val="0"/>
          <w:sz w:val="19"/>
          <w:shd w:fill="auto" w:val="clear"/>
        </w:rPr>
      </w:pPr>
      <w:r>
        <w:rPr>
          <w:rFonts w:ascii="Calibri" w:hAnsi="Calibri" w:cs="Calibri" w:eastAsia="Calibri"/>
          <w:color w:val="222222"/>
          <w:spacing w:val="0"/>
          <w:position w:val="0"/>
          <w:sz w:val="19"/>
          <w:shd w:fill="auto" w:val="clear"/>
        </w:rPr>
        <w:t xml:space="preserve">Developed responsive Angular dashboards with Material UI </w:t>
      </w:r>
      <w:r>
        <w:rPr>
          <w:rFonts w:ascii="Calibri" w:hAnsi="Calibri" w:cs="Calibri" w:eastAsia="Calibri"/>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 lazy loading, virtual scrolling for large datasets, and performance-optimized data visualization </w:t>
      </w:r>
      <w:r>
        <w:rPr>
          <w:rFonts w:ascii="Calibri" w:hAnsi="Calibri" w:cs="Calibri" w:eastAsia="Calibri"/>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 reducing initial render time by 28%.</w:t>
      </w:r>
    </w:p>
    <w:p>
      <w:pPr>
        <w:numPr>
          <w:ilvl w:val="0"/>
          <w:numId w:val="17"/>
        </w:numPr>
        <w:spacing w:before="30" w:after="30" w:line="240"/>
        <w:ind w:right="0" w:left="360" w:hanging="260"/>
        <w:jc w:val="left"/>
        <w:rPr>
          <w:rFonts w:ascii="Calibri" w:hAnsi="Calibri" w:cs="Calibri" w:eastAsia="Calibri"/>
          <w:color w:val="222222"/>
          <w:spacing w:val="0"/>
          <w:position w:val="0"/>
          <w:sz w:val="19"/>
          <w:shd w:fill="auto" w:val="clear"/>
        </w:rPr>
      </w:pPr>
      <w:r>
        <w:rPr>
          <w:rFonts w:ascii="Calibri" w:hAnsi="Calibri" w:cs="Calibri" w:eastAsia="Calibri"/>
          <w:color w:val="222222"/>
          <w:spacing w:val="0"/>
          <w:position w:val="0"/>
          <w:sz w:val="19"/>
          <w:shd w:fill="auto" w:val="clear"/>
        </w:rPr>
        <w:t xml:space="preserve">Built a shared Figma design system with documented component guidelines, auto-layout, and design tokens </w:t>
      </w:r>
      <w:r>
        <w:rPr>
          <w:rFonts w:ascii="Calibri" w:hAnsi="Calibri" w:cs="Calibri" w:eastAsia="Calibri"/>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 improving UI consistency by 40%. Rebuilt multi-step onboarding flows with progressive disclosure and inline validation.</w:t>
      </w:r>
    </w:p>
    <w:p>
      <w:pPr>
        <w:tabs>
          <w:tab w:val="right" w:pos="10080" w:leader="none"/>
        </w:tabs>
        <w:spacing w:before="140" w:after="30" w:line="240"/>
        <w:ind w:right="0" w:left="0" w:firstLine="0"/>
        <w:jc w:val="left"/>
        <w:rPr>
          <w:rFonts w:ascii="Calibri" w:hAnsi="Calibri" w:cs="Calibri" w:eastAsia="Calibri"/>
          <w:color w:val="222222"/>
          <w:spacing w:val="0"/>
          <w:position w:val="0"/>
          <w:sz w:val="19"/>
          <w:shd w:fill="auto" w:val="clear"/>
        </w:rPr>
      </w:pPr>
      <w:r>
        <w:rPr>
          <w:rFonts w:ascii="Calibri" w:hAnsi="Calibri" w:cs="Calibri" w:eastAsia="Calibri"/>
          <w:b/>
          <w:color w:val="1B2A4A"/>
          <w:spacing w:val="0"/>
          <w:position w:val="0"/>
          <w:sz w:val="20"/>
          <w:shd w:fill="auto" w:val="clear"/>
        </w:rPr>
        <w:t xml:space="preserve">Junior Software Engineer</w:t>
      </w:r>
      <w:r>
        <w:rPr>
          <w:rFonts w:ascii="Calibri" w:hAnsi="Calibri" w:cs="Calibri" w:eastAsia="Calibri"/>
          <w:color w:val="888888"/>
          <w:spacing w:val="0"/>
          <w:position w:val="0"/>
          <w:sz w:val="20"/>
          <w:shd w:fill="auto" w:val="clear"/>
        </w:rPr>
        <w:t xml:space="preserve">  |  </w:t>
      </w:r>
      <w:r>
        <w:rPr>
          <w:rFonts w:ascii="Calibri" w:hAnsi="Calibri" w:cs="Calibri" w:eastAsia="Calibri"/>
          <w:i/>
          <w:color w:val="0E7C7B"/>
          <w:spacing w:val="0"/>
          <w:position w:val="0"/>
          <w:sz w:val="20"/>
          <w:shd w:fill="auto" w:val="clear"/>
        </w:rPr>
        <w:t xml:space="preserve">Talpeo</w:t>
      </w:r>
      <w:r>
        <w:rPr>
          <w:rFonts w:ascii="Calibri" w:hAnsi="Calibri" w:cs="Calibri" w:eastAsia="Calibri"/>
          <w:color w:val="222222"/>
          <w:spacing w:val="0"/>
          <w:position w:val="0"/>
          <w:sz w:val="19"/>
          <w:shd w:fill="auto" w:val="clear"/>
        </w:rPr>
        <w:tab/>
      </w:r>
      <w:r>
        <w:rPr>
          <w:rFonts w:ascii="Calibri" w:hAnsi="Calibri" w:cs="Calibri" w:eastAsia="Calibri"/>
          <w:i/>
          <w:color w:val="666666"/>
          <w:spacing w:val="0"/>
          <w:position w:val="0"/>
          <w:sz w:val="19"/>
          <w:shd w:fill="auto" w:val="clear"/>
        </w:rPr>
        <w:t xml:space="preserve">Mar 2022 </w:t>
      </w:r>
      <w:r>
        <w:rPr>
          <w:rFonts w:ascii="Calibri" w:hAnsi="Calibri" w:cs="Calibri" w:eastAsia="Calibri"/>
          <w:i/>
          <w:color w:val="666666"/>
          <w:spacing w:val="0"/>
          <w:position w:val="0"/>
          <w:sz w:val="19"/>
          <w:shd w:fill="auto" w:val="clear"/>
        </w:rPr>
        <w:t xml:space="preserve">–</w:t>
      </w:r>
      <w:r>
        <w:rPr>
          <w:rFonts w:ascii="Calibri" w:hAnsi="Calibri" w:cs="Calibri" w:eastAsia="Calibri"/>
          <w:i/>
          <w:color w:val="666666"/>
          <w:spacing w:val="0"/>
          <w:position w:val="0"/>
          <w:sz w:val="19"/>
          <w:shd w:fill="auto" w:val="clear"/>
        </w:rPr>
        <w:t xml:space="preserve"> Oct 2024</w:t>
      </w:r>
    </w:p>
    <w:p>
      <w:pPr>
        <w:numPr>
          <w:ilvl w:val="0"/>
          <w:numId w:val="19"/>
        </w:numPr>
        <w:spacing w:before="30" w:after="30" w:line="240"/>
        <w:ind w:right="0" w:left="360" w:hanging="260"/>
        <w:jc w:val="left"/>
        <w:rPr>
          <w:rFonts w:ascii="Calibri" w:hAnsi="Calibri" w:cs="Calibri" w:eastAsia="Calibri"/>
          <w:color w:val="222222"/>
          <w:spacing w:val="0"/>
          <w:position w:val="0"/>
          <w:sz w:val="19"/>
          <w:shd w:fill="auto" w:val="clear"/>
        </w:rPr>
      </w:pPr>
      <w:r>
        <w:rPr>
          <w:rFonts w:ascii="Calibri" w:hAnsi="Calibri" w:cs="Calibri" w:eastAsia="Calibri"/>
          <w:color w:val="222222"/>
          <w:spacing w:val="0"/>
          <w:position w:val="0"/>
          <w:sz w:val="19"/>
          <w:shd w:fill="auto" w:val="clear"/>
        </w:rPr>
        <w:t xml:space="preserve">Designed user-centered wireframes, personas, journey maps, and interactive Figma prototypes for SaaS, Fintech, and E-commerce platforms </w:t>
      </w:r>
      <w:r>
        <w:rPr>
          <w:rFonts w:ascii="Calibri" w:hAnsi="Calibri" w:cs="Calibri" w:eastAsia="Calibri"/>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 increasing task completion by 28%.</w:t>
      </w:r>
    </w:p>
    <w:p>
      <w:pPr>
        <w:numPr>
          <w:ilvl w:val="0"/>
          <w:numId w:val="19"/>
        </w:numPr>
        <w:spacing w:before="30" w:after="30" w:line="240"/>
        <w:ind w:right="0" w:left="360" w:hanging="260"/>
        <w:jc w:val="left"/>
        <w:rPr>
          <w:rFonts w:ascii="Calibri" w:hAnsi="Calibri" w:cs="Calibri" w:eastAsia="Calibri"/>
          <w:color w:val="222222"/>
          <w:spacing w:val="0"/>
          <w:position w:val="0"/>
          <w:sz w:val="19"/>
          <w:shd w:fill="auto" w:val="clear"/>
        </w:rPr>
      </w:pPr>
      <w:r>
        <w:rPr>
          <w:rFonts w:ascii="Calibri" w:hAnsi="Calibri" w:cs="Calibri" w:eastAsia="Calibri"/>
          <w:color w:val="222222"/>
          <w:spacing w:val="0"/>
          <w:position w:val="0"/>
          <w:sz w:val="19"/>
          <w:shd w:fill="auto" w:val="clear"/>
        </w:rPr>
        <w:t xml:space="preserve">Developed cross-platform responsive applications with React.js and React Native </w:t>
      </w:r>
      <w:r>
        <w:rPr>
          <w:rFonts w:ascii="Calibri" w:hAnsi="Calibri" w:cs="Calibri" w:eastAsia="Calibri"/>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 lazy loading, code splitting, REST API integration with reusable component-based architecture.</w:t>
      </w:r>
    </w:p>
    <w:p>
      <w:pPr>
        <w:numPr>
          <w:ilvl w:val="0"/>
          <w:numId w:val="19"/>
        </w:numPr>
        <w:spacing w:before="30" w:after="30" w:line="240"/>
        <w:ind w:right="0" w:left="360" w:hanging="260"/>
        <w:jc w:val="left"/>
        <w:rPr>
          <w:rFonts w:ascii="Calibri" w:hAnsi="Calibri" w:cs="Calibri" w:eastAsia="Calibri"/>
          <w:color w:val="222222"/>
          <w:spacing w:val="0"/>
          <w:position w:val="0"/>
          <w:sz w:val="19"/>
          <w:shd w:fill="auto" w:val="clear"/>
        </w:rPr>
      </w:pPr>
      <w:r>
        <w:rPr>
          <w:rFonts w:ascii="Calibri" w:hAnsi="Calibri" w:cs="Calibri" w:eastAsia="Calibri"/>
          <w:color w:val="222222"/>
          <w:spacing w:val="0"/>
          <w:position w:val="0"/>
          <w:sz w:val="19"/>
          <w:shd w:fill="auto" w:val="clear"/>
        </w:rPr>
        <w:t xml:space="preserve">Improved onboarding completion by 27% via progressive disclosure UX patterns and inline validation. Improved checkout conversion rate by 21% through UX redesign implemented across mobile and desktop.</w:t>
      </w:r>
    </w:p>
    <w:p>
      <w:pPr>
        <w:numPr>
          <w:ilvl w:val="0"/>
          <w:numId w:val="19"/>
        </w:numPr>
        <w:spacing w:before="30" w:after="30" w:line="240"/>
        <w:ind w:right="0" w:left="360" w:hanging="260"/>
        <w:jc w:val="left"/>
        <w:rPr>
          <w:rFonts w:ascii="Calibri" w:hAnsi="Calibri" w:cs="Calibri" w:eastAsia="Calibri"/>
          <w:color w:val="222222"/>
          <w:spacing w:val="0"/>
          <w:position w:val="0"/>
          <w:sz w:val="19"/>
          <w:shd w:fill="auto" w:val="clear"/>
        </w:rPr>
      </w:pPr>
      <w:r>
        <w:rPr>
          <w:rFonts w:ascii="Calibri" w:hAnsi="Calibri" w:cs="Calibri" w:eastAsia="Calibri"/>
          <w:color w:val="222222"/>
          <w:spacing w:val="0"/>
          <w:position w:val="0"/>
          <w:sz w:val="19"/>
          <w:shd w:fill="auto" w:val="clear"/>
        </w:rPr>
        <w:t xml:space="preserve">Built and maintained a shared Figma component library with documented design guidelines </w:t>
      </w:r>
      <w:r>
        <w:rPr>
          <w:rFonts w:ascii="Calibri" w:hAnsi="Calibri" w:cs="Calibri" w:eastAsia="Calibri"/>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 used across web and mobile product lines by designers and frontend developers.</w:t>
      </w:r>
    </w:p>
    <w:p>
      <w:pPr>
        <w:spacing w:before="160" w:after="60" w:line="240"/>
        <w:ind w:right="0" w:left="0" w:firstLine="0"/>
        <w:jc w:val="left"/>
        <w:rPr>
          <w:rFonts w:ascii="Calibri" w:hAnsi="Calibri" w:cs="Calibri" w:eastAsia="Calibri"/>
          <w:color w:val="222222"/>
          <w:spacing w:val="0"/>
          <w:position w:val="0"/>
          <w:sz w:val="19"/>
          <w:shd w:fill="auto" w:val="clear"/>
        </w:rPr>
      </w:pPr>
      <w:r>
        <w:rPr>
          <w:rFonts w:ascii="Georgia" w:hAnsi="Georgia" w:cs="Georgia" w:eastAsia="Georgia"/>
          <w:b/>
          <w:color w:val="1B2A4A"/>
          <w:spacing w:val="40"/>
          <w:position w:val="0"/>
          <w:sz w:val="22"/>
          <w:shd w:fill="auto" w:val="clear"/>
        </w:rPr>
        <w:t xml:space="preserve">KEY PROJECTS</w:t>
      </w:r>
    </w:p>
    <w:p>
      <w:pPr>
        <w:numPr>
          <w:ilvl w:val="0"/>
          <w:numId w:val="21"/>
        </w:numPr>
        <w:spacing w:before="30" w:after="30" w:line="240"/>
        <w:ind w:right="0" w:left="360" w:hanging="260"/>
        <w:jc w:val="left"/>
        <w:rPr>
          <w:rFonts w:ascii="Calibri" w:hAnsi="Calibri" w:cs="Calibri" w:eastAsia="Calibri"/>
          <w:color w:val="222222"/>
          <w:spacing w:val="0"/>
          <w:position w:val="0"/>
          <w:sz w:val="19"/>
          <w:shd w:fill="auto" w:val="clear"/>
        </w:rPr>
      </w:pPr>
      <w:r>
        <w:rPr>
          <w:rFonts w:ascii="Calibri" w:hAnsi="Calibri" w:cs="Calibri" w:eastAsia="Calibri"/>
          <w:b/>
          <w:color w:val="1B2A4A"/>
          <w:spacing w:val="0"/>
          <w:position w:val="0"/>
          <w:sz w:val="19"/>
          <w:shd w:fill="auto" w:val="clear"/>
        </w:rPr>
        <w:t xml:space="preserve">Mexcellence </w:t>
      </w:r>
      <w:r>
        <w:rPr>
          <w:rFonts w:ascii="Calibri" w:hAnsi="Calibri" w:cs="Calibri" w:eastAsia="Calibri"/>
          <w:b/>
          <w:color w:val="1B2A4A"/>
          <w:spacing w:val="0"/>
          <w:position w:val="0"/>
          <w:sz w:val="19"/>
          <w:shd w:fill="auto" w:val="clear"/>
        </w:rPr>
        <w:t xml:space="preserve">—</w:t>
      </w:r>
      <w:r>
        <w:rPr>
          <w:rFonts w:ascii="Calibri" w:hAnsi="Calibri" w:cs="Calibri" w:eastAsia="Calibri"/>
          <w:b/>
          <w:color w:val="1B2A4A"/>
          <w:spacing w:val="0"/>
          <w:position w:val="0"/>
          <w:sz w:val="19"/>
          <w:shd w:fill="auto" w:val="clear"/>
        </w:rPr>
        <w:t xml:space="preserve"> SaaS Project Management</w:t>
      </w:r>
      <w:r>
        <w:rPr>
          <w:rFonts w:ascii="Calibri" w:hAnsi="Calibri" w:cs="Calibri" w:eastAsia="Calibri"/>
          <w:i/>
          <w:color w:val="555555"/>
          <w:spacing w:val="0"/>
          <w:position w:val="0"/>
          <w:sz w:val="18"/>
          <w:shd w:fill="auto" w:val="clear"/>
        </w:rPr>
        <w:t xml:space="preserve"> (React.js, React Native, Material UI, Figma)</w:t>
      </w:r>
      <w:r>
        <w:rPr>
          <w:rFonts w:ascii="Calibri" w:hAnsi="Calibri" w:cs="Calibri" w:eastAsia="Calibri"/>
          <w:color w:val="222222"/>
          <w:spacing w:val="0"/>
          <w:position w:val="0"/>
          <w:sz w:val="19"/>
          <w:shd w:fill="auto" w:val="clear"/>
        </w:rPr>
        <w:t xml:space="preserve"> </w:t>
      </w:r>
      <w:r>
        <w:rPr>
          <w:rFonts w:ascii="Calibri" w:hAnsi="Calibri" w:cs="Calibri" w:eastAsia="Calibri"/>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 Figma-to-React + UX redesign </w:t>
      </w:r>
      <w:r>
        <w:rPr>
          <w:rFonts w:ascii="Cambria Math" w:hAnsi="Cambria Math" w:cs="Cambria Math" w:eastAsia="Cambria Math"/>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 task completion +28%, load time </w:t>
      </w:r>
      <w:r>
        <w:rPr>
          <w:rFonts w:ascii="Cambria Math" w:hAnsi="Cambria Math" w:cs="Cambria Math" w:eastAsia="Cambria Math"/>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35%</w:t>
      </w:r>
    </w:p>
    <w:p>
      <w:pPr>
        <w:numPr>
          <w:ilvl w:val="0"/>
          <w:numId w:val="21"/>
        </w:numPr>
        <w:spacing w:before="30" w:after="30" w:line="240"/>
        <w:ind w:right="0" w:left="360" w:hanging="260"/>
        <w:jc w:val="left"/>
        <w:rPr>
          <w:rFonts w:ascii="Calibri" w:hAnsi="Calibri" w:cs="Calibri" w:eastAsia="Calibri"/>
          <w:color w:val="222222"/>
          <w:spacing w:val="0"/>
          <w:position w:val="0"/>
          <w:sz w:val="19"/>
          <w:shd w:fill="auto" w:val="clear"/>
        </w:rPr>
      </w:pPr>
      <w:r>
        <w:rPr>
          <w:rFonts w:ascii="Calibri" w:hAnsi="Calibri" w:cs="Calibri" w:eastAsia="Calibri"/>
          <w:b/>
          <w:color w:val="1B2A4A"/>
          <w:spacing w:val="0"/>
          <w:position w:val="0"/>
          <w:sz w:val="19"/>
          <w:shd w:fill="auto" w:val="clear"/>
        </w:rPr>
        <w:t xml:space="preserve">Infotrack MediKit </w:t>
      </w:r>
      <w:r>
        <w:rPr>
          <w:rFonts w:ascii="Calibri" w:hAnsi="Calibri" w:cs="Calibri" w:eastAsia="Calibri"/>
          <w:b/>
          <w:color w:val="1B2A4A"/>
          <w:spacing w:val="0"/>
          <w:position w:val="0"/>
          <w:sz w:val="19"/>
          <w:shd w:fill="auto" w:val="clear"/>
        </w:rPr>
        <w:t xml:space="preserve">—</w:t>
      </w:r>
      <w:r>
        <w:rPr>
          <w:rFonts w:ascii="Calibri" w:hAnsi="Calibri" w:cs="Calibri" w:eastAsia="Calibri"/>
          <w:b/>
          <w:color w:val="1B2A4A"/>
          <w:spacing w:val="0"/>
          <w:position w:val="0"/>
          <w:sz w:val="19"/>
          <w:shd w:fill="auto" w:val="clear"/>
        </w:rPr>
        <w:t xml:space="preserve"> Healthcare Dashboard</w:t>
      </w:r>
      <w:r>
        <w:rPr>
          <w:rFonts w:ascii="Calibri" w:hAnsi="Calibri" w:cs="Calibri" w:eastAsia="Calibri"/>
          <w:i/>
          <w:color w:val="555555"/>
          <w:spacing w:val="0"/>
          <w:position w:val="0"/>
          <w:sz w:val="18"/>
          <w:shd w:fill="auto" w:val="clear"/>
        </w:rPr>
        <w:t xml:space="preserve"> (Angular, React Native, Material UI, Figma)</w:t>
      </w:r>
      <w:r>
        <w:rPr>
          <w:rFonts w:ascii="Calibri" w:hAnsi="Calibri" w:cs="Calibri" w:eastAsia="Calibri"/>
          <w:color w:val="222222"/>
          <w:spacing w:val="0"/>
          <w:position w:val="0"/>
          <w:sz w:val="19"/>
          <w:shd w:fill="auto" w:val="clear"/>
        </w:rPr>
        <w:t xml:space="preserve"> </w:t>
      </w:r>
      <w:r>
        <w:rPr>
          <w:rFonts w:ascii="Calibri" w:hAnsi="Calibri" w:cs="Calibri" w:eastAsia="Calibri"/>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 UX research to Angular build </w:t>
      </w:r>
      <w:r>
        <w:rPr>
          <w:rFonts w:ascii="Cambria Math" w:hAnsi="Cambria Math" w:cs="Cambria Math" w:eastAsia="Cambria Math"/>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 engagement +22%, drop-offs </w:t>
      </w:r>
      <w:r>
        <w:rPr>
          <w:rFonts w:ascii="Cambria Math" w:hAnsi="Cambria Math" w:cs="Cambria Math" w:eastAsia="Cambria Math"/>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18%, virtual scrolling performance</w:t>
      </w:r>
    </w:p>
    <w:p>
      <w:pPr>
        <w:numPr>
          <w:ilvl w:val="0"/>
          <w:numId w:val="21"/>
        </w:numPr>
        <w:spacing w:before="30" w:after="30" w:line="240"/>
        <w:ind w:right="0" w:left="360" w:hanging="260"/>
        <w:jc w:val="left"/>
        <w:rPr>
          <w:rFonts w:ascii="Calibri" w:hAnsi="Calibri" w:cs="Calibri" w:eastAsia="Calibri"/>
          <w:color w:val="222222"/>
          <w:spacing w:val="0"/>
          <w:position w:val="0"/>
          <w:sz w:val="19"/>
          <w:shd w:fill="auto" w:val="clear"/>
        </w:rPr>
      </w:pPr>
      <w:r>
        <w:rPr>
          <w:rFonts w:ascii="Calibri" w:hAnsi="Calibri" w:cs="Calibri" w:eastAsia="Calibri"/>
          <w:b/>
          <w:color w:val="1B2A4A"/>
          <w:spacing w:val="0"/>
          <w:position w:val="0"/>
          <w:sz w:val="19"/>
          <w:shd w:fill="auto" w:val="clear"/>
        </w:rPr>
        <w:t xml:space="preserve">Finmart UAE </w:t>
      </w:r>
      <w:r>
        <w:rPr>
          <w:rFonts w:ascii="Calibri" w:hAnsi="Calibri" w:cs="Calibri" w:eastAsia="Calibri"/>
          <w:b/>
          <w:color w:val="1B2A4A"/>
          <w:spacing w:val="0"/>
          <w:position w:val="0"/>
          <w:sz w:val="19"/>
          <w:shd w:fill="auto" w:val="clear"/>
        </w:rPr>
        <w:t xml:space="preserve">—</w:t>
      </w:r>
      <w:r>
        <w:rPr>
          <w:rFonts w:ascii="Calibri" w:hAnsi="Calibri" w:cs="Calibri" w:eastAsia="Calibri"/>
          <w:b/>
          <w:color w:val="1B2A4A"/>
          <w:spacing w:val="0"/>
          <w:position w:val="0"/>
          <w:sz w:val="19"/>
          <w:shd w:fill="auto" w:val="clear"/>
        </w:rPr>
        <w:t xml:space="preserve"> Banking &amp; Loan Platform</w:t>
      </w:r>
      <w:r>
        <w:rPr>
          <w:rFonts w:ascii="Calibri" w:hAnsi="Calibri" w:cs="Calibri" w:eastAsia="Calibri"/>
          <w:i/>
          <w:color w:val="555555"/>
          <w:spacing w:val="0"/>
          <w:position w:val="0"/>
          <w:sz w:val="18"/>
          <w:shd w:fill="auto" w:val="clear"/>
        </w:rPr>
        <w:t xml:space="preserve"> (Angular, React Native, Figma, Fintech)</w:t>
      </w:r>
      <w:r>
        <w:rPr>
          <w:rFonts w:ascii="Calibri" w:hAnsi="Calibri" w:cs="Calibri" w:eastAsia="Calibri"/>
          <w:color w:val="222222"/>
          <w:spacing w:val="0"/>
          <w:position w:val="0"/>
          <w:sz w:val="19"/>
          <w:shd w:fill="auto" w:val="clear"/>
        </w:rPr>
        <w:t xml:space="preserve"> </w:t>
      </w:r>
      <w:r>
        <w:rPr>
          <w:rFonts w:ascii="Calibri" w:hAnsi="Calibri" w:cs="Calibri" w:eastAsia="Calibri"/>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 End-to-end Figma prototype to Angular </w:t>
      </w:r>
      <w:r>
        <w:rPr>
          <w:rFonts w:ascii="Calibri" w:hAnsi="Calibri" w:cs="Calibri" w:eastAsia="Calibri"/>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 progressive disclosure onboarding </w:t>
      </w:r>
      <w:r>
        <w:rPr>
          <w:rFonts w:ascii="Cambria Math" w:hAnsi="Cambria Math" w:cs="Cambria Math" w:eastAsia="Cambria Math"/>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 form completion +27%</w:t>
      </w:r>
    </w:p>
    <w:p>
      <w:pPr>
        <w:numPr>
          <w:ilvl w:val="0"/>
          <w:numId w:val="21"/>
        </w:numPr>
        <w:spacing w:before="30" w:after="30" w:line="240"/>
        <w:ind w:right="0" w:left="360" w:hanging="260"/>
        <w:jc w:val="left"/>
        <w:rPr>
          <w:rFonts w:ascii="Calibri" w:hAnsi="Calibri" w:cs="Calibri" w:eastAsia="Calibri"/>
          <w:color w:val="222222"/>
          <w:spacing w:val="0"/>
          <w:position w:val="0"/>
          <w:sz w:val="19"/>
          <w:shd w:fill="auto" w:val="clear"/>
        </w:rPr>
      </w:pPr>
      <w:r>
        <w:rPr>
          <w:rFonts w:ascii="Calibri" w:hAnsi="Calibri" w:cs="Calibri" w:eastAsia="Calibri"/>
          <w:b/>
          <w:color w:val="1B2A4A"/>
          <w:spacing w:val="0"/>
          <w:position w:val="0"/>
          <w:sz w:val="19"/>
          <w:shd w:fill="auto" w:val="clear"/>
        </w:rPr>
        <w:t xml:space="preserve">Truckworx </w:t>
      </w:r>
      <w:r>
        <w:rPr>
          <w:rFonts w:ascii="Calibri" w:hAnsi="Calibri" w:cs="Calibri" w:eastAsia="Calibri"/>
          <w:b/>
          <w:color w:val="1B2A4A"/>
          <w:spacing w:val="0"/>
          <w:position w:val="0"/>
          <w:sz w:val="19"/>
          <w:shd w:fill="auto" w:val="clear"/>
        </w:rPr>
        <w:t xml:space="preserve">—</w:t>
      </w:r>
      <w:r>
        <w:rPr>
          <w:rFonts w:ascii="Calibri" w:hAnsi="Calibri" w:cs="Calibri" w:eastAsia="Calibri"/>
          <w:b/>
          <w:color w:val="1B2A4A"/>
          <w:spacing w:val="0"/>
          <w:position w:val="0"/>
          <w:sz w:val="19"/>
          <w:shd w:fill="auto" w:val="clear"/>
        </w:rPr>
        <w:t xml:space="preserve"> E-commerce Platform</w:t>
      </w:r>
      <w:r>
        <w:rPr>
          <w:rFonts w:ascii="Calibri" w:hAnsi="Calibri" w:cs="Calibri" w:eastAsia="Calibri"/>
          <w:i/>
          <w:color w:val="555555"/>
          <w:spacing w:val="0"/>
          <w:position w:val="0"/>
          <w:sz w:val="18"/>
          <w:shd w:fill="auto" w:val="clear"/>
        </w:rPr>
        <w:t xml:space="preserve"> (React.js, React Native, JWT, Figma)</w:t>
      </w:r>
      <w:r>
        <w:rPr>
          <w:rFonts w:ascii="Calibri" w:hAnsi="Calibri" w:cs="Calibri" w:eastAsia="Calibri"/>
          <w:color w:val="222222"/>
          <w:spacing w:val="0"/>
          <w:position w:val="0"/>
          <w:sz w:val="19"/>
          <w:shd w:fill="auto" w:val="clear"/>
        </w:rPr>
        <w:t xml:space="preserve"> </w:t>
      </w:r>
      <w:r>
        <w:rPr>
          <w:rFonts w:ascii="Calibri" w:hAnsi="Calibri" w:cs="Calibri" w:eastAsia="Calibri"/>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 Figma checkout redesign to React </w:t>
      </w:r>
      <w:r>
        <w:rPr>
          <w:rFonts w:ascii="Cambria Math" w:hAnsi="Cambria Math" w:cs="Cambria Math" w:eastAsia="Cambria Math"/>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 conversion rate +21%, mobile-first responsive UI</w:t>
      </w:r>
    </w:p>
    <w:p>
      <w:pPr>
        <w:numPr>
          <w:ilvl w:val="0"/>
          <w:numId w:val="21"/>
        </w:numPr>
        <w:spacing w:before="30" w:after="30" w:line="240"/>
        <w:ind w:right="0" w:left="360" w:hanging="260"/>
        <w:jc w:val="left"/>
        <w:rPr>
          <w:rFonts w:ascii="Calibri" w:hAnsi="Calibri" w:cs="Calibri" w:eastAsia="Calibri"/>
          <w:color w:val="222222"/>
          <w:spacing w:val="0"/>
          <w:position w:val="0"/>
          <w:sz w:val="19"/>
          <w:shd w:fill="auto" w:val="clear"/>
        </w:rPr>
      </w:pPr>
      <w:r>
        <w:rPr>
          <w:rFonts w:ascii="Calibri" w:hAnsi="Calibri" w:cs="Calibri" w:eastAsia="Calibri"/>
          <w:b/>
          <w:color w:val="1B2A4A"/>
          <w:spacing w:val="0"/>
          <w:position w:val="0"/>
          <w:sz w:val="19"/>
          <w:shd w:fill="auto" w:val="clear"/>
        </w:rPr>
        <w:t xml:space="preserve">JV Groups </w:t>
      </w:r>
      <w:r>
        <w:rPr>
          <w:rFonts w:ascii="Calibri" w:hAnsi="Calibri" w:cs="Calibri" w:eastAsia="Calibri"/>
          <w:b/>
          <w:color w:val="1B2A4A"/>
          <w:spacing w:val="0"/>
          <w:position w:val="0"/>
          <w:sz w:val="19"/>
          <w:shd w:fill="auto" w:val="clear"/>
        </w:rPr>
        <w:t xml:space="preserve">—</w:t>
      </w:r>
      <w:r>
        <w:rPr>
          <w:rFonts w:ascii="Calibri" w:hAnsi="Calibri" w:cs="Calibri" w:eastAsia="Calibri"/>
          <w:b/>
          <w:color w:val="1B2A4A"/>
          <w:spacing w:val="0"/>
          <w:position w:val="0"/>
          <w:sz w:val="19"/>
          <w:shd w:fill="auto" w:val="clear"/>
        </w:rPr>
        <w:t xml:space="preserve"> B2B Messaging Platform</w:t>
      </w:r>
      <w:r>
        <w:rPr>
          <w:rFonts w:ascii="Calibri" w:hAnsi="Calibri" w:cs="Calibri" w:eastAsia="Calibri"/>
          <w:i/>
          <w:color w:val="555555"/>
          <w:spacing w:val="0"/>
          <w:position w:val="0"/>
          <w:sz w:val="18"/>
          <w:shd w:fill="auto" w:val="clear"/>
        </w:rPr>
        <w:t xml:space="preserve"> (React Native, SaaS, Figma)</w:t>
      </w:r>
      <w:r>
        <w:rPr>
          <w:rFonts w:ascii="Calibri" w:hAnsi="Calibri" w:cs="Calibri" w:eastAsia="Calibri"/>
          <w:color w:val="222222"/>
          <w:spacing w:val="0"/>
          <w:position w:val="0"/>
          <w:sz w:val="19"/>
          <w:shd w:fill="auto" w:val="clear"/>
        </w:rPr>
        <w:t xml:space="preserve"> </w:t>
      </w:r>
      <w:r>
        <w:rPr>
          <w:rFonts w:ascii="Calibri" w:hAnsi="Calibri" w:cs="Calibri" w:eastAsia="Calibri"/>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 UX simplification to React Native cross-platform </w:t>
      </w:r>
      <w:r>
        <w:rPr>
          <w:rFonts w:ascii="Cambria Math" w:hAnsi="Cambria Math" w:cs="Cambria Math" w:eastAsia="Cambria Math"/>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 user journey redesign, retention +20%</w:t>
      </w:r>
    </w:p>
    <w:p>
      <w:pPr>
        <w:numPr>
          <w:ilvl w:val="0"/>
          <w:numId w:val="21"/>
        </w:numPr>
        <w:spacing w:before="30" w:after="30" w:line="240"/>
        <w:ind w:right="0" w:left="360" w:hanging="260"/>
        <w:jc w:val="left"/>
        <w:rPr>
          <w:rFonts w:ascii="Calibri" w:hAnsi="Calibri" w:cs="Calibri" w:eastAsia="Calibri"/>
          <w:color w:val="222222"/>
          <w:spacing w:val="0"/>
          <w:position w:val="0"/>
          <w:sz w:val="19"/>
          <w:shd w:fill="auto" w:val="clear"/>
        </w:rPr>
      </w:pPr>
      <w:r>
        <w:rPr>
          <w:rFonts w:ascii="Calibri" w:hAnsi="Calibri" w:cs="Calibri" w:eastAsia="Calibri"/>
          <w:b/>
          <w:color w:val="1B2A4A"/>
          <w:spacing w:val="0"/>
          <w:position w:val="0"/>
          <w:sz w:val="19"/>
          <w:shd w:fill="auto" w:val="clear"/>
        </w:rPr>
        <w:t xml:space="preserve">DeFiverse </w:t>
      </w:r>
      <w:r>
        <w:rPr>
          <w:rFonts w:ascii="Calibri" w:hAnsi="Calibri" w:cs="Calibri" w:eastAsia="Calibri"/>
          <w:b/>
          <w:color w:val="1B2A4A"/>
          <w:spacing w:val="0"/>
          <w:position w:val="0"/>
          <w:sz w:val="19"/>
          <w:shd w:fill="auto" w:val="clear"/>
        </w:rPr>
        <w:t xml:space="preserve">—</w:t>
      </w:r>
      <w:r>
        <w:rPr>
          <w:rFonts w:ascii="Calibri" w:hAnsi="Calibri" w:cs="Calibri" w:eastAsia="Calibri"/>
          <w:b/>
          <w:color w:val="1B2A4A"/>
          <w:spacing w:val="0"/>
          <w:position w:val="0"/>
          <w:sz w:val="19"/>
          <w:shd w:fill="auto" w:val="clear"/>
        </w:rPr>
        <w:t xml:space="preserve"> Crypto/Blockchain App</w:t>
      </w:r>
      <w:r>
        <w:rPr>
          <w:rFonts w:ascii="Calibri" w:hAnsi="Calibri" w:cs="Calibri" w:eastAsia="Calibri"/>
          <w:i/>
          <w:color w:val="555555"/>
          <w:spacing w:val="0"/>
          <w:position w:val="0"/>
          <w:sz w:val="18"/>
          <w:shd w:fill="auto" w:val="clear"/>
        </w:rPr>
        <w:t xml:space="preserve"> (React.js, Web3, Figma)</w:t>
      </w:r>
      <w:r>
        <w:rPr>
          <w:rFonts w:ascii="Calibri" w:hAnsi="Calibri" w:cs="Calibri" w:eastAsia="Calibri"/>
          <w:color w:val="222222"/>
          <w:spacing w:val="0"/>
          <w:position w:val="0"/>
          <w:sz w:val="19"/>
          <w:shd w:fill="auto" w:val="clear"/>
        </w:rPr>
        <w:t xml:space="preserve"> </w:t>
      </w:r>
      <w:r>
        <w:rPr>
          <w:rFonts w:ascii="Calibri" w:hAnsi="Calibri" w:cs="Calibri" w:eastAsia="Calibri"/>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 UX error-prevention design + React implementation </w:t>
      </w:r>
      <w:r>
        <w:rPr>
          <w:rFonts w:ascii="Cambria Math" w:hAnsi="Cambria Math" w:cs="Cambria Math" w:eastAsia="Cambria Math"/>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 wallet connection errors </w:t>
      </w:r>
      <w:r>
        <w:rPr>
          <w:rFonts w:ascii="Cambria Math" w:hAnsi="Cambria Math" w:cs="Cambria Math" w:eastAsia="Cambria Math"/>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32%</w:t>
      </w:r>
    </w:p>
    <w:p>
      <w:pPr>
        <w:numPr>
          <w:ilvl w:val="0"/>
          <w:numId w:val="21"/>
        </w:numPr>
        <w:spacing w:before="30" w:after="30" w:line="240"/>
        <w:ind w:right="0" w:left="360" w:hanging="260"/>
        <w:jc w:val="left"/>
        <w:rPr>
          <w:rFonts w:ascii="Calibri" w:hAnsi="Calibri" w:cs="Calibri" w:eastAsia="Calibri"/>
          <w:color w:val="222222"/>
          <w:spacing w:val="0"/>
          <w:position w:val="0"/>
          <w:sz w:val="19"/>
          <w:shd w:fill="auto" w:val="clear"/>
        </w:rPr>
      </w:pPr>
      <w:r>
        <w:rPr>
          <w:rFonts w:ascii="Calibri" w:hAnsi="Calibri" w:cs="Calibri" w:eastAsia="Calibri"/>
          <w:b/>
          <w:color w:val="1B2A4A"/>
          <w:spacing w:val="0"/>
          <w:position w:val="0"/>
          <w:sz w:val="19"/>
          <w:shd w:fill="auto" w:val="clear"/>
        </w:rPr>
        <w:t xml:space="preserve">JWS </w:t>
      </w:r>
      <w:r>
        <w:rPr>
          <w:rFonts w:ascii="Calibri" w:hAnsi="Calibri" w:cs="Calibri" w:eastAsia="Calibri"/>
          <w:b/>
          <w:color w:val="1B2A4A"/>
          <w:spacing w:val="0"/>
          <w:position w:val="0"/>
          <w:sz w:val="19"/>
          <w:shd w:fill="auto" w:val="clear"/>
        </w:rPr>
        <w:t xml:space="preserve">—</w:t>
      </w:r>
      <w:r>
        <w:rPr>
          <w:rFonts w:ascii="Calibri" w:hAnsi="Calibri" w:cs="Calibri" w:eastAsia="Calibri"/>
          <w:b/>
          <w:color w:val="1B2A4A"/>
          <w:spacing w:val="0"/>
          <w:position w:val="0"/>
          <w:sz w:val="19"/>
          <w:shd w:fill="auto" w:val="clear"/>
        </w:rPr>
        <w:t xml:space="preserve"> Social Media Portal</w:t>
      </w:r>
      <w:r>
        <w:rPr>
          <w:rFonts w:ascii="Calibri" w:hAnsi="Calibri" w:cs="Calibri" w:eastAsia="Calibri"/>
          <w:i/>
          <w:color w:val="555555"/>
          <w:spacing w:val="0"/>
          <w:position w:val="0"/>
          <w:sz w:val="18"/>
          <w:shd w:fill="auto" w:val="clear"/>
        </w:rPr>
        <w:t xml:space="preserve"> (React.js, Figma, Consumer UX)</w:t>
      </w:r>
      <w:r>
        <w:rPr>
          <w:rFonts w:ascii="Calibri" w:hAnsi="Calibri" w:cs="Calibri" w:eastAsia="Calibri"/>
          <w:color w:val="222222"/>
          <w:spacing w:val="0"/>
          <w:position w:val="0"/>
          <w:sz w:val="19"/>
          <w:shd w:fill="auto" w:val="clear"/>
        </w:rPr>
        <w:t xml:space="preserve"> </w:t>
      </w:r>
      <w:r>
        <w:rPr>
          <w:rFonts w:ascii="Calibri" w:hAnsi="Calibri" w:cs="Calibri" w:eastAsia="Calibri"/>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 UI performance optimization </w:t>
      </w:r>
      <w:r>
        <w:rPr>
          <w:rFonts w:ascii="Calibri" w:hAnsi="Calibri" w:cs="Calibri" w:eastAsia="Calibri"/>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 lazy loading, render tuning </w:t>
      </w:r>
      <w:r>
        <w:rPr>
          <w:rFonts w:ascii="Cambria Math" w:hAnsi="Cambria Math" w:cs="Cambria Math" w:eastAsia="Cambria Math"/>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 interaction speed +40%</w:t>
      </w:r>
    </w:p>
    <w:p>
      <w:pPr>
        <w:spacing w:before="160" w:after="60" w:line="240"/>
        <w:ind w:right="0" w:left="0" w:firstLine="0"/>
        <w:jc w:val="left"/>
        <w:rPr>
          <w:rFonts w:ascii="Calibri" w:hAnsi="Calibri" w:cs="Calibri" w:eastAsia="Calibri"/>
          <w:color w:val="222222"/>
          <w:spacing w:val="0"/>
          <w:position w:val="0"/>
          <w:sz w:val="19"/>
          <w:shd w:fill="auto" w:val="clear"/>
        </w:rPr>
      </w:pPr>
      <w:r>
        <w:rPr>
          <w:rFonts w:ascii="Georgia" w:hAnsi="Georgia" w:cs="Georgia" w:eastAsia="Georgia"/>
          <w:b/>
          <w:color w:val="1B2A4A"/>
          <w:spacing w:val="40"/>
          <w:position w:val="0"/>
          <w:sz w:val="22"/>
          <w:shd w:fill="auto" w:val="clear"/>
        </w:rPr>
        <w:t xml:space="preserve">KEY ACHIEVEMENTS</w:t>
      </w:r>
    </w:p>
    <w:p>
      <w:pPr>
        <w:numPr>
          <w:ilvl w:val="0"/>
          <w:numId w:val="23"/>
        </w:numPr>
        <w:spacing w:before="30" w:after="30" w:line="240"/>
        <w:ind w:right="0" w:left="360" w:hanging="260"/>
        <w:jc w:val="left"/>
        <w:rPr>
          <w:rFonts w:ascii="Calibri" w:hAnsi="Calibri" w:cs="Calibri" w:eastAsia="Calibri"/>
          <w:color w:val="222222"/>
          <w:spacing w:val="0"/>
          <w:position w:val="0"/>
          <w:sz w:val="19"/>
          <w:shd w:fill="auto" w:val="clear"/>
        </w:rPr>
      </w:pPr>
      <w:r>
        <w:rPr>
          <w:rFonts w:ascii="Calibri" w:hAnsi="Calibri" w:cs="Calibri" w:eastAsia="Calibri"/>
          <w:color w:val="222222"/>
          <w:spacing w:val="0"/>
          <w:position w:val="0"/>
          <w:sz w:val="19"/>
          <w:shd w:fill="auto" w:val="clear"/>
        </w:rPr>
        <w:t xml:space="preserve">+28% task completion </w:t>
      </w:r>
      <w:r>
        <w:rPr>
          <w:rFonts w:ascii="Calibri" w:hAnsi="Calibri" w:cs="Calibri" w:eastAsia="Calibri"/>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 Figma UX redesign translated into React, simplifying SaaS workflows</w:t>
      </w:r>
    </w:p>
    <w:p>
      <w:pPr>
        <w:numPr>
          <w:ilvl w:val="0"/>
          <w:numId w:val="23"/>
        </w:numPr>
        <w:spacing w:before="30" w:after="30" w:line="240"/>
        <w:ind w:right="0" w:left="360" w:hanging="260"/>
        <w:jc w:val="left"/>
        <w:rPr>
          <w:rFonts w:ascii="Calibri" w:hAnsi="Calibri" w:cs="Calibri" w:eastAsia="Calibri"/>
          <w:color w:val="222222"/>
          <w:spacing w:val="0"/>
          <w:position w:val="0"/>
          <w:sz w:val="19"/>
          <w:shd w:fill="auto" w:val="clear"/>
        </w:rPr>
      </w:pPr>
      <w:r>
        <w:rPr>
          <w:rFonts w:ascii="Calibri" w:hAnsi="Calibri" w:cs="Calibri" w:eastAsia="Calibri"/>
          <w:color w:val="222222"/>
          <w:spacing w:val="0"/>
          <w:position w:val="0"/>
          <w:sz w:val="19"/>
          <w:shd w:fill="auto" w:val="clear"/>
        </w:rPr>
        <w:t xml:space="preserve">+22% user engagement </w:t>
      </w:r>
      <w:r>
        <w:rPr>
          <w:rFonts w:ascii="Calibri" w:hAnsi="Calibri" w:cs="Calibri" w:eastAsia="Calibri"/>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 Healthcare dashboard UX research + Angular responsive rebuild</w:t>
      </w:r>
    </w:p>
    <w:p>
      <w:pPr>
        <w:numPr>
          <w:ilvl w:val="0"/>
          <w:numId w:val="23"/>
        </w:numPr>
        <w:spacing w:before="30" w:after="30" w:line="240"/>
        <w:ind w:right="0" w:left="360" w:hanging="260"/>
        <w:jc w:val="left"/>
        <w:rPr>
          <w:rFonts w:ascii="Calibri" w:hAnsi="Calibri" w:cs="Calibri" w:eastAsia="Calibri"/>
          <w:color w:val="222222"/>
          <w:spacing w:val="0"/>
          <w:position w:val="0"/>
          <w:sz w:val="19"/>
          <w:shd w:fill="auto" w:val="clear"/>
        </w:rPr>
      </w:pPr>
      <w:r>
        <w:rPr>
          <w:rFonts w:ascii="Calibri" w:hAnsi="Calibri" w:cs="Calibri" w:eastAsia="Calibri"/>
          <w:color w:val="222222"/>
          <w:spacing w:val="0"/>
          <w:position w:val="0"/>
          <w:sz w:val="19"/>
          <w:shd w:fill="auto" w:val="clear"/>
        </w:rPr>
        <w:t xml:space="preserve">+21% conversion rate </w:t>
      </w:r>
      <w:r>
        <w:rPr>
          <w:rFonts w:ascii="Calibri" w:hAnsi="Calibri" w:cs="Calibri" w:eastAsia="Calibri"/>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 Checkout UX redesign in Figma + pixel-perfect React frontend implementation</w:t>
      </w:r>
    </w:p>
    <w:p>
      <w:pPr>
        <w:numPr>
          <w:ilvl w:val="0"/>
          <w:numId w:val="23"/>
        </w:numPr>
        <w:spacing w:before="30" w:after="30" w:line="240"/>
        <w:ind w:right="0" w:left="360" w:hanging="260"/>
        <w:jc w:val="left"/>
        <w:rPr>
          <w:rFonts w:ascii="Calibri" w:hAnsi="Calibri" w:cs="Calibri" w:eastAsia="Calibri"/>
          <w:color w:val="222222"/>
          <w:spacing w:val="0"/>
          <w:position w:val="0"/>
          <w:sz w:val="19"/>
          <w:shd w:fill="auto" w:val="clear"/>
        </w:rPr>
      </w:pPr>
      <w:r>
        <w:rPr>
          <w:rFonts w:ascii="Calibri" w:hAnsi="Calibri" w:cs="Calibri" w:eastAsia="Calibri"/>
          <w:color w:val="222222"/>
          <w:spacing w:val="0"/>
          <w:position w:val="0"/>
          <w:sz w:val="19"/>
          <w:shd w:fill="auto" w:val="clear"/>
        </w:rPr>
        <w:t xml:space="preserve">+27% form completion </w:t>
      </w:r>
      <w:r>
        <w:rPr>
          <w:rFonts w:ascii="Calibri" w:hAnsi="Calibri" w:cs="Calibri" w:eastAsia="Calibri"/>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 Progressive disclosure onboarding designed in Figma, implemented in Angular</w:t>
      </w:r>
    </w:p>
    <w:p>
      <w:pPr>
        <w:numPr>
          <w:ilvl w:val="0"/>
          <w:numId w:val="23"/>
        </w:numPr>
        <w:spacing w:before="30" w:after="30" w:line="240"/>
        <w:ind w:right="0" w:left="360" w:hanging="260"/>
        <w:jc w:val="left"/>
        <w:rPr>
          <w:rFonts w:ascii="Calibri" w:hAnsi="Calibri" w:cs="Calibri" w:eastAsia="Calibri"/>
          <w:color w:val="222222"/>
          <w:spacing w:val="0"/>
          <w:position w:val="0"/>
          <w:sz w:val="19"/>
          <w:shd w:fill="auto" w:val="clear"/>
        </w:rPr>
      </w:pPr>
      <w:r>
        <w:rPr>
          <w:rFonts w:ascii="Calibri" w:hAnsi="Calibri" w:cs="Calibri" w:eastAsia="Calibri"/>
          <w:color w:val="222222"/>
          <w:spacing w:val="0"/>
          <w:position w:val="0"/>
          <w:sz w:val="19"/>
          <w:shd w:fill="auto" w:val="clear"/>
        </w:rPr>
        <w:t xml:space="preserve">40% UI consistency </w:t>
      </w:r>
      <w:r>
        <w:rPr>
          <w:rFonts w:ascii="Calibri" w:hAnsi="Calibri" w:cs="Calibri" w:eastAsia="Calibri"/>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 Scalable Figma design systems with tokens and components across 4+ product teams</w:t>
      </w:r>
    </w:p>
    <w:p>
      <w:pPr>
        <w:numPr>
          <w:ilvl w:val="0"/>
          <w:numId w:val="23"/>
        </w:numPr>
        <w:spacing w:before="30" w:after="30" w:line="240"/>
        <w:ind w:right="0" w:left="360" w:hanging="260"/>
        <w:jc w:val="left"/>
        <w:rPr>
          <w:rFonts w:ascii="Calibri" w:hAnsi="Calibri" w:cs="Calibri" w:eastAsia="Calibri"/>
          <w:color w:val="222222"/>
          <w:spacing w:val="0"/>
          <w:position w:val="0"/>
          <w:sz w:val="19"/>
          <w:shd w:fill="auto" w:val="clear"/>
        </w:rPr>
      </w:pPr>
      <w:r>
        <w:rPr>
          <w:rFonts w:ascii="Cambria Math" w:hAnsi="Cambria Math" w:cs="Cambria Math" w:eastAsia="Cambria Math"/>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35% dashboard load time </w:t>
      </w:r>
      <w:r>
        <w:rPr>
          <w:rFonts w:ascii="Calibri" w:hAnsi="Calibri" w:cs="Calibri" w:eastAsia="Calibri"/>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 Lazy loading, code splitting, and Lighthouse performance optimization</w:t>
      </w:r>
    </w:p>
    <w:p>
      <w:pPr>
        <w:numPr>
          <w:ilvl w:val="0"/>
          <w:numId w:val="23"/>
        </w:numPr>
        <w:spacing w:before="30" w:after="30" w:line="240"/>
        <w:ind w:right="0" w:left="360" w:hanging="260"/>
        <w:jc w:val="left"/>
        <w:rPr>
          <w:rFonts w:ascii="Calibri" w:hAnsi="Calibri" w:cs="Calibri" w:eastAsia="Calibri"/>
          <w:color w:val="222222"/>
          <w:spacing w:val="0"/>
          <w:position w:val="0"/>
          <w:sz w:val="19"/>
          <w:shd w:fill="auto" w:val="clear"/>
        </w:rPr>
      </w:pPr>
      <w:r>
        <w:rPr>
          <w:rFonts w:ascii="Cambria Math" w:hAnsi="Cambria Math" w:cs="Cambria Math" w:eastAsia="Cambria Math"/>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30% UI defects </w:t>
      </w:r>
      <w:r>
        <w:rPr>
          <w:rFonts w:ascii="Calibri" w:hAnsi="Calibri" w:cs="Calibri" w:eastAsia="Calibri"/>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 Annotated Figma handoffs, heuristic evaluation, and iterative usability testing</w:t>
      </w:r>
    </w:p>
    <w:p>
      <w:pPr>
        <w:numPr>
          <w:ilvl w:val="0"/>
          <w:numId w:val="23"/>
        </w:numPr>
        <w:spacing w:before="30" w:after="30" w:line="240"/>
        <w:ind w:right="0" w:left="360" w:hanging="260"/>
        <w:jc w:val="left"/>
        <w:rPr>
          <w:rFonts w:ascii="Calibri" w:hAnsi="Calibri" w:cs="Calibri" w:eastAsia="Calibri"/>
          <w:color w:val="222222"/>
          <w:spacing w:val="0"/>
          <w:position w:val="0"/>
          <w:sz w:val="19"/>
          <w:shd w:fill="auto" w:val="clear"/>
        </w:rPr>
      </w:pPr>
      <w:r>
        <w:rPr>
          <w:rFonts w:ascii="Cambria Math" w:hAnsi="Cambria Math" w:cs="Cambria Math" w:eastAsia="Cambria Math"/>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32% wallet connection errors </w:t>
      </w:r>
      <w:r>
        <w:rPr>
          <w:rFonts w:ascii="Calibri" w:hAnsi="Calibri" w:cs="Calibri" w:eastAsia="Calibri"/>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 Error-prevention UX in Figma + React implementation with improved feedback states</w:t>
      </w:r>
    </w:p>
    <w:p>
      <w:pPr>
        <w:spacing w:before="160" w:after="60" w:line="240"/>
        <w:ind w:right="0" w:left="0" w:firstLine="0"/>
        <w:jc w:val="left"/>
        <w:rPr>
          <w:rFonts w:ascii="Calibri" w:hAnsi="Calibri" w:cs="Calibri" w:eastAsia="Calibri"/>
          <w:color w:val="222222"/>
          <w:spacing w:val="0"/>
          <w:position w:val="0"/>
          <w:sz w:val="19"/>
          <w:shd w:fill="auto" w:val="clear"/>
        </w:rPr>
      </w:pPr>
      <w:r>
        <w:rPr>
          <w:rFonts w:ascii="Georgia" w:hAnsi="Georgia" w:cs="Georgia" w:eastAsia="Georgia"/>
          <w:b/>
          <w:color w:val="1B2A4A"/>
          <w:spacing w:val="40"/>
          <w:position w:val="0"/>
          <w:sz w:val="22"/>
          <w:shd w:fill="auto" w:val="clear"/>
        </w:rPr>
        <w:t xml:space="preserve">EDUCATION</w:t>
      </w:r>
    </w:p>
    <w:p>
      <w:pPr>
        <w:tabs>
          <w:tab w:val="right" w:pos="10080" w:leader="none"/>
        </w:tabs>
        <w:spacing w:before="60" w:after="20" w:line="240"/>
        <w:ind w:right="0" w:left="0" w:firstLine="0"/>
        <w:jc w:val="left"/>
        <w:rPr>
          <w:rFonts w:ascii="Calibri" w:hAnsi="Calibri" w:cs="Calibri" w:eastAsia="Calibri"/>
          <w:color w:val="222222"/>
          <w:spacing w:val="0"/>
          <w:position w:val="0"/>
          <w:sz w:val="19"/>
          <w:shd w:fill="auto" w:val="clear"/>
        </w:rPr>
      </w:pPr>
      <w:r>
        <w:rPr>
          <w:rFonts w:ascii="Calibri" w:hAnsi="Calibri" w:cs="Calibri" w:eastAsia="Calibri"/>
          <w:b/>
          <w:color w:val="1B2A4A"/>
          <w:spacing w:val="0"/>
          <w:position w:val="0"/>
          <w:sz w:val="20"/>
          <w:shd w:fill="auto" w:val="clear"/>
        </w:rPr>
        <w:t xml:space="preserve">Bachelor of Engineering </w:t>
      </w:r>
      <w:r>
        <w:rPr>
          <w:rFonts w:ascii="Calibri" w:hAnsi="Calibri" w:cs="Calibri" w:eastAsia="Calibri"/>
          <w:b/>
          <w:color w:val="1B2A4A"/>
          <w:spacing w:val="0"/>
          <w:position w:val="0"/>
          <w:sz w:val="20"/>
          <w:shd w:fill="auto" w:val="clear"/>
        </w:rPr>
        <w:t xml:space="preserve">—</w:t>
      </w:r>
      <w:r>
        <w:rPr>
          <w:rFonts w:ascii="Calibri" w:hAnsi="Calibri" w:cs="Calibri" w:eastAsia="Calibri"/>
          <w:b/>
          <w:color w:val="1B2A4A"/>
          <w:spacing w:val="0"/>
          <w:position w:val="0"/>
          <w:sz w:val="20"/>
          <w:shd w:fill="auto" w:val="clear"/>
        </w:rPr>
        <w:t xml:space="preserve"> Computer Science &amp; Engineering</w:t>
      </w:r>
      <w:r>
        <w:rPr>
          <w:rFonts w:ascii="Calibri" w:hAnsi="Calibri" w:cs="Calibri" w:eastAsia="Calibri"/>
          <w:color w:val="222222"/>
          <w:spacing w:val="0"/>
          <w:position w:val="0"/>
          <w:sz w:val="19"/>
          <w:shd w:fill="auto" w:val="clear"/>
        </w:rPr>
        <w:tab/>
      </w:r>
      <w:r>
        <w:rPr>
          <w:rFonts w:ascii="Calibri" w:hAnsi="Calibri" w:cs="Calibri" w:eastAsia="Calibri"/>
          <w:i/>
          <w:color w:val="555555"/>
          <w:spacing w:val="0"/>
          <w:position w:val="0"/>
          <w:sz w:val="18"/>
          <w:shd w:fill="auto" w:val="clear"/>
        </w:rPr>
        <w:t xml:space="preserve">Score: 74.8%</w:t>
      </w:r>
    </w:p>
    <w:p>
      <w:pPr>
        <w:spacing w:before="0" w:after="30" w:line="240"/>
        <w:ind w:right="0" w:left="0" w:firstLine="0"/>
        <w:jc w:val="left"/>
        <w:rPr>
          <w:rFonts w:ascii="Calibri" w:hAnsi="Calibri" w:cs="Calibri" w:eastAsia="Calibri"/>
          <w:color w:val="222222"/>
          <w:spacing w:val="0"/>
          <w:position w:val="0"/>
          <w:sz w:val="19"/>
          <w:shd w:fill="auto" w:val="clear"/>
        </w:rPr>
      </w:pPr>
      <w:r>
        <w:rPr>
          <w:rFonts w:ascii="Calibri" w:hAnsi="Calibri" w:cs="Calibri" w:eastAsia="Calibri"/>
          <w:color w:val="666666"/>
          <w:spacing w:val="0"/>
          <w:position w:val="0"/>
          <w:sz w:val="18"/>
          <w:shd w:fill="auto" w:val="clear"/>
        </w:rPr>
        <w:t xml:space="preserve">Kongunadu College of Engineering and Technology</w:t>
      </w:r>
    </w:p>
    <w:p>
      <w:pPr>
        <w:spacing w:before="160" w:after="60" w:line="240"/>
        <w:ind w:right="0" w:left="0" w:firstLine="0"/>
        <w:jc w:val="left"/>
        <w:rPr>
          <w:rFonts w:ascii="Calibri" w:hAnsi="Calibri" w:cs="Calibri" w:eastAsia="Calibri"/>
          <w:color w:val="222222"/>
          <w:spacing w:val="0"/>
          <w:position w:val="0"/>
          <w:sz w:val="19"/>
          <w:shd w:fill="auto" w:val="clear"/>
        </w:rPr>
      </w:pPr>
      <w:r>
        <w:rPr>
          <w:rFonts w:ascii="Georgia" w:hAnsi="Georgia" w:cs="Georgia" w:eastAsia="Georgia"/>
          <w:b/>
          <w:color w:val="1B2A4A"/>
          <w:spacing w:val="40"/>
          <w:position w:val="0"/>
          <w:sz w:val="22"/>
          <w:shd w:fill="auto" w:val="clear"/>
        </w:rPr>
        <w:t xml:space="preserve">CERTIFICATION</w:t>
      </w:r>
    </w:p>
    <w:p>
      <w:pPr>
        <w:spacing w:before="50" w:after="20" w:line="240"/>
        <w:ind w:right="0" w:left="0" w:firstLine="0"/>
        <w:jc w:val="left"/>
        <w:rPr>
          <w:rFonts w:ascii="Calibri" w:hAnsi="Calibri" w:cs="Calibri" w:eastAsia="Calibri"/>
          <w:color w:val="222222"/>
          <w:spacing w:val="0"/>
          <w:position w:val="0"/>
          <w:sz w:val="19"/>
          <w:shd w:fill="auto" w:val="clear"/>
        </w:rPr>
      </w:pPr>
      <w:r>
        <w:rPr>
          <w:rFonts w:ascii="Calibri" w:hAnsi="Calibri" w:cs="Calibri" w:eastAsia="Calibri"/>
          <w:b/>
          <w:color w:val="1B2A4A"/>
          <w:spacing w:val="0"/>
          <w:position w:val="0"/>
          <w:sz w:val="19"/>
          <w:shd w:fill="auto" w:val="clear"/>
        </w:rPr>
        <w:t xml:space="preserve">UI/UX Design with Figma</w:t>
      </w:r>
      <w:r>
        <w:rPr>
          <w:rFonts w:ascii="Calibri" w:hAnsi="Calibri" w:cs="Calibri" w:eastAsia="Calibri"/>
          <w:color w:val="333333"/>
          <w:spacing w:val="0"/>
          <w:position w:val="0"/>
          <w:sz w:val="19"/>
          <w:shd w:fill="auto" w:val="clear"/>
        </w:rPr>
        <w:t xml:space="preserve"> </w:t>
      </w:r>
      <w:r>
        <w:rPr>
          <w:rFonts w:ascii="Calibri" w:hAnsi="Calibri" w:cs="Calibri" w:eastAsia="Calibri"/>
          <w:color w:val="333333"/>
          <w:spacing w:val="0"/>
          <w:position w:val="0"/>
          <w:sz w:val="19"/>
          <w:shd w:fill="auto" w:val="clear"/>
        </w:rPr>
        <w:t xml:space="preserve">—</w:t>
      </w:r>
      <w:r>
        <w:rPr>
          <w:rFonts w:ascii="Calibri" w:hAnsi="Calibri" w:cs="Calibri" w:eastAsia="Calibri"/>
          <w:color w:val="333333"/>
          <w:spacing w:val="0"/>
          <w:position w:val="0"/>
          <w:sz w:val="19"/>
          <w:shd w:fill="auto" w:val="clear"/>
        </w:rPr>
        <w:t xml:space="preserve"> Great Learning</w:t>
      </w:r>
    </w:p>
    <w:p>
      <w:pPr>
        <w:spacing w:before="0" w:after="20" w:line="240"/>
        <w:ind w:right="0" w:left="0" w:firstLine="0"/>
        <w:jc w:val="left"/>
        <w:rPr>
          <w:rFonts w:ascii="Calibri" w:hAnsi="Calibri" w:cs="Calibri" w:eastAsia="Calibri"/>
          <w:color w:val="222222"/>
          <w:spacing w:val="0"/>
          <w:position w:val="0"/>
          <w:sz w:val="19"/>
          <w:shd w:fill="auto" w:val="clear"/>
        </w:rPr>
      </w:pPr>
      <w:r>
        <w:rPr>
          <w:rFonts w:ascii="Calibri" w:hAnsi="Calibri" w:cs="Calibri" w:eastAsia="Calibri"/>
          <w:color w:val="333333"/>
          <w:spacing w:val="0"/>
          <w:position w:val="0"/>
          <w:sz w:val="18"/>
          <w:shd w:fill="auto" w:val="clear"/>
        </w:rPr>
        <w:t xml:space="preserve">Wireframing, prototyping, design systems, usability principles, and UX research methodologies.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13">
    <w:abstractNumId w:val="30"/>
  </w:num>
  <w:num w:numId="15">
    <w:abstractNumId w:val="24"/>
  </w:num>
  <w:num w:numId="17">
    <w:abstractNumId w:val="18"/>
  </w:num>
  <w:num w:numId="19">
    <w:abstractNumId w:val="12"/>
  </w:num>
  <w:num w:numId="21">
    <w:abstractNumId w:val="6"/>
  </w:num>
  <w:num w:numId="2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github.com/VasanthHasan2123" Id="docRId1" Type="http://schemas.openxmlformats.org/officeDocument/2006/relationships/hyperlink" /><Relationship Target="numbering.xml" Id="docRId3" Type="http://schemas.openxmlformats.org/officeDocument/2006/relationships/numbering" /><Relationship TargetMode="External" Target="https://www.linkedin.com/in/vasanth-hasan-a-4ba9b7232/" Id="docRId0" Type="http://schemas.openxmlformats.org/officeDocument/2006/relationships/hyperlink" /><Relationship TargetMode="External" Target="https://vasanthhasanportfolio.netlify.app/" Id="docRId2" Type="http://schemas.openxmlformats.org/officeDocument/2006/relationships/hyperlink" /><Relationship Target="styles.xml" Id="docRId4" Type="http://schemas.openxmlformats.org/officeDocument/2006/relationships/styles" /></Relationships>
</file>