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3B" w:rsidRDefault="00FD163B">
      <w:r>
        <w:t>NAME: AYUSH DALARA, RA1811003010073</w:t>
      </w:r>
    </w:p>
    <w:p w:rsidR="00FD163B" w:rsidRDefault="00FD163B" w:rsidP="00FD163B">
      <w:r>
        <w:t>NAME: VASANTH, RA1811003010075</w:t>
      </w:r>
    </w:p>
    <w:p w:rsidR="00FD163B" w:rsidRDefault="00DD17F1">
      <w:r>
        <w:t>MINOR PROJECT</w:t>
      </w:r>
    </w:p>
    <w:p w:rsidR="00FD163B" w:rsidRDefault="00FD163B">
      <w:r>
        <w:t>FACULTY: DR. SINDHU C</w:t>
      </w:r>
    </w:p>
    <w:p w:rsidR="00FD163B" w:rsidRDefault="00FD163B"/>
    <w:p w:rsidR="00503757" w:rsidRDefault="00785835">
      <w:r>
        <w:t>Each folder contains “.</w:t>
      </w:r>
      <w:proofErr w:type="spellStart"/>
      <w:r>
        <w:t>ipynb</w:t>
      </w:r>
      <w:proofErr w:type="spellEnd"/>
      <w:r>
        <w:t>” files stating the Name of the Model, Aim and Results. Each implementation has certain parameters which would be mentioned in the starting of the file. These files also contains GPU and environment information, to enable others to recreate these experiments.</w:t>
      </w:r>
      <w:r w:rsidR="00A749FB">
        <w:t xml:space="preserve"> One can run e</w:t>
      </w:r>
      <w:r w:rsidR="003C6090">
        <w:t>a</w:t>
      </w:r>
      <w:r w:rsidR="00A749FB">
        <w:t xml:space="preserve">ch </w:t>
      </w:r>
      <w:proofErr w:type="spellStart"/>
      <w:r w:rsidR="00A749FB">
        <w:t>ipynb</w:t>
      </w:r>
      <w:proofErr w:type="spellEnd"/>
      <w:r w:rsidR="00A749FB">
        <w:t xml:space="preserve"> file independently.</w:t>
      </w:r>
      <w:r w:rsidR="00775E67">
        <w:t xml:space="preserve"> </w:t>
      </w:r>
    </w:p>
    <w:p w:rsidR="00785835" w:rsidRDefault="00775E67">
      <w:r>
        <w:t>Note</w:t>
      </w:r>
      <w:r w:rsidR="00503757">
        <w:t xml:space="preserve"> 1</w:t>
      </w:r>
      <w:r>
        <w:t xml:space="preserve">: SELETED_VALUES folder contain </w:t>
      </w:r>
      <w:proofErr w:type="spellStart"/>
      <w:r>
        <w:t>ipynb</w:t>
      </w:r>
      <w:proofErr w:type="spellEnd"/>
      <w:r>
        <w:t xml:space="preserve"> file that contain the code for a particular model having all its parameters fixed. (Only these runs will be considered for finally calculating average accuracy values.)</w:t>
      </w:r>
    </w:p>
    <w:p w:rsidR="00503757" w:rsidRDefault="00503757">
      <w:r>
        <w:t>Note 2: For few models average values have been taken but only one</w:t>
      </w:r>
      <w:r w:rsidR="00E92FAB">
        <w:t xml:space="preserve"> or two</w:t>
      </w:r>
      <w:r>
        <w:t xml:space="preserve"> instance</w:t>
      </w:r>
      <w:r w:rsidR="009939D4">
        <w:t>(s)</w:t>
      </w:r>
      <w:r>
        <w:t xml:space="preserve"> of the run code (.</w:t>
      </w:r>
      <w:proofErr w:type="spellStart"/>
      <w:r>
        <w:t>ipynb</w:t>
      </w:r>
      <w:proofErr w:type="spellEnd"/>
      <w:r>
        <w:t xml:space="preserve"> file) is kept</w:t>
      </w:r>
      <w:r w:rsidR="00F70573">
        <w:t>.</w:t>
      </w:r>
    </w:p>
    <w:p w:rsidR="00C76C54" w:rsidRDefault="00C76C54">
      <w:r>
        <w:t xml:space="preserve">Note 3: You need to install 4.5 version of </w:t>
      </w:r>
      <w:proofErr w:type="spellStart"/>
      <w:r>
        <w:t>opencv</w:t>
      </w:r>
      <w:proofErr w:type="spellEnd"/>
      <w:r>
        <w:t xml:space="preserve"> module</w:t>
      </w:r>
      <w:r w:rsidR="001C3267">
        <w:t xml:space="preserve"> for all SIFT based approaches</w:t>
      </w:r>
      <w:r w:rsidR="009D7A14">
        <w:t>:</w:t>
      </w:r>
      <w:r w:rsidR="00B51784">
        <w:t xml:space="preserve"> (Running this once per session is enough</w:t>
      </w:r>
      <w:bookmarkStart w:id="0" w:name="_GoBack"/>
      <w:bookmarkEnd w:id="0"/>
      <w:r w:rsidR="00B51784">
        <w:t>)</w:t>
      </w:r>
    </w:p>
    <w:p w:rsidR="00C76C54" w:rsidRDefault="00C76C54" w:rsidP="00C76C54">
      <w:r>
        <w:t xml:space="preserve">#Req. </w:t>
      </w:r>
      <w:proofErr w:type="spellStart"/>
      <w:r>
        <w:t>opencv</w:t>
      </w:r>
      <w:proofErr w:type="spellEnd"/>
      <w:r>
        <w:t xml:space="preserve"> 4.5+</w:t>
      </w:r>
    </w:p>
    <w:p w:rsidR="00C76C54" w:rsidRDefault="00C76C54" w:rsidP="00C76C54">
      <w:r>
        <w:t xml:space="preserve">!pip uninstall </w:t>
      </w:r>
      <w:proofErr w:type="spellStart"/>
      <w:r>
        <w:t>opencv</w:t>
      </w:r>
      <w:proofErr w:type="spellEnd"/>
      <w:r>
        <w:t>-python</w:t>
      </w:r>
      <w:r w:rsidR="009225B7">
        <w:t xml:space="preserve"> #for uninstalling older version</w:t>
      </w:r>
    </w:p>
    <w:p w:rsidR="00C76C54" w:rsidRDefault="00C76C54" w:rsidP="00C76C54">
      <w:r>
        <w:t xml:space="preserve">!pip install </w:t>
      </w:r>
      <w:proofErr w:type="spellStart"/>
      <w:r>
        <w:t>opencv</w:t>
      </w:r>
      <w:proofErr w:type="spellEnd"/>
      <w:r>
        <w:t>-python</w:t>
      </w:r>
    </w:p>
    <w:p w:rsidR="00785835" w:rsidRDefault="00785835"/>
    <w:p w:rsidR="00EA67FC" w:rsidRDefault="00E249C5">
      <w:r>
        <w:t xml:space="preserve">The proposed models </w:t>
      </w:r>
      <w:r w:rsidR="00785835">
        <w:t xml:space="preserve">are segregated in these 5 </w:t>
      </w:r>
      <w:r>
        <w:t>Folders</w:t>
      </w:r>
      <w:r w:rsidR="00785835">
        <w:t>:</w:t>
      </w:r>
    </w:p>
    <w:p w:rsidR="00785835" w:rsidRDefault="006D7183" w:rsidP="006D7183">
      <w:r>
        <w:t xml:space="preserve">1. </w:t>
      </w:r>
      <w:r w:rsidR="00785835">
        <w:t xml:space="preserve">SIFT + </w:t>
      </w:r>
      <w:r>
        <w:t>KNN:</w:t>
      </w:r>
    </w:p>
    <w:p w:rsidR="00785835" w:rsidRDefault="00785835" w:rsidP="006D7183">
      <w:pPr>
        <w:ind w:firstLine="720"/>
      </w:pPr>
      <w:r>
        <w:t>Contains 4 folders:</w:t>
      </w:r>
    </w:p>
    <w:p w:rsidR="00785835" w:rsidRDefault="00785835" w:rsidP="00785835">
      <w:pPr>
        <w:pStyle w:val="ListParagraph"/>
      </w:pPr>
      <w:r>
        <w:t xml:space="preserve">1. </w:t>
      </w:r>
      <w:r w:rsidRPr="00785835">
        <w:t>SIFT_KNN_K_VALUE_MAX_KEY_PADDING</w:t>
      </w:r>
      <w:r>
        <w:t>:</w:t>
      </w:r>
    </w:p>
    <w:p w:rsidR="00785835" w:rsidRDefault="00924540" w:rsidP="00785835">
      <w:pPr>
        <w:pStyle w:val="ListParagraph"/>
      </w:pPr>
      <w:r>
        <w:tab/>
        <w:t>Contains optimal K value finding code</w:t>
      </w:r>
      <w:r w:rsidR="00AE3456">
        <w:t xml:space="preserve"> for SIFT + KNN approach (using </w:t>
      </w:r>
      <w:proofErr w:type="spellStart"/>
      <w:r w:rsidR="00AE3456">
        <w:t>Max_key_pad</w:t>
      </w:r>
      <w:proofErr w:type="spellEnd"/>
      <w:r w:rsidR="00AE3456">
        <w:t>)</w:t>
      </w:r>
      <w:r>
        <w:t>.</w:t>
      </w:r>
    </w:p>
    <w:p w:rsidR="00785835" w:rsidRDefault="009F3520" w:rsidP="009F3520">
      <w:pPr>
        <w:pStyle w:val="ListParagraph"/>
      </w:pPr>
      <w:r>
        <w:t xml:space="preserve">2. </w:t>
      </w:r>
      <w:r w:rsidR="00AE3456" w:rsidRPr="00AE3456">
        <w:t>SIFT_KNN_K_VALUE_MIN_KEY</w:t>
      </w:r>
      <w:r w:rsidR="00AE3456">
        <w:t>:</w:t>
      </w:r>
    </w:p>
    <w:p w:rsidR="00AE3456" w:rsidRDefault="00AE3456" w:rsidP="00AE3456">
      <w:pPr>
        <w:pStyle w:val="ListParagraph"/>
        <w:ind w:firstLine="720"/>
      </w:pPr>
      <w:r>
        <w:t xml:space="preserve">Contains optimal K value finding code for SIFT + KNN approach (using </w:t>
      </w:r>
      <w:proofErr w:type="spellStart"/>
      <w:r>
        <w:t>Min_key</w:t>
      </w:r>
      <w:proofErr w:type="spellEnd"/>
      <w:r>
        <w:t>).</w:t>
      </w:r>
    </w:p>
    <w:p w:rsidR="00AE3456" w:rsidRDefault="009C5170" w:rsidP="009C5170">
      <w:r>
        <w:tab/>
        <w:t xml:space="preserve">3. </w:t>
      </w:r>
      <w:r w:rsidRPr="009C5170">
        <w:t>SIFT_KNN_MAX_KEY_PADDING</w:t>
      </w:r>
      <w:r>
        <w:t>:</w:t>
      </w:r>
    </w:p>
    <w:p w:rsidR="009C5170" w:rsidRDefault="009C5170" w:rsidP="009C5170">
      <w:r>
        <w:tab/>
      </w:r>
      <w:r>
        <w:tab/>
        <w:t xml:space="preserve">Contains </w:t>
      </w:r>
      <w:r w:rsidR="00681668">
        <w:t>code</w:t>
      </w:r>
      <w:r>
        <w:t xml:space="preserve"> for SIFT+KNN (</w:t>
      </w:r>
      <w:proofErr w:type="spellStart"/>
      <w:r>
        <w:t>Max_key_padding</w:t>
      </w:r>
      <w:proofErr w:type="spellEnd"/>
      <w:r>
        <w:t>) for optimal k value</w:t>
      </w:r>
    </w:p>
    <w:p w:rsidR="00714977" w:rsidRDefault="00714977" w:rsidP="009C5170">
      <w:r>
        <w:tab/>
        <w:t xml:space="preserve">4. </w:t>
      </w:r>
      <w:r w:rsidRPr="00714977">
        <w:t>SIFT_KNN_MIN_KEY</w:t>
      </w:r>
      <w:r>
        <w:t>:</w:t>
      </w:r>
    </w:p>
    <w:p w:rsidR="00714977" w:rsidRDefault="00714977" w:rsidP="00714977">
      <w:r>
        <w:tab/>
      </w:r>
      <w:r>
        <w:tab/>
        <w:t xml:space="preserve">Contains </w:t>
      </w:r>
      <w:r w:rsidR="00681668">
        <w:t>code</w:t>
      </w:r>
      <w:r>
        <w:t xml:space="preserve"> for SIFT+KNN (</w:t>
      </w:r>
      <w:proofErr w:type="spellStart"/>
      <w:r>
        <w:t>Min_key</w:t>
      </w:r>
      <w:proofErr w:type="spellEnd"/>
      <w:r>
        <w:t>) for optimal k value</w:t>
      </w:r>
    </w:p>
    <w:p w:rsidR="00714977" w:rsidRDefault="00714977" w:rsidP="009C5170"/>
    <w:p w:rsidR="00785835" w:rsidRDefault="00790C6D" w:rsidP="00790C6D">
      <w:r>
        <w:t xml:space="preserve">2. </w:t>
      </w:r>
      <w:r w:rsidR="00785835">
        <w:t>SIFT + SVM</w:t>
      </w:r>
      <w:r w:rsidR="00681668">
        <w:t>:</w:t>
      </w:r>
    </w:p>
    <w:p w:rsidR="00681668" w:rsidRDefault="00681668" w:rsidP="00681668">
      <w:pPr>
        <w:pStyle w:val="ListParagraph"/>
        <w:numPr>
          <w:ilvl w:val="0"/>
          <w:numId w:val="2"/>
        </w:numPr>
      </w:pPr>
      <w:r w:rsidRPr="00681668">
        <w:lastRenderedPageBreak/>
        <w:t>SIFT_SVM_MAX_KEY_PADDING</w:t>
      </w:r>
      <w:r>
        <w:t>:</w:t>
      </w:r>
    </w:p>
    <w:p w:rsidR="00681668" w:rsidRDefault="00681668" w:rsidP="00681668">
      <w:pPr>
        <w:ind w:left="1440"/>
      </w:pPr>
      <w:r>
        <w:t>Contains code for SIFT+SVM (</w:t>
      </w:r>
      <w:proofErr w:type="spellStart"/>
      <w:r>
        <w:t>Max_key_padding</w:t>
      </w:r>
      <w:proofErr w:type="spellEnd"/>
      <w:r>
        <w:t>) approach</w:t>
      </w:r>
    </w:p>
    <w:p w:rsidR="00A749FB" w:rsidRDefault="00681668" w:rsidP="00745AC4">
      <w:pPr>
        <w:pStyle w:val="ListParagraph"/>
        <w:numPr>
          <w:ilvl w:val="0"/>
          <w:numId w:val="2"/>
        </w:numPr>
      </w:pPr>
      <w:r w:rsidRPr="00681668">
        <w:t>SIFT_SVM_MIN_KEY</w:t>
      </w:r>
      <w:r>
        <w:t>:</w:t>
      </w:r>
    </w:p>
    <w:p w:rsidR="00681668" w:rsidRDefault="00681668" w:rsidP="007B70DA">
      <w:pPr>
        <w:ind w:left="1440"/>
      </w:pPr>
      <w:r>
        <w:t>Contains code for SIFT+SVM (</w:t>
      </w:r>
      <w:proofErr w:type="spellStart"/>
      <w:r>
        <w:t>Min_key</w:t>
      </w:r>
      <w:proofErr w:type="spellEnd"/>
      <w:r>
        <w:t>) approach</w:t>
      </w:r>
    </w:p>
    <w:p w:rsidR="007B70DA" w:rsidRDefault="007B70DA" w:rsidP="007B70DA"/>
    <w:p w:rsidR="00D92C02" w:rsidRDefault="00D92C02" w:rsidP="007B70DA"/>
    <w:p w:rsidR="00D92C02" w:rsidRDefault="00D92C02" w:rsidP="007B70DA"/>
    <w:p w:rsidR="00785835" w:rsidRDefault="00100BEE" w:rsidP="007B70DA">
      <w:r>
        <w:t>3. SIFT</w:t>
      </w:r>
      <w:r w:rsidR="00E4193B">
        <w:t xml:space="preserve"> + A</w:t>
      </w:r>
      <w:r w:rsidR="00785835">
        <w:t>NN</w:t>
      </w:r>
      <w:r w:rsidR="007B70DA">
        <w:t xml:space="preserve">: </w:t>
      </w:r>
    </w:p>
    <w:p w:rsidR="00E4193B" w:rsidRDefault="00E4193B" w:rsidP="007B70DA">
      <w:r>
        <w:tab/>
        <w:t xml:space="preserve">1. </w:t>
      </w:r>
      <w:r w:rsidRPr="00E4193B">
        <w:t>SIFT_ANN_MAX_KEY_PADDING</w:t>
      </w:r>
      <w:r>
        <w:t>:</w:t>
      </w:r>
    </w:p>
    <w:p w:rsidR="00E4193B" w:rsidRDefault="00E4193B" w:rsidP="007B70DA">
      <w:r>
        <w:tab/>
      </w:r>
      <w:r>
        <w:tab/>
        <w:t>SIFT+ANN (</w:t>
      </w:r>
      <w:proofErr w:type="spellStart"/>
      <w:r>
        <w:t>Max_key_padding</w:t>
      </w:r>
      <w:proofErr w:type="spellEnd"/>
      <w:r>
        <w:t>) with various learning rate and epoch combination</w:t>
      </w:r>
      <w:r w:rsidR="00FC177B">
        <w:t>s.</w:t>
      </w:r>
    </w:p>
    <w:p w:rsidR="00A35E23" w:rsidRDefault="00A35E23" w:rsidP="00A35E23">
      <w:pPr>
        <w:ind w:left="1440"/>
      </w:pPr>
      <w:r>
        <w:t xml:space="preserve">SELETED_VALUES folder contain </w:t>
      </w:r>
      <w:proofErr w:type="spellStart"/>
      <w:r>
        <w:t>ipynb</w:t>
      </w:r>
      <w:proofErr w:type="spellEnd"/>
      <w:r>
        <w:t xml:space="preserve"> file that contain the code for </w:t>
      </w:r>
      <w:r w:rsidR="00706972" w:rsidRPr="00E4193B">
        <w:t>SIFT_ANN_MAX_KEY_PADDING</w:t>
      </w:r>
      <w:r>
        <w:t xml:space="preserve"> model having all its parameters fixed. (Only these runs will be considered for finally calculating average accuracy values.)</w:t>
      </w:r>
    </w:p>
    <w:p w:rsidR="00A35E23" w:rsidRDefault="00A35E23" w:rsidP="007B70DA"/>
    <w:p w:rsidR="00785835" w:rsidRDefault="00775E67" w:rsidP="00775E67">
      <w:pPr>
        <w:ind w:left="720"/>
      </w:pPr>
      <w:r>
        <w:t xml:space="preserve">2. </w:t>
      </w:r>
      <w:r w:rsidR="00E4193B" w:rsidRPr="00E4193B">
        <w:t>SIFT_ANN_MIN_KEY</w:t>
      </w:r>
      <w:r w:rsidR="00E4193B">
        <w:t>:</w:t>
      </w:r>
    </w:p>
    <w:p w:rsidR="00E4193B" w:rsidRDefault="00E4193B" w:rsidP="00E4193B">
      <w:pPr>
        <w:pStyle w:val="ListParagraph"/>
        <w:ind w:left="1080" w:firstLine="360"/>
      </w:pPr>
      <w:r>
        <w:t>SIFT+ANN (</w:t>
      </w:r>
      <w:proofErr w:type="spellStart"/>
      <w:r>
        <w:t>Min_key_padding</w:t>
      </w:r>
      <w:proofErr w:type="spellEnd"/>
      <w:r>
        <w:t>) with various learning rate and epoch combination</w:t>
      </w:r>
      <w:r w:rsidR="00FC177B">
        <w:t>s.</w:t>
      </w:r>
    </w:p>
    <w:p w:rsidR="00A35E23" w:rsidRDefault="00A35E23" w:rsidP="00A35E23">
      <w:pPr>
        <w:ind w:left="1440"/>
      </w:pPr>
      <w:r>
        <w:t xml:space="preserve">SELETED_VALUES folder contain </w:t>
      </w:r>
      <w:proofErr w:type="spellStart"/>
      <w:r>
        <w:t>ipynb</w:t>
      </w:r>
      <w:proofErr w:type="spellEnd"/>
      <w:r>
        <w:t xml:space="preserve"> file that contain the code for </w:t>
      </w:r>
      <w:r w:rsidR="00706972" w:rsidRPr="00E4193B">
        <w:t>SIFT_ANN_MIN_KEY</w:t>
      </w:r>
      <w:r w:rsidR="00706972">
        <w:t xml:space="preserve"> </w:t>
      </w:r>
      <w:r>
        <w:t>model having all its parameters fixed. (Only these runs will be considered for finally calculating average accuracy values.)</w:t>
      </w:r>
    </w:p>
    <w:p w:rsidR="00A35E23" w:rsidRDefault="00A35E23" w:rsidP="00E4193B">
      <w:pPr>
        <w:pStyle w:val="ListParagraph"/>
        <w:ind w:left="1080" w:firstLine="360"/>
      </w:pPr>
    </w:p>
    <w:p w:rsidR="0015100A" w:rsidRDefault="0015100A" w:rsidP="00775E67"/>
    <w:p w:rsidR="00775E67" w:rsidRDefault="00775E67" w:rsidP="00775E67">
      <w:r>
        <w:t xml:space="preserve">4. </w:t>
      </w:r>
      <w:r w:rsidR="0015100A" w:rsidRPr="0015100A">
        <w:t>CNN_DRAFT_SELECTION</w:t>
      </w:r>
      <w:r w:rsidR="0015100A">
        <w:t>:</w:t>
      </w:r>
    </w:p>
    <w:p w:rsidR="00750194" w:rsidRDefault="0015100A" w:rsidP="0015100A">
      <w:pPr>
        <w:ind w:left="720"/>
      </w:pPr>
      <w:r>
        <w:t>Contains various learning rate and epoch combinations or both CNN_DRAFT_1 and CNN_DRAFT_2.</w:t>
      </w:r>
      <w:r w:rsidR="00750194">
        <w:t xml:space="preserve"> And a separate run for CNN_DRAFT_2 (Refer Report).</w:t>
      </w:r>
    </w:p>
    <w:p w:rsidR="004D3C98" w:rsidRDefault="004D3C98" w:rsidP="0015100A">
      <w:pPr>
        <w:ind w:left="720"/>
      </w:pPr>
      <w:r>
        <w:t>Folder with the name “</w:t>
      </w:r>
      <w:r w:rsidRPr="004D3C98">
        <w:t>Tests for CNN_DRAFT_2 with 2 and 3 dense layers (excl. output layer)</w:t>
      </w:r>
      <w:r>
        <w:t>” contains test runs to demonstrate that increasing the number of dense layer doesn’t increase the accuracy of the model significantly.</w:t>
      </w:r>
      <w:r w:rsidR="003E21A9">
        <w:t xml:space="preserve"> (Refer model summary)</w:t>
      </w:r>
    </w:p>
    <w:p w:rsidR="00A35E23" w:rsidRDefault="00A35E23" w:rsidP="00A35E23">
      <w:pPr>
        <w:ind w:left="720"/>
      </w:pPr>
      <w:r>
        <w:t xml:space="preserve">SELETED_VALUES folder contain </w:t>
      </w:r>
      <w:proofErr w:type="spellStart"/>
      <w:r>
        <w:t>ipynb</w:t>
      </w:r>
      <w:proofErr w:type="spellEnd"/>
      <w:r>
        <w:t xml:space="preserve"> file that contain the code for </w:t>
      </w:r>
      <w:r w:rsidR="008F2ED4" w:rsidRPr="0015100A">
        <w:t>CNN_DRAFT_SELECTION</w:t>
      </w:r>
      <w:r w:rsidR="002167AF">
        <w:t xml:space="preserve"> </w:t>
      </w:r>
      <w:r>
        <w:t>model having all its parameters fixed. (Only these runs will be considered for finally calculating average accuracy values.)</w:t>
      </w:r>
    </w:p>
    <w:p w:rsidR="00A35E23" w:rsidRDefault="00A35E23" w:rsidP="0015100A">
      <w:pPr>
        <w:ind w:left="720"/>
      </w:pPr>
    </w:p>
    <w:p w:rsidR="00AA444D" w:rsidRDefault="00AA444D" w:rsidP="0015100A">
      <w:pPr>
        <w:ind w:left="720"/>
      </w:pPr>
    </w:p>
    <w:p w:rsidR="004F3F59" w:rsidRDefault="004F3F59" w:rsidP="00D01B3F">
      <w:r>
        <w:lastRenderedPageBreak/>
        <w:t xml:space="preserve">5. CLAHE: </w:t>
      </w:r>
    </w:p>
    <w:p w:rsidR="004F3F59" w:rsidRDefault="004F3F59" w:rsidP="00D01B3F">
      <w:r>
        <w:tab/>
        <w:t>Consists of all combinatory models:</w:t>
      </w:r>
    </w:p>
    <w:p w:rsidR="004F3F59" w:rsidRDefault="004F3F59" w:rsidP="004F3F59">
      <w:pPr>
        <w:pStyle w:val="ListParagraph"/>
        <w:numPr>
          <w:ilvl w:val="0"/>
          <w:numId w:val="4"/>
        </w:numPr>
      </w:pPr>
      <w:r>
        <w:t>SIFT+ KNN (</w:t>
      </w:r>
      <w:proofErr w:type="spellStart"/>
      <w:r>
        <w:t>Min_key</w:t>
      </w:r>
      <w:proofErr w:type="spellEnd"/>
      <w:r>
        <w:t>) using CLAHE</w:t>
      </w:r>
    </w:p>
    <w:p w:rsidR="004F3F59" w:rsidRDefault="004F3F59" w:rsidP="004F3F59">
      <w:pPr>
        <w:pStyle w:val="ListParagraph"/>
        <w:numPr>
          <w:ilvl w:val="0"/>
          <w:numId w:val="4"/>
        </w:numPr>
      </w:pPr>
      <w:r>
        <w:t>SIFT+KNN  (</w:t>
      </w:r>
      <w:proofErr w:type="spellStart"/>
      <w:r>
        <w:t>Max_key_padding</w:t>
      </w:r>
      <w:proofErr w:type="spellEnd"/>
      <w:r>
        <w:t>) using CLAHE</w:t>
      </w:r>
    </w:p>
    <w:p w:rsidR="004F3F59" w:rsidRDefault="004F3F59" w:rsidP="00703C5A">
      <w:pPr>
        <w:pStyle w:val="ListParagraph"/>
        <w:numPr>
          <w:ilvl w:val="0"/>
          <w:numId w:val="4"/>
        </w:numPr>
      </w:pPr>
      <w:r>
        <w:t>SIFT+SVM (</w:t>
      </w:r>
      <w:proofErr w:type="spellStart"/>
      <w:r>
        <w:t>Min_key</w:t>
      </w:r>
      <w:proofErr w:type="spellEnd"/>
      <w:r>
        <w:t>) using CLAHE</w:t>
      </w:r>
    </w:p>
    <w:p w:rsidR="004F3F59" w:rsidRDefault="004F3F59" w:rsidP="004F3F59">
      <w:pPr>
        <w:pStyle w:val="ListParagraph"/>
        <w:numPr>
          <w:ilvl w:val="0"/>
          <w:numId w:val="4"/>
        </w:numPr>
      </w:pPr>
      <w:r>
        <w:t>SIFT+SVM (</w:t>
      </w:r>
      <w:proofErr w:type="spellStart"/>
      <w:r>
        <w:t>Max_key_padding</w:t>
      </w:r>
      <w:proofErr w:type="spellEnd"/>
      <w:r>
        <w:t>) using CLAHE</w:t>
      </w:r>
    </w:p>
    <w:p w:rsidR="004F3F59" w:rsidRDefault="004F3F59" w:rsidP="004F3F59">
      <w:pPr>
        <w:pStyle w:val="ListParagraph"/>
        <w:numPr>
          <w:ilvl w:val="0"/>
          <w:numId w:val="4"/>
        </w:numPr>
      </w:pPr>
      <w:r>
        <w:t>SIFT+ANN (</w:t>
      </w:r>
      <w:proofErr w:type="spellStart"/>
      <w:r>
        <w:t>Min_key</w:t>
      </w:r>
      <w:proofErr w:type="spellEnd"/>
      <w:r>
        <w:t>) using CLAHE</w:t>
      </w:r>
    </w:p>
    <w:p w:rsidR="004F3F59" w:rsidRDefault="004F3F59" w:rsidP="004F3F59">
      <w:pPr>
        <w:pStyle w:val="ListParagraph"/>
        <w:numPr>
          <w:ilvl w:val="0"/>
          <w:numId w:val="4"/>
        </w:numPr>
      </w:pPr>
      <w:r>
        <w:t>SIFT+ANN (</w:t>
      </w:r>
      <w:proofErr w:type="spellStart"/>
      <w:r>
        <w:t>Max_key_padding</w:t>
      </w:r>
      <w:proofErr w:type="spellEnd"/>
      <w:r>
        <w:t>) using CLAHE</w:t>
      </w:r>
    </w:p>
    <w:p w:rsidR="0015100A" w:rsidRDefault="004F3F59" w:rsidP="004F3F59">
      <w:pPr>
        <w:pStyle w:val="ListParagraph"/>
        <w:numPr>
          <w:ilvl w:val="0"/>
          <w:numId w:val="4"/>
        </w:numPr>
      </w:pPr>
      <w:r>
        <w:t>CLAHE+CNN_DRAFT_2</w:t>
      </w:r>
    </w:p>
    <w:p w:rsidR="0015100A" w:rsidRDefault="0015100A" w:rsidP="0015100A">
      <w:pPr>
        <w:ind w:left="720"/>
      </w:pPr>
    </w:p>
    <w:p w:rsidR="00E4193B" w:rsidRDefault="00E4193B" w:rsidP="00E4193B">
      <w:pPr>
        <w:pStyle w:val="ListParagraph"/>
        <w:ind w:left="1440"/>
      </w:pPr>
    </w:p>
    <w:p w:rsidR="00785835" w:rsidRDefault="00785835" w:rsidP="00785835">
      <w:pPr>
        <w:ind w:left="360"/>
      </w:pPr>
    </w:p>
    <w:sectPr w:rsidR="00785835" w:rsidSect="0078583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64D"/>
    <w:multiLevelType w:val="hybridMultilevel"/>
    <w:tmpl w:val="968E3810"/>
    <w:lvl w:ilvl="0" w:tplc="06E4C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CF73A8"/>
    <w:multiLevelType w:val="hybridMultilevel"/>
    <w:tmpl w:val="D1EE0F96"/>
    <w:lvl w:ilvl="0" w:tplc="0C8214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9F743B"/>
    <w:multiLevelType w:val="hybridMultilevel"/>
    <w:tmpl w:val="D1E83B06"/>
    <w:lvl w:ilvl="0" w:tplc="D58C0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5CD53D9"/>
    <w:multiLevelType w:val="hybridMultilevel"/>
    <w:tmpl w:val="B6B83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79"/>
    <w:rsid w:val="00003F79"/>
    <w:rsid w:val="00100BEE"/>
    <w:rsid w:val="0015100A"/>
    <w:rsid w:val="001C3267"/>
    <w:rsid w:val="002167AF"/>
    <w:rsid w:val="003C6090"/>
    <w:rsid w:val="003E21A9"/>
    <w:rsid w:val="004D3C98"/>
    <w:rsid w:val="004F3F59"/>
    <w:rsid w:val="00503757"/>
    <w:rsid w:val="005148F3"/>
    <w:rsid w:val="00681668"/>
    <w:rsid w:val="006D7183"/>
    <w:rsid w:val="00706972"/>
    <w:rsid w:val="00714977"/>
    <w:rsid w:val="00745AC4"/>
    <w:rsid w:val="00750194"/>
    <w:rsid w:val="00775E67"/>
    <w:rsid w:val="00785835"/>
    <w:rsid w:val="00790C6D"/>
    <w:rsid w:val="007B70DA"/>
    <w:rsid w:val="008F2ED4"/>
    <w:rsid w:val="009225B7"/>
    <w:rsid w:val="00924540"/>
    <w:rsid w:val="009939D4"/>
    <w:rsid w:val="009C5170"/>
    <w:rsid w:val="009D7A14"/>
    <w:rsid w:val="009F3520"/>
    <w:rsid w:val="00A35E23"/>
    <w:rsid w:val="00A749FB"/>
    <w:rsid w:val="00AA444D"/>
    <w:rsid w:val="00AE3456"/>
    <w:rsid w:val="00B51784"/>
    <w:rsid w:val="00BA25B5"/>
    <w:rsid w:val="00C32CFF"/>
    <w:rsid w:val="00C76C54"/>
    <w:rsid w:val="00CA5482"/>
    <w:rsid w:val="00D01B3F"/>
    <w:rsid w:val="00D92C02"/>
    <w:rsid w:val="00DD17F1"/>
    <w:rsid w:val="00E249C5"/>
    <w:rsid w:val="00E4193B"/>
    <w:rsid w:val="00E92FAB"/>
    <w:rsid w:val="00EA67FC"/>
    <w:rsid w:val="00F70573"/>
    <w:rsid w:val="00FC177B"/>
    <w:rsid w:val="00FD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1077B-2E75-42F0-8BBA-83168536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6612">
      <w:bodyDiv w:val="1"/>
      <w:marLeft w:val="0"/>
      <w:marRight w:val="0"/>
      <w:marTop w:val="0"/>
      <w:marBottom w:val="0"/>
      <w:divBdr>
        <w:top w:val="none" w:sz="0" w:space="0" w:color="auto"/>
        <w:left w:val="none" w:sz="0" w:space="0" w:color="auto"/>
        <w:bottom w:val="none" w:sz="0" w:space="0" w:color="auto"/>
        <w:right w:val="none" w:sz="0" w:space="0" w:color="auto"/>
      </w:divBdr>
      <w:divsChild>
        <w:div w:id="1158882380">
          <w:marLeft w:val="0"/>
          <w:marRight w:val="0"/>
          <w:marTop w:val="0"/>
          <w:marBottom w:val="0"/>
          <w:divBdr>
            <w:top w:val="none" w:sz="0" w:space="0" w:color="auto"/>
            <w:left w:val="none" w:sz="0" w:space="0" w:color="auto"/>
            <w:bottom w:val="none" w:sz="0" w:space="0" w:color="auto"/>
            <w:right w:val="none" w:sz="0" w:space="0" w:color="auto"/>
          </w:divBdr>
          <w:divsChild>
            <w:div w:id="1811441130">
              <w:marLeft w:val="0"/>
              <w:marRight w:val="0"/>
              <w:marTop w:val="0"/>
              <w:marBottom w:val="0"/>
              <w:divBdr>
                <w:top w:val="none" w:sz="0" w:space="0" w:color="auto"/>
                <w:left w:val="none" w:sz="0" w:space="0" w:color="auto"/>
                <w:bottom w:val="none" w:sz="0" w:space="0" w:color="auto"/>
                <w:right w:val="none" w:sz="0" w:space="0" w:color="auto"/>
              </w:divBdr>
            </w:div>
            <w:div w:id="1562860026">
              <w:marLeft w:val="0"/>
              <w:marRight w:val="0"/>
              <w:marTop w:val="0"/>
              <w:marBottom w:val="0"/>
              <w:divBdr>
                <w:top w:val="none" w:sz="0" w:space="0" w:color="auto"/>
                <w:left w:val="none" w:sz="0" w:space="0" w:color="auto"/>
                <w:bottom w:val="none" w:sz="0" w:space="0" w:color="auto"/>
                <w:right w:val="none" w:sz="0" w:space="0" w:color="auto"/>
              </w:divBdr>
            </w:div>
            <w:div w:id="17902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AZTEC DELTA</dc:creator>
  <cp:keywords/>
  <dc:description/>
  <cp:lastModifiedBy>AZTEC DELTA</cp:lastModifiedBy>
  <cp:revision>50</cp:revision>
  <dcterms:created xsi:type="dcterms:W3CDTF">2021-11-28T13:36:00Z</dcterms:created>
  <dcterms:modified xsi:type="dcterms:W3CDTF">2021-12-17T23:51:00Z</dcterms:modified>
</cp:coreProperties>
</file>