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393A1" w14:textId="719F468A" w:rsidR="002A2A02" w:rsidRPr="002A2A02" w:rsidRDefault="005B4484" w:rsidP="002A2A02">
      <w:pPr>
        <w:shd w:val="clear" w:color="auto" w:fill="FFFFFF"/>
        <w:spacing w:before="90" w:after="90" w:line="240" w:lineRule="auto"/>
        <w:jc w:val="center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ADB-</w:t>
      </w:r>
      <w:r w:rsidR="002A2A02" w:rsidRPr="002A2A02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Assignment05</w:t>
      </w:r>
    </w:p>
    <w:p w14:paraId="0A8C2139" w14:textId="63482958" w:rsidR="002A2A02" w:rsidRPr="00E94877" w:rsidRDefault="002A2A02" w:rsidP="008B2252">
      <w:pPr>
        <w:shd w:val="clear" w:color="auto" w:fill="FFFFFF" w:themeFill="background1"/>
        <w:rPr>
          <w:rStyle w:val="textlayer--absolute"/>
          <w:shd w:val="clear" w:color="auto" w:fill="F2F2F2"/>
        </w:rPr>
      </w:pPr>
      <w:proofErr w:type="gramStart"/>
      <w:r w:rsidRPr="00E94877">
        <w:rPr>
          <w:rStyle w:val="textlayer--absolute"/>
          <w:shd w:val="clear" w:color="auto" w:fill="F2F2F2"/>
        </w:rPr>
        <w:t>Name :Vasanth</w:t>
      </w:r>
      <w:proofErr w:type="gramEnd"/>
      <w:r w:rsidRPr="00E94877">
        <w:rPr>
          <w:rStyle w:val="textlayer--absolute"/>
          <w:shd w:val="clear" w:color="auto" w:fill="F2F2F2"/>
        </w:rPr>
        <w:t xml:space="preserve"> Sai Aitha</w:t>
      </w:r>
    </w:p>
    <w:p w14:paraId="26119CC4" w14:textId="7D767153" w:rsidR="002A2A02" w:rsidRPr="00E94877" w:rsidRDefault="008B2252" w:rsidP="008B2252">
      <w:pPr>
        <w:shd w:val="clear" w:color="auto" w:fill="FFFFFF" w:themeFill="background1"/>
        <w:rPr>
          <w:rStyle w:val="textlayer--absolute"/>
          <w:shd w:val="clear" w:color="auto" w:fill="F2F2F2"/>
        </w:rPr>
      </w:pPr>
      <w:r w:rsidRPr="00E94877">
        <w:rPr>
          <w:rStyle w:val="textlayer--absolute"/>
          <w:shd w:val="clear" w:color="auto" w:fill="F2F2F2"/>
        </w:rPr>
        <w:t>919646291</w:t>
      </w:r>
    </w:p>
    <w:p w14:paraId="7C164138" w14:textId="6EC87C0F" w:rsidR="008B2252" w:rsidRDefault="008B2252" w:rsidP="008B2252">
      <w:pPr>
        <w:shd w:val="clear" w:color="auto" w:fill="FFFFFF" w:themeFill="background1"/>
        <w:rPr>
          <w:rStyle w:val="textlayer--absolute"/>
          <w:shd w:val="clear" w:color="auto" w:fill="F2F2F2"/>
        </w:rPr>
      </w:pPr>
      <w:r w:rsidRPr="00E94877">
        <w:rPr>
          <w:rStyle w:val="textlayer--absolute"/>
          <w:shd w:val="clear" w:color="auto" w:fill="F2F2F2"/>
        </w:rPr>
        <w:t>Sid: S571903</w:t>
      </w:r>
    </w:p>
    <w:p w14:paraId="4DC6DE71" w14:textId="569418E6" w:rsidR="00DE3365" w:rsidRDefault="00DE3365">
      <w:r>
        <w:rPr>
          <w:rStyle w:val="textlayer--absolute"/>
          <w:shd w:val="clear" w:color="auto" w:fill="F2F2F2"/>
        </w:rPr>
        <w:t xml:space="preserve">Write a procedure that takes a </w:t>
      </w:r>
      <w:proofErr w:type="spellStart"/>
      <w:r>
        <w:rPr>
          <w:rStyle w:val="textlayer--absolute"/>
          <w:shd w:val="clear" w:color="auto" w:fill="F2F2F2"/>
        </w:rPr>
        <w:t>patient_ID</w:t>
      </w:r>
      <w:proofErr w:type="spellEnd"/>
      <w:r>
        <w:rPr>
          <w:rStyle w:val="textlayer--absolute"/>
          <w:shd w:val="clear" w:color="auto" w:fill="F2F2F2"/>
        </w:rPr>
        <w:t xml:space="preserve"> as input and updates the discharge date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for that patient in the Patients table. If the patient is already discharged, display an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appropriate message.</w:t>
      </w:r>
    </w:p>
    <w:p w14:paraId="7C96E8D7" w14:textId="647A9584" w:rsidR="00F37854" w:rsidRDefault="00F76BEB">
      <w:r>
        <w:rPr>
          <w:noProof/>
        </w:rPr>
        <w:drawing>
          <wp:inline distT="0" distB="0" distL="0" distR="0" wp14:anchorId="495CA5BA" wp14:editId="551280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C93" w14:textId="6DCD9076" w:rsidR="00ED0C1E" w:rsidRDefault="00ED0C1E">
      <w:r>
        <w:rPr>
          <w:rStyle w:val="textlayer--absolute"/>
          <w:shd w:val="clear" w:color="auto" w:fill="F2F2F2"/>
        </w:rPr>
        <w:t>Write another procedure of your own using the given database schema and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explain it in your own words where it can be used in the real world.</w:t>
      </w:r>
    </w:p>
    <w:p w14:paraId="629581B7" w14:textId="7770AFC7" w:rsidR="00C26CE9" w:rsidRDefault="004F4B95">
      <w:r>
        <w:rPr>
          <w:noProof/>
        </w:rPr>
        <w:lastRenderedPageBreak/>
        <w:drawing>
          <wp:inline distT="0" distB="0" distL="0" distR="0" wp14:anchorId="3695AC2F" wp14:editId="39DCC6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AF0B" w14:textId="652317DC" w:rsidR="00ED0C1E" w:rsidRDefault="002B0D64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>Create a cursor to retrieve the total number of treatments performed by each staff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member, including those who haven't performed any treatments. Display the staff ID,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staff name, and the total number of treatments.</w:t>
      </w:r>
    </w:p>
    <w:p w14:paraId="38B6445F" w14:textId="1FD31B29" w:rsidR="0099224C" w:rsidRDefault="0099224C">
      <w:r>
        <w:rPr>
          <w:noProof/>
        </w:rPr>
        <w:drawing>
          <wp:inline distT="0" distB="0" distL="0" distR="0" wp14:anchorId="00C5A61A" wp14:editId="5C72AB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48C1" w14:textId="540A7011" w:rsidR="00016780" w:rsidRDefault="00016780">
      <w:r>
        <w:rPr>
          <w:rStyle w:val="textlayer--absolute"/>
          <w:shd w:val="clear" w:color="auto" w:fill="F2F2F2"/>
        </w:rPr>
        <w:t>Create another cursor of your own using the given database schema and explain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it in your own words.</w:t>
      </w:r>
    </w:p>
    <w:p w14:paraId="1F57D0D7" w14:textId="345A14FB" w:rsidR="00A90AD7" w:rsidRDefault="001F4217">
      <w:r>
        <w:rPr>
          <w:noProof/>
        </w:rPr>
        <w:lastRenderedPageBreak/>
        <w:drawing>
          <wp:inline distT="0" distB="0" distL="0" distR="0" wp14:anchorId="7EE3AF68" wp14:editId="37264C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365F" w14:textId="2616A713" w:rsidR="00016780" w:rsidRDefault="002F7B62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>Create a trigger that updates the '</w:t>
      </w:r>
      <w:proofErr w:type="spellStart"/>
      <w:r>
        <w:rPr>
          <w:rStyle w:val="textlayer--absolute"/>
          <w:shd w:val="clear" w:color="auto" w:fill="F2F2F2"/>
        </w:rPr>
        <w:t>treatment_cost</w:t>
      </w:r>
      <w:proofErr w:type="spellEnd"/>
      <w:r>
        <w:rPr>
          <w:rStyle w:val="textlayer--absolute"/>
          <w:shd w:val="clear" w:color="auto" w:fill="F2F2F2"/>
        </w:rPr>
        <w:t>' in the 'Treatments' table whenever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a new treatment is inserted, ensuring that it does not exceed a predefined maximum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cost (use your own maximum cost).</w:t>
      </w:r>
    </w:p>
    <w:p w14:paraId="223EB782" w14:textId="20AFAD94" w:rsidR="0013769B" w:rsidRDefault="0013769B">
      <w:pPr>
        <w:rPr>
          <w:rStyle w:val="textlayer--absolute"/>
          <w:shd w:val="clear" w:color="auto" w:fill="F2F2F2"/>
        </w:rPr>
      </w:pPr>
      <w:r>
        <w:rPr>
          <w:noProof/>
        </w:rPr>
        <w:drawing>
          <wp:inline distT="0" distB="0" distL="0" distR="0" wp14:anchorId="0EA2D837" wp14:editId="1E2DD0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96B7" w14:textId="2E887DD4" w:rsidR="0040423A" w:rsidRDefault="002E4701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>Create another 'Treatment History' table with at least two attributes of your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choice and populate it with the history of each insertion whenever an update is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performed on the Treatment table.</w:t>
      </w:r>
    </w:p>
    <w:p w14:paraId="7B359AB8" w14:textId="125C2BD5" w:rsidR="0040423A" w:rsidRDefault="0040423A">
      <w:pPr>
        <w:rPr>
          <w:rStyle w:val="textlayer--absolute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750A4798" wp14:editId="5B21497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E79" w14:textId="3055FD8B" w:rsidR="002E4701" w:rsidRDefault="00215D94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 xml:space="preserve">Can you create an SQL function named </w:t>
      </w:r>
      <w:proofErr w:type="spellStart"/>
      <w:r>
        <w:rPr>
          <w:rStyle w:val="textlayer--absolute"/>
          <w:shd w:val="clear" w:color="auto" w:fill="F2F2F2"/>
        </w:rPr>
        <w:t>GetTotalPatientsCountFunction</w:t>
      </w:r>
      <w:proofErr w:type="spellEnd"/>
      <w:r>
        <w:rPr>
          <w:rStyle w:val="textlayer--absolute"/>
          <w:shd w:val="clear" w:color="auto" w:fill="F2F2F2"/>
        </w:rPr>
        <w:t xml:space="preserve"> to retrieve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the total count of patients from the 'Patients' table in a Hospital Management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database? Write a procedure to use the function and display it.</w:t>
      </w:r>
    </w:p>
    <w:p w14:paraId="2700E0BA" w14:textId="2149FC6C" w:rsidR="00215D94" w:rsidRDefault="009D77ED">
      <w:pPr>
        <w:rPr>
          <w:rStyle w:val="textlayer--absolute"/>
          <w:shd w:val="clear" w:color="auto" w:fill="F2F2F2"/>
        </w:rPr>
      </w:pPr>
      <w:r>
        <w:rPr>
          <w:noProof/>
        </w:rPr>
        <w:drawing>
          <wp:inline distT="0" distB="0" distL="0" distR="0" wp14:anchorId="2E656F9C" wp14:editId="61F903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AE2F" w14:textId="23D46188" w:rsidR="00A40F79" w:rsidRDefault="00A40F79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>Write a subquery to retrieve patients who have been treated by medical staff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members with the highest treatment cost.</w:t>
      </w:r>
    </w:p>
    <w:p w14:paraId="380A8E69" w14:textId="4D17BDE6" w:rsidR="00B71A13" w:rsidRDefault="00B71A13">
      <w:pPr>
        <w:rPr>
          <w:rStyle w:val="textlayer--absolute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22DCF8AC" wp14:editId="5E2804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DE1F" w14:textId="5CB21A76" w:rsidR="006D660D" w:rsidRDefault="007836AA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>Write a query to retrieve patients who have been treated by medical staff members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 xml:space="preserve">of all types available in the </w:t>
      </w:r>
      <w:proofErr w:type="spellStart"/>
      <w:r>
        <w:rPr>
          <w:rStyle w:val="textlayer--absolute"/>
          <w:shd w:val="clear" w:color="auto" w:fill="F2F2F2"/>
        </w:rPr>
        <w:t>MedicalStaff</w:t>
      </w:r>
      <w:proofErr w:type="spellEnd"/>
      <w:r>
        <w:rPr>
          <w:rStyle w:val="textlayer--absolute"/>
          <w:shd w:val="clear" w:color="auto" w:fill="F2F2F2"/>
        </w:rPr>
        <w:t>.</w:t>
      </w:r>
    </w:p>
    <w:p w14:paraId="5429E53C" w14:textId="340C4E39" w:rsidR="00823206" w:rsidRDefault="00823206">
      <w:pPr>
        <w:rPr>
          <w:rStyle w:val="textlayer--absolute"/>
          <w:shd w:val="clear" w:color="auto" w:fill="F2F2F2"/>
        </w:rPr>
      </w:pPr>
      <w:r>
        <w:rPr>
          <w:noProof/>
        </w:rPr>
        <w:drawing>
          <wp:inline distT="0" distB="0" distL="0" distR="0" wp14:anchorId="5721A976" wp14:editId="252C1E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B551" w14:textId="77777777" w:rsidR="002F7B62" w:rsidRDefault="002F7B62"/>
    <w:sectPr w:rsidR="002F7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DF6"/>
    <w:rsid w:val="00016780"/>
    <w:rsid w:val="00135A72"/>
    <w:rsid w:val="0013769B"/>
    <w:rsid w:val="001F4217"/>
    <w:rsid w:val="00215D94"/>
    <w:rsid w:val="002A2A02"/>
    <w:rsid w:val="002B0D64"/>
    <w:rsid w:val="002E4701"/>
    <w:rsid w:val="002F7B62"/>
    <w:rsid w:val="0040423A"/>
    <w:rsid w:val="004F4B95"/>
    <w:rsid w:val="005B4484"/>
    <w:rsid w:val="006A0C0E"/>
    <w:rsid w:val="006D660D"/>
    <w:rsid w:val="006E602B"/>
    <w:rsid w:val="007836AA"/>
    <w:rsid w:val="00823206"/>
    <w:rsid w:val="008B2252"/>
    <w:rsid w:val="0099224C"/>
    <w:rsid w:val="009D77ED"/>
    <w:rsid w:val="00A40F79"/>
    <w:rsid w:val="00A90AD7"/>
    <w:rsid w:val="00AC6DF6"/>
    <w:rsid w:val="00B66846"/>
    <w:rsid w:val="00B71A13"/>
    <w:rsid w:val="00C26CE9"/>
    <w:rsid w:val="00DE3365"/>
    <w:rsid w:val="00E94877"/>
    <w:rsid w:val="00ED0C1E"/>
    <w:rsid w:val="00F37854"/>
    <w:rsid w:val="00F7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9C6C"/>
  <w15:chartTrackingRefBased/>
  <w15:docId w15:val="{618EAE8F-A494-4BE0-A654-E0F80BA65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2A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DE3365"/>
  </w:style>
  <w:style w:type="character" w:customStyle="1" w:styleId="Heading2Char">
    <w:name w:val="Heading 2 Char"/>
    <w:basedOn w:val="DefaultParagraphFont"/>
    <w:link w:val="Heading2"/>
    <w:uiPriority w:val="9"/>
    <w:rsid w:val="002A2A0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BA6ED9A4910F4F8A27BD349E4E34A8" ma:contentTypeVersion="8" ma:contentTypeDescription="Create a new document." ma:contentTypeScope="" ma:versionID="57c3d6532293705289d1f99571f8eb41">
  <xsd:schema xmlns:xsd="http://www.w3.org/2001/XMLSchema" xmlns:xs="http://www.w3.org/2001/XMLSchema" xmlns:p="http://schemas.microsoft.com/office/2006/metadata/properties" xmlns:ns3="cba5368d-2d84-4776-afd5-5c35c825005d" xmlns:ns4="9de8e9ec-3ee1-4fba-90ae-58629e094236" targetNamespace="http://schemas.microsoft.com/office/2006/metadata/properties" ma:root="true" ma:fieldsID="b8a65694413f62a401e694c2fa247242" ns3:_="" ns4:_="">
    <xsd:import namespace="cba5368d-2d84-4776-afd5-5c35c825005d"/>
    <xsd:import namespace="9de8e9ec-3ee1-4fba-90ae-58629e0942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5368d-2d84-4776-afd5-5c35c82500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e9ec-3ee1-4fba-90ae-58629e09423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a5368d-2d84-4776-afd5-5c35c825005d" xsi:nil="true"/>
  </documentManagement>
</p:properties>
</file>

<file path=customXml/itemProps1.xml><?xml version="1.0" encoding="utf-8"?>
<ds:datastoreItem xmlns:ds="http://schemas.openxmlformats.org/officeDocument/2006/customXml" ds:itemID="{1F06EFAC-BD82-4B1B-A66B-F472BA226F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2C3BFE-B114-40CA-80E9-92E06A986F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5368d-2d84-4776-afd5-5c35c825005d"/>
    <ds:schemaRef ds:uri="9de8e9ec-3ee1-4fba-90ae-58629e0942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3EE0AD-BF97-4CCF-9830-DE4BF069B314}">
  <ds:schemaRefs>
    <ds:schemaRef ds:uri="cba5368d-2d84-4776-afd5-5c35c825005d"/>
    <ds:schemaRef ds:uri="http://schemas.microsoft.com/office/2006/documentManagement/types"/>
    <ds:schemaRef ds:uri="http://purl.org/dc/elements/1.1/"/>
    <ds:schemaRef ds:uri="9de8e9ec-3ee1-4fba-90ae-58629e094236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Aitha,Vasanth Sai</dc:creator>
  <cp:keywords/>
  <dc:description/>
  <cp:lastModifiedBy>Aitha,Vasanth Sai</cp:lastModifiedBy>
  <cp:revision>2</cp:revision>
  <dcterms:created xsi:type="dcterms:W3CDTF">2024-03-06T05:09:00Z</dcterms:created>
  <dcterms:modified xsi:type="dcterms:W3CDTF">2024-03-06T05:09:00Z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0x010100A4BA6ED9A4910F4F8A27BD349E4E34A8</vt:lpwstr>
  </property>
</Properties>
</file>