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2E1" w:rsidRPr="00042FC7" w:rsidRDefault="00F87EE0">
      <w:pPr>
        <w:rPr>
          <w:b/>
        </w:rPr>
      </w:pPr>
      <w:r w:rsidRPr="00042FC7">
        <w:rPr>
          <w:b/>
        </w:rPr>
        <w:t>Chapter 11 Article Questions</w:t>
      </w:r>
    </w:p>
    <w:p w:rsidR="00F87EE0" w:rsidRDefault="00042FC7">
      <w:r w:rsidRPr="00042FC7">
        <w:rPr>
          <w:b/>
        </w:rPr>
        <w:t>A Series of Unfortunate Events</w:t>
      </w:r>
      <w:r>
        <w:t xml:space="preserve"> by Sarah Fister Gale</w:t>
      </w:r>
    </w:p>
    <w:p w:rsidR="00042FC7" w:rsidRDefault="00042FC7">
      <w:r>
        <w:t>Be prepared to discuss the 7 lessons regarding risk management.  In particular, be able to summarize the lesson learned from each of the lessons.</w:t>
      </w:r>
    </w:p>
    <w:p w:rsidR="00042FC7" w:rsidRDefault="00042FC7" w:rsidP="00042FC7">
      <w:pPr>
        <w:pStyle w:val="ListParagraph"/>
        <w:numPr>
          <w:ilvl w:val="0"/>
          <w:numId w:val="1"/>
        </w:numPr>
      </w:pPr>
      <w:r>
        <w:t>Lesson 1: Make Risk Management A Portfolio-Level Job</w:t>
      </w:r>
    </w:p>
    <w:p w:rsidR="00042FC7" w:rsidRDefault="00042FC7" w:rsidP="00042FC7">
      <w:pPr>
        <w:pStyle w:val="ListParagraph"/>
        <w:numPr>
          <w:ilvl w:val="0"/>
          <w:numId w:val="1"/>
        </w:numPr>
      </w:pPr>
      <w:r>
        <w:t>Lesson 2: Diversity Your Project Teams</w:t>
      </w:r>
    </w:p>
    <w:p w:rsidR="00042FC7" w:rsidRDefault="00042FC7" w:rsidP="00042FC7">
      <w:pPr>
        <w:pStyle w:val="ListParagraph"/>
        <w:numPr>
          <w:ilvl w:val="0"/>
          <w:numId w:val="1"/>
        </w:numPr>
      </w:pPr>
      <w:r>
        <w:t>Lesson 3: Contingency Planning Is Worth The Investment</w:t>
      </w:r>
    </w:p>
    <w:p w:rsidR="00042FC7" w:rsidRDefault="00042FC7" w:rsidP="00042FC7">
      <w:pPr>
        <w:pStyle w:val="ListParagraph"/>
        <w:numPr>
          <w:ilvl w:val="0"/>
          <w:numId w:val="1"/>
        </w:numPr>
      </w:pPr>
      <w:r>
        <w:t>Lesson 4: Create a Culture of Safety</w:t>
      </w:r>
    </w:p>
    <w:p w:rsidR="00042FC7" w:rsidRDefault="00042FC7" w:rsidP="00042FC7">
      <w:pPr>
        <w:pStyle w:val="ListParagraph"/>
        <w:numPr>
          <w:ilvl w:val="0"/>
          <w:numId w:val="1"/>
        </w:numPr>
      </w:pPr>
      <w:r>
        <w:t>Lesson 5: Quality Control Saves Lives</w:t>
      </w:r>
      <w:bookmarkStart w:id="0" w:name="_GoBack"/>
      <w:bookmarkEnd w:id="0"/>
    </w:p>
    <w:p w:rsidR="00042FC7" w:rsidRDefault="00042FC7" w:rsidP="00042FC7">
      <w:pPr>
        <w:pStyle w:val="ListParagraph"/>
        <w:numPr>
          <w:ilvl w:val="0"/>
          <w:numId w:val="1"/>
        </w:numPr>
      </w:pPr>
      <w:r>
        <w:t>Lesson 6: Don’t Deliver An Interior Product In The Rush To The Market</w:t>
      </w:r>
    </w:p>
    <w:p w:rsidR="00042FC7" w:rsidRDefault="00042FC7" w:rsidP="00042FC7">
      <w:pPr>
        <w:pStyle w:val="ListParagraph"/>
        <w:numPr>
          <w:ilvl w:val="0"/>
          <w:numId w:val="1"/>
        </w:numPr>
      </w:pPr>
      <w:r>
        <w:t xml:space="preserve">Lesson 7: Choose Your Leaders Wisely – And </w:t>
      </w:r>
      <w:r w:rsidR="00FF641B">
        <w:t>Coach</w:t>
      </w:r>
      <w:r>
        <w:t xml:space="preserve"> Them How To React To Disaster</w:t>
      </w:r>
    </w:p>
    <w:p w:rsidR="00042FC7" w:rsidRDefault="00042FC7" w:rsidP="00042FC7">
      <w:pPr>
        <w:pStyle w:val="ListParagraph"/>
        <w:ind w:left="360"/>
      </w:pPr>
    </w:p>
    <w:p w:rsidR="00042FC7" w:rsidRDefault="00042FC7"/>
    <w:sectPr w:rsidR="0004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A05B3"/>
    <w:multiLevelType w:val="hybridMultilevel"/>
    <w:tmpl w:val="CC124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EE0"/>
    <w:rsid w:val="00042FC7"/>
    <w:rsid w:val="003162E1"/>
    <w:rsid w:val="00F87EE0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Spradling,Carol</dc:creator>
  <cp:lastModifiedBy>Spradling,Carol</cp:lastModifiedBy>
  <cp:revision>2</cp:revision>
  <dcterms:created xsi:type="dcterms:W3CDTF">2014-06-01T11:23:00Z</dcterms:created>
  <dcterms:modified xsi:type="dcterms:W3CDTF">2014-06-01T12:35:00Z</dcterms:modified>
</cp:coreProperties>
</file>