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Task1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this task, you will create a class library that will be used for unit testing.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Create a Class Library (Language C#) project using Visual Studio IDE, and name it as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  <w:r>
        <w:rPr>
          <w:color w:val="000000"/>
          <w:sz w:val="27"/>
          <w:szCs w:val="27"/>
        </w:rPr>
        <w:t>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Rename the default Class1 class name as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Include the following namespaces with ‘using’ directive.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System.Net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System.Net.Mail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Define an interface as follow.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interface 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bool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</w:t>
      </w:r>
      <w:proofErr w:type="spellEnd"/>
      <w:r>
        <w:rPr>
          <w:color w:val="000000"/>
          <w:sz w:val="27"/>
          <w:szCs w:val="27"/>
        </w:rPr>
        <w:t xml:space="preserve">(string </w:t>
      </w:r>
      <w:proofErr w:type="spellStart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, string message);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And provide implementation of 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 in the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 xml:space="preserve"> class as seen below.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MailSender:IMailSender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bool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</w:t>
      </w:r>
      <w:proofErr w:type="spellEnd"/>
      <w:r>
        <w:rPr>
          <w:color w:val="000000"/>
          <w:sz w:val="27"/>
          <w:szCs w:val="27"/>
        </w:rPr>
        <w:t xml:space="preserve">(string </w:t>
      </w:r>
      <w:proofErr w:type="spellStart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, string message)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MailMessage</w:t>
      </w:r>
      <w:proofErr w:type="spellEnd"/>
      <w:r>
        <w:rPr>
          <w:color w:val="000000"/>
          <w:sz w:val="27"/>
          <w:szCs w:val="27"/>
        </w:rPr>
        <w:t xml:space="preserve"> mail = new </w:t>
      </w:r>
      <w:proofErr w:type="spellStart"/>
      <w:proofErr w:type="gramStart"/>
      <w:r>
        <w:rPr>
          <w:color w:val="000000"/>
          <w:sz w:val="27"/>
          <w:szCs w:val="27"/>
        </w:rPr>
        <w:t>MailMessage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SmtpClient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SmtpServer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spellStart"/>
      <w:proofErr w:type="gramStart"/>
      <w:r>
        <w:rPr>
          <w:color w:val="000000"/>
          <w:sz w:val="27"/>
          <w:szCs w:val="27"/>
        </w:rPr>
        <w:t>SmtpClient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"smtp.gmail.com");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mail.From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spellStart"/>
      <w:proofErr w:type="gramStart"/>
      <w:r>
        <w:rPr>
          <w:color w:val="000000"/>
          <w:sz w:val="27"/>
          <w:szCs w:val="27"/>
        </w:rPr>
        <w:t>MailAddress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"your_email_address@gmail.com");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mail.To.Add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proofErr w:type="gramEnd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mail.Subject</w:t>
      </w:r>
      <w:proofErr w:type="spellEnd"/>
      <w:r>
        <w:rPr>
          <w:color w:val="000000"/>
          <w:sz w:val="27"/>
          <w:szCs w:val="27"/>
        </w:rPr>
        <w:t xml:space="preserve"> = "Test Mail";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mail.Body</w:t>
      </w:r>
      <w:proofErr w:type="spellEnd"/>
      <w:r>
        <w:rPr>
          <w:color w:val="000000"/>
          <w:sz w:val="27"/>
          <w:szCs w:val="27"/>
        </w:rPr>
        <w:t xml:space="preserve"> = message;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SmtpServer.Port</w:t>
      </w:r>
      <w:proofErr w:type="spellEnd"/>
      <w:r>
        <w:rPr>
          <w:color w:val="000000"/>
          <w:sz w:val="27"/>
          <w:szCs w:val="27"/>
        </w:rPr>
        <w:t xml:space="preserve"> = 587;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SmtpServer.Credentials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spellStart"/>
      <w:proofErr w:type="gramStart"/>
      <w:r>
        <w:rPr>
          <w:color w:val="000000"/>
          <w:sz w:val="27"/>
          <w:szCs w:val="27"/>
        </w:rPr>
        <w:t>NetworkCredential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"username", "password");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SmtpServer.EnableSsl</w:t>
      </w:r>
      <w:proofErr w:type="spellEnd"/>
      <w:r>
        <w:rPr>
          <w:color w:val="000000"/>
          <w:sz w:val="27"/>
          <w:szCs w:val="27"/>
        </w:rPr>
        <w:t xml:space="preserve"> = true;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SmtpServer.Send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mail);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above class can’t be unit testing since the code access the STMP mail server.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Create another class called </w:t>
      </w:r>
      <w:proofErr w:type="spellStart"/>
      <w:r>
        <w:rPr>
          <w:color w:val="000000"/>
          <w:sz w:val="27"/>
          <w:szCs w:val="27"/>
        </w:rPr>
        <w:t>CustomeComm</w:t>
      </w:r>
      <w:proofErr w:type="spellEnd"/>
      <w:r>
        <w:rPr>
          <w:color w:val="000000"/>
          <w:sz w:val="27"/>
          <w:szCs w:val="27"/>
        </w:rPr>
        <w:t xml:space="preserve"> which is the class under test in the given scenario.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 _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=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bool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SendMailToCustomer</w:t>
      </w:r>
      <w:proofErr w:type="spellEnd"/>
      <w:r>
        <w:rPr>
          <w:color w:val="000000"/>
          <w:sz w:val="27"/>
          <w:szCs w:val="27"/>
        </w:rPr>
        <w:t>()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//Actual logic goes here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//define message and mail address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</w:t>
      </w:r>
      <w:proofErr w:type="spellStart"/>
      <w:proofErr w:type="gramStart"/>
      <w:r>
        <w:rPr>
          <w:color w:val="000000"/>
          <w:sz w:val="27"/>
          <w:szCs w:val="27"/>
        </w:rPr>
        <w:t>mailSender.SendMail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cust123@abc.com,”Some Message”);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return</w:t>
      </w:r>
      <w:proofErr w:type="gramEnd"/>
      <w:r>
        <w:rPr>
          <w:color w:val="000000"/>
          <w:sz w:val="27"/>
          <w:szCs w:val="27"/>
        </w:rPr>
        <w:t xml:space="preserve"> true;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the above code we injected the dependency (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) through constructor of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  <w:r>
        <w:rPr>
          <w:color w:val="000000"/>
          <w:sz w:val="27"/>
          <w:szCs w:val="27"/>
        </w:rPr>
        <w:t xml:space="preserve"> class so that we can pass the mock object of the dependency wherever it is necessary.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We have successfully created a class that's written in such a way that we can run a unit test against it and an exception won't be thrown. We achieve this by mocking the call to </w:t>
      </w:r>
      <w:proofErr w:type="spellStart"/>
      <w:proofErr w:type="gramStart"/>
      <w:r>
        <w:rPr>
          <w:color w:val="000000"/>
          <w:sz w:val="27"/>
          <w:szCs w:val="27"/>
        </w:rPr>
        <w:t>IMailSender.SendMail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 and adding a mocked return value of true to it.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Finally build your project and be ready for the unit testing with </w:t>
      </w:r>
      <w:proofErr w:type="spellStart"/>
      <w:r>
        <w:rPr>
          <w:color w:val="000000"/>
          <w:sz w:val="27"/>
          <w:szCs w:val="27"/>
        </w:rPr>
        <w:t>NUnit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Moq</w:t>
      </w:r>
      <w:proofErr w:type="spellEnd"/>
      <w:r>
        <w:rPr>
          <w:color w:val="000000"/>
          <w:sz w:val="27"/>
          <w:szCs w:val="27"/>
        </w:rPr>
        <w:t>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Task2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 this task, you will create unit test project which make use of </w:t>
      </w:r>
      <w:proofErr w:type="spellStart"/>
      <w:r>
        <w:rPr>
          <w:color w:val="000000"/>
          <w:sz w:val="27"/>
          <w:szCs w:val="27"/>
        </w:rPr>
        <w:t>NUnit</w:t>
      </w:r>
      <w:proofErr w:type="spellEnd"/>
      <w:r>
        <w:rPr>
          <w:color w:val="000000"/>
          <w:sz w:val="27"/>
          <w:szCs w:val="27"/>
        </w:rPr>
        <w:t xml:space="preserve"> framework and </w:t>
      </w:r>
      <w:proofErr w:type="spellStart"/>
      <w:r>
        <w:rPr>
          <w:color w:val="000000"/>
          <w:sz w:val="27"/>
          <w:szCs w:val="27"/>
        </w:rPr>
        <w:t>Moq</w:t>
      </w:r>
      <w:proofErr w:type="spellEnd"/>
      <w:r>
        <w:rPr>
          <w:color w:val="000000"/>
          <w:sz w:val="27"/>
          <w:szCs w:val="27"/>
        </w:rPr>
        <w:t>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Create a new class library project called </w:t>
      </w:r>
      <w:proofErr w:type="spellStart"/>
      <w:r>
        <w:rPr>
          <w:color w:val="000000"/>
          <w:sz w:val="27"/>
          <w:szCs w:val="27"/>
        </w:rPr>
        <w:t>CustomerComm.Tests</w:t>
      </w:r>
      <w:proofErr w:type="spellEnd"/>
      <w:r>
        <w:rPr>
          <w:color w:val="000000"/>
          <w:sz w:val="27"/>
          <w:szCs w:val="27"/>
        </w:rPr>
        <w:t xml:space="preserve"> and add the following external dependencies to it using </w:t>
      </w:r>
      <w:proofErr w:type="spellStart"/>
      <w:r>
        <w:rPr>
          <w:color w:val="000000"/>
          <w:sz w:val="27"/>
          <w:szCs w:val="27"/>
        </w:rPr>
        <w:t>NuGet</w:t>
      </w:r>
      <w:proofErr w:type="spellEnd"/>
      <w:r>
        <w:rPr>
          <w:color w:val="000000"/>
          <w:sz w:val="27"/>
          <w:szCs w:val="27"/>
        </w:rPr>
        <w:t xml:space="preserve"> Package Manager.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NUnit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NUnit</w:t>
      </w:r>
      <w:proofErr w:type="spellEnd"/>
      <w:r>
        <w:rPr>
          <w:color w:val="000000"/>
          <w:sz w:val="27"/>
          <w:szCs w:val="27"/>
        </w:rPr>
        <w:t xml:space="preserve"> Test Adapter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o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Moq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· Add the references of assemblies as appropriate including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  <w:r>
        <w:rPr>
          <w:color w:val="000000"/>
          <w:sz w:val="27"/>
          <w:szCs w:val="27"/>
        </w:rPr>
        <w:t>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Write unit test code and mock the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 xml:space="preserve"> (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>) class.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Use </w:t>
      </w:r>
      <w:proofErr w:type="spellStart"/>
      <w:r>
        <w:rPr>
          <w:color w:val="000000"/>
          <w:sz w:val="27"/>
          <w:szCs w:val="27"/>
        </w:rPr>
        <w:t>TestFixture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OneTimeSetUp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TestCase</w:t>
      </w:r>
      <w:proofErr w:type="spellEnd"/>
      <w:r>
        <w:rPr>
          <w:color w:val="000000"/>
          <w:sz w:val="27"/>
          <w:szCs w:val="27"/>
        </w:rPr>
        <w:t xml:space="preserve"> attribute classes on top of test class, init method and test method respectively.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Configure the mock object in such </w:t>
      </w:r>
      <w:proofErr w:type="spellStart"/>
      <w:r>
        <w:rPr>
          <w:color w:val="000000"/>
          <w:sz w:val="27"/>
          <w:szCs w:val="27"/>
        </w:rPr>
        <w:t>away</w:t>
      </w:r>
      <w:proofErr w:type="spellEnd"/>
      <w:r>
        <w:rPr>
          <w:color w:val="000000"/>
          <w:sz w:val="27"/>
          <w:szCs w:val="27"/>
        </w:rPr>
        <w:t xml:space="preserve"> that </w:t>
      </w:r>
      <w:proofErr w:type="spellStart"/>
      <w:proofErr w:type="gramStart"/>
      <w:r>
        <w:rPr>
          <w:color w:val="000000"/>
          <w:sz w:val="27"/>
          <w:szCs w:val="27"/>
        </w:rPr>
        <w:t>SendMail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 xml:space="preserve">) method will accept any two string arguments and always return true when </w:t>
      </w:r>
      <w:proofErr w:type="spellStart"/>
      <w:r>
        <w:rPr>
          <w:color w:val="000000"/>
          <w:sz w:val="27"/>
          <w:szCs w:val="27"/>
        </w:rPr>
        <w:t>SendMailToCustomer</w:t>
      </w:r>
      <w:proofErr w:type="spellEnd"/>
      <w:r>
        <w:rPr>
          <w:color w:val="000000"/>
          <w:sz w:val="27"/>
          <w:szCs w:val="27"/>
        </w:rPr>
        <w:t>() gets invoked.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Finally assert the return value to “true”.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Code: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&lt;Project </w:t>
      </w:r>
      <w:proofErr w:type="spellStart"/>
      <w:r>
        <w:rPr>
          <w:color w:val="000000"/>
          <w:sz w:val="27"/>
          <w:szCs w:val="27"/>
        </w:rPr>
        <w:t>Sdk</w:t>
      </w:r>
      <w:proofErr w:type="spellEnd"/>
      <w:r>
        <w:rPr>
          <w:color w:val="000000"/>
          <w:sz w:val="27"/>
          <w:szCs w:val="27"/>
        </w:rPr>
        <w:t>="</w:t>
      </w:r>
      <w:proofErr w:type="spellStart"/>
      <w:r>
        <w:rPr>
          <w:color w:val="000000"/>
          <w:sz w:val="27"/>
          <w:szCs w:val="27"/>
        </w:rPr>
        <w:t>Microsoft.NET.Sdk</w:t>
      </w:r>
      <w:proofErr w:type="spellEnd"/>
      <w:r>
        <w:rPr>
          <w:color w:val="000000"/>
          <w:sz w:val="27"/>
          <w:szCs w:val="27"/>
        </w:rPr>
        <w:t>"&gt;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PropertyGroup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TargetFramework</w:t>
      </w:r>
      <w:proofErr w:type="spellEnd"/>
      <w:r>
        <w:rPr>
          <w:color w:val="000000"/>
          <w:sz w:val="27"/>
          <w:szCs w:val="27"/>
        </w:rPr>
        <w:t>&gt;net8.0&lt;/</w:t>
      </w:r>
      <w:proofErr w:type="spellStart"/>
      <w:r>
        <w:rPr>
          <w:color w:val="000000"/>
          <w:sz w:val="27"/>
          <w:szCs w:val="27"/>
        </w:rPr>
        <w:t>TargetFramework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ImplicitUsings</w:t>
      </w:r>
      <w:proofErr w:type="spellEnd"/>
      <w:r>
        <w:rPr>
          <w:color w:val="000000"/>
          <w:sz w:val="27"/>
          <w:szCs w:val="27"/>
        </w:rPr>
        <w:t>&gt;enable&lt;/</w:t>
      </w:r>
      <w:proofErr w:type="spellStart"/>
      <w:r>
        <w:rPr>
          <w:color w:val="000000"/>
          <w:sz w:val="27"/>
          <w:szCs w:val="27"/>
        </w:rPr>
        <w:t>ImplicitUsings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Nullable</w:t>
      </w:r>
      <w:proofErr w:type="spellEnd"/>
      <w:r>
        <w:rPr>
          <w:color w:val="000000"/>
          <w:sz w:val="27"/>
          <w:szCs w:val="27"/>
        </w:rPr>
        <w:t>&gt;enable&lt;/</w:t>
      </w:r>
      <w:proofErr w:type="spellStart"/>
      <w:r>
        <w:rPr>
          <w:color w:val="000000"/>
          <w:sz w:val="27"/>
          <w:szCs w:val="27"/>
        </w:rPr>
        <w:t>Nullable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IsPackable</w:t>
      </w:r>
      <w:proofErr w:type="spellEnd"/>
      <w:r>
        <w:rPr>
          <w:color w:val="000000"/>
          <w:sz w:val="27"/>
          <w:szCs w:val="27"/>
        </w:rPr>
        <w:t>&gt;false&lt;/</w:t>
      </w:r>
      <w:proofErr w:type="spellStart"/>
      <w:r>
        <w:rPr>
          <w:color w:val="000000"/>
          <w:sz w:val="27"/>
          <w:szCs w:val="27"/>
        </w:rPr>
        <w:t>IsPackable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&lt;/</w:t>
      </w:r>
      <w:proofErr w:type="spellStart"/>
      <w:r>
        <w:rPr>
          <w:color w:val="000000"/>
          <w:sz w:val="27"/>
          <w:szCs w:val="27"/>
        </w:rPr>
        <w:t>PropertyGroup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ItemGroup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PackageReference</w:t>
      </w:r>
      <w:proofErr w:type="spellEnd"/>
      <w:r>
        <w:rPr>
          <w:color w:val="000000"/>
          <w:sz w:val="27"/>
          <w:szCs w:val="27"/>
        </w:rPr>
        <w:t xml:space="preserve"> Include="</w:t>
      </w:r>
      <w:proofErr w:type="spellStart"/>
      <w:r>
        <w:rPr>
          <w:color w:val="000000"/>
          <w:sz w:val="27"/>
          <w:szCs w:val="27"/>
        </w:rPr>
        <w:t>Microsoft.NET.Test.Sdk</w:t>
      </w:r>
      <w:proofErr w:type="spellEnd"/>
      <w:r>
        <w:rPr>
          <w:color w:val="000000"/>
          <w:sz w:val="27"/>
          <w:szCs w:val="27"/>
        </w:rPr>
        <w:t>" Version="17.11.1" /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PackageReference</w:t>
      </w:r>
      <w:proofErr w:type="spellEnd"/>
      <w:r>
        <w:rPr>
          <w:color w:val="000000"/>
          <w:sz w:val="27"/>
          <w:szCs w:val="27"/>
        </w:rPr>
        <w:t xml:space="preserve"> Include="</w:t>
      </w:r>
      <w:proofErr w:type="spellStart"/>
      <w:r>
        <w:rPr>
          <w:color w:val="000000"/>
          <w:sz w:val="27"/>
          <w:szCs w:val="27"/>
        </w:rPr>
        <w:t>Moq</w:t>
      </w:r>
      <w:proofErr w:type="spellEnd"/>
      <w:r>
        <w:rPr>
          <w:color w:val="000000"/>
          <w:sz w:val="27"/>
          <w:szCs w:val="27"/>
        </w:rPr>
        <w:t>" Version="4.20.72" /&gt;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PackageReference</w:t>
      </w:r>
      <w:proofErr w:type="spellEnd"/>
      <w:r>
        <w:rPr>
          <w:color w:val="000000"/>
          <w:sz w:val="27"/>
          <w:szCs w:val="27"/>
        </w:rPr>
        <w:t xml:space="preserve"> Include="</w:t>
      </w:r>
      <w:proofErr w:type="spellStart"/>
      <w:r>
        <w:rPr>
          <w:color w:val="000000"/>
          <w:sz w:val="27"/>
          <w:szCs w:val="27"/>
        </w:rPr>
        <w:t>NUnit</w:t>
      </w:r>
      <w:proofErr w:type="spellEnd"/>
      <w:r>
        <w:rPr>
          <w:color w:val="000000"/>
          <w:sz w:val="27"/>
          <w:szCs w:val="27"/>
        </w:rPr>
        <w:t>" Version="4.2.2" /&gt;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PackageReference</w:t>
      </w:r>
      <w:proofErr w:type="spellEnd"/>
      <w:r>
        <w:rPr>
          <w:color w:val="000000"/>
          <w:sz w:val="27"/>
          <w:szCs w:val="27"/>
        </w:rPr>
        <w:t xml:space="preserve"> Include="NUnit3TestAdapter" Version="4.6.0" /&gt;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&lt;/</w:t>
      </w:r>
      <w:proofErr w:type="spellStart"/>
      <w:r>
        <w:rPr>
          <w:color w:val="000000"/>
          <w:sz w:val="27"/>
          <w:szCs w:val="27"/>
        </w:rPr>
        <w:t>ItemGroup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ItemGroup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ProjectReference</w:t>
      </w:r>
      <w:proofErr w:type="spellEnd"/>
      <w:r>
        <w:rPr>
          <w:color w:val="000000"/>
          <w:sz w:val="27"/>
          <w:szCs w:val="27"/>
        </w:rPr>
        <w:t xml:space="preserve"> Include="</w:t>
      </w:r>
      <w:proofErr w:type="gramStart"/>
      <w:r>
        <w:rPr>
          <w:color w:val="000000"/>
          <w:sz w:val="27"/>
          <w:szCs w:val="27"/>
        </w:rPr>
        <w:t>..</w:t>
      </w:r>
      <w:proofErr w:type="gramEnd"/>
      <w:r>
        <w:rPr>
          <w:color w:val="000000"/>
          <w:sz w:val="27"/>
          <w:szCs w:val="27"/>
        </w:rPr>
        <w:t>\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  <w:r>
        <w:rPr>
          <w:color w:val="000000"/>
          <w:sz w:val="27"/>
          <w:szCs w:val="27"/>
        </w:rPr>
        <w:t>\</w:t>
      </w:r>
      <w:proofErr w:type="spellStart"/>
      <w:r>
        <w:rPr>
          <w:color w:val="000000"/>
          <w:sz w:val="27"/>
          <w:szCs w:val="27"/>
        </w:rPr>
        <w:t>CustomerCommLib.csproj</w:t>
      </w:r>
      <w:proofErr w:type="spellEnd"/>
      <w:r>
        <w:rPr>
          <w:color w:val="000000"/>
          <w:sz w:val="27"/>
          <w:szCs w:val="27"/>
        </w:rPr>
        <w:t>" /&gt;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&lt;/</w:t>
      </w:r>
      <w:proofErr w:type="spellStart"/>
      <w:r>
        <w:rPr>
          <w:color w:val="000000"/>
          <w:sz w:val="27"/>
          <w:szCs w:val="27"/>
        </w:rPr>
        <w:t>ItemGroup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&lt;/Project&gt;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NUnit.Framework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Moq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CustomerComm.Tests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TestFixture</w:t>
      </w:r>
      <w:proofErr w:type="spellEnd"/>
      <w:r>
        <w:rPr>
          <w:color w:val="000000"/>
          <w:sz w:val="27"/>
          <w:szCs w:val="27"/>
        </w:rPr>
        <w:t>]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CustomerCommTests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private</w:t>
      </w:r>
      <w:proofErr w:type="gramEnd"/>
      <w:r>
        <w:rPr>
          <w:color w:val="000000"/>
          <w:sz w:val="27"/>
          <w:szCs w:val="27"/>
        </w:rPr>
        <w:t xml:space="preserve"> Mock&lt;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&gt; </w:t>
      </w:r>
      <w:proofErr w:type="spellStart"/>
      <w:r>
        <w:rPr>
          <w:color w:val="000000"/>
          <w:sz w:val="27"/>
          <w:szCs w:val="27"/>
        </w:rPr>
        <w:t>mockMailSender</w:t>
      </w:r>
      <w:proofErr w:type="spellEnd"/>
      <w:r>
        <w:rPr>
          <w:color w:val="000000"/>
          <w:sz w:val="27"/>
          <w:szCs w:val="27"/>
        </w:rPr>
        <w:t xml:space="preserve"> = null!;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private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CustomerCommLib.CustomerComm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  <w:r>
        <w:rPr>
          <w:color w:val="000000"/>
          <w:sz w:val="27"/>
          <w:szCs w:val="27"/>
        </w:rPr>
        <w:t xml:space="preserve"> = null!;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OneTimeSetUp</w:t>
      </w:r>
      <w:proofErr w:type="spellEnd"/>
      <w:r>
        <w:rPr>
          <w:color w:val="000000"/>
          <w:sz w:val="27"/>
          <w:szCs w:val="27"/>
        </w:rPr>
        <w:t>]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</w:t>
      </w:r>
      <w:proofErr w:type="spellStart"/>
      <w:r>
        <w:rPr>
          <w:color w:val="000000"/>
          <w:sz w:val="27"/>
          <w:szCs w:val="27"/>
        </w:rPr>
        <w:t>Init</w:t>
      </w:r>
      <w:proofErr w:type="spellEnd"/>
      <w:r>
        <w:rPr>
          <w:color w:val="000000"/>
          <w:sz w:val="27"/>
          <w:szCs w:val="27"/>
        </w:rPr>
        <w:t>()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mockMailSender</w:t>
      </w:r>
      <w:proofErr w:type="spellEnd"/>
      <w:proofErr w:type="gramEnd"/>
      <w:r>
        <w:rPr>
          <w:color w:val="000000"/>
          <w:sz w:val="27"/>
          <w:szCs w:val="27"/>
        </w:rPr>
        <w:t xml:space="preserve">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new</w:t>
      </w:r>
      <w:proofErr w:type="gramEnd"/>
      <w:r>
        <w:rPr>
          <w:color w:val="000000"/>
          <w:sz w:val="27"/>
          <w:szCs w:val="27"/>
        </w:rPr>
        <w:t xml:space="preserve"> Mock&lt;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>&gt;();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mockMailSender</w:t>
      </w:r>
      <w:proofErr w:type="spellEnd"/>
      <w:proofErr w:type="gram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.Setup(x =&gt; </w:t>
      </w:r>
      <w:proofErr w:type="spellStart"/>
      <w:proofErr w:type="gramStart"/>
      <w:r>
        <w:rPr>
          <w:color w:val="000000"/>
          <w:sz w:val="27"/>
          <w:szCs w:val="27"/>
        </w:rPr>
        <w:t>x.SendMail</w:t>
      </w:r>
      <w:proofErr w:type="spellEnd"/>
      <w:r>
        <w:rPr>
          <w:color w:val="000000"/>
          <w:sz w:val="27"/>
          <w:szCs w:val="27"/>
        </w:rPr>
        <w:t>(</w:t>
      </w:r>
      <w:proofErr w:type="gram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It.IsAny</w:t>
      </w:r>
      <w:proofErr w:type="spellEnd"/>
      <w:r>
        <w:rPr>
          <w:color w:val="000000"/>
          <w:sz w:val="27"/>
          <w:szCs w:val="27"/>
        </w:rPr>
        <w:t>&lt;string</w:t>
      </w:r>
      <w:proofErr w:type="gramStart"/>
      <w:r>
        <w:rPr>
          <w:color w:val="000000"/>
          <w:sz w:val="27"/>
          <w:szCs w:val="27"/>
        </w:rPr>
        <w:t>&gt;(</w:t>
      </w:r>
      <w:proofErr w:type="gramEnd"/>
      <w:r>
        <w:rPr>
          <w:color w:val="000000"/>
          <w:sz w:val="27"/>
          <w:szCs w:val="27"/>
        </w:rPr>
        <w:t>),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It.IsAny</w:t>
      </w:r>
      <w:proofErr w:type="spellEnd"/>
      <w:r>
        <w:rPr>
          <w:color w:val="000000"/>
          <w:sz w:val="27"/>
          <w:szCs w:val="27"/>
        </w:rPr>
        <w:t>&lt;string</w:t>
      </w:r>
      <w:proofErr w:type="gramStart"/>
      <w:r>
        <w:rPr>
          <w:color w:val="000000"/>
          <w:sz w:val="27"/>
          <w:szCs w:val="27"/>
        </w:rPr>
        <w:t>&gt;(</w:t>
      </w:r>
      <w:proofErr w:type="gramEnd"/>
      <w:r>
        <w:rPr>
          <w:color w:val="000000"/>
          <w:sz w:val="27"/>
          <w:szCs w:val="27"/>
        </w:rPr>
        <w:t>)))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.</w:t>
      </w:r>
      <w:proofErr w:type="gramStart"/>
      <w:r>
        <w:rPr>
          <w:color w:val="000000"/>
          <w:sz w:val="27"/>
          <w:szCs w:val="27"/>
        </w:rPr>
        <w:t>Returns(</w:t>
      </w:r>
      <w:proofErr w:type="gramEnd"/>
      <w:r>
        <w:rPr>
          <w:color w:val="000000"/>
          <w:sz w:val="27"/>
          <w:szCs w:val="27"/>
        </w:rPr>
        <w:t>true);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lastRenderedPageBreak/>
        <w:t>customerComm</w:t>
      </w:r>
      <w:proofErr w:type="spellEnd"/>
      <w:proofErr w:type="gramEnd"/>
      <w:r>
        <w:rPr>
          <w:color w:val="000000"/>
          <w:sz w:val="27"/>
          <w:szCs w:val="27"/>
        </w:rPr>
        <w:t xml:space="preserve">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new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CustomerCommLib.CustomerComm</w:t>
      </w:r>
      <w:proofErr w:type="spellEnd"/>
      <w:r>
        <w:rPr>
          <w:color w:val="000000"/>
          <w:sz w:val="27"/>
          <w:szCs w:val="27"/>
        </w:rPr>
        <w:t>(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mockMailSender.Object</w:t>
      </w:r>
      <w:proofErr w:type="spell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TestCase</w:t>
      </w:r>
      <w:proofErr w:type="spellEnd"/>
      <w:r>
        <w:rPr>
          <w:color w:val="000000"/>
          <w:sz w:val="27"/>
          <w:szCs w:val="27"/>
        </w:rPr>
        <w:t>]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</w:t>
      </w:r>
      <w:proofErr w:type="spellStart"/>
      <w:r>
        <w:rPr>
          <w:color w:val="000000"/>
          <w:sz w:val="27"/>
          <w:szCs w:val="27"/>
        </w:rPr>
        <w:t>SendMailToCustomer_ShouldReturnTrue</w:t>
      </w:r>
      <w:proofErr w:type="spellEnd"/>
      <w:r>
        <w:rPr>
          <w:color w:val="000000"/>
          <w:sz w:val="27"/>
          <w:szCs w:val="27"/>
        </w:rPr>
        <w:t>()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bool</w:t>
      </w:r>
      <w:proofErr w:type="spellEnd"/>
      <w:proofErr w:type="gramEnd"/>
      <w:r>
        <w:rPr>
          <w:color w:val="000000"/>
          <w:sz w:val="27"/>
          <w:szCs w:val="27"/>
        </w:rPr>
        <w:t xml:space="preserve"> result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customerComm.SendMailToCustomer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Assert.That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 xml:space="preserve">result, </w:t>
      </w:r>
      <w:proofErr w:type="spellStart"/>
      <w:r>
        <w:rPr>
          <w:color w:val="000000"/>
          <w:sz w:val="27"/>
          <w:szCs w:val="27"/>
        </w:rPr>
        <w:t>Is.True</w:t>
      </w:r>
      <w:proofErr w:type="spell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&lt;Project </w:t>
      </w:r>
      <w:proofErr w:type="spellStart"/>
      <w:r>
        <w:rPr>
          <w:color w:val="000000"/>
          <w:sz w:val="27"/>
          <w:szCs w:val="27"/>
        </w:rPr>
        <w:t>Sdk</w:t>
      </w:r>
      <w:proofErr w:type="spellEnd"/>
      <w:r>
        <w:rPr>
          <w:color w:val="000000"/>
          <w:sz w:val="27"/>
          <w:szCs w:val="27"/>
        </w:rPr>
        <w:t>="</w:t>
      </w:r>
      <w:proofErr w:type="spellStart"/>
      <w:r>
        <w:rPr>
          <w:color w:val="000000"/>
          <w:sz w:val="27"/>
          <w:szCs w:val="27"/>
        </w:rPr>
        <w:t>Microsoft.NET.Sdk</w:t>
      </w:r>
      <w:proofErr w:type="spellEnd"/>
      <w:r>
        <w:rPr>
          <w:color w:val="000000"/>
          <w:sz w:val="27"/>
          <w:szCs w:val="27"/>
        </w:rPr>
        <w:t>"&gt;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PropertyGroup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TargetFramework</w:t>
      </w:r>
      <w:proofErr w:type="spellEnd"/>
      <w:r>
        <w:rPr>
          <w:color w:val="000000"/>
          <w:sz w:val="27"/>
          <w:szCs w:val="27"/>
        </w:rPr>
        <w:t>&gt;net8.0&lt;/</w:t>
      </w:r>
      <w:proofErr w:type="spellStart"/>
      <w:r>
        <w:rPr>
          <w:color w:val="000000"/>
          <w:sz w:val="27"/>
          <w:szCs w:val="27"/>
        </w:rPr>
        <w:t>TargetFramework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ImplicitUsings</w:t>
      </w:r>
      <w:proofErr w:type="spellEnd"/>
      <w:r>
        <w:rPr>
          <w:color w:val="000000"/>
          <w:sz w:val="27"/>
          <w:szCs w:val="27"/>
        </w:rPr>
        <w:t>&gt;enable&lt;/</w:t>
      </w:r>
      <w:proofErr w:type="spellStart"/>
      <w:r>
        <w:rPr>
          <w:color w:val="000000"/>
          <w:sz w:val="27"/>
          <w:szCs w:val="27"/>
        </w:rPr>
        <w:t>ImplicitUsings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</w:t>
      </w:r>
      <w:proofErr w:type="spellStart"/>
      <w:r>
        <w:rPr>
          <w:color w:val="000000"/>
          <w:sz w:val="27"/>
          <w:szCs w:val="27"/>
        </w:rPr>
        <w:t>Nullable</w:t>
      </w:r>
      <w:proofErr w:type="spellEnd"/>
      <w:r>
        <w:rPr>
          <w:color w:val="000000"/>
          <w:sz w:val="27"/>
          <w:szCs w:val="27"/>
        </w:rPr>
        <w:t>&gt;enable&lt;/</w:t>
      </w:r>
      <w:proofErr w:type="spellStart"/>
      <w:r>
        <w:rPr>
          <w:color w:val="000000"/>
          <w:sz w:val="27"/>
          <w:szCs w:val="27"/>
        </w:rPr>
        <w:t>Nullable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&lt;/</w:t>
      </w:r>
      <w:proofErr w:type="spellStart"/>
      <w:r>
        <w:rPr>
          <w:color w:val="000000"/>
          <w:sz w:val="27"/>
          <w:szCs w:val="27"/>
        </w:rPr>
        <w:t>PropertyGroup</w:t>
      </w:r>
      <w:proofErr w:type="spellEnd"/>
      <w:r>
        <w:rPr>
          <w:color w:val="000000"/>
          <w:sz w:val="27"/>
          <w:szCs w:val="27"/>
        </w:rPr>
        <w:t>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&lt;/Project&gt;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lastRenderedPageBreak/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private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 _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bool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SendMailToCustomer</w:t>
      </w:r>
      <w:proofErr w:type="spellEnd"/>
      <w:r>
        <w:rPr>
          <w:color w:val="000000"/>
          <w:sz w:val="27"/>
          <w:szCs w:val="27"/>
        </w:rPr>
        <w:t>()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string</w:t>
      </w:r>
      <w:proofErr w:type="gramEnd"/>
      <w:r>
        <w:rPr>
          <w:color w:val="000000"/>
          <w:sz w:val="27"/>
          <w:szCs w:val="27"/>
        </w:rPr>
        <w:t xml:space="preserve"> email = "cust123@abc.com";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string</w:t>
      </w:r>
      <w:proofErr w:type="gramEnd"/>
      <w:r>
        <w:rPr>
          <w:color w:val="000000"/>
          <w:sz w:val="27"/>
          <w:szCs w:val="27"/>
        </w:rPr>
        <w:t xml:space="preserve"> message = "Some Message";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</w:t>
      </w:r>
      <w:proofErr w:type="spellStart"/>
      <w:proofErr w:type="gramStart"/>
      <w:r>
        <w:rPr>
          <w:color w:val="000000"/>
          <w:sz w:val="27"/>
          <w:szCs w:val="27"/>
        </w:rPr>
        <w:t>mailSender.SendMail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email, message);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return</w:t>
      </w:r>
      <w:proofErr w:type="gramEnd"/>
      <w:r>
        <w:rPr>
          <w:color w:val="000000"/>
          <w:sz w:val="27"/>
          <w:szCs w:val="27"/>
        </w:rPr>
        <w:t xml:space="preserve"> true;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System.Net;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System.Net.Mail</w:t>
      </w:r>
      <w:proofErr w:type="spellEnd"/>
      <w:r>
        <w:rPr>
          <w:color w:val="000000"/>
          <w:sz w:val="27"/>
          <w:szCs w:val="27"/>
        </w:rPr>
        <w:t>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CustomerCommLib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interface 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lastRenderedPageBreak/>
        <w:t>bool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</w:t>
      </w:r>
      <w:proofErr w:type="spellEnd"/>
      <w:r>
        <w:rPr>
          <w:color w:val="000000"/>
          <w:sz w:val="27"/>
          <w:szCs w:val="27"/>
        </w:rPr>
        <w:t xml:space="preserve">(string </w:t>
      </w:r>
      <w:proofErr w:type="spellStart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, string message);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MailSender</w:t>
      </w:r>
      <w:proofErr w:type="spellEnd"/>
      <w:r>
        <w:rPr>
          <w:color w:val="000000"/>
          <w:sz w:val="27"/>
          <w:szCs w:val="27"/>
        </w:rPr>
        <w:t xml:space="preserve"> : </w:t>
      </w:r>
      <w:proofErr w:type="spellStart"/>
      <w:r>
        <w:rPr>
          <w:color w:val="000000"/>
          <w:sz w:val="27"/>
          <w:szCs w:val="27"/>
        </w:rPr>
        <w:t>IMailSender</w:t>
      </w:r>
      <w:proofErr w:type="spellEnd"/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bool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SendMail</w:t>
      </w:r>
      <w:proofErr w:type="spellEnd"/>
      <w:r>
        <w:rPr>
          <w:color w:val="000000"/>
          <w:sz w:val="27"/>
          <w:szCs w:val="27"/>
        </w:rPr>
        <w:t xml:space="preserve">(string </w:t>
      </w:r>
      <w:proofErr w:type="spellStart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, string message)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MailMessage</w:t>
      </w:r>
      <w:proofErr w:type="spellEnd"/>
      <w:r>
        <w:rPr>
          <w:color w:val="000000"/>
          <w:sz w:val="27"/>
          <w:szCs w:val="27"/>
        </w:rPr>
        <w:t xml:space="preserve"> mail = new </w:t>
      </w:r>
      <w:proofErr w:type="spellStart"/>
      <w:proofErr w:type="gramStart"/>
      <w:r>
        <w:rPr>
          <w:color w:val="000000"/>
          <w:sz w:val="27"/>
          <w:szCs w:val="27"/>
        </w:rPr>
        <w:t>MailMessage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SmtpClient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smtpServer</w:t>
      </w:r>
      <w:proofErr w:type="spellEnd"/>
      <w:r>
        <w:rPr>
          <w:color w:val="000000"/>
          <w:sz w:val="27"/>
          <w:szCs w:val="27"/>
        </w:rPr>
        <w:t xml:space="preserve">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new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SmtpClient</w:t>
      </w:r>
      <w:proofErr w:type="spellEnd"/>
      <w:r>
        <w:rPr>
          <w:color w:val="000000"/>
          <w:sz w:val="27"/>
          <w:szCs w:val="27"/>
        </w:rPr>
        <w:t>("smtp.gmail.com");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mail.From</w:t>
      </w:r>
      <w:proofErr w:type="spellEnd"/>
      <w:r>
        <w:rPr>
          <w:color w:val="000000"/>
          <w:sz w:val="27"/>
          <w:szCs w:val="27"/>
        </w:rPr>
        <w:t xml:space="preserve">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new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MailAddress</w:t>
      </w:r>
      <w:proofErr w:type="spellEnd"/>
      <w:r>
        <w:rPr>
          <w:color w:val="000000"/>
          <w:sz w:val="27"/>
          <w:szCs w:val="27"/>
        </w:rPr>
        <w:t>("your_email@gmail.com");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mail.To.Add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proofErr w:type="gramEnd"/>
      <w:r>
        <w:rPr>
          <w:color w:val="000000"/>
          <w:sz w:val="27"/>
          <w:szCs w:val="27"/>
        </w:rPr>
        <w:t>toAddress</w:t>
      </w:r>
      <w:proofErr w:type="spellEnd"/>
      <w:r>
        <w:rPr>
          <w:color w:val="000000"/>
          <w:sz w:val="27"/>
          <w:szCs w:val="27"/>
        </w:rPr>
        <w:t>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mail.Subject</w:t>
      </w:r>
      <w:proofErr w:type="spellEnd"/>
      <w:r>
        <w:rPr>
          <w:color w:val="000000"/>
          <w:sz w:val="27"/>
          <w:szCs w:val="27"/>
        </w:rPr>
        <w:t xml:space="preserve"> = "Test Mail";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mail.Body</w:t>
      </w:r>
      <w:proofErr w:type="spellEnd"/>
      <w:r>
        <w:rPr>
          <w:color w:val="000000"/>
          <w:sz w:val="27"/>
          <w:szCs w:val="27"/>
        </w:rPr>
        <w:t xml:space="preserve"> = message;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smtpServer.Port</w:t>
      </w:r>
      <w:proofErr w:type="spellEnd"/>
      <w:r>
        <w:rPr>
          <w:color w:val="000000"/>
          <w:sz w:val="27"/>
          <w:szCs w:val="27"/>
        </w:rPr>
        <w:t xml:space="preserve"> = 587;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smtpServer.Credentials</w:t>
      </w:r>
      <w:proofErr w:type="spellEnd"/>
      <w:r>
        <w:rPr>
          <w:color w:val="000000"/>
          <w:sz w:val="27"/>
          <w:szCs w:val="27"/>
        </w:rPr>
        <w:t xml:space="preserve"> =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new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NetworkCredential</w:t>
      </w:r>
      <w:proofErr w:type="spellEnd"/>
      <w:r>
        <w:rPr>
          <w:color w:val="000000"/>
          <w:sz w:val="27"/>
          <w:szCs w:val="27"/>
        </w:rPr>
        <w:t>("username", "password");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smtpServer.EnableSsl</w:t>
      </w:r>
      <w:proofErr w:type="spellEnd"/>
      <w:r>
        <w:rPr>
          <w:color w:val="000000"/>
          <w:sz w:val="27"/>
          <w:szCs w:val="27"/>
        </w:rPr>
        <w:t xml:space="preserve"> = true;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smtpServer.Send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mail);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return</w:t>
      </w:r>
      <w:proofErr w:type="gramEnd"/>
      <w:r>
        <w:rPr>
          <w:color w:val="000000"/>
          <w:sz w:val="27"/>
          <w:szCs w:val="27"/>
        </w:rPr>
        <w:t xml:space="preserve"> true;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}</w:t>
      </w:r>
    </w:p>
    <w:p w:rsidR="00E83088" w:rsidRDefault="00E83088" w:rsidP="00E8308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:rsidR="00C64A40" w:rsidRDefault="00E83088">
      <w:r>
        <w:rPr>
          <w:noProof/>
        </w:rPr>
        <w:drawing>
          <wp:inline distT="0" distB="0" distL="0" distR="0">
            <wp:extent cx="5943600" cy="13984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4A40" w:rsidSect="00C6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3088"/>
    <w:rsid w:val="00C64A40"/>
    <w:rsid w:val="00E83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0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0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2026-07-19T05:25:00Z</dcterms:created>
  <dcterms:modified xsi:type="dcterms:W3CDTF">2026-07-19T05:29:00Z</dcterms:modified>
</cp:coreProperties>
</file>