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1F6E" w14:textId="77777777" w:rsidR="003F4B9D" w:rsidRDefault="003F4B9D">
      <w:pPr>
        <w:widowControl w:val="0"/>
        <w:pBdr>
          <w:top w:val="nil"/>
          <w:left w:val="nil"/>
          <w:bottom w:val="nil"/>
          <w:right w:val="nil"/>
          <w:between w:val="nil"/>
        </w:pBdr>
        <w:spacing w:before="0"/>
        <w:jc w:val="left"/>
        <w:rPr>
          <w:rFonts w:ascii="Arial" w:eastAsia="Arial" w:hAnsi="Arial" w:cs="Arial"/>
          <w:color w:val="000000"/>
          <w:sz w:val="22"/>
          <w:szCs w:val="22"/>
        </w:rPr>
      </w:pPr>
    </w:p>
    <w:tbl>
      <w:tblPr>
        <w:tblStyle w:val="a2"/>
        <w:tblW w:w="9875" w:type="dxa"/>
        <w:tblInd w:w="-115" w:type="dxa"/>
        <w:tblBorders>
          <w:top w:val="single" w:sz="4" w:space="0" w:color="FFFFFF"/>
          <w:left w:val="single" w:sz="4" w:space="0" w:color="FFFFFF"/>
          <w:bottom w:val="single" w:sz="4" w:space="0" w:color="000000"/>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521"/>
        <w:gridCol w:w="8354"/>
      </w:tblGrid>
      <w:tr w:rsidR="003F4B9D" w14:paraId="10D524EA" w14:textId="77777777">
        <w:tc>
          <w:tcPr>
            <w:tcW w:w="1521" w:type="dxa"/>
            <w:shd w:val="clear" w:color="auto" w:fill="FFFFFF"/>
          </w:tcPr>
          <w:p w14:paraId="59C08997" w14:textId="77777777" w:rsidR="003F4B9D" w:rsidRDefault="003571FD">
            <w:r>
              <w:rPr>
                <w:noProof/>
              </w:rPr>
              <w:drawing>
                <wp:inline distT="0" distB="0" distL="0" distR="0" wp14:anchorId="7ADFEDD7" wp14:editId="7BB45400">
                  <wp:extent cx="634365" cy="749935"/>
                  <wp:effectExtent l="0" t="0" r="0" b="0"/>
                  <wp:docPr id="5" name="image1.jpg" descr="C:\user-pjpf\Briefcase-SO\so\so-12-13\slides\logo-IST-Tecnico.JPG"/>
                  <wp:cNvGraphicFramePr/>
                  <a:graphic xmlns:a="http://schemas.openxmlformats.org/drawingml/2006/main">
                    <a:graphicData uri="http://schemas.openxmlformats.org/drawingml/2006/picture">
                      <pic:pic xmlns:pic="http://schemas.openxmlformats.org/drawingml/2006/picture">
                        <pic:nvPicPr>
                          <pic:cNvPr id="0" name="image1.jpg" descr="C:\user-pjpf\Briefcase-SO\so\so-12-13\slides\logo-IST-Tecnico.JPG"/>
                          <pic:cNvPicPr preferRelativeResize="0"/>
                        </pic:nvPicPr>
                        <pic:blipFill>
                          <a:blip r:embed="rId8"/>
                          <a:srcRect/>
                          <a:stretch>
                            <a:fillRect/>
                          </a:stretch>
                        </pic:blipFill>
                        <pic:spPr>
                          <a:xfrm>
                            <a:off x="0" y="0"/>
                            <a:ext cx="634365" cy="749935"/>
                          </a:xfrm>
                          <a:prstGeom prst="rect">
                            <a:avLst/>
                          </a:prstGeom>
                          <a:ln/>
                        </pic:spPr>
                      </pic:pic>
                    </a:graphicData>
                  </a:graphic>
                </wp:inline>
              </w:drawing>
            </w:r>
          </w:p>
        </w:tc>
        <w:tc>
          <w:tcPr>
            <w:tcW w:w="8354" w:type="dxa"/>
            <w:shd w:val="clear" w:color="auto" w:fill="FFFFFF"/>
          </w:tcPr>
          <w:p w14:paraId="4A6B3C66" w14:textId="77777777" w:rsidR="003F4B9D" w:rsidRPr="003D7842" w:rsidRDefault="003571FD">
            <w:pPr>
              <w:rPr>
                <w:lang w:val="pt-PT"/>
              </w:rPr>
            </w:pPr>
            <w:r w:rsidRPr="003D7842">
              <w:rPr>
                <w:lang w:val="pt-PT"/>
              </w:rPr>
              <w:t>INSTITUTO SUPERIOR TÉCNICO</w:t>
            </w:r>
          </w:p>
          <w:p w14:paraId="0EF8E708" w14:textId="77777777" w:rsidR="003F4B9D" w:rsidRPr="003D7842" w:rsidRDefault="003571FD">
            <w:pPr>
              <w:rPr>
                <w:lang w:val="pt-PT"/>
              </w:rPr>
            </w:pPr>
            <w:r w:rsidRPr="003D7842">
              <w:rPr>
                <w:lang w:val="pt-PT"/>
              </w:rPr>
              <w:t>Departamento de Engenharia Informática</w:t>
            </w:r>
          </w:p>
          <w:p w14:paraId="7DC3C670" w14:textId="77777777" w:rsidR="003F4B9D" w:rsidRDefault="003571FD">
            <w:r>
              <w:t>Forensics Cyber Security</w:t>
            </w:r>
          </w:p>
          <w:p w14:paraId="5AA0C127" w14:textId="398D5964" w:rsidR="003F4B9D" w:rsidRDefault="003571FD">
            <w:r>
              <w:t>MEIC / METI 202</w:t>
            </w:r>
            <w:r w:rsidR="008F5E94">
              <w:t>5</w:t>
            </w:r>
            <w:r>
              <w:t>-202</w:t>
            </w:r>
            <w:r w:rsidR="008F5E94">
              <w:t>6</w:t>
            </w:r>
            <w:r>
              <w:t xml:space="preserve"> – 1</w:t>
            </w:r>
            <w:r>
              <w:rPr>
                <w:vertAlign w:val="superscript"/>
              </w:rPr>
              <w:t>st</w:t>
            </w:r>
            <w:r>
              <w:t xml:space="preserve"> Period</w:t>
            </w:r>
          </w:p>
          <w:p w14:paraId="641EE8C8" w14:textId="77777777" w:rsidR="003F4B9D" w:rsidRDefault="003F4B9D"/>
        </w:tc>
      </w:tr>
    </w:tbl>
    <w:p w14:paraId="5BF5D9D5" w14:textId="2857DAEC" w:rsidR="003F4B9D" w:rsidRDefault="003571FD">
      <w:pPr>
        <w:pStyle w:val="Title"/>
      </w:pPr>
      <w:r>
        <w:t>Digital Forensics Report Lab</w:t>
      </w:r>
      <w:r w:rsidR="003D7842">
        <w:t>2</w:t>
      </w:r>
    </w:p>
    <w:tbl>
      <w:tblPr>
        <w:tblStyle w:val="a3"/>
        <w:tblW w:w="988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68"/>
        <w:gridCol w:w="708"/>
        <w:gridCol w:w="5670"/>
        <w:gridCol w:w="1840"/>
      </w:tblGrid>
      <w:tr w:rsidR="003F4B9D" w14:paraId="45DB9C6A" w14:textId="77777777" w:rsidTr="003F4B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shd w:val="clear" w:color="auto" w:fill="B8CCE4"/>
          </w:tcPr>
          <w:p w14:paraId="01B29C65"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Group number:</w:t>
            </w:r>
          </w:p>
        </w:tc>
        <w:tc>
          <w:tcPr>
            <w:tcW w:w="708" w:type="dxa"/>
          </w:tcPr>
          <w:p w14:paraId="3C268444" w14:textId="77777777" w:rsidR="003F4B9D" w:rsidRDefault="003F4B9D">
            <w:pPr>
              <w:jc w:val="center"/>
              <w:cnfStyle w:val="100000000000" w:firstRow="1" w:lastRow="0" w:firstColumn="0" w:lastColumn="0" w:oddVBand="0" w:evenVBand="0" w:oddHBand="0" w:evenHBand="0" w:firstRowFirstColumn="0" w:firstRowLastColumn="0" w:lastRowFirstColumn="0" w:lastRowLastColumn="0"/>
            </w:pPr>
          </w:p>
        </w:tc>
        <w:tc>
          <w:tcPr>
            <w:tcW w:w="5670" w:type="dxa"/>
            <w:shd w:val="clear" w:color="auto" w:fill="B8CCE4"/>
          </w:tcPr>
          <w:p w14:paraId="2CACF9AD" w14:textId="77777777" w:rsidR="003F4B9D" w:rsidRDefault="003571FD">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Name</w:t>
            </w:r>
          </w:p>
        </w:tc>
        <w:tc>
          <w:tcPr>
            <w:tcW w:w="1840" w:type="dxa"/>
            <w:shd w:val="clear" w:color="auto" w:fill="B8CCE4"/>
          </w:tcPr>
          <w:p w14:paraId="02F32B95" w14:textId="77777777" w:rsidR="003F4B9D" w:rsidRDefault="003571FD">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IST Number</w:t>
            </w:r>
          </w:p>
        </w:tc>
      </w:tr>
      <w:tr w:rsidR="003F4B9D" w14:paraId="6A8E427D"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150C6B93"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Student 1:</w:t>
            </w:r>
          </w:p>
        </w:tc>
        <w:tc>
          <w:tcPr>
            <w:tcW w:w="5670" w:type="dxa"/>
          </w:tcPr>
          <w:p w14:paraId="1887A173" w14:textId="77777777" w:rsidR="003F4B9D" w:rsidRDefault="003F4B9D">
            <w:pPr>
              <w:jc w:val="center"/>
              <w:cnfStyle w:val="000000000000" w:firstRow="0" w:lastRow="0" w:firstColumn="0" w:lastColumn="0" w:oddVBand="0" w:evenVBand="0" w:oddHBand="0" w:evenHBand="0" w:firstRowFirstColumn="0" w:firstRowLastColumn="0" w:lastRowFirstColumn="0" w:lastRowLastColumn="0"/>
            </w:pPr>
          </w:p>
        </w:tc>
        <w:tc>
          <w:tcPr>
            <w:tcW w:w="1840" w:type="dxa"/>
          </w:tcPr>
          <w:p w14:paraId="2649715A" w14:textId="77777777" w:rsidR="003F4B9D" w:rsidRDefault="003F4B9D">
            <w:pPr>
              <w:jc w:val="center"/>
              <w:cnfStyle w:val="000000000000" w:firstRow="0" w:lastRow="0" w:firstColumn="0" w:lastColumn="0" w:oddVBand="0" w:evenVBand="0" w:oddHBand="0" w:evenHBand="0" w:firstRowFirstColumn="0" w:firstRowLastColumn="0" w:lastRowFirstColumn="0" w:lastRowLastColumn="0"/>
            </w:pPr>
          </w:p>
        </w:tc>
      </w:tr>
      <w:tr w:rsidR="003F4B9D" w14:paraId="0B2CAED2"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6E99A979"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Student 2:</w:t>
            </w:r>
          </w:p>
        </w:tc>
        <w:tc>
          <w:tcPr>
            <w:tcW w:w="5670" w:type="dxa"/>
          </w:tcPr>
          <w:p w14:paraId="18076EA9" w14:textId="77777777" w:rsidR="003F4B9D" w:rsidRDefault="003F4B9D">
            <w:pPr>
              <w:jc w:val="center"/>
              <w:cnfStyle w:val="000000000000" w:firstRow="0" w:lastRow="0" w:firstColumn="0" w:lastColumn="0" w:oddVBand="0" w:evenVBand="0" w:oddHBand="0" w:evenHBand="0" w:firstRowFirstColumn="0" w:firstRowLastColumn="0" w:lastRowFirstColumn="0" w:lastRowLastColumn="0"/>
            </w:pPr>
          </w:p>
        </w:tc>
        <w:tc>
          <w:tcPr>
            <w:tcW w:w="1840" w:type="dxa"/>
          </w:tcPr>
          <w:p w14:paraId="702D0BDA" w14:textId="77777777" w:rsidR="003F4B9D" w:rsidRDefault="003F4B9D">
            <w:pPr>
              <w:jc w:val="center"/>
              <w:cnfStyle w:val="000000000000" w:firstRow="0" w:lastRow="0" w:firstColumn="0" w:lastColumn="0" w:oddVBand="0" w:evenVBand="0" w:oddHBand="0" w:evenHBand="0" w:firstRowFirstColumn="0" w:firstRowLastColumn="0" w:lastRowFirstColumn="0" w:lastRowLastColumn="0"/>
            </w:pPr>
          </w:p>
        </w:tc>
      </w:tr>
      <w:tr w:rsidR="003F4B9D" w14:paraId="55C4B926" w14:textId="77777777" w:rsidTr="003F4B9D">
        <w:trPr>
          <w:jc w:val="center"/>
        </w:trPr>
        <w:tc>
          <w:tcPr>
            <w:cnfStyle w:val="001000000000" w:firstRow="0" w:lastRow="0" w:firstColumn="1" w:lastColumn="0" w:oddVBand="0" w:evenVBand="0" w:oddHBand="0" w:evenHBand="0" w:firstRowFirstColumn="0" w:firstRowLastColumn="0" w:lastRowFirstColumn="0" w:lastRowLastColumn="0"/>
            <w:tcW w:w="2376" w:type="dxa"/>
            <w:gridSpan w:val="2"/>
          </w:tcPr>
          <w:p w14:paraId="4C3B753F"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Student 3:</w:t>
            </w:r>
          </w:p>
        </w:tc>
        <w:tc>
          <w:tcPr>
            <w:tcW w:w="5670" w:type="dxa"/>
          </w:tcPr>
          <w:p w14:paraId="200DCC41" w14:textId="77777777" w:rsidR="003F4B9D" w:rsidRDefault="003F4B9D">
            <w:pPr>
              <w:jc w:val="center"/>
              <w:cnfStyle w:val="000000000000" w:firstRow="0" w:lastRow="0" w:firstColumn="0" w:lastColumn="0" w:oddVBand="0" w:evenVBand="0" w:oddHBand="0" w:evenHBand="0" w:firstRowFirstColumn="0" w:firstRowLastColumn="0" w:lastRowFirstColumn="0" w:lastRowLastColumn="0"/>
            </w:pPr>
          </w:p>
        </w:tc>
        <w:tc>
          <w:tcPr>
            <w:tcW w:w="1840" w:type="dxa"/>
          </w:tcPr>
          <w:p w14:paraId="4C618F56" w14:textId="77777777" w:rsidR="003F4B9D" w:rsidRDefault="003F4B9D">
            <w:pPr>
              <w:jc w:val="center"/>
              <w:cnfStyle w:val="000000000000" w:firstRow="0" w:lastRow="0" w:firstColumn="0" w:lastColumn="0" w:oddVBand="0" w:evenVBand="0" w:oddHBand="0" w:evenHBand="0" w:firstRowFirstColumn="0" w:firstRowLastColumn="0" w:lastRowFirstColumn="0" w:lastRowLastColumn="0"/>
            </w:pPr>
          </w:p>
        </w:tc>
      </w:tr>
    </w:tbl>
    <w:p w14:paraId="76FFB7A6" w14:textId="77777777" w:rsidR="003F4B9D" w:rsidRDefault="003F4B9D">
      <w:pPr>
        <w:jc w:val="center"/>
        <w:rPr>
          <w:rFonts w:ascii="Calibri" w:eastAsia="Calibri" w:hAnsi="Calibri" w:cs="Calibri"/>
          <w:b/>
          <w:sz w:val="22"/>
          <w:szCs w:val="22"/>
        </w:rPr>
      </w:pPr>
    </w:p>
    <w:p w14:paraId="4B355B22" w14:textId="77777777" w:rsidR="003F4B9D" w:rsidRDefault="003571FD">
      <w:pPr>
        <w:pStyle w:val="Heading1"/>
        <w:numPr>
          <w:ilvl w:val="0"/>
          <w:numId w:val="1"/>
        </w:numPr>
      </w:pPr>
      <w:r>
        <w:t>Acquired artifacts</w:t>
      </w:r>
    </w:p>
    <w:tbl>
      <w:tblPr>
        <w:tblStyle w:val="a4"/>
        <w:tblpPr w:leftFromText="141" w:rightFromText="141" w:vertAnchor="text" w:tblpY="146"/>
        <w:tblW w:w="978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20" w:firstRow="1" w:lastRow="0" w:firstColumn="0" w:lastColumn="0" w:noHBand="0" w:noVBand="1"/>
      </w:tblPr>
      <w:tblGrid>
        <w:gridCol w:w="2235"/>
        <w:gridCol w:w="959"/>
        <w:gridCol w:w="6587"/>
      </w:tblGrid>
      <w:tr w:rsidR="003F4B9D" w14:paraId="4569BD77" w14:textId="77777777" w:rsidTr="003F4B9D">
        <w:trPr>
          <w:cnfStyle w:val="100000000000" w:firstRow="1" w:lastRow="0" w:firstColumn="0" w:lastColumn="0" w:oddVBand="0" w:evenVBand="0" w:oddHBand="0" w:evenHBand="0" w:firstRowFirstColumn="0" w:firstRowLastColumn="0" w:lastRowFirstColumn="0" w:lastRowLastColumn="0"/>
        </w:trPr>
        <w:tc>
          <w:tcPr>
            <w:tcW w:w="2235" w:type="dxa"/>
          </w:tcPr>
          <w:p w14:paraId="58F5FCB2"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Name</w:t>
            </w:r>
          </w:p>
        </w:tc>
        <w:tc>
          <w:tcPr>
            <w:tcW w:w="959" w:type="dxa"/>
          </w:tcPr>
          <w:p w14:paraId="6FEC0E3B" w14:textId="77777777" w:rsidR="003F4B9D" w:rsidRDefault="003571FD">
            <w:pPr>
              <w:jc w:val="center"/>
              <w:rPr>
                <w:rFonts w:ascii="Calibri" w:eastAsia="Calibri" w:hAnsi="Calibri" w:cs="Calibri"/>
                <w:sz w:val="22"/>
                <w:szCs w:val="22"/>
              </w:rPr>
            </w:pPr>
            <w:r>
              <w:rPr>
                <w:rFonts w:ascii="Calibri" w:eastAsia="Calibri" w:hAnsi="Calibri" w:cs="Calibri"/>
                <w:sz w:val="22"/>
                <w:szCs w:val="22"/>
              </w:rPr>
              <w:t>Type</w:t>
            </w:r>
          </w:p>
        </w:tc>
        <w:tc>
          <w:tcPr>
            <w:tcW w:w="6587" w:type="dxa"/>
          </w:tcPr>
          <w:p w14:paraId="4DEAD7E8" w14:textId="6DC2081D" w:rsidR="003F4B9D" w:rsidRDefault="00077849">
            <w:pPr>
              <w:jc w:val="center"/>
              <w:rPr>
                <w:rFonts w:ascii="Calibri" w:eastAsia="Calibri" w:hAnsi="Calibri" w:cs="Calibri"/>
                <w:sz w:val="22"/>
                <w:szCs w:val="22"/>
              </w:rPr>
            </w:pPr>
            <w:r w:rsidRPr="00077849">
              <w:rPr>
                <w:rFonts w:ascii="Calibri" w:eastAsia="Calibri" w:hAnsi="Calibri" w:cs="Calibri"/>
                <w:sz w:val="22"/>
                <w:szCs w:val="22"/>
              </w:rPr>
              <w:t>SHA-256 Value</w:t>
            </w:r>
          </w:p>
        </w:tc>
      </w:tr>
      <w:tr w:rsidR="003F4B9D" w14:paraId="70F0B568" w14:textId="77777777" w:rsidTr="003F4B9D">
        <w:trPr>
          <w:cnfStyle w:val="000000100000" w:firstRow="0" w:lastRow="0" w:firstColumn="0" w:lastColumn="0" w:oddVBand="0" w:evenVBand="0" w:oddHBand="1" w:evenHBand="0" w:firstRowFirstColumn="0" w:firstRowLastColumn="0" w:lastRowFirstColumn="0" w:lastRowLastColumn="0"/>
        </w:trPr>
        <w:tc>
          <w:tcPr>
            <w:tcW w:w="2235" w:type="dxa"/>
          </w:tcPr>
          <w:p w14:paraId="04966470" w14:textId="77777777" w:rsidR="003F4B9D" w:rsidRDefault="003F4B9D">
            <w:pPr>
              <w:jc w:val="left"/>
              <w:rPr>
                <w:rFonts w:ascii="Calibri" w:eastAsia="Calibri" w:hAnsi="Calibri" w:cs="Calibri"/>
              </w:rPr>
            </w:pPr>
          </w:p>
        </w:tc>
        <w:tc>
          <w:tcPr>
            <w:tcW w:w="959" w:type="dxa"/>
          </w:tcPr>
          <w:p w14:paraId="1897C6E0" w14:textId="77777777" w:rsidR="003F4B9D" w:rsidRDefault="003F4B9D">
            <w:pPr>
              <w:jc w:val="left"/>
              <w:rPr>
                <w:rFonts w:ascii="Calibri" w:eastAsia="Calibri" w:hAnsi="Calibri" w:cs="Calibri"/>
              </w:rPr>
            </w:pPr>
          </w:p>
        </w:tc>
        <w:tc>
          <w:tcPr>
            <w:tcW w:w="6587" w:type="dxa"/>
          </w:tcPr>
          <w:p w14:paraId="11B53CF8" w14:textId="77777777" w:rsidR="003F4B9D" w:rsidRDefault="003F4B9D">
            <w:pPr>
              <w:jc w:val="left"/>
              <w:rPr>
                <w:rFonts w:ascii="Calibri" w:eastAsia="Calibri" w:hAnsi="Calibri" w:cs="Calibri"/>
              </w:rPr>
            </w:pPr>
          </w:p>
        </w:tc>
      </w:tr>
      <w:tr w:rsidR="003F4B9D" w14:paraId="6B8D6931" w14:textId="77777777" w:rsidTr="003F4B9D">
        <w:tc>
          <w:tcPr>
            <w:tcW w:w="2235" w:type="dxa"/>
          </w:tcPr>
          <w:p w14:paraId="5D6C4347" w14:textId="77777777" w:rsidR="003F4B9D" w:rsidRDefault="003F4B9D">
            <w:pPr>
              <w:jc w:val="left"/>
              <w:rPr>
                <w:rFonts w:ascii="Calibri" w:eastAsia="Calibri" w:hAnsi="Calibri" w:cs="Calibri"/>
              </w:rPr>
            </w:pPr>
          </w:p>
        </w:tc>
        <w:tc>
          <w:tcPr>
            <w:tcW w:w="959" w:type="dxa"/>
          </w:tcPr>
          <w:p w14:paraId="1D5DD53C" w14:textId="77777777" w:rsidR="003F4B9D" w:rsidRDefault="003F4B9D">
            <w:pPr>
              <w:jc w:val="left"/>
              <w:rPr>
                <w:rFonts w:ascii="Calibri" w:eastAsia="Calibri" w:hAnsi="Calibri" w:cs="Calibri"/>
              </w:rPr>
            </w:pPr>
          </w:p>
        </w:tc>
        <w:tc>
          <w:tcPr>
            <w:tcW w:w="6587" w:type="dxa"/>
          </w:tcPr>
          <w:p w14:paraId="33CA1B7D" w14:textId="77777777" w:rsidR="003F4B9D" w:rsidRDefault="003F4B9D">
            <w:pPr>
              <w:jc w:val="left"/>
              <w:rPr>
                <w:rFonts w:ascii="Calibri" w:eastAsia="Calibri" w:hAnsi="Calibri" w:cs="Calibri"/>
              </w:rPr>
            </w:pPr>
          </w:p>
        </w:tc>
      </w:tr>
      <w:tr w:rsidR="003F4B9D" w14:paraId="2F906D4E" w14:textId="77777777" w:rsidTr="003F4B9D">
        <w:trPr>
          <w:cnfStyle w:val="000000100000" w:firstRow="0" w:lastRow="0" w:firstColumn="0" w:lastColumn="0" w:oddVBand="0" w:evenVBand="0" w:oddHBand="1" w:evenHBand="0" w:firstRowFirstColumn="0" w:firstRowLastColumn="0" w:lastRowFirstColumn="0" w:lastRowLastColumn="0"/>
        </w:trPr>
        <w:tc>
          <w:tcPr>
            <w:tcW w:w="2235" w:type="dxa"/>
          </w:tcPr>
          <w:p w14:paraId="2B097463" w14:textId="77777777" w:rsidR="003F4B9D" w:rsidRDefault="003F4B9D">
            <w:pPr>
              <w:jc w:val="left"/>
              <w:rPr>
                <w:rFonts w:ascii="Calibri" w:eastAsia="Calibri" w:hAnsi="Calibri" w:cs="Calibri"/>
              </w:rPr>
            </w:pPr>
          </w:p>
        </w:tc>
        <w:tc>
          <w:tcPr>
            <w:tcW w:w="959" w:type="dxa"/>
          </w:tcPr>
          <w:p w14:paraId="24C2CFE9" w14:textId="77777777" w:rsidR="003F4B9D" w:rsidRDefault="003F4B9D">
            <w:pPr>
              <w:jc w:val="left"/>
              <w:rPr>
                <w:rFonts w:ascii="Calibri" w:eastAsia="Calibri" w:hAnsi="Calibri" w:cs="Calibri"/>
              </w:rPr>
            </w:pPr>
          </w:p>
        </w:tc>
        <w:tc>
          <w:tcPr>
            <w:tcW w:w="6587" w:type="dxa"/>
          </w:tcPr>
          <w:p w14:paraId="60AEDE3B" w14:textId="77777777" w:rsidR="003F4B9D" w:rsidRDefault="003F4B9D">
            <w:pPr>
              <w:jc w:val="left"/>
              <w:rPr>
                <w:rFonts w:ascii="Calibri" w:eastAsia="Calibri" w:hAnsi="Calibri" w:cs="Calibri"/>
              </w:rPr>
            </w:pPr>
          </w:p>
        </w:tc>
      </w:tr>
      <w:tr w:rsidR="003F4B9D" w14:paraId="40C00F55" w14:textId="77777777" w:rsidTr="003F4B9D">
        <w:tc>
          <w:tcPr>
            <w:tcW w:w="2235" w:type="dxa"/>
          </w:tcPr>
          <w:p w14:paraId="52BE0414" w14:textId="77777777" w:rsidR="003F4B9D" w:rsidRDefault="003F4B9D">
            <w:pPr>
              <w:jc w:val="left"/>
              <w:rPr>
                <w:rFonts w:ascii="Calibri" w:eastAsia="Calibri" w:hAnsi="Calibri" w:cs="Calibri"/>
              </w:rPr>
            </w:pPr>
          </w:p>
        </w:tc>
        <w:tc>
          <w:tcPr>
            <w:tcW w:w="959" w:type="dxa"/>
          </w:tcPr>
          <w:p w14:paraId="5EAF5CB0" w14:textId="77777777" w:rsidR="003F4B9D" w:rsidRDefault="003F4B9D">
            <w:pPr>
              <w:jc w:val="left"/>
              <w:rPr>
                <w:rFonts w:ascii="Calibri" w:eastAsia="Calibri" w:hAnsi="Calibri" w:cs="Calibri"/>
              </w:rPr>
            </w:pPr>
          </w:p>
        </w:tc>
        <w:tc>
          <w:tcPr>
            <w:tcW w:w="6587" w:type="dxa"/>
          </w:tcPr>
          <w:p w14:paraId="0883BB96" w14:textId="77777777" w:rsidR="003F4B9D" w:rsidRDefault="003F4B9D">
            <w:pPr>
              <w:jc w:val="left"/>
              <w:rPr>
                <w:rFonts w:ascii="Calibri" w:eastAsia="Calibri" w:hAnsi="Calibri" w:cs="Calibri"/>
              </w:rPr>
            </w:pPr>
          </w:p>
        </w:tc>
      </w:tr>
      <w:tr w:rsidR="003F4B9D" w14:paraId="6D7AA002" w14:textId="77777777" w:rsidTr="003F4B9D">
        <w:trPr>
          <w:cnfStyle w:val="000000100000" w:firstRow="0" w:lastRow="0" w:firstColumn="0" w:lastColumn="0" w:oddVBand="0" w:evenVBand="0" w:oddHBand="1" w:evenHBand="0" w:firstRowFirstColumn="0" w:firstRowLastColumn="0" w:lastRowFirstColumn="0" w:lastRowLastColumn="0"/>
        </w:trPr>
        <w:tc>
          <w:tcPr>
            <w:tcW w:w="2235" w:type="dxa"/>
          </w:tcPr>
          <w:p w14:paraId="2318FF4E" w14:textId="77777777" w:rsidR="003F4B9D" w:rsidRDefault="003F4B9D">
            <w:pPr>
              <w:jc w:val="left"/>
              <w:rPr>
                <w:rFonts w:ascii="Calibri" w:eastAsia="Calibri" w:hAnsi="Calibri" w:cs="Calibri"/>
              </w:rPr>
            </w:pPr>
          </w:p>
        </w:tc>
        <w:tc>
          <w:tcPr>
            <w:tcW w:w="959" w:type="dxa"/>
          </w:tcPr>
          <w:p w14:paraId="11071B7F" w14:textId="77777777" w:rsidR="003F4B9D" w:rsidRDefault="003F4B9D">
            <w:pPr>
              <w:jc w:val="left"/>
              <w:rPr>
                <w:rFonts w:ascii="Calibri" w:eastAsia="Calibri" w:hAnsi="Calibri" w:cs="Calibri"/>
              </w:rPr>
            </w:pPr>
          </w:p>
        </w:tc>
        <w:tc>
          <w:tcPr>
            <w:tcW w:w="6587" w:type="dxa"/>
          </w:tcPr>
          <w:p w14:paraId="58B6878A" w14:textId="77777777" w:rsidR="003F4B9D" w:rsidRDefault="003F4B9D">
            <w:pPr>
              <w:jc w:val="left"/>
              <w:rPr>
                <w:rFonts w:ascii="Calibri" w:eastAsia="Calibri" w:hAnsi="Calibri" w:cs="Calibri"/>
              </w:rPr>
            </w:pPr>
          </w:p>
        </w:tc>
      </w:tr>
      <w:tr w:rsidR="003F4B9D" w14:paraId="077ADD31" w14:textId="77777777" w:rsidTr="003F4B9D">
        <w:tc>
          <w:tcPr>
            <w:tcW w:w="2235" w:type="dxa"/>
          </w:tcPr>
          <w:p w14:paraId="145955A1" w14:textId="77777777" w:rsidR="003F4B9D" w:rsidRDefault="003F4B9D">
            <w:pPr>
              <w:jc w:val="left"/>
              <w:rPr>
                <w:rFonts w:ascii="Calibri" w:eastAsia="Calibri" w:hAnsi="Calibri" w:cs="Calibri"/>
              </w:rPr>
            </w:pPr>
          </w:p>
        </w:tc>
        <w:tc>
          <w:tcPr>
            <w:tcW w:w="959" w:type="dxa"/>
          </w:tcPr>
          <w:p w14:paraId="4236C05A" w14:textId="77777777" w:rsidR="003F4B9D" w:rsidRDefault="003F4B9D">
            <w:pPr>
              <w:jc w:val="left"/>
              <w:rPr>
                <w:rFonts w:ascii="Calibri" w:eastAsia="Calibri" w:hAnsi="Calibri" w:cs="Calibri"/>
              </w:rPr>
            </w:pPr>
          </w:p>
        </w:tc>
        <w:tc>
          <w:tcPr>
            <w:tcW w:w="6587" w:type="dxa"/>
          </w:tcPr>
          <w:p w14:paraId="497E25BF" w14:textId="77777777" w:rsidR="003F4B9D" w:rsidRDefault="003F4B9D">
            <w:pPr>
              <w:jc w:val="left"/>
              <w:rPr>
                <w:rFonts w:ascii="Calibri" w:eastAsia="Calibri" w:hAnsi="Calibri" w:cs="Calibri"/>
              </w:rPr>
            </w:pPr>
          </w:p>
        </w:tc>
      </w:tr>
    </w:tbl>
    <w:p w14:paraId="0F845B40" w14:textId="77777777" w:rsidR="003F4B9D" w:rsidRDefault="003F4B9D">
      <w:pPr>
        <w:jc w:val="left"/>
        <w:rPr>
          <w:rFonts w:ascii="Calibri" w:eastAsia="Calibri" w:hAnsi="Calibri" w:cs="Calibri"/>
          <w:b/>
          <w:sz w:val="22"/>
          <w:szCs w:val="22"/>
        </w:rPr>
      </w:pPr>
    </w:p>
    <w:p w14:paraId="63AD4D70" w14:textId="77777777" w:rsidR="003F4B9D" w:rsidRDefault="003571FD">
      <w:pPr>
        <w:pStyle w:val="Heading1"/>
        <w:numPr>
          <w:ilvl w:val="0"/>
          <w:numId w:val="1"/>
        </w:numPr>
      </w:pPr>
      <w:r>
        <w:t>Report of all findings</w:t>
      </w:r>
    </w:p>
    <w:p w14:paraId="0A809B75" w14:textId="77777777" w:rsidR="003F4B9D" w:rsidRDefault="003571FD">
      <w:r>
        <w:t>…</w:t>
      </w:r>
    </w:p>
    <w:p w14:paraId="02D87BD9" w14:textId="77777777" w:rsidR="003F4B9D" w:rsidRDefault="003F4B9D"/>
    <w:p w14:paraId="4613EAFB" w14:textId="77777777" w:rsidR="003F4B9D" w:rsidRDefault="003571FD">
      <w:pPr>
        <w:pStyle w:val="Heading1"/>
        <w:numPr>
          <w:ilvl w:val="0"/>
          <w:numId w:val="1"/>
        </w:numPr>
      </w:pPr>
      <w:r>
        <w:lastRenderedPageBreak/>
        <w:t>Analysis of relevant findings</w:t>
      </w:r>
    </w:p>
    <w:p w14:paraId="052A6D0A" w14:textId="6DDB6A4E" w:rsidR="003F4B9D" w:rsidRDefault="008F5E94">
      <w:pPr>
        <w:pStyle w:val="Heading2"/>
        <w:numPr>
          <w:ilvl w:val="1"/>
          <w:numId w:val="1"/>
        </w:numPr>
      </w:pPr>
      <w:r w:rsidRPr="008F5E94">
        <w:t>Do the seized disk images contain traces of the phishing website (source code, deployment scripts, logs) and/or the hidden artifacts discovered in Lab 1? If so, identify them, their locations on disk, and their SHA-256 values as recovered from the images</w:t>
      </w:r>
      <w:r>
        <w:t>.</w:t>
      </w:r>
      <w:r w:rsidR="003571FD">
        <w:t xml:space="preserve"> </w:t>
      </w:r>
    </w:p>
    <w:p w14:paraId="47A5D88C" w14:textId="77777777" w:rsidR="003F4B9D" w:rsidRDefault="003571FD">
      <w:r>
        <w:t>…</w:t>
      </w:r>
    </w:p>
    <w:p w14:paraId="40714A60" w14:textId="0C81742D" w:rsidR="003F4B9D" w:rsidRDefault="008F5E94">
      <w:pPr>
        <w:pStyle w:val="Heading2"/>
        <w:numPr>
          <w:ilvl w:val="1"/>
          <w:numId w:val="1"/>
        </w:numPr>
      </w:pPr>
      <w:r w:rsidRPr="008F5E94">
        <w:t>Can you reconstruct the provenance and handling of these files? Provide a timeline of relevant events that shows how the phishing site was built and operated, and how the hidden artifacts were managed on the seized machines.</w:t>
      </w:r>
    </w:p>
    <w:p w14:paraId="553F24B5" w14:textId="77777777" w:rsidR="003F4B9D" w:rsidRDefault="003571FD">
      <w:r>
        <w:t>…</w:t>
      </w:r>
    </w:p>
    <w:p w14:paraId="727019CE" w14:textId="77777777" w:rsidR="003F4B9D" w:rsidRDefault="003F4B9D"/>
    <w:p w14:paraId="519ADCCF" w14:textId="73394861" w:rsidR="003F4B9D" w:rsidRDefault="008F5E94">
      <w:pPr>
        <w:pStyle w:val="Heading2"/>
        <w:numPr>
          <w:ilvl w:val="1"/>
          <w:numId w:val="1"/>
        </w:numPr>
      </w:pPr>
      <w:r w:rsidRPr="008F5E94">
        <w:t>Did you find any evidence of anti-forensic activity? If so, describe the techniques observed and the evidence that supports your claim.</w:t>
      </w:r>
    </w:p>
    <w:p w14:paraId="3D15DD79" w14:textId="77777777" w:rsidR="003F4B9D" w:rsidRDefault="003F4B9D">
      <w:pPr>
        <w:ind w:left="576"/>
      </w:pPr>
    </w:p>
    <w:p w14:paraId="0ADE307E" w14:textId="77777777" w:rsidR="003F4B9D" w:rsidRDefault="003571FD">
      <w:r>
        <w:t>…</w:t>
      </w:r>
    </w:p>
    <w:p w14:paraId="08F71AD5" w14:textId="77777777" w:rsidR="003F4B9D" w:rsidRDefault="003F4B9D"/>
    <w:p w14:paraId="0ACD14AE" w14:textId="0C9949AD" w:rsidR="003F4B9D" w:rsidRDefault="008F5E94">
      <w:pPr>
        <w:numPr>
          <w:ilvl w:val="1"/>
          <w:numId w:val="1"/>
        </w:numPr>
        <w:rPr>
          <w:rFonts w:ascii="Calibri" w:eastAsia="Calibri" w:hAnsi="Calibri" w:cs="Calibri"/>
          <w:b/>
          <w:color w:val="4F81BD"/>
          <w:sz w:val="26"/>
          <w:szCs w:val="26"/>
        </w:rPr>
      </w:pPr>
      <w:r w:rsidRPr="008F5E94">
        <w:rPr>
          <w:rFonts w:ascii="Calibri" w:eastAsia="Calibri" w:hAnsi="Calibri" w:cs="Calibri"/>
          <w:b/>
          <w:color w:val="4F81BD"/>
          <w:sz w:val="26"/>
          <w:szCs w:val="26"/>
        </w:rPr>
        <w:t xml:space="preserve">What new discoveries emerge from the seized images that were not visible in Lab 1? Do these findings strengthen the attribution of the phishing attack to João Musk, or point to other relevant actors (collaborators, external servers)? Based on your analysis, what hypotheses can you form about the larger scheme hinted at by the hidden artifacts, and what recommendations would you make for further investigative steps by Prof.  Alexandre Magno and the Polícia </w:t>
      </w:r>
      <w:proofErr w:type="spellStart"/>
      <w:r w:rsidRPr="008F5E94">
        <w:rPr>
          <w:rFonts w:ascii="Calibri" w:eastAsia="Calibri" w:hAnsi="Calibri" w:cs="Calibri"/>
          <w:b/>
          <w:color w:val="4F81BD"/>
          <w:sz w:val="26"/>
          <w:szCs w:val="26"/>
        </w:rPr>
        <w:t>Judiciária</w:t>
      </w:r>
      <w:proofErr w:type="spellEnd"/>
      <w:r w:rsidRPr="008F5E94">
        <w:rPr>
          <w:rFonts w:ascii="Calibri" w:eastAsia="Calibri" w:hAnsi="Calibri" w:cs="Calibri"/>
          <w:b/>
          <w:color w:val="4F81BD"/>
          <w:sz w:val="26"/>
          <w:szCs w:val="26"/>
        </w:rPr>
        <w:t>?</w:t>
      </w:r>
    </w:p>
    <w:p w14:paraId="789F0CA2" w14:textId="77777777" w:rsidR="003F4B9D" w:rsidRDefault="003571FD">
      <w:r>
        <w:t>…</w:t>
      </w:r>
    </w:p>
    <w:p w14:paraId="08B49040" w14:textId="77777777" w:rsidR="003F4B9D" w:rsidRDefault="003F4B9D"/>
    <w:p w14:paraId="120EA239" w14:textId="77777777" w:rsidR="003F4B9D" w:rsidRDefault="003F4B9D"/>
    <w:p w14:paraId="5672164F" w14:textId="77777777" w:rsidR="003F4B9D" w:rsidRDefault="003F4B9D"/>
    <w:p w14:paraId="71CEB7FA" w14:textId="77777777" w:rsidR="003F4B9D" w:rsidRDefault="003571FD">
      <w:pPr>
        <w:pStyle w:val="Heading1"/>
        <w:numPr>
          <w:ilvl w:val="0"/>
          <w:numId w:val="1"/>
        </w:numPr>
      </w:pPr>
      <w:r>
        <w:t>Appendices</w:t>
      </w:r>
    </w:p>
    <w:p w14:paraId="2274E583" w14:textId="1DDECC72" w:rsidR="003F4B9D" w:rsidRDefault="003571FD">
      <w:pPr>
        <w:rPr>
          <w:color w:val="7F7F7F"/>
        </w:rPr>
      </w:pPr>
      <w:r>
        <w:rPr>
          <w:color w:val="7F7F7F"/>
        </w:rPr>
        <w:t>Feel free to attach appendices, e.g., displaying relevant evidence, etc.</w:t>
      </w:r>
    </w:p>
    <w:p w14:paraId="79959772" w14:textId="77777777" w:rsidR="003F4B9D" w:rsidRDefault="003F4B9D"/>
    <w:sectPr w:rsidR="003F4B9D">
      <w:footerReference w:type="default" r:id="rId9"/>
      <w:pgSz w:w="11906" w:h="16838"/>
      <w:pgMar w:top="1440" w:right="1080" w:bottom="1440" w:left="1080" w:header="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F12F5" w14:textId="77777777" w:rsidR="003D0442" w:rsidRDefault="003D0442">
      <w:pPr>
        <w:spacing w:before="0" w:line="240" w:lineRule="auto"/>
      </w:pPr>
      <w:r>
        <w:separator/>
      </w:r>
    </w:p>
  </w:endnote>
  <w:endnote w:type="continuationSeparator" w:id="0">
    <w:p w14:paraId="53E3ACAC" w14:textId="77777777" w:rsidR="003D0442" w:rsidRDefault="003D044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notTrueType/>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00500000000000000"/>
    <w:charset w:val="00"/>
    <w:family w:val="modern"/>
    <w:pitch w:val="fixed"/>
    <w:sig w:usb0="E0002AFF" w:usb1="C0007843" w:usb2="00000009" w:usb3="00000000" w:csb0="000001FF" w:csb1="00000000"/>
  </w:font>
  <w:font w:name="OpenSymbol">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Liberation Sans">
    <w:panose1 w:val="020B0604020202020204"/>
    <w:charset w:val="00"/>
    <w:family w:val="roman"/>
    <w:notTrueType/>
    <w:pitch w:val="default"/>
  </w:font>
  <w:font w:name="Droid Sans Fallback">
    <w:panose1 w:val="020B0604020202020204"/>
    <w:charset w:val="00"/>
    <w:family w:val="roman"/>
    <w:notTrueType/>
    <w:pitch w:val="default"/>
  </w:font>
  <w:font w:name="FreeSans">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005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D7BC" w14:textId="77777777" w:rsidR="003F4B9D" w:rsidRDefault="003571FD">
    <w:pPr>
      <w:pBdr>
        <w:top w:val="nil"/>
        <w:left w:val="nil"/>
        <w:bottom w:val="nil"/>
        <w:right w:val="nil"/>
        <w:between w:val="nil"/>
      </w:pBdr>
      <w:tabs>
        <w:tab w:val="center" w:pos="4252"/>
        <w:tab w:val="right" w:pos="8504"/>
      </w:tabs>
      <w:jc w:val="center"/>
    </w:pPr>
    <w:r>
      <w:fldChar w:fldCharType="begin"/>
    </w:r>
    <w:r>
      <w:instrText>PAGE</w:instrText>
    </w:r>
    <w:r>
      <w:fldChar w:fldCharType="separate"/>
    </w:r>
    <w:r w:rsidR="003E4764">
      <w:rPr>
        <w:noProof/>
      </w:rPr>
      <w:t>1</w:t>
    </w:r>
    <w:r>
      <w:fldChar w:fldCharType="end"/>
    </w:r>
  </w:p>
  <w:p w14:paraId="5AA415AC" w14:textId="77777777" w:rsidR="003F4B9D" w:rsidRDefault="003F4B9D">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D41F" w14:textId="77777777" w:rsidR="003D0442" w:rsidRDefault="003D0442">
      <w:pPr>
        <w:spacing w:before="0" w:line="240" w:lineRule="auto"/>
      </w:pPr>
      <w:r>
        <w:separator/>
      </w:r>
    </w:p>
  </w:footnote>
  <w:footnote w:type="continuationSeparator" w:id="0">
    <w:p w14:paraId="083C27BA" w14:textId="77777777" w:rsidR="003D0442" w:rsidRDefault="003D044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AD1"/>
    <w:multiLevelType w:val="multilevel"/>
    <w:tmpl w:val="D5B285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86C416C"/>
    <w:multiLevelType w:val="multilevel"/>
    <w:tmpl w:val="0D060E9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415204313">
    <w:abstractNumId w:val="0"/>
  </w:num>
  <w:num w:numId="2" w16cid:durableId="348339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B9D"/>
    <w:rsid w:val="00077849"/>
    <w:rsid w:val="003571FD"/>
    <w:rsid w:val="003D0442"/>
    <w:rsid w:val="003D7842"/>
    <w:rsid w:val="003E4764"/>
    <w:rsid w:val="003F4B9D"/>
    <w:rsid w:val="005636C9"/>
    <w:rsid w:val="006110BD"/>
    <w:rsid w:val="0072469B"/>
    <w:rsid w:val="00744D75"/>
    <w:rsid w:val="008F5E94"/>
    <w:rsid w:val="00D141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B9D1"/>
  <w15:docId w15:val="{76EEC9B0-D808-4062-B7B7-A96748D4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A"/>
        <w:lang w:val="en-US" w:eastAsia="pt-PT" w:bidi="ar-SA"/>
      </w:rPr>
    </w:rPrDefault>
    <w:pPrDefault>
      <w:pPr>
        <w:spacing w:before="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0A"/>
    <w:pPr>
      <w:suppressAutoHyphens/>
    </w:pPr>
  </w:style>
  <w:style w:type="paragraph" w:styleId="Heading1">
    <w:name w:val="heading 1"/>
    <w:basedOn w:val="Normal"/>
    <w:next w:val="Normal"/>
    <w:link w:val="Heading1Char"/>
    <w:uiPriority w:val="9"/>
    <w:qFormat/>
    <w:rsid w:val="00513529"/>
    <w:pPr>
      <w:keepNext/>
      <w:keepLines/>
      <w:numPr>
        <w:numId w:val="2"/>
      </w:numPr>
      <w:spacing w:before="280"/>
      <w:outlineLvl w:val="0"/>
    </w:pPr>
    <w:rPr>
      <w:rFonts w:ascii="Calibri" w:eastAsia="MS Gothic" w:hAnsi="Calibri"/>
      <w:b/>
      <w:bCs/>
      <w:color w:val="345A8A"/>
      <w:sz w:val="28"/>
      <w:szCs w:val="32"/>
    </w:rPr>
  </w:style>
  <w:style w:type="paragraph" w:styleId="Heading2">
    <w:name w:val="heading 2"/>
    <w:basedOn w:val="Normal"/>
    <w:next w:val="Normal"/>
    <w:link w:val="Heading2Char"/>
    <w:uiPriority w:val="9"/>
    <w:unhideWhenUsed/>
    <w:qFormat/>
    <w:rsid w:val="00513529"/>
    <w:pPr>
      <w:keepNext/>
      <w:keepLines/>
      <w:numPr>
        <w:ilvl w:val="1"/>
        <w:numId w:val="2"/>
      </w:numPr>
      <w:spacing w:before="20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rsid w:val="00513529"/>
    <w:pPr>
      <w:keepNext/>
      <w:keepLines/>
      <w:numPr>
        <w:ilvl w:val="2"/>
        <w:numId w:val="2"/>
      </w:numPr>
      <w:spacing w:before="20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513529"/>
    <w:pPr>
      <w:keepNext/>
      <w:keepLines/>
      <w:numPr>
        <w:ilvl w:val="3"/>
        <w:numId w:val="2"/>
      </w:numPr>
      <w:spacing w:before="20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rsid w:val="00513529"/>
    <w:pPr>
      <w:keepNext/>
      <w:keepLines/>
      <w:numPr>
        <w:ilvl w:val="4"/>
        <w:numId w:val="2"/>
      </w:numPr>
      <w:spacing w:before="200"/>
      <w:outlineLvl w:val="4"/>
    </w:pPr>
    <w:rPr>
      <w:rFonts w:ascii="Calibri" w:hAnsi="Calibri"/>
      <w:color w:val="243F60"/>
    </w:rPr>
  </w:style>
  <w:style w:type="paragraph" w:styleId="Heading6">
    <w:name w:val="heading 6"/>
    <w:basedOn w:val="Normal"/>
    <w:next w:val="Normal"/>
    <w:link w:val="Heading6Char"/>
    <w:uiPriority w:val="9"/>
    <w:semiHidden/>
    <w:unhideWhenUsed/>
    <w:qFormat/>
    <w:rsid w:val="00513529"/>
    <w:pPr>
      <w:keepNext/>
      <w:keepLines/>
      <w:numPr>
        <w:ilvl w:val="5"/>
        <w:numId w:val="2"/>
      </w:numPr>
      <w:spacing w:before="200"/>
      <w:outlineLvl w:val="5"/>
    </w:pPr>
    <w:rPr>
      <w:rFonts w:ascii="Calibri" w:hAnsi="Calibri"/>
      <w:i/>
      <w:iCs/>
      <w:color w:val="243F60"/>
    </w:rPr>
  </w:style>
  <w:style w:type="paragraph" w:styleId="Heading7">
    <w:name w:val="heading 7"/>
    <w:basedOn w:val="Normal"/>
    <w:next w:val="Normal"/>
    <w:link w:val="Heading7Char"/>
    <w:semiHidden/>
    <w:unhideWhenUsed/>
    <w:qFormat/>
    <w:rsid w:val="00513529"/>
    <w:pPr>
      <w:keepNext/>
      <w:keepLines/>
      <w:numPr>
        <w:ilvl w:val="6"/>
        <w:numId w:val="2"/>
      </w:numPr>
      <w:spacing w:before="200"/>
      <w:outlineLvl w:val="6"/>
    </w:pPr>
    <w:rPr>
      <w:rFonts w:ascii="Calibri" w:hAnsi="Calibri"/>
      <w:i/>
      <w:iCs/>
      <w:color w:val="404040"/>
    </w:rPr>
  </w:style>
  <w:style w:type="paragraph" w:styleId="Heading8">
    <w:name w:val="heading 8"/>
    <w:basedOn w:val="Normal"/>
    <w:next w:val="Normal"/>
    <w:link w:val="Heading8Char"/>
    <w:semiHidden/>
    <w:unhideWhenUsed/>
    <w:qFormat/>
    <w:rsid w:val="00513529"/>
    <w:pPr>
      <w:keepNext/>
      <w:keepLines/>
      <w:numPr>
        <w:ilvl w:val="7"/>
        <w:numId w:val="2"/>
      </w:numPr>
      <w:spacing w:before="200"/>
      <w:outlineLvl w:val="7"/>
    </w:pPr>
    <w:rPr>
      <w:rFonts w:ascii="Calibri" w:hAnsi="Calibri"/>
      <w:color w:val="404040"/>
    </w:rPr>
  </w:style>
  <w:style w:type="paragraph" w:styleId="Heading9">
    <w:name w:val="heading 9"/>
    <w:basedOn w:val="Normal"/>
    <w:next w:val="Normal"/>
    <w:link w:val="Heading9Char"/>
    <w:semiHidden/>
    <w:unhideWhenUsed/>
    <w:qFormat/>
    <w:rsid w:val="00513529"/>
    <w:pPr>
      <w:keepNext/>
      <w:keepLines/>
      <w:numPr>
        <w:ilvl w:val="8"/>
        <w:numId w:val="2"/>
      </w:numPr>
      <w:spacing w:before="200"/>
      <w:outlineLvl w:val="8"/>
    </w:pPr>
    <w:rPr>
      <w:rFonts w:ascii="Calibri" w:hAnsi="Calibr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5C2BB6"/>
    <w:pPr>
      <w:spacing w:before="360" w:after="300" w:line="240" w:lineRule="auto"/>
      <w:jc w:val="center"/>
    </w:pPr>
    <w:rPr>
      <w:rFonts w:ascii="Calibri" w:hAnsi="Calibri"/>
      <w:b/>
      <w:color w:val="17365D"/>
      <w:spacing w:val="5"/>
      <w:sz w:val="40"/>
      <w:szCs w:val="40"/>
    </w:rPr>
  </w:style>
  <w:style w:type="character" w:customStyle="1" w:styleId="Heading1Char">
    <w:name w:val="Heading 1 Char"/>
    <w:link w:val="Heading1"/>
    <w:uiPriority w:val="9"/>
    <w:rsid w:val="00513529"/>
    <w:rPr>
      <w:rFonts w:ascii="Calibri" w:eastAsia="MS Gothic" w:hAnsi="Calibri"/>
      <w:b/>
      <w:bCs/>
      <w:color w:val="345A8A"/>
      <w:sz w:val="28"/>
      <w:szCs w:val="32"/>
    </w:rPr>
  </w:style>
  <w:style w:type="character" w:customStyle="1" w:styleId="Heading2Char">
    <w:name w:val="Heading 2 Char"/>
    <w:link w:val="Heading2"/>
    <w:uiPriority w:val="9"/>
    <w:rsid w:val="00513529"/>
    <w:rPr>
      <w:rFonts w:ascii="Calibri" w:eastAsia="MS Gothic" w:hAnsi="Calibri"/>
      <w:b/>
      <w:bCs/>
      <w:color w:val="4F81BD"/>
      <w:sz w:val="26"/>
      <w:szCs w:val="26"/>
    </w:rPr>
  </w:style>
  <w:style w:type="character" w:styleId="CommentReference">
    <w:name w:val="annotation reference"/>
    <w:rsid w:val="00C40D0A"/>
    <w:rPr>
      <w:sz w:val="18"/>
      <w:szCs w:val="18"/>
    </w:rPr>
  </w:style>
  <w:style w:type="character" w:customStyle="1" w:styleId="CommentTextChar">
    <w:name w:val="Comment Text Char"/>
    <w:basedOn w:val="DefaultParagraphFont"/>
    <w:link w:val="CommentText"/>
    <w:rsid w:val="00C40D0A"/>
  </w:style>
  <w:style w:type="character" w:customStyle="1" w:styleId="CommentSubjectChar">
    <w:name w:val="Comment Subject Char"/>
    <w:link w:val="CommentSubject"/>
    <w:rsid w:val="00C40D0A"/>
    <w:rPr>
      <w:b/>
      <w:bCs/>
      <w:sz w:val="20"/>
      <w:szCs w:val="20"/>
    </w:rPr>
  </w:style>
  <w:style w:type="character" w:customStyle="1" w:styleId="BalloonTextChar">
    <w:name w:val="Balloon Text Char"/>
    <w:link w:val="BalloonText"/>
    <w:rsid w:val="00C40D0A"/>
    <w:rPr>
      <w:rFonts w:ascii="Lucida Grande" w:hAnsi="Lucida Grande"/>
      <w:sz w:val="18"/>
      <w:szCs w:val="18"/>
    </w:rPr>
  </w:style>
  <w:style w:type="character" w:customStyle="1" w:styleId="BodyTextChar">
    <w:name w:val="Body Text Char"/>
    <w:link w:val="TextBody"/>
    <w:rsid w:val="00071C8A"/>
    <w:rPr>
      <w:rFonts w:ascii="Calibri" w:eastAsia="Calibri" w:hAnsi="Calibri" w:cs="Times New Roman"/>
      <w:sz w:val="22"/>
      <w:szCs w:val="22"/>
      <w:lang w:val="pt-PT"/>
    </w:rPr>
  </w:style>
  <w:style w:type="character" w:customStyle="1" w:styleId="Heading3Char">
    <w:name w:val="Heading 3 Char"/>
    <w:link w:val="Heading3"/>
    <w:rsid w:val="00513529"/>
    <w:rPr>
      <w:rFonts w:ascii="Calibri" w:eastAsia="MS Gothic" w:hAnsi="Calibri"/>
      <w:b/>
      <w:bCs/>
      <w:color w:val="4F81BD"/>
      <w:sz w:val="20"/>
    </w:rPr>
  </w:style>
  <w:style w:type="character" w:customStyle="1" w:styleId="Code">
    <w:name w:val="Code"/>
    <w:rsid w:val="009F0CB4"/>
    <w:rPr>
      <w:rFonts w:ascii="Consolas" w:hAnsi="Consolas" w:cs="Courier New"/>
    </w:rPr>
  </w:style>
  <w:style w:type="character" w:customStyle="1" w:styleId="FileName">
    <w:name w:val="FileName"/>
    <w:rsid w:val="009F0CB4"/>
    <w:rPr>
      <w:rFonts w:ascii="Consolas" w:hAnsi="Consolas" w:cs="Times New Roman"/>
      <w:i/>
    </w:rPr>
  </w:style>
  <w:style w:type="character" w:customStyle="1" w:styleId="TabTopChar">
    <w:name w:val="TabTop Char"/>
    <w:link w:val="TabTop"/>
    <w:locked/>
    <w:rsid w:val="009F0CB4"/>
    <w:rPr>
      <w:rFonts w:ascii="Georgia" w:eastAsia="Times New Roman" w:hAnsi="Georgia" w:cs="Times New Roman"/>
      <w:b/>
      <w:bCs/>
      <w:sz w:val="22"/>
      <w:szCs w:val="20"/>
      <w:lang w:val="pt-PT" w:eastAsia="ar-SA"/>
    </w:rPr>
  </w:style>
  <w:style w:type="character" w:customStyle="1" w:styleId="itlico">
    <w:name w:val="itálico"/>
    <w:rsid w:val="009F0CB4"/>
    <w:rPr>
      <w:i/>
      <w:iCs/>
    </w:rPr>
  </w:style>
  <w:style w:type="character" w:customStyle="1" w:styleId="TabChar">
    <w:name w:val="Tab Char"/>
    <w:link w:val="Tab"/>
    <w:rsid w:val="009F0CB4"/>
    <w:rPr>
      <w:rFonts w:ascii="Georgia" w:eastAsia="Times New Roman" w:hAnsi="Georgia" w:cs="Times New Roman"/>
      <w:sz w:val="20"/>
      <w:szCs w:val="22"/>
      <w:lang w:val="pt-PT" w:eastAsia="ar-SA"/>
    </w:rPr>
  </w:style>
  <w:style w:type="character" w:customStyle="1" w:styleId="negrito">
    <w:name w:val="negrito"/>
    <w:rsid w:val="009F0CB4"/>
    <w:rPr>
      <w:b/>
    </w:rPr>
  </w:style>
  <w:style w:type="character" w:customStyle="1" w:styleId="HeaderChar">
    <w:name w:val="Header Char"/>
    <w:basedOn w:val="DefaultParagraphFont"/>
    <w:link w:val="Header"/>
    <w:rsid w:val="004F2955"/>
  </w:style>
  <w:style w:type="character" w:customStyle="1" w:styleId="FooterChar">
    <w:name w:val="Footer Char"/>
    <w:basedOn w:val="DefaultParagraphFont"/>
    <w:link w:val="Footer"/>
    <w:uiPriority w:val="99"/>
    <w:rsid w:val="004F2955"/>
  </w:style>
  <w:style w:type="character" w:customStyle="1" w:styleId="EndnoteTextChar">
    <w:name w:val="Endnote Text Char"/>
    <w:link w:val="EndnoteText"/>
    <w:rsid w:val="00FA2784"/>
    <w:rPr>
      <w:sz w:val="20"/>
      <w:szCs w:val="20"/>
    </w:rPr>
  </w:style>
  <w:style w:type="character" w:styleId="EndnoteReference">
    <w:name w:val="endnote reference"/>
    <w:rsid w:val="00FA2784"/>
    <w:rPr>
      <w:vertAlign w:val="superscript"/>
    </w:rPr>
  </w:style>
  <w:style w:type="character" w:customStyle="1" w:styleId="FootnoteTextChar">
    <w:name w:val="Footnote Text Char"/>
    <w:link w:val="FootnoteText"/>
    <w:rsid w:val="00FA2784"/>
    <w:rPr>
      <w:sz w:val="20"/>
      <w:szCs w:val="20"/>
    </w:rPr>
  </w:style>
  <w:style w:type="character" w:styleId="FootnoteReference">
    <w:name w:val="footnote reference"/>
    <w:rsid w:val="00FA2784"/>
    <w:rPr>
      <w:vertAlign w:val="superscript"/>
    </w:rPr>
  </w:style>
  <w:style w:type="character" w:customStyle="1" w:styleId="code0">
    <w:name w:val="code"/>
    <w:basedOn w:val="DefaultParagraphFont"/>
    <w:uiPriority w:val="1"/>
    <w:qFormat/>
    <w:rsid w:val="00951909"/>
    <w:rPr>
      <w:rFonts w:ascii="Courier" w:hAnsi="Courier"/>
      <w:sz w:val="24"/>
    </w:rPr>
  </w:style>
  <w:style w:type="character" w:customStyle="1" w:styleId="DocumentMapChar">
    <w:name w:val="Document Map Char"/>
    <w:basedOn w:val="DefaultParagraphFont"/>
    <w:link w:val="DocumentMap"/>
    <w:rsid w:val="004358BD"/>
    <w:rPr>
      <w:rFonts w:ascii="Lucida Grande" w:hAnsi="Lucida Grande" w:cs="Lucida Grande"/>
      <w:sz w:val="24"/>
      <w:szCs w:val="24"/>
      <w:lang w:val="pt-PT"/>
    </w:rPr>
  </w:style>
  <w:style w:type="character" w:customStyle="1" w:styleId="TitleChar">
    <w:name w:val="Title Char"/>
    <w:basedOn w:val="DefaultParagraphFont"/>
    <w:link w:val="Title"/>
    <w:rsid w:val="005C2BB6"/>
    <w:rPr>
      <w:rFonts w:ascii="Calibri" w:hAnsi="Calibri"/>
      <w:b/>
      <w:color w:val="17365D"/>
      <w:spacing w:val="5"/>
      <w:sz w:val="40"/>
      <w:szCs w:val="40"/>
    </w:rPr>
  </w:style>
  <w:style w:type="character" w:customStyle="1" w:styleId="SubtitleChar">
    <w:name w:val="Subtitle Char"/>
    <w:basedOn w:val="DefaultParagraphFont"/>
    <w:link w:val="Subtitle"/>
    <w:rsid w:val="00E36F1F"/>
    <w:rPr>
      <w:rFonts w:ascii="Calibri" w:hAnsi="Calibri"/>
      <w:i/>
      <w:iCs/>
      <w:color w:val="4F81BD"/>
      <w:spacing w:val="15"/>
      <w:lang w:val="pt-PT"/>
    </w:rPr>
  </w:style>
  <w:style w:type="character" w:styleId="PageNumber">
    <w:name w:val="page number"/>
    <w:basedOn w:val="DefaultParagraphFont"/>
    <w:semiHidden/>
    <w:unhideWhenUsed/>
    <w:rsid w:val="002E5472"/>
  </w:style>
  <w:style w:type="character" w:customStyle="1" w:styleId="Heading4Char">
    <w:name w:val="Heading 4 Char"/>
    <w:basedOn w:val="DefaultParagraphFont"/>
    <w:link w:val="Heading4"/>
    <w:semiHidden/>
    <w:rsid w:val="00513529"/>
    <w:rPr>
      <w:rFonts w:ascii="Calibri" w:hAnsi="Calibri"/>
      <w:b/>
      <w:bCs/>
      <w:i/>
      <w:iCs/>
      <w:color w:val="4F81BD"/>
      <w:sz w:val="20"/>
    </w:rPr>
  </w:style>
  <w:style w:type="character" w:customStyle="1" w:styleId="Heading5Char">
    <w:name w:val="Heading 5 Char"/>
    <w:basedOn w:val="DefaultParagraphFont"/>
    <w:link w:val="Heading5"/>
    <w:semiHidden/>
    <w:rsid w:val="00513529"/>
    <w:rPr>
      <w:rFonts w:ascii="Calibri" w:hAnsi="Calibri"/>
      <w:color w:val="243F60"/>
      <w:sz w:val="20"/>
    </w:rPr>
  </w:style>
  <w:style w:type="character" w:customStyle="1" w:styleId="Heading6Char">
    <w:name w:val="Heading 6 Char"/>
    <w:basedOn w:val="DefaultParagraphFont"/>
    <w:link w:val="Heading6"/>
    <w:semiHidden/>
    <w:rsid w:val="00513529"/>
    <w:rPr>
      <w:rFonts w:ascii="Calibri" w:hAnsi="Calibri"/>
      <w:i/>
      <w:iCs/>
      <w:color w:val="243F60"/>
      <w:sz w:val="20"/>
    </w:rPr>
  </w:style>
  <w:style w:type="character" w:customStyle="1" w:styleId="Heading7Char">
    <w:name w:val="Heading 7 Char"/>
    <w:basedOn w:val="DefaultParagraphFont"/>
    <w:link w:val="Heading7"/>
    <w:semiHidden/>
    <w:rsid w:val="00513529"/>
    <w:rPr>
      <w:rFonts w:ascii="Calibri" w:hAnsi="Calibri"/>
      <w:i/>
      <w:iCs/>
      <w:color w:val="404040"/>
      <w:sz w:val="20"/>
    </w:rPr>
  </w:style>
  <w:style w:type="character" w:customStyle="1" w:styleId="Heading8Char">
    <w:name w:val="Heading 8 Char"/>
    <w:basedOn w:val="DefaultParagraphFont"/>
    <w:link w:val="Heading8"/>
    <w:semiHidden/>
    <w:rsid w:val="00513529"/>
    <w:rPr>
      <w:rFonts w:ascii="Calibri" w:hAnsi="Calibri"/>
      <w:color w:val="404040"/>
      <w:sz w:val="20"/>
      <w:szCs w:val="20"/>
    </w:rPr>
  </w:style>
  <w:style w:type="character" w:customStyle="1" w:styleId="Heading9Char">
    <w:name w:val="Heading 9 Char"/>
    <w:basedOn w:val="DefaultParagraphFont"/>
    <w:link w:val="Heading9"/>
    <w:semiHidden/>
    <w:rsid w:val="00513529"/>
    <w:rPr>
      <w:rFonts w:ascii="Calibri" w:hAnsi="Calibri"/>
      <w:i/>
      <w:iCs/>
      <w:color w:val="404040"/>
      <w:sz w:val="20"/>
      <w:szCs w:val="20"/>
    </w:rPr>
  </w:style>
  <w:style w:type="character" w:customStyle="1" w:styleId="InternetLink">
    <w:name w:val="Internet Link"/>
    <w:basedOn w:val="DefaultParagraphFont"/>
    <w:rsid w:val="004C3DFF"/>
    <w:rPr>
      <w:color w:val="0000FF"/>
      <w:u w:val="single"/>
    </w:rPr>
  </w:style>
  <w:style w:type="character" w:customStyle="1" w:styleId="ListLabel1">
    <w:name w:val="ListLabel 1"/>
    <w:rPr>
      <w:color w:val="00000A"/>
    </w:rPr>
  </w:style>
  <w:style w:type="character" w:customStyle="1" w:styleId="ListLabel2">
    <w:name w:val="ListLabel 2"/>
    <w:rPr>
      <w:rFonts w:eastAsia="Times New Roman" w:cs="Times New Roman"/>
      <w:b/>
      <w:i w:val="0"/>
      <w:caps w:val="0"/>
      <w:smallCaps w:val="0"/>
      <w:strike w:val="0"/>
      <w:dstrike w:val="0"/>
      <w:color w:val="000000"/>
      <w:position w:val="0"/>
      <w:sz w:val="20"/>
      <w:u w:val="none"/>
      <w:vertAlign w:val="baseline"/>
    </w:rPr>
  </w:style>
  <w:style w:type="character" w:customStyle="1" w:styleId="ListLabel3">
    <w:name w:val="ListLabel 3"/>
    <w:rPr>
      <w:rFonts w:cs="Courier New"/>
    </w:rPr>
  </w:style>
  <w:style w:type="character" w:customStyle="1" w:styleId="Bullets">
    <w:name w:val="Bullets"/>
    <w:rPr>
      <w:rFonts w:ascii="OpenSymbol" w:eastAsia="OpenSymbol" w:hAnsi="OpenSymbol" w:cs="OpenSymbol"/>
    </w:rPr>
  </w:style>
  <w:style w:type="character" w:customStyle="1" w:styleId="ListLabel4">
    <w:name w:val="ListLabel 4"/>
    <w:rPr>
      <w:rFonts w:cs="Symbol"/>
      <w:color w:val="00000A"/>
    </w:rPr>
  </w:style>
  <w:style w:type="character" w:customStyle="1" w:styleId="ListLabel5">
    <w:name w:val="ListLabel 5"/>
    <w:rPr>
      <w:rFonts w:cs="Marlett"/>
    </w:rPr>
  </w:style>
  <w:style w:type="character" w:customStyle="1" w:styleId="ListLabel6">
    <w:name w:val="ListLabel 6"/>
    <w:rPr>
      <w:rFonts w:cs="Symbol"/>
    </w:rPr>
  </w:style>
  <w:style w:type="character" w:customStyle="1" w:styleId="ListLabel7">
    <w:name w:val="ListLabel 7"/>
    <w:rPr>
      <w:rFonts w:cs="OpenSymbol"/>
    </w:rPr>
  </w:style>
  <w:style w:type="character" w:customStyle="1" w:styleId="ListLabel8">
    <w:name w:val="ListLabel 8"/>
    <w:rPr>
      <w:rFonts w:cs="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Symbol"/>
    </w:rPr>
  </w:style>
  <w:style w:type="character" w:customStyle="1" w:styleId="ListLabel13">
    <w:name w:val="ListLabel 13"/>
    <w:rPr>
      <w:rFonts w:cs="OpenSymbol"/>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071C8A"/>
    <w:pPr>
      <w:spacing w:after="120" w:line="288" w:lineRule="auto"/>
    </w:pPr>
    <w:rPr>
      <w:rFonts w:ascii="Calibri" w:eastAsia="Calibri" w:hAnsi="Calibri"/>
      <w:szCs w:val="22"/>
    </w:rPr>
  </w:style>
  <w:style w:type="paragraph" w:styleId="List">
    <w:name w:val="List"/>
    <w:basedOn w:val="TextBody"/>
    <w:rPr>
      <w:rFonts w:cs="FreeSans"/>
    </w:rPr>
  </w:style>
  <w:style w:type="paragraph" w:styleId="Caption">
    <w:name w:val="caption"/>
    <w:basedOn w:val="Normal"/>
    <w:next w:val="Normal"/>
    <w:qFormat/>
    <w:rsid w:val="00DA7B7C"/>
    <w:pPr>
      <w:jc w:val="center"/>
    </w:pPr>
    <w:rPr>
      <w:rFonts w:ascii="Times New Roman" w:eastAsia="Times New Roman" w:hAnsi="Times New Roman"/>
      <w:b/>
      <w:bCs/>
    </w:rPr>
  </w:style>
  <w:style w:type="paragraph" w:customStyle="1" w:styleId="Index">
    <w:name w:val="Index"/>
    <w:basedOn w:val="Normal"/>
    <w:pPr>
      <w:suppressLineNumbers/>
    </w:pPr>
    <w:rPr>
      <w:rFonts w:cs="FreeSans"/>
    </w:rPr>
  </w:style>
  <w:style w:type="paragraph" w:customStyle="1" w:styleId="ColorfulList-Accent11">
    <w:name w:val="Colorful List - Accent 11"/>
    <w:basedOn w:val="Normal"/>
    <w:uiPriority w:val="34"/>
    <w:qFormat/>
    <w:rsid w:val="009E460A"/>
    <w:pPr>
      <w:ind w:left="720"/>
    </w:pPr>
  </w:style>
  <w:style w:type="paragraph" w:styleId="CommentText">
    <w:name w:val="annotation text"/>
    <w:basedOn w:val="Normal"/>
    <w:link w:val="CommentTextChar"/>
    <w:rsid w:val="00C40D0A"/>
  </w:style>
  <w:style w:type="paragraph" w:styleId="CommentSubject">
    <w:name w:val="annotation subject"/>
    <w:basedOn w:val="CommentText"/>
    <w:link w:val="CommentSubjectChar"/>
    <w:rsid w:val="00C40D0A"/>
    <w:rPr>
      <w:b/>
      <w:bCs/>
    </w:rPr>
  </w:style>
  <w:style w:type="paragraph" w:styleId="BalloonText">
    <w:name w:val="Balloon Text"/>
    <w:basedOn w:val="Normal"/>
    <w:link w:val="BalloonTextChar"/>
    <w:rsid w:val="00C40D0A"/>
    <w:rPr>
      <w:rFonts w:ascii="Lucida Grande" w:hAnsi="Lucida Grande"/>
      <w:sz w:val="18"/>
      <w:szCs w:val="18"/>
    </w:rPr>
  </w:style>
  <w:style w:type="paragraph" w:customStyle="1" w:styleId="Style-1">
    <w:name w:val="Style-1"/>
    <w:rsid w:val="00071C8A"/>
    <w:pPr>
      <w:suppressAutoHyphens/>
    </w:pPr>
    <w:rPr>
      <w:rFonts w:ascii="Times New Roman" w:eastAsia="Times New Roman" w:hAnsi="Times New Roman"/>
      <w:lang w:val="pt-PT"/>
    </w:rPr>
  </w:style>
  <w:style w:type="paragraph" w:customStyle="1" w:styleId="Style-2">
    <w:name w:val="Style-2"/>
    <w:rsid w:val="00071C8A"/>
    <w:pPr>
      <w:suppressAutoHyphens/>
    </w:pPr>
    <w:rPr>
      <w:rFonts w:ascii="Times New Roman" w:eastAsia="Times New Roman" w:hAnsi="Times New Roman"/>
      <w:lang w:val="pt-PT"/>
    </w:rPr>
  </w:style>
  <w:style w:type="paragraph" w:customStyle="1" w:styleId="Style-3">
    <w:name w:val="Style-3"/>
    <w:rsid w:val="00071C8A"/>
    <w:pPr>
      <w:suppressAutoHyphens/>
    </w:pPr>
    <w:rPr>
      <w:rFonts w:ascii="Times New Roman" w:eastAsia="Times New Roman" w:hAnsi="Times New Roman"/>
      <w:lang w:val="pt-PT"/>
    </w:rPr>
  </w:style>
  <w:style w:type="paragraph" w:customStyle="1" w:styleId="Style-4">
    <w:name w:val="Style-4"/>
    <w:rsid w:val="00071C8A"/>
    <w:pPr>
      <w:suppressAutoHyphens/>
    </w:pPr>
    <w:rPr>
      <w:rFonts w:ascii="Times New Roman" w:eastAsia="Times New Roman" w:hAnsi="Times New Roman"/>
      <w:lang w:val="pt-PT"/>
    </w:rPr>
  </w:style>
  <w:style w:type="paragraph" w:customStyle="1" w:styleId="ListStyle">
    <w:name w:val="ListStyle"/>
    <w:rsid w:val="00071C8A"/>
    <w:pPr>
      <w:suppressAutoHyphens/>
    </w:pPr>
    <w:rPr>
      <w:rFonts w:ascii="Times New Roman" w:eastAsia="Times New Roman" w:hAnsi="Times New Roman"/>
      <w:lang w:val="pt-PT"/>
    </w:rPr>
  </w:style>
  <w:style w:type="paragraph" w:customStyle="1" w:styleId="Style-5">
    <w:name w:val="Style-5"/>
    <w:rsid w:val="00071C8A"/>
    <w:pPr>
      <w:suppressAutoHyphens/>
    </w:pPr>
    <w:rPr>
      <w:rFonts w:ascii="Times New Roman" w:eastAsia="Times New Roman" w:hAnsi="Times New Roman"/>
      <w:lang w:val="pt-PT"/>
    </w:rPr>
  </w:style>
  <w:style w:type="paragraph" w:customStyle="1" w:styleId="Style-6">
    <w:name w:val="Style-6"/>
    <w:rsid w:val="00071C8A"/>
    <w:pPr>
      <w:suppressAutoHyphens/>
    </w:pPr>
    <w:rPr>
      <w:rFonts w:ascii="Times New Roman" w:eastAsia="Times New Roman" w:hAnsi="Times New Roman"/>
      <w:lang w:val="pt-PT"/>
    </w:rPr>
  </w:style>
  <w:style w:type="paragraph" w:customStyle="1" w:styleId="Style-8">
    <w:name w:val="Style-8"/>
    <w:rsid w:val="00071C8A"/>
    <w:pPr>
      <w:suppressAutoHyphens/>
    </w:pPr>
    <w:rPr>
      <w:rFonts w:ascii="Times New Roman" w:eastAsia="Times New Roman" w:hAnsi="Times New Roman"/>
      <w:lang w:val="pt-PT"/>
    </w:rPr>
  </w:style>
  <w:style w:type="paragraph" w:customStyle="1" w:styleId="TabTop">
    <w:name w:val="TabTop"/>
    <w:basedOn w:val="Normal"/>
    <w:link w:val="TabTopChar"/>
    <w:rsid w:val="009F0CB4"/>
    <w:pPr>
      <w:spacing w:line="360" w:lineRule="auto"/>
      <w:jc w:val="center"/>
    </w:pPr>
    <w:rPr>
      <w:rFonts w:ascii="Georgia" w:eastAsia="Times New Roman" w:hAnsi="Georgia"/>
      <w:b/>
      <w:bCs/>
      <w:lang w:eastAsia="ar-SA"/>
    </w:rPr>
  </w:style>
  <w:style w:type="paragraph" w:customStyle="1" w:styleId="Tab">
    <w:name w:val="Tab"/>
    <w:basedOn w:val="Normal"/>
    <w:link w:val="TabChar"/>
    <w:rsid w:val="009F0CB4"/>
    <w:rPr>
      <w:rFonts w:ascii="Georgia" w:eastAsia="Times New Roman" w:hAnsi="Georgia"/>
      <w:szCs w:val="22"/>
      <w:lang w:eastAsia="ar-SA"/>
    </w:rPr>
  </w:style>
  <w:style w:type="paragraph" w:customStyle="1" w:styleId="bullet">
    <w:name w:val="bullet"/>
    <w:basedOn w:val="Normal"/>
    <w:rsid w:val="009F0CB4"/>
    <w:pPr>
      <w:spacing w:line="360" w:lineRule="auto"/>
    </w:pPr>
    <w:rPr>
      <w:rFonts w:ascii="Georgia" w:eastAsia="Times New Roman" w:hAnsi="Georgia"/>
      <w:szCs w:val="22"/>
      <w:lang w:eastAsia="ar-SA"/>
    </w:rPr>
  </w:style>
  <w:style w:type="paragraph" w:styleId="Header">
    <w:name w:val="header"/>
    <w:basedOn w:val="Normal"/>
    <w:link w:val="HeaderChar"/>
    <w:rsid w:val="004F2955"/>
    <w:pPr>
      <w:tabs>
        <w:tab w:val="center" w:pos="4252"/>
        <w:tab w:val="right" w:pos="8504"/>
      </w:tabs>
    </w:pPr>
  </w:style>
  <w:style w:type="paragraph" w:styleId="Footer">
    <w:name w:val="footer"/>
    <w:basedOn w:val="Normal"/>
    <w:link w:val="FooterChar"/>
    <w:uiPriority w:val="99"/>
    <w:rsid w:val="004F2955"/>
    <w:pPr>
      <w:tabs>
        <w:tab w:val="center" w:pos="4252"/>
        <w:tab w:val="right" w:pos="8504"/>
      </w:tabs>
    </w:pPr>
  </w:style>
  <w:style w:type="paragraph" w:styleId="EndnoteText">
    <w:name w:val="endnote text"/>
    <w:basedOn w:val="Normal"/>
    <w:link w:val="EndnoteTextChar"/>
    <w:rsid w:val="00FA2784"/>
  </w:style>
  <w:style w:type="paragraph" w:styleId="FootnoteText">
    <w:name w:val="footnote text"/>
    <w:basedOn w:val="Normal"/>
    <w:link w:val="FootnoteTextChar"/>
    <w:rsid w:val="00FA2784"/>
  </w:style>
  <w:style w:type="paragraph" w:customStyle="1" w:styleId="Default">
    <w:name w:val="Default"/>
    <w:rsid w:val="00032648"/>
    <w:pPr>
      <w:suppressAutoHyphens/>
    </w:pPr>
    <w:rPr>
      <w:rFonts w:ascii="Calibri" w:eastAsia="SimSun" w:hAnsi="Calibri" w:cs="Calibri"/>
      <w:color w:val="000000"/>
      <w:lang w:val="pt-PT" w:eastAsia="zh-CN"/>
    </w:rPr>
  </w:style>
  <w:style w:type="paragraph" w:styleId="Revision">
    <w:name w:val="Revision"/>
    <w:uiPriority w:val="99"/>
    <w:semiHidden/>
    <w:rsid w:val="005571A1"/>
    <w:pPr>
      <w:suppressAutoHyphens/>
    </w:pPr>
  </w:style>
  <w:style w:type="paragraph" w:styleId="ListParagraph">
    <w:name w:val="List Paragraph"/>
    <w:basedOn w:val="Normal"/>
    <w:uiPriority w:val="34"/>
    <w:qFormat/>
    <w:rsid w:val="00C20182"/>
    <w:pPr>
      <w:ind w:left="720"/>
    </w:pPr>
  </w:style>
  <w:style w:type="paragraph" w:styleId="DocumentMap">
    <w:name w:val="Document Map"/>
    <w:basedOn w:val="Normal"/>
    <w:link w:val="DocumentMapChar"/>
    <w:rsid w:val="004358BD"/>
    <w:pPr>
      <w:spacing w:line="240" w:lineRule="auto"/>
    </w:pPr>
    <w:rPr>
      <w:rFonts w:ascii="Lucida Grande" w:hAnsi="Lucida Grande" w:cs="Lucida Grande"/>
    </w:rPr>
  </w:style>
  <w:style w:type="paragraph" w:styleId="NormalWeb">
    <w:name w:val="Normal (Web)"/>
    <w:basedOn w:val="Normal"/>
    <w:uiPriority w:val="99"/>
    <w:unhideWhenUsed/>
    <w:rsid w:val="00DB02D9"/>
    <w:pPr>
      <w:spacing w:after="280"/>
      <w:jc w:val="left"/>
    </w:pPr>
    <w:rPr>
      <w:rFonts w:ascii="Times" w:hAnsi="Times"/>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paragraph" w:customStyle="1" w:styleId="FrameContents">
    <w:name w:val="Frame Contents"/>
    <w:basedOn w:val="Normal"/>
  </w:style>
  <w:style w:type="table" w:styleId="TableGrid">
    <w:name w:val="Table Grid"/>
    <w:basedOn w:val="TableNormal"/>
    <w:rsid w:val="00577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B9105A"/>
    <w:rPr>
      <w:color w:val="0000FF" w:themeColor="hyperlink"/>
      <w:u w:val="single"/>
    </w:rPr>
  </w:style>
  <w:style w:type="character" w:styleId="UnresolvedMention">
    <w:name w:val="Unresolved Mention"/>
    <w:basedOn w:val="DefaultParagraphFont"/>
    <w:rsid w:val="00F63920"/>
    <w:rPr>
      <w:color w:val="605E5C"/>
      <w:shd w:val="clear" w:color="auto" w:fill="E1DFDD"/>
    </w:rPr>
  </w:style>
  <w:style w:type="table" w:styleId="GridTable4-Accent1">
    <w:name w:val="Grid Table 4 Accent 1"/>
    <w:basedOn w:val="TableNormal"/>
    <w:uiPriority w:val="49"/>
    <w:rsid w:val="0087473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51387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260A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a1">
    <w:basedOn w:val="Table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2">
    <w:basedOn w:val="TableNormal"/>
    <w:tblPr>
      <w:tblStyleRowBandSize w:val="1"/>
      <w:tblStyleColBandSize w:val="1"/>
      <w:tblCellMar>
        <w:left w:w="115" w:type="dxa"/>
        <w:right w:w="115" w:type="dxa"/>
      </w:tblCellMar>
    </w:tblPr>
    <w:tcPr>
      <w:shd w:val="clear" w:color="auto" w:fill="DBE5F1"/>
    </w:tcPr>
  </w:style>
  <w:style w:type="table" w:customStyle="1" w:styleId="a3">
    <w:basedOn w:val="TableNormal"/>
    <w:tblPr>
      <w:tblStyleRowBandSize w:val="1"/>
      <w:tblStyleColBandSize w:val="1"/>
      <w:tblCellMar>
        <w:left w:w="115" w:type="dxa"/>
        <w:right w:w="115" w:type="dxa"/>
      </w:tblCellMar>
    </w:tblPr>
    <w:tcPr>
      <w:shd w:val="clear" w:color="auto" w:fill="DBE5F1"/>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style>
  <w:style w:type="table" w:customStyle="1" w:styleId="a4">
    <w:basedOn w:val="TableNormal"/>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XcC/cze9hFpB72QifJYJ3ARNA==">CgMxLjA4AHIhMXhoMUpfcFBITmRzNTA5RW5RMHh3VVNqQjYtLU5sNW4w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Nuno Santos</cp:lastModifiedBy>
  <cp:revision>10</cp:revision>
  <dcterms:created xsi:type="dcterms:W3CDTF">2017-10-09T09:15:00Z</dcterms:created>
  <dcterms:modified xsi:type="dcterms:W3CDTF">2025-09-24T18:33:00Z</dcterms:modified>
</cp:coreProperties>
</file>