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5C9C" w14:textId="4C1BF92A" w:rsidR="001F5E2D" w:rsidRPr="00A67B7A" w:rsidRDefault="001F5E2D" w:rsidP="001F5E2D">
      <w:pPr>
        <w:jc w:val="center"/>
        <w:rPr>
          <w:b/>
          <w:bCs/>
          <w:sz w:val="52"/>
          <w:szCs w:val="52"/>
          <w:u w:val="single"/>
          <w:lang w:val="pt-PT"/>
        </w:rPr>
      </w:pPr>
      <w:r w:rsidRPr="00A67B7A">
        <w:rPr>
          <w:b/>
          <w:bCs/>
          <w:sz w:val="52"/>
          <w:szCs w:val="52"/>
          <w:u w:val="single"/>
          <w:lang w:val="pt-PT"/>
        </w:rPr>
        <w:t>Relatório Lab1 OC</w:t>
      </w:r>
    </w:p>
    <w:p w14:paraId="579B0C04" w14:textId="1C88A0A1" w:rsidR="007B7844" w:rsidRDefault="007B7844" w:rsidP="00E06DE6">
      <w:pPr>
        <w:ind w:firstLine="426"/>
        <w:jc w:val="both"/>
      </w:pPr>
      <w:r w:rsidRPr="005F1FBE">
        <w:t>O o</w:t>
      </w:r>
      <w:r w:rsidRPr="005F1FBE">
        <w:t>bjetivo de</w:t>
      </w:r>
      <w:r w:rsidRPr="005F1FBE">
        <w:t>sta</w:t>
      </w:r>
      <w:r w:rsidRPr="005F1FBE">
        <w:t xml:space="preserve"> tarefa </w:t>
      </w:r>
      <w:r w:rsidRPr="005F1FBE">
        <w:t>consiste em</w:t>
      </w:r>
      <w:r w:rsidRPr="005F1FBE">
        <w:t xml:space="preserve"> desenvolver uma hierarquia de memória composta por até dois níveis de cache. </w:t>
      </w:r>
      <w:r w:rsidR="005F1FBE" w:rsidRPr="005F1FBE">
        <w:t xml:space="preserve">Implementámos, assim, </w:t>
      </w:r>
      <w:r w:rsidRPr="005F1FBE">
        <w:t xml:space="preserve">as caches L1 (primeiro nível) e L2 (segundo nível) do zero. </w:t>
      </w:r>
      <w:r w:rsidR="005F1FBE" w:rsidRPr="005F1FBE">
        <w:t xml:space="preserve">De </w:t>
      </w:r>
      <w:r w:rsidRPr="005F1FBE">
        <w:t xml:space="preserve">seguida, </w:t>
      </w:r>
      <w:r w:rsidR="005F1FBE" w:rsidRPr="005F1FBE">
        <w:t>integrámos</w:t>
      </w:r>
      <w:r w:rsidRPr="005F1FBE">
        <w:t xml:space="preserve"> ess</w:t>
      </w:r>
      <w:r w:rsidR="005F1FBE">
        <w:t>a</w:t>
      </w:r>
      <w:r w:rsidRPr="005F1FBE">
        <w:t xml:space="preserve">s componentes </w:t>
      </w:r>
      <w:r w:rsidR="005F1FBE">
        <w:t xml:space="preserve">de modo a formar </w:t>
      </w:r>
      <w:r w:rsidRPr="005F1FBE">
        <w:t>uma hierarquia de cache completa</w:t>
      </w:r>
      <w:r w:rsidR="005F1FBE" w:rsidRPr="005F1FBE">
        <w:t>, obtendo uma cache com 2 níveis de associatividade.</w:t>
      </w:r>
    </w:p>
    <w:p w14:paraId="152A5251" w14:textId="1E5C5C9F" w:rsidR="005F1FBE" w:rsidRPr="00E06DE6" w:rsidRDefault="005F1FBE" w:rsidP="005F1FBE">
      <w:pPr>
        <w:pStyle w:val="ListParagraph"/>
        <w:numPr>
          <w:ilvl w:val="0"/>
          <w:numId w:val="1"/>
        </w:numPr>
        <w:jc w:val="both"/>
        <w:rPr>
          <w:b/>
          <w:bCs/>
          <w:lang w:val="pt-PT"/>
        </w:rPr>
      </w:pPr>
      <w:r w:rsidRPr="00E06DE6">
        <w:rPr>
          <w:b/>
          <w:bCs/>
          <w:lang w:val="pt-PT"/>
        </w:rPr>
        <w:t>Organização</w:t>
      </w:r>
    </w:p>
    <w:p w14:paraId="7D450C10" w14:textId="189912B6" w:rsidR="002103FF" w:rsidRDefault="00355550" w:rsidP="00E06DE6">
      <w:pPr>
        <w:ind w:firstLine="360"/>
        <w:jc w:val="both"/>
        <w:rPr>
          <w:lang w:val="pt-PT"/>
        </w:rPr>
      </w:pPr>
      <w:r>
        <w:rPr>
          <w:lang w:val="pt-PT"/>
        </w:rPr>
        <w:t xml:space="preserve">Do enunciado retiramos que os endereços têm 32 bits e a memória é endereçável ao byte. No ficheiro cache.h, obtivemos a informação de que o tamanho de cada palavra é 4 bytes. Portanto, precisamos de 2 bits para endereçar um byte numa palavra. Também </w:t>
      </w:r>
      <w:r w:rsidR="00A67B7A">
        <w:rPr>
          <w:lang w:val="pt-PT"/>
        </w:rPr>
        <w:t>sabemos</w:t>
      </w:r>
      <w:r>
        <w:rPr>
          <w:lang w:val="pt-PT"/>
        </w:rPr>
        <w:t xml:space="preserve"> que cada bloco tem 16 palavras. Logo, precisamos de 4 bits para endereçar uma palavra num bloco. Ou seja, ao todo, precisamos de 6 bits de offset (2 + 4). </w:t>
      </w:r>
    </w:p>
    <w:p w14:paraId="19DDE88A" w14:textId="4BCFC854" w:rsidR="00355550" w:rsidRDefault="00355550" w:rsidP="00E06DE6">
      <w:pPr>
        <w:ind w:firstLine="360"/>
        <w:jc w:val="both"/>
        <w:rPr>
          <w:lang w:val="pt-PT"/>
        </w:rPr>
      </w:pPr>
      <w:r>
        <w:rPr>
          <w:lang w:val="pt-PT"/>
        </w:rPr>
        <w:t>Cada cache L1 tem 256 blocos, o que significa que precisamos de 8 bits de index para endereçar cada bloco dentro da cache. Por sua vez, a cache L2 tem 512 blocos. Assim</w:t>
      </w:r>
      <w:r w:rsidR="002103FF">
        <w:rPr>
          <w:lang w:val="pt-PT"/>
        </w:rPr>
        <w:t>, na cache L2 (de mapeamento direto)</w:t>
      </w:r>
      <w:r>
        <w:rPr>
          <w:lang w:val="pt-PT"/>
        </w:rPr>
        <w:t>, precisamos de 9 bits de index para endereçar cada bloco dentro da cach</w:t>
      </w:r>
      <w:r w:rsidR="002103FF">
        <w:rPr>
          <w:lang w:val="pt-PT"/>
        </w:rPr>
        <w:t>e e, na cache com duas vias de associatividade precisamos de 8 bits para endereçar um bloco na cache. Finalmente, a tag são os restantes bits (e mais significativos).</w:t>
      </w:r>
    </w:p>
    <w:p w14:paraId="03DBDBE8" w14:textId="128C9C9A" w:rsidR="002103FF" w:rsidRPr="00E06DE6" w:rsidRDefault="002103FF" w:rsidP="002103FF">
      <w:pPr>
        <w:pStyle w:val="ListParagraph"/>
        <w:numPr>
          <w:ilvl w:val="0"/>
          <w:numId w:val="1"/>
        </w:numPr>
        <w:jc w:val="both"/>
        <w:rPr>
          <w:b/>
          <w:bCs/>
          <w:lang w:val="pt-PT"/>
        </w:rPr>
      </w:pPr>
      <w:r w:rsidRPr="00E06DE6">
        <w:rPr>
          <w:b/>
          <w:bCs/>
          <w:lang w:val="pt-PT"/>
        </w:rPr>
        <w:t>Implementação</w:t>
      </w:r>
    </w:p>
    <w:p w14:paraId="0ADCA08A" w14:textId="08762E2C" w:rsidR="002103FF" w:rsidRDefault="002103FF" w:rsidP="00E06DE6">
      <w:pPr>
        <w:ind w:firstLine="426"/>
        <w:jc w:val="both"/>
        <w:rPr>
          <w:lang w:val="pt-PT"/>
        </w:rPr>
      </w:pPr>
      <w:r>
        <w:rPr>
          <w:lang w:val="pt-PT"/>
        </w:rPr>
        <w:t>O código-base estava destinado a ser usado para uma cache de uma linha com 2 palavras. Alterámo-la para poder ser usada de acordo com as definições que constam no ficheiro cache.h.</w:t>
      </w:r>
    </w:p>
    <w:p w14:paraId="01D90542" w14:textId="20ABC5A2" w:rsidR="002103FF" w:rsidRDefault="00DD36F7" w:rsidP="00E06DE6">
      <w:pPr>
        <w:ind w:firstLine="426"/>
        <w:jc w:val="both"/>
        <w:rPr>
          <w:lang w:val="pt-PT"/>
        </w:rPr>
      </w:pPr>
      <w:r>
        <w:rPr>
          <w:lang w:val="pt-PT"/>
        </w:rPr>
        <w:t>Fizemos o tratamento dos dados de modo a ser mais abstrato, como ilustrado aqui:</w:t>
      </w:r>
    </w:p>
    <w:p w14:paraId="3DB48098" w14:textId="20A8D55C" w:rsidR="00DD36F7" w:rsidRDefault="00DD36F7" w:rsidP="00E06DE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E4F37" wp14:editId="39AB85CF">
                <wp:simplePos x="0" y="0"/>
                <wp:positionH relativeFrom="column">
                  <wp:posOffset>2469428</wp:posOffset>
                </wp:positionH>
                <wp:positionV relativeFrom="paragraph">
                  <wp:posOffset>90166</wp:posOffset>
                </wp:positionV>
                <wp:extent cx="465413" cy="0"/>
                <wp:effectExtent l="0" t="63500" r="0" b="76200"/>
                <wp:wrapNone/>
                <wp:docPr id="14318782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DFAC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4.45pt;margin-top:7.1pt;width:36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Pr="00DD36F7">
        <w:t xml:space="preserve">Tag = address &gt;&gt; </w:t>
      </w:r>
      <w:r>
        <w:t>14</w:t>
      </w:r>
      <w:r w:rsidRPr="00DD36F7">
        <w:t xml:space="preserve">; </w:t>
      </w:r>
      <w:r>
        <w:t xml:space="preserve">                                                                      </w:t>
      </w:r>
      <w:r w:rsidRPr="00DD36F7">
        <w:t>Tag = address / L1_SIZE;</w:t>
      </w:r>
    </w:p>
    <w:p w14:paraId="35DF5F7E" w14:textId="77777777" w:rsidR="003E0FE1" w:rsidRDefault="00DD36F7" w:rsidP="00E06DE6">
      <w:pPr>
        <w:pStyle w:val="ListParagraph"/>
        <w:numPr>
          <w:ilvl w:val="0"/>
          <w:numId w:val="2"/>
        </w:numPr>
        <w:ind w:left="426"/>
        <w:jc w:val="both"/>
      </w:pPr>
      <w:r>
        <w:t>É equivalente dividir o address por L1_SIZE e fazer um shift right de 14 bits, de modo a obter a Tag.</w:t>
      </w:r>
    </w:p>
    <w:p w14:paraId="5E592A25" w14:textId="47878AA9" w:rsidR="003E0FE1" w:rsidRPr="003E0FE1" w:rsidRDefault="003E0FE1" w:rsidP="00E06DE6">
      <w:pPr>
        <w:ind w:left="66"/>
        <w:jc w:val="both"/>
      </w:pPr>
      <w:r w:rsidRPr="003E0FE1">
        <w:t>offset = address % BLOCK_SIZE;</w:t>
      </w:r>
    </w:p>
    <w:p w14:paraId="6739ACD4" w14:textId="2DB79A8C" w:rsidR="00DD36F7" w:rsidRPr="00DD36F7" w:rsidRDefault="003E0FE1" w:rsidP="00E06DE6">
      <w:pPr>
        <w:pStyle w:val="ListParagraph"/>
        <w:numPr>
          <w:ilvl w:val="0"/>
          <w:numId w:val="2"/>
        </w:numPr>
        <w:ind w:left="426"/>
        <w:jc w:val="both"/>
      </w:pPr>
      <w:r>
        <w:t>Fazemos o módulo do BLOCK_SIZE para obter os 6 bits menos significativos do endereço, de modo a obter o offset.</w:t>
      </w:r>
    </w:p>
    <w:p w14:paraId="08FEC5A5" w14:textId="77777777" w:rsidR="003E0FE1" w:rsidRDefault="003E0FE1" w:rsidP="00E06DE6">
      <w:pPr>
        <w:ind w:left="66"/>
        <w:jc w:val="both"/>
      </w:pPr>
      <w:r w:rsidRPr="00DD36F7">
        <w:t>address = address / WORD_SIZE * WORD_SIZE;</w:t>
      </w:r>
      <w:r>
        <w:t xml:space="preserve">   </w:t>
      </w:r>
    </w:p>
    <w:p w14:paraId="63A178BB" w14:textId="1C53BCD5" w:rsidR="003E0FE1" w:rsidRDefault="003E0FE1" w:rsidP="00E06DE6">
      <w:pPr>
        <w:pStyle w:val="ListParagraph"/>
        <w:numPr>
          <w:ilvl w:val="0"/>
          <w:numId w:val="2"/>
        </w:numPr>
        <w:ind w:left="426"/>
        <w:jc w:val="both"/>
      </w:pPr>
      <w:r>
        <w:t>Forç</w:t>
      </w:r>
      <w:r w:rsidR="008976B5">
        <w:t>a</w:t>
      </w:r>
      <w:r>
        <w:t>mos os 2 últimos bits a 0 com o fim de implementar a funcionalidade de impedir a leitura/escrita de uma palavra iniciada num byte que não seja suposto ser o início de uma palavra.</w:t>
      </w:r>
    </w:p>
    <w:p w14:paraId="6FB4AA75" w14:textId="564DEC68" w:rsidR="008976B5" w:rsidRDefault="00C4441A" w:rsidP="00E06DE6">
      <w:pPr>
        <w:ind w:firstLine="426"/>
        <w:jc w:val="both"/>
      </w:pPr>
      <w:r>
        <w:lastRenderedPageBreak/>
        <w:t>Ainda adicionámos, na estrutura da Cache, um vetor</w:t>
      </w:r>
      <w:r w:rsidR="00A67B7A">
        <w:t xml:space="preserve"> </w:t>
      </w:r>
      <w:r>
        <w:t>“lines” que representa as linhas (blocos) da cache.</w:t>
      </w:r>
    </w:p>
    <w:p w14:paraId="4A26967C" w14:textId="5FF9464F" w:rsidR="00C4441A" w:rsidRDefault="00C4441A" w:rsidP="00E06DE6">
      <w:pPr>
        <w:ind w:firstLine="426"/>
        <w:jc w:val="both"/>
      </w:pPr>
      <w:r>
        <w:t>Para implementar o LRU na cache associativa, adicionámos à estrutura CacheLine um atributo “tempo” que contém o tempo do último acesso a esse bloco da cache.</w:t>
      </w:r>
    </w:p>
    <w:p w14:paraId="618899BE" w14:textId="13775D4B" w:rsidR="006644AB" w:rsidRDefault="00276FBE" w:rsidP="00E06DE6">
      <w:pPr>
        <w:ind w:firstLine="426"/>
        <w:jc w:val="both"/>
      </w:pPr>
      <w:r>
        <w:t>Vale a pena</w:t>
      </w:r>
      <w:r w:rsidR="006644AB">
        <w:t xml:space="preserve"> notar</w:t>
      </w:r>
      <w:r>
        <w:t xml:space="preserve"> </w:t>
      </w:r>
      <w:r w:rsidR="006644AB">
        <w:t xml:space="preserve">que a nossa implementação permite apenas alterar os valores </w:t>
      </w:r>
      <w:r w:rsidR="009D7348">
        <w:t xml:space="preserve">das constantes </w:t>
      </w:r>
      <w:r w:rsidR="006644AB">
        <w:t>em cache.h</w:t>
      </w:r>
      <w:r w:rsidR="00552CDF">
        <w:t xml:space="preserve">, podendo por exemplo, passar de 2 vias de associatividade para 8 ou </w:t>
      </w:r>
      <w:r w:rsidR="00D40184">
        <w:t>qualquer potência de 2.</w:t>
      </w:r>
    </w:p>
    <w:p w14:paraId="3B1B003F" w14:textId="44C49A82" w:rsidR="00C4441A" w:rsidRPr="00E06DE6" w:rsidRDefault="001A58E5" w:rsidP="0016061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06DE6">
        <w:rPr>
          <w:b/>
          <w:bCs/>
        </w:rPr>
        <w:t>Resultados</w:t>
      </w:r>
    </w:p>
    <w:p w14:paraId="416E1153" w14:textId="2045B81C" w:rsidR="001A58E5" w:rsidRDefault="00AE5C27" w:rsidP="00E06DE6">
      <w:pPr>
        <w:ind w:firstLine="426"/>
        <w:jc w:val="both"/>
      </w:pPr>
      <w:r w:rsidRPr="006A73ED">
        <w:drawing>
          <wp:anchor distT="0" distB="0" distL="114300" distR="114300" simplePos="0" relativeHeight="251661312" behindDoc="1" locked="0" layoutInCell="1" allowOverlap="1" wp14:anchorId="7DE6F398" wp14:editId="27711C6C">
            <wp:simplePos x="0" y="0"/>
            <wp:positionH relativeFrom="column">
              <wp:posOffset>2940386</wp:posOffset>
            </wp:positionH>
            <wp:positionV relativeFrom="paragraph">
              <wp:posOffset>484730</wp:posOffset>
            </wp:positionV>
            <wp:extent cx="3592195" cy="1837690"/>
            <wp:effectExtent l="0" t="0" r="1905" b="3810"/>
            <wp:wrapNone/>
            <wp:docPr id="1895849122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49122" name="Picture 1" descr="A graph of different colored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345D">
        <w:drawing>
          <wp:anchor distT="0" distB="0" distL="114300" distR="114300" simplePos="0" relativeHeight="251660288" behindDoc="1" locked="0" layoutInCell="1" allowOverlap="1" wp14:anchorId="64F5014A" wp14:editId="25B4E2E4">
            <wp:simplePos x="0" y="0"/>
            <wp:positionH relativeFrom="column">
              <wp:posOffset>-783702</wp:posOffset>
            </wp:positionH>
            <wp:positionV relativeFrom="paragraph">
              <wp:posOffset>490370</wp:posOffset>
            </wp:positionV>
            <wp:extent cx="3592195" cy="1828800"/>
            <wp:effectExtent l="0" t="0" r="1905" b="0"/>
            <wp:wrapNone/>
            <wp:docPr id="181399535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9535" name="Picture 1" descr="A graph of a number of peopl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8E5">
        <w:t xml:space="preserve">De modo a testar o nosso simulador, pusemos </w:t>
      </w:r>
      <w:r w:rsidR="00544911">
        <w:t>as</w:t>
      </w:r>
      <w:r w:rsidR="001A58E5">
        <w:t xml:space="preserve"> cache</w:t>
      </w:r>
      <w:r w:rsidR="00544911">
        <w:t>s</w:t>
      </w:r>
      <w:r w:rsidR="001A58E5">
        <w:t xml:space="preserve"> à prova. Isto foi o que </w:t>
      </w:r>
      <w:r w:rsidR="00A67B7A">
        <w:t>observámos</w:t>
      </w:r>
      <w:r w:rsidR="001A58E5">
        <w:t>:</w:t>
      </w:r>
    </w:p>
    <w:p w14:paraId="2ADC4EE0" w14:textId="4BE6230A" w:rsidR="001A58E5" w:rsidRDefault="001A58E5" w:rsidP="001A58E5">
      <w:pPr>
        <w:ind w:left="360"/>
        <w:jc w:val="both"/>
      </w:pPr>
    </w:p>
    <w:p w14:paraId="32CAE051" w14:textId="7FC0421F" w:rsidR="00AE5C27" w:rsidRDefault="00AE5C27" w:rsidP="00E06DE6">
      <w:pPr>
        <w:ind w:firstLine="426"/>
        <w:jc w:val="both"/>
      </w:pPr>
    </w:p>
    <w:p w14:paraId="7131ED92" w14:textId="2855D797" w:rsidR="00AE5C27" w:rsidRDefault="00AE5C27" w:rsidP="00E06DE6">
      <w:pPr>
        <w:ind w:firstLine="426"/>
        <w:jc w:val="both"/>
      </w:pPr>
    </w:p>
    <w:p w14:paraId="3242DA7B" w14:textId="1F0946F9" w:rsidR="00AE5C27" w:rsidRDefault="00AE5C27" w:rsidP="00E06DE6">
      <w:pPr>
        <w:ind w:firstLine="426"/>
        <w:jc w:val="both"/>
      </w:pPr>
    </w:p>
    <w:p w14:paraId="4C39C3FD" w14:textId="31C959E1" w:rsidR="00AE5C27" w:rsidRDefault="00AE5C27" w:rsidP="00D40184">
      <w:pPr>
        <w:jc w:val="both"/>
      </w:pPr>
    </w:p>
    <w:p w14:paraId="00760E15" w14:textId="1F0DFE5F" w:rsidR="00AE5C27" w:rsidRDefault="00AE5C27" w:rsidP="00E06DE6">
      <w:pPr>
        <w:ind w:firstLine="426"/>
        <w:jc w:val="both"/>
      </w:pPr>
    </w:p>
    <w:p w14:paraId="29DE6C14" w14:textId="6021B635" w:rsidR="00DD36F7" w:rsidRDefault="00AD39D6" w:rsidP="00E06DE6">
      <w:pPr>
        <w:ind w:firstLine="426"/>
        <w:jc w:val="both"/>
      </w:pPr>
      <w:r>
        <w:t>No primeiro gráfico</w:t>
      </w:r>
      <w:r w:rsidR="001A58E5">
        <w:t xml:space="preserve">, medimos o tempo médio de 10 execuções de </w:t>
      </w:r>
      <w:r w:rsidR="005B2EA5">
        <w:t>n</w:t>
      </w:r>
      <w:r w:rsidR="001A58E5">
        <w:t xml:space="preserve"> acessos aleatórios </w:t>
      </w:r>
      <w:r w:rsidR="00F73DFF">
        <w:t>à</w:t>
      </w:r>
      <w:r w:rsidR="001A58E5">
        <w:t xml:space="preserve"> memória</w:t>
      </w:r>
      <w:r w:rsidR="005B2EA5">
        <w:t xml:space="preserve"> (</w:t>
      </w:r>
      <w:r w:rsidR="00F351F9">
        <w:t xml:space="preserve">no eixo dos xx, </w:t>
      </w:r>
      <w:r w:rsidR="005B2EA5">
        <w:t>n = 10, 100, 1000,</w:t>
      </w:r>
      <w:r w:rsidR="00F351F9">
        <w:t xml:space="preserve"> …</w:t>
      </w:r>
      <w:r w:rsidR="005B2EA5">
        <w:t>)</w:t>
      </w:r>
      <w:r w:rsidR="001A58E5">
        <w:t xml:space="preserve">, e </w:t>
      </w:r>
      <w:r w:rsidR="009D7702">
        <w:t xml:space="preserve">comparámos </w:t>
      </w:r>
      <w:r w:rsidR="00F351F9">
        <w:t xml:space="preserve">com </w:t>
      </w:r>
      <w:r w:rsidR="00717BFD">
        <w:t>o tempo médio da cache L</w:t>
      </w:r>
      <w:r w:rsidR="00862A19">
        <w:t xml:space="preserve">1 (no eixo dos yy, o tempo médio é y vezes </w:t>
      </w:r>
      <w:r w:rsidR="00E554BA">
        <w:t>mais rápido</w:t>
      </w:r>
      <w:r w:rsidR="00862A19">
        <w:t xml:space="preserve"> que L1)</w:t>
      </w:r>
      <w:r w:rsidR="001A58E5">
        <w:t xml:space="preserve">. Concluímos, a partir do gráfico, que </w:t>
      </w:r>
      <w:r w:rsidR="009D7702">
        <w:t>houve uma</w:t>
      </w:r>
      <w:r w:rsidR="001A58E5">
        <w:t xml:space="preserve"> ligeira melhoria ao utilizar a cache L2 comparativamente à L1</w:t>
      </w:r>
      <w:r w:rsidR="00E554BA">
        <w:t xml:space="preserve">. </w:t>
      </w:r>
      <w:r w:rsidR="00E06DE6">
        <w:t>Queremos salientar</w:t>
      </w:r>
      <w:r w:rsidR="001A58E5">
        <w:t xml:space="preserve">, no entanto, que </w:t>
      </w:r>
      <w:r w:rsidR="00E06DE6">
        <w:t xml:space="preserve">sabemos que </w:t>
      </w:r>
      <w:r w:rsidR="001A58E5">
        <w:t>numa situação dita “normal”, os acessos não são aleatórios</w:t>
      </w:r>
      <w:r w:rsidR="00E06DE6">
        <w:t>, devido aos princípios da localidade espacial e da localidade temporal</w:t>
      </w:r>
      <w:r w:rsidR="001A58E5">
        <w:t>.</w:t>
      </w:r>
    </w:p>
    <w:p w14:paraId="073AEAFD" w14:textId="73C0988F" w:rsidR="006A0B7C" w:rsidRDefault="00AD39D6" w:rsidP="00E06DE6">
      <w:pPr>
        <w:ind w:firstLine="426"/>
        <w:jc w:val="both"/>
      </w:pPr>
      <w:r>
        <w:t xml:space="preserve">No </w:t>
      </w:r>
      <w:r>
        <w:t>segundo</w:t>
      </w:r>
      <w:r>
        <w:t xml:space="preserve"> gráfico, </w:t>
      </w:r>
      <w:r w:rsidR="006A0B7C">
        <w:t>apenas a t</w:t>
      </w:r>
      <w:r w:rsidR="00F17731">
        <w:t>í</w:t>
      </w:r>
      <w:r w:rsidR="006A0B7C">
        <w:t xml:space="preserve">tulo de curiosidade, decidimos ver a </w:t>
      </w:r>
      <w:r w:rsidR="00DE3082">
        <w:t xml:space="preserve">melhoria de performance </w:t>
      </w:r>
      <w:r w:rsidR="006351BA">
        <w:t>relativamente a</w:t>
      </w:r>
      <w:r w:rsidR="00D53F32">
        <w:t xml:space="preserve"> 2 vias de associatividade</w:t>
      </w:r>
      <w:r w:rsidR="007934AA">
        <w:t xml:space="preserve">, </w:t>
      </w:r>
      <w:r w:rsidR="00DE3082">
        <w:t>em função do</w:t>
      </w:r>
      <w:r w:rsidR="007934AA">
        <w:t xml:space="preserve">s n acessos aleatórios à memória como </w:t>
      </w:r>
      <w:r w:rsidR="004759EB">
        <w:t xml:space="preserve">anteriormente. </w:t>
      </w:r>
      <w:r w:rsidR="00DE3082">
        <w:t xml:space="preserve">Observámos que a maior diferença se deu </w:t>
      </w:r>
      <w:r w:rsidR="006351BA">
        <w:t>de 2 para 4 vias de associatividade.</w:t>
      </w:r>
    </w:p>
    <w:p w14:paraId="245CE9FD" w14:textId="4A10483B" w:rsidR="00E06DE6" w:rsidRPr="00E06DE6" w:rsidRDefault="00E06DE6" w:rsidP="00E06DE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06DE6">
        <w:rPr>
          <w:b/>
          <w:bCs/>
        </w:rPr>
        <w:t>Conclusão</w:t>
      </w:r>
    </w:p>
    <w:p w14:paraId="6512FED6" w14:textId="055439E7" w:rsidR="00E06DE6" w:rsidRDefault="00E06DE6" w:rsidP="004759EB">
      <w:pPr>
        <w:ind w:firstLine="426"/>
        <w:jc w:val="both"/>
      </w:pPr>
      <w:r>
        <w:t>Concluído o Lab1, adquiri</w:t>
      </w:r>
      <w:r w:rsidR="00CF06B0">
        <w:t>mos</w:t>
      </w:r>
      <w:r>
        <w:t xml:space="preserve"> mais conhecimento sobre o funcionamento e organização das caches, observando os resultados a partir do nosso código com testes realizados por nós.</w:t>
      </w:r>
    </w:p>
    <w:p w14:paraId="5BB29461" w14:textId="77777777" w:rsidR="00B92826" w:rsidRDefault="00B92826" w:rsidP="00E06DE6">
      <w:pPr>
        <w:jc w:val="both"/>
      </w:pPr>
    </w:p>
    <w:p w14:paraId="35F9069D" w14:textId="6CF32CEB" w:rsidR="00E06DE6" w:rsidRPr="00E06DE6" w:rsidRDefault="00E06DE6" w:rsidP="00E06DE6">
      <w:pPr>
        <w:jc w:val="both"/>
      </w:pPr>
      <w:r>
        <w:t>Henrique Luz (99417) | Vasco Conceição (106481) | Nuno Martins (107273) – 2024/25</w:t>
      </w:r>
    </w:p>
    <w:sectPr w:rsidR="00E06DE6" w:rsidRPr="00E06DE6" w:rsidSect="00E06DE6">
      <w:pgSz w:w="11906" w:h="16838"/>
      <w:pgMar w:top="1440" w:right="1440" w:bottom="121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1B3"/>
    <w:multiLevelType w:val="hybridMultilevel"/>
    <w:tmpl w:val="5D0CF1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72461"/>
    <w:multiLevelType w:val="hybridMultilevel"/>
    <w:tmpl w:val="AFEC9E7E"/>
    <w:lvl w:ilvl="0" w:tplc="2B1E743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380431">
    <w:abstractNumId w:val="0"/>
  </w:num>
  <w:num w:numId="2" w16cid:durableId="1909339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2D"/>
    <w:rsid w:val="00090913"/>
    <w:rsid w:val="000A4B52"/>
    <w:rsid w:val="000B5E64"/>
    <w:rsid w:val="000F3DDD"/>
    <w:rsid w:val="001034AF"/>
    <w:rsid w:val="00130AE1"/>
    <w:rsid w:val="00141F3B"/>
    <w:rsid w:val="0016061F"/>
    <w:rsid w:val="00160C5C"/>
    <w:rsid w:val="001A58E5"/>
    <w:rsid w:val="001B07CA"/>
    <w:rsid w:val="001D4BD4"/>
    <w:rsid w:val="001F5E2D"/>
    <w:rsid w:val="002103FF"/>
    <w:rsid w:val="00273ACA"/>
    <w:rsid w:val="00276FBE"/>
    <w:rsid w:val="00284ED4"/>
    <w:rsid w:val="002A4400"/>
    <w:rsid w:val="003470E3"/>
    <w:rsid w:val="00355550"/>
    <w:rsid w:val="0036345D"/>
    <w:rsid w:val="003A6AD9"/>
    <w:rsid w:val="003E0FE1"/>
    <w:rsid w:val="003F2A98"/>
    <w:rsid w:val="003F2F68"/>
    <w:rsid w:val="003F328A"/>
    <w:rsid w:val="004077B2"/>
    <w:rsid w:val="00411BCA"/>
    <w:rsid w:val="004759EB"/>
    <w:rsid w:val="00487525"/>
    <w:rsid w:val="004A7848"/>
    <w:rsid w:val="004F1829"/>
    <w:rsid w:val="00507748"/>
    <w:rsid w:val="00517D02"/>
    <w:rsid w:val="00524BD8"/>
    <w:rsid w:val="00543F6F"/>
    <w:rsid w:val="00544911"/>
    <w:rsid w:val="00552467"/>
    <w:rsid w:val="00552CDF"/>
    <w:rsid w:val="005850D8"/>
    <w:rsid w:val="005B2EA5"/>
    <w:rsid w:val="005C38DC"/>
    <w:rsid w:val="005D619E"/>
    <w:rsid w:val="005D77FF"/>
    <w:rsid w:val="005E4E78"/>
    <w:rsid w:val="005F1FBE"/>
    <w:rsid w:val="0062426A"/>
    <w:rsid w:val="00624635"/>
    <w:rsid w:val="006351BA"/>
    <w:rsid w:val="00657068"/>
    <w:rsid w:val="006644AB"/>
    <w:rsid w:val="006A0B7C"/>
    <w:rsid w:val="006A73ED"/>
    <w:rsid w:val="006D49A5"/>
    <w:rsid w:val="006E36D3"/>
    <w:rsid w:val="00717BFD"/>
    <w:rsid w:val="00774E06"/>
    <w:rsid w:val="00787AFD"/>
    <w:rsid w:val="007934AA"/>
    <w:rsid w:val="007B7844"/>
    <w:rsid w:val="00862A19"/>
    <w:rsid w:val="0088354E"/>
    <w:rsid w:val="008926A0"/>
    <w:rsid w:val="008976B5"/>
    <w:rsid w:val="008A2852"/>
    <w:rsid w:val="008E207B"/>
    <w:rsid w:val="00932386"/>
    <w:rsid w:val="009337E7"/>
    <w:rsid w:val="009B2928"/>
    <w:rsid w:val="009D7348"/>
    <w:rsid w:val="009D7702"/>
    <w:rsid w:val="00A67B7A"/>
    <w:rsid w:val="00AB43F3"/>
    <w:rsid w:val="00AD39D6"/>
    <w:rsid w:val="00AD4928"/>
    <w:rsid w:val="00AE5C27"/>
    <w:rsid w:val="00B07790"/>
    <w:rsid w:val="00B16AD3"/>
    <w:rsid w:val="00B2657D"/>
    <w:rsid w:val="00B269A5"/>
    <w:rsid w:val="00B54AB6"/>
    <w:rsid w:val="00B64AF5"/>
    <w:rsid w:val="00B873DB"/>
    <w:rsid w:val="00B92826"/>
    <w:rsid w:val="00BB3E47"/>
    <w:rsid w:val="00BE24EE"/>
    <w:rsid w:val="00C4441A"/>
    <w:rsid w:val="00C4617D"/>
    <w:rsid w:val="00C5227D"/>
    <w:rsid w:val="00C63E1F"/>
    <w:rsid w:val="00C733DC"/>
    <w:rsid w:val="00C74369"/>
    <w:rsid w:val="00C76181"/>
    <w:rsid w:val="00C9321B"/>
    <w:rsid w:val="00CF06B0"/>
    <w:rsid w:val="00D02029"/>
    <w:rsid w:val="00D40184"/>
    <w:rsid w:val="00D53F32"/>
    <w:rsid w:val="00DD36F7"/>
    <w:rsid w:val="00DE3082"/>
    <w:rsid w:val="00E06DE6"/>
    <w:rsid w:val="00E554BA"/>
    <w:rsid w:val="00E6677A"/>
    <w:rsid w:val="00F00639"/>
    <w:rsid w:val="00F17731"/>
    <w:rsid w:val="00F338DB"/>
    <w:rsid w:val="00F33CCD"/>
    <w:rsid w:val="00F351F9"/>
    <w:rsid w:val="00F4035B"/>
    <w:rsid w:val="00F40468"/>
    <w:rsid w:val="00F70AB6"/>
    <w:rsid w:val="00F73DFF"/>
    <w:rsid w:val="00F9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4CB24"/>
  <w15:chartTrackingRefBased/>
  <w15:docId w15:val="{E6F29AFF-840F-3346-9F4A-B9472B89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622</Words>
  <Characters>3111</Characters>
  <Application>Microsoft Office Word</Application>
  <DocSecurity>0</DocSecurity>
  <Lines>444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Alexandre Vieira Bentes da Conceição</dc:creator>
  <cp:keywords/>
  <dc:description/>
  <cp:lastModifiedBy>Vasco Alexandre Vieira Bentes da Conceição</cp:lastModifiedBy>
  <cp:revision>101</cp:revision>
  <dcterms:created xsi:type="dcterms:W3CDTF">2024-09-26T02:36:00Z</dcterms:created>
  <dcterms:modified xsi:type="dcterms:W3CDTF">2024-09-26T09:49:00Z</dcterms:modified>
  <cp:category/>
</cp:coreProperties>
</file>