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1783" w14:textId="6FA5D9D9" w:rsidR="00652883" w:rsidRDefault="0038345A">
      <w:r>
        <w:rPr>
          <w:noProof/>
        </w:rPr>
        <w:drawing>
          <wp:inline distT="0" distB="0" distL="0" distR="0" wp14:anchorId="70599E70" wp14:editId="11C28F3D">
            <wp:extent cx="6120130" cy="1115060"/>
            <wp:effectExtent l="0" t="0" r="1270" b="254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4A4D" w14:textId="3B66382D" w:rsidR="0038345A" w:rsidRDefault="0038345A"/>
    <w:p w14:paraId="5B85E5C5" w14:textId="4267B8E3" w:rsidR="0038345A" w:rsidRDefault="0038345A" w:rsidP="0038345A">
      <w:pPr>
        <w:pBdr>
          <w:top w:val="single" w:sz="4" w:space="1" w:color="auto"/>
        </w:pBdr>
        <w:jc w:val="center"/>
      </w:pPr>
      <w:r>
        <w:t xml:space="preserve">Programa de Mestrado em Sistemática e Conservação da diversidade Biológica - </w:t>
      </w:r>
      <w:proofErr w:type="spellStart"/>
      <w:r w:rsidRPr="0038345A">
        <w:t>CPGSCBio</w:t>
      </w:r>
      <w:proofErr w:type="spellEnd"/>
      <w:r w:rsidRPr="0038345A">
        <w:t>.</w:t>
      </w:r>
    </w:p>
    <w:p w14:paraId="202CBD80" w14:textId="75941E6D" w:rsidR="0038345A" w:rsidRDefault="0038345A" w:rsidP="0038345A">
      <w:pPr>
        <w:jc w:val="center"/>
      </w:pPr>
      <w:r>
        <w:t>Disciplina de Introdução ao Ambiente R</w:t>
      </w:r>
    </w:p>
    <w:p w14:paraId="4E603B91" w14:textId="644DD722" w:rsidR="0038345A" w:rsidRDefault="0038345A" w:rsidP="0038345A">
      <w:pPr>
        <w:pBdr>
          <w:bottom w:val="single" w:sz="4" w:space="1" w:color="auto"/>
        </w:pBdr>
        <w:jc w:val="center"/>
      </w:pPr>
      <w:r>
        <w:t xml:space="preserve">Docente: Dr. </w:t>
      </w:r>
      <w:proofErr w:type="spellStart"/>
      <w:r>
        <w:t>Márlon</w:t>
      </w:r>
      <w:proofErr w:type="spellEnd"/>
      <w:r>
        <w:t xml:space="preserve"> de Castro Vasconcelos</w:t>
      </w:r>
    </w:p>
    <w:p w14:paraId="57E613C2" w14:textId="19431F7A" w:rsidR="0038345A" w:rsidRDefault="0038345A"/>
    <w:p w14:paraId="3F1B42EB" w14:textId="199D9F2C" w:rsidR="0038345A" w:rsidRDefault="0038345A">
      <w:r>
        <w:t>Lista de Atividades</w:t>
      </w:r>
      <w:r w:rsidR="007C6514">
        <w:t xml:space="preserve"> </w:t>
      </w:r>
      <w:r w:rsidR="008F3F7B">
        <w:t>2</w:t>
      </w:r>
    </w:p>
    <w:p w14:paraId="00F20C37" w14:textId="60CB4BF5" w:rsidR="0038345A" w:rsidRDefault="0038345A"/>
    <w:p w14:paraId="6ED284D3" w14:textId="7F79D526" w:rsidR="00224E25" w:rsidRDefault="00224E25">
      <w:r>
        <w:t>1. Crie</w:t>
      </w:r>
      <w:r w:rsidR="00167827">
        <w:t xml:space="preserve"> uma pasta no C:</w:t>
      </w:r>
      <w:r w:rsidR="00167827" w:rsidRPr="00167827">
        <w:t xml:space="preserve"> </w:t>
      </w:r>
      <w:r w:rsidR="00167827">
        <w:t>Exercícios_</w:t>
      </w:r>
      <w:r w:rsidR="008F3F7B">
        <w:t>2</w:t>
      </w:r>
      <w:r w:rsidR="00167827">
        <w:t xml:space="preserve"> e o </w:t>
      </w:r>
      <w:r w:rsidR="008F3F7B">
        <w:t>use como projeto</w:t>
      </w:r>
      <w:r w:rsidR="00773815">
        <w:t>.</w:t>
      </w:r>
      <w:r w:rsidR="00773815">
        <w:tab/>
      </w:r>
    </w:p>
    <w:p w14:paraId="5DEA4B3E" w14:textId="76B8C82D" w:rsidR="00852B9B" w:rsidRDefault="007C6514" w:rsidP="008F3F7B">
      <w:pPr>
        <w:ind w:left="284" w:hanging="284"/>
      </w:pPr>
      <w:r>
        <w:t>2</w:t>
      </w:r>
      <w:r w:rsidR="00224E25">
        <w:t xml:space="preserve">. </w:t>
      </w:r>
      <w:r w:rsidR="008F3F7B">
        <w:t>Monte um Script com Cabeçalho, contendo o mínimo de informação sobre o conteúdo abordado nele.</w:t>
      </w:r>
    </w:p>
    <w:p w14:paraId="29E46EB8" w14:textId="4E845CDA" w:rsidR="008F3F7B" w:rsidRDefault="008F3F7B" w:rsidP="008F3F7B">
      <w:pPr>
        <w:ind w:left="284" w:hanging="284"/>
      </w:pPr>
      <w:r>
        <w:t xml:space="preserve">3. </w:t>
      </w:r>
      <w:r w:rsidR="00773815">
        <w:t xml:space="preserve">Carregue os pacotes </w:t>
      </w:r>
      <w:proofErr w:type="spellStart"/>
      <w:r w:rsidR="00773815">
        <w:rPr>
          <w:i/>
          <w:iCs/>
        </w:rPr>
        <w:t>tidyverse</w:t>
      </w:r>
      <w:proofErr w:type="spellEnd"/>
      <w:r w:rsidR="00773815">
        <w:t xml:space="preserve">, </w:t>
      </w:r>
      <w:proofErr w:type="spellStart"/>
      <w:r w:rsidR="00773815">
        <w:rPr>
          <w:i/>
          <w:iCs/>
        </w:rPr>
        <w:t>rstatix</w:t>
      </w:r>
      <w:proofErr w:type="spellEnd"/>
      <w:r w:rsidR="00773815">
        <w:t xml:space="preserve"> e </w:t>
      </w:r>
      <w:proofErr w:type="spellStart"/>
      <w:r w:rsidR="00773815">
        <w:rPr>
          <w:i/>
          <w:iCs/>
        </w:rPr>
        <w:t>ggpubr</w:t>
      </w:r>
      <w:proofErr w:type="spellEnd"/>
      <w:r w:rsidR="00773815">
        <w:t xml:space="preserve">. </w:t>
      </w:r>
    </w:p>
    <w:p w14:paraId="46EAEABE" w14:textId="2AA0884D" w:rsidR="00773815" w:rsidRDefault="00773815" w:rsidP="008F3F7B">
      <w:pPr>
        <w:ind w:left="284" w:hanging="284"/>
      </w:pPr>
      <w:r>
        <w:t xml:space="preserve">4. </w:t>
      </w:r>
      <w:r w:rsidR="00853F34">
        <w:t>Aqui vamos manipular um pouco os dados:</w:t>
      </w:r>
    </w:p>
    <w:p w14:paraId="522083D8" w14:textId="433010EC" w:rsidR="00FC24EB" w:rsidRDefault="00853F34" w:rsidP="00FC24EB">
      <w:pPr>
        <w:ind w:left="284" w:hanging="284"/>
      </w:pPr>
      <w:r>
        <w:tab/>
        <w:t>a. Copiar</w:t>
      </w:r>
      <w:r w:rsidR="00395623">
        <w:t>,</w:t>
      </w:r>
      <w:r>
        <w:t xml:space="preserve"> colar</w:t>
      </w:r>
      <w:r w:rsidR="00395623">
        <w:t xml:space="preserve"> e executar</w:t>
      </w:r>
      <w:r>
        <w:t xml:space="preserve"> os comandos abaixo</w:t>
      </w:r>
      <w:r w:rsidR="00FC24EB">
        <w:t>, o que está acontecendo em cada linha?</w:t>
      </w:r>
    </w:p>
    <w:p w14:paraId="49074682" w14:textId="49CA48FA" w:rsidR="00853F34" w:rsidRDefault="00853F34" w:rsidP="00853F34">
      <w:r>
        <w:tab/>
      </w:r>
    </w:p>
    <w:p w14:paraId="01769EB5" w14:textId="071CEC26" w:rsidR="00EE4AC7" w:rsidRDefault="00395623" w:rsidP="00EE4AC7">
      <w:pPr>
        <w:ind w:left="993" w:hanging="284"/>
      </w:pPr>
      <w:r>
        <w:t>e</w:t>
      </w:r>
      <w:r w:rsidR="00EE4AC7">
        <w:t xml:space="preserve">stagio &lt;- </w:t>
      </w:r>
      <w:proofErr w:type="spellStart"/>
      <w:proofErr w:type="gramStart"/>
      <w:r w:rsidR="00EE4AC7">
        <w:t>gl</w:t>
      </w:r>
      <w:proofErr w:type="spellEnd"/>
      <w:r w:rsidR="00EE4AC7">
        <w:t>(</w:t>
      </w:r>
      <w:proofErr w:type="gramEnd"/>
      <w:r w:rsidR="00EE4AC7">
        <w:t xml:space="preserve">4, 20, </w:t>
      </w:r>
      <w:proofErr w:type="spellStart"/>
      <w:r w:rsidR="00EE4AC7">
        <w:t>labels</w:t>
      </w:r>
      <w:proofErr w:type="spellEnd"/>
      <w:r w:rsidR="00EE4AC7">
        <w:t xml:space="preserve"> = c("</w:t>
      </w:r>
      <w:proofErr w:type="spellStart"/>
      <w:r w:rsidR="00EE4AC7">
        <w:t>Climax</w:t>
      </w:r>
      <w:proofErr w:type="spellEnd"/>
      <w:r w:rsidR="00EE4AC7">
        <w:t>", "Inicial",</w:t>
      </w:r>
      <w:r w:rsidR="00526B2A">
        <w:t>"</w:t>
      </w:r>
      <w:proofErr w:type="spellStart"/>
      <w:r w:rsidR="00526B2A">
        <w:t>Medio_tardio</w:t>
      </w:r>
      <w:proofErr w:type="spellEnd"/>
      <w:r w:rsidR="00526B2A">
        <w:t>",</w:t>
      </w:r>
      <w:r w:rsidR="00EE4AC7">
        <w:t xml:space="preserve"> "</w:t>
      </w:r>
      <w:proofErr w:type="spellStart"/>
      <w:r w:rsidR="00EE4AC7">
        <w:t>Medio_inicial</w:t>
      </w:r>
      <w:proofErr w:type="spellEnd"/>
      <w:r w:rsidR="00EE4AC7">
        <w:t>"</w:t>
      </w:r>
      <w:r w:rsidR="00526B2A">
        <w:t>))</w:t>
      </w:r>
      <w:r w:rsidR="00EE4AC7">
        <w:t xml:space="preserve"> </w:t>
      </w:r>
    </w:p>
    <w:p w14:paraId="775F1266" w14:textId="054AFD2A" w:rsidR="00EE4AC7" w:rsidRPr="00EE4AC7" w:rsidRDefault="00EE4AC7" w:rsidP="00EE4AC7">
      <w:pPr>
        <w:ind w:left="993" w:hanging="284"/>
        <w:rPr>
          <w:lang w:val="en-US"/>
        </w:rPr>
      </w:pPr>
      <w:r w:rsidRPr="00EE4AC7">
        <w:rPr>
          <w:lang w:val="en-US"/>
        </w:rPr>
        <w:t xml:space="preserve">temp &lt;- </w:t>
      </w:r>
      <w:proofErr w:type="gramStart"/>
      <w:r w:rsidR="00395623" w:rsidRPr="00395623">
        <w:rPr>
          <w:lang w:val="en-US"/>
        </w:rPr>
        <w:t>c(</w:t>
      </w:r>
      <w:proofErr w:type="spellStart"/>
      <w:proofErr w:type="gramEnd"/>
      <w:r w:rsidR="00395623" w:rsidRPr="00395623">
        <w:rPr>
          <w:lang w:val="en-US"/>
        </w:rPr>
        <w:t>rnorm</w:t>
      </w:r>
      <w:proofErr w:type="spellEnd"/>
      <w:r w:rsidR="00395623" w:rsidRPr="00395623">
        <w:rPr>
          <w:lang w:val="en-US"/>
        </w:rPr>
        <w:t xml:space="preserve">(20, 13, 2), </w:t>
      </w:r>
      <w:proofErr w:type="spellStart"/>
      <w:r w:rsidR="00395623" w:rsidRPr="00395623">
        <w:rPr>
          <w:lang w:val="en-US"/>
        </w:rPr>
        <w:t>rnorm</w:t>
      </w:r>
      <w:proofErr w:type="spellEnd"/>
      <w:r w:rsidR="00395623" w:rsidRPr="00395623">
        <w:rPr>
          <w:lang w:val="en-US"/>
        </w:rPr>
        <w:t xml:space="preserve">(20, 30, 2), </w:t>
      </w:r>
      <w:proofErr w:type="spellStart"/>
      <w:r w:rsidR="00526B2A" w:rsidRPr="00395623">
        <w:rPr>
          <w:lang w:val="en-US"/>
        </w:rPr>
        <w:t>rnorm</w:t>
      </w:r>
      <w:proofErr w:type="spellEnd"/>
      <w:r w:rsidR="00526B2A" w:rsidRPr="00395623">
        <w:rPr>
          <w:lang w:val="en-US"/>
        </w:rPr>
        <w:t>(20, 22, 2</w:t>
      </w:r>
      <w:r w:rsidR="00526B2A">
        <w:rPr>
          <w:lang w:val="en-US"/>
        </w:rPr>
        <w:t xml:space="preserve">) </w:t>
      </w:r>
      <w:proofErr w:type="spellStart"/>
      <w:r w:rsidR="00395623" w:rsidRPr="00395623">
        <w:rPr>
          <w:lang w:val="en-US"/>
        </w:rPr>
        <w:t>rnorm</w:t>
      </w:r>
      <w:proofErr w:type="spellEnd"/>
      <w:r w:rsidR="00395623" w:rsidRPr="00395623">
        <w:rPr>
          <w:lang w:val="en-US"/>
        </w:rPr>
        <w:t>(20, 25, 2))</w:t>
      </w:r>
    </w:p>
    <w:p w14:paraId="4781D525" w14:textId="16A0B207" w:rsidR="00EE4AC7" w:rsidRDefault="00EE4AC7" w:rsidP="00EE4AC7">
      <w:pPr>
        <w:ind w:left="993" w:hanging="284"/>
      </w:pPr>
      <w:r>
        <w:t xml:space="preserve">riqueza &lt;- </w:t>
      </w:r>
      <w:proofErr w:type="gramStart"/>
      <w:r>
        <w:t>c(</w:t>
      </w:r>
      <w:proofErr w:type="spellStart"/>
      <w:proofErr w:type="gramEnd"/>
      <w:r w:rsidR="00395623">
        <w:t>rpois</w:t>
      </w:r>
      <w:proofErr w:type="spellEnd"/>
      <w:r w:rsidR="00395623">
        <w:t>(20, 20)</w:t>
      </w:r>
      <w:r>
        <w:t xml:space="preserve">, </w:t>
      </w:r>
      <w:proofErr w:type="spellStart"/>
      <w:r w:rsidR="00395623">
        <w:t>rpois</w:t>
      </w:r>
      <w:proofErr w:type="spellEnd"/>
      <w:r w:rsidR="00395623">
        <w:t>(20, 10)</w:t>
      </w:r>
      <w:r>
        <w:t xml:space="preserve">, </w:t>
      </w:r>
      <w:proofErr w:type="spellStart"/>
      <w:r w:rsidR="00526B2A">
        <w:t>rpois</w:t>
      </w:r>
      <w:proofErr w:type="spellEnd"/>
      <w:r w:rsidR="00526B2A">
        <w:t xml:space="preserve">(20, 18), </w:t>
      </w:r>
      <w:proofErr w:type="spellStart"/>
      <w:r w:rsidR="00395623">
        <w:t>rpois</w:t>
      </w:r>
      <w:proofErr w:type="spellEnd"/>
      <w:r w:rsidR="00395623">
        <w:t>(20, 12)</w:t>
      </w:r>
      <w:r w:rsidR="00526B2A">
        <w:t>)</w:t>
      </w:r>
    </w:p>
    <w:p w14:paraId="290B6198" w14:textId="4CEC99BD" w:rsidR="00BF6CD1" w:rsidRDefault="00EE4AC7" w:rsidP="00EE4AC7">
      <w:pPr>
        <w:ind w:left="993" w:hanging="284"/>
      </w:pPr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r w:rsidR="00395623">
        <w:t>e</w:t>
      </w:r>
      <w:r>
        <w:t xml:space="preserve">stagio, </w:t>
      </w:r>
      <w:proofErr w:type="spellStart"/>
      <w:r>
        <w:t>temp</w:t>
      </w:r>
      <w:proofErr w:type="spellEnd"/>
      <w:r>
        <w:t>, riqueza)</w:t>
      </w:r>
    </w:p>
    <w:p w14:paraId="53C7FEC9" w14:textId="77777777" w:rsidR="00FD3CA4" w:rsidRDefault="00E13C43" w:rsidP="00FD3CA4">
      <w:r>
        <w:t xml:space="preserve"> </w:t>
      </w:r>
    </w:p>
    <w:p w14:paraId="4FB2B4B3" w14:textId="6E4B2499" w:rsidR="00395623" w:rsidRDefault="00395623" w:rsidP="00FD3CA4">
      <w:pPr>
        <w:ind w:left="567" w:hanging="283"/>
      </w:pPr>
      <w:r>
        <w:t xml:space="preserve">b. Examine o objeto </w:t>
      </w:r>
      <w:proofErr w:type="spellStart"/>
      <w:r>
        <w:rPr>
          <w:i/>
          <w:iCs/>
        </w:rPr>
        <w:t>df</w:t>
      </w:r>
      <w:proofErr w:type="spellEnd"/>
      <w:r>
        <w:t xml:space="preserve"> usando as funções </w:t>
      </w:r>
      <w:proofErr w:type="spellStart"/>
      <w:proofErr w:type="gramStart"/>
      <w:r>
        <w:rPr>
          <w:i/>
          <w:iCs/>
        </w:rPr>
        <w:t>summary</w:t>
      </w:r>
      <w:proofErr w:type="spellEnd"/>
      <w:r>
        <w:t>(</w:t>
      </w:r>
      <w:proofErr w:type="gramEnd"/>
      <w:r>
        <w:t xml:space="preserve">), </w:t>
      </w:r>
      <w:proofErr w:type="spellStart"/>
      <w:r>
        <w:rPr>
          <w:i/>
          <w:iCs/>
        </w:rPr>
        <w:t>str</w:t>
      </w:r>
      <w:proofErr w:type="spellEnd"/>
      <w:r w:rsidRPr="00395623">
        <w:t>()</w:t>
      </w:r>
      <w:r>
        <w:t xml:space="preserve"> e </w:t>
      </w:r>
      <w:proofErr w:type="spellStart"/>
      <w:r w:rsidR="00003567">
        <w:rPr>
          <w:i/>
          <w:iCs/>
        </w:rPr>
        <w:t>glimpse</w:t>
      </w:r>
      <w:proofErr w:type="spellEnd"/>
      <w:r w:rsidR="00003567">
        <w:t>(). Para você, o que elas têm de diferente?</w:t>
      </w:r>
    </w:p>
    <w:p w14:paraId="46937852" w14:textId="17E9AD0F" w:rsidR="00FC24EB" w:rsidRDefault="00FC24EB" w:rsidP="00003567">
      <w:pPr>
        <w:tabs>
          <w:tab w:val="left" w:pos="567"/>
        </w:tabs>
        <w:ind w:left="284"/>
      </w:pPr>
      <w:r>
        <w:t xml:space="preserve">c. </w:t>
      </w:r>
      <w:r w:rsidR="008B73DC">
        <w:t xml:space="preserve">Com o data frame criado em </w:t>
      </w:r>
      <w:r w:rsidR="008B73DC">
        <w:rPr>
          <w:i/>
          <w:iCs/>
        </w:rPr>
        <w:t>a</w:t>
      </w:r>
      <w:r w:rsidR="008B73DC">
        <w:t xml:space="preserve">, </w:t>
      </w:r>
    </w:p>
    <w:p w14:paraId="7AA0D690" w14:textId="408F0403" w:rsidR="008B73DC" w:rsidRDefault="008B73DC" w:rsidP="00003567">
      <w:pPr>
        <w:tabs>
          <w:tab w:val="left" w:pos="567"/>
        </w:tabs>
        <w:ind w:left="284"/>
      </w:pPr>
      <w:r>
        <w:tab/>
        <w:t xml:space="preserve">i. </w:t>
      </w:r>
      <w:r w:rsidR="006C4DBA">
        <w:t xml:space="preserve">Crie um objeto com os dados apenas para </w:t>
      </w:r>
      <w:r w:rsidR="002722AD">
        <w:t xml:space="preserve">o nível </w:t>
      </w:r>
      <w:r w:rsidR="006C4DBA">
        <w:t>inicial</w:t>
      </w:r>
    </w:p>
    <w:p w14:paraId="44F720A0" w14:textId="78422048" w:rsidR="006C4DBA" w:rsidRDefault="006C4DBA" w:rsidP="00003567">
      <w:pPr>
        <w:tabs>
          <w:tab w:val="left" w:pos="567"/>
        </w:tabs>
        <w:ind w:left="284"/>
      </w:pPr>
      <w:r>
        <w:tab/>
      </w:r>
      <w:proofErr w:type="spellStart"/>
      <w:r>
        <w:t>ii</w:t>
      </w:r>
      <w:proofErr w:type="spellEnd"/>
      <w:r>
        <w:t>. Crie um objeto com os dados para</w:t>
      </w:r>
      <w:r w:rsidR="002722AD">
        <w:t xml:space="preserve"> os níveis </w:t>
      </w:r>
      <w:r>
        <w:t>inicial e clímax</w:t>
      </w:r>
    </w:p>
    <w:p w14:paraId="069DD643" w14:textId="5E097B3B" w:rsidR="00FD3CA4" w:rsidRDefault="006C4DBA" w:rsidP="00FD3CA4">
      <w:pPr>
        <w:tabs>
          <w:tab w:val="left" w:pos="567"/>
        </w:tabs>
        <w:ind w:left="567" w:hanging="141"/>
      </w:pPr>
      <w:r>
        <w:tab/>
      </w:r>
      <w:proofErr w:type="spellStart"/>
      <w:r>
        <w:t>iii</w:t>
      </w:r>
      <w:proofErr w:type="spellEnd"/>
      <w:r>
        <w:t xml:space="preserve">. </w:t>
      </w:r>
      <w:r w:rsidR="00FD3CA4">
        <w:t>Obtenha e salve em um objeto valores de riqueza quando a temperatura for maior que 25°C</w:t>
      </w:r>
    </w:p>
    <w:p w14:paraId="2CC97F12" w14:textId="52A0E9A8" w:rsidR="007F6F1F" w:rsidRDefault="007F6F1F" w:rsidP="00FD3CA4">
      <w:pPr>
        <w:tabs>
          <w:tab w:val="left" w:pos="567"/>
        </w:tabs>
        <w:ind w:left="567" w:hanging="141"/>
      </w:pPr>
      <w:r>
        <w:tab/>
      </w:r>
      <w:proofErr w:type="spellStart"/>
      <w:r>
        <w:t>iv</w:t>
      </w:r>
      <w:proofErr w:type="spellEnd"/>
      <w:r>
        <w:t xml:space="preserve">. Obtenha o resumo estatístico para cada </w:t>
      </w:r>
      <w:r w:rsidR="0005196D">
        <w:t>estágio</w:t>
      </w:r>
      <w:r>
        <w:t xml:space="preserve"> </w:t>
      </w:r>
      <w:proofErr w:type="spellStart"/>
      <w:r>
        <w:t>sucessional</w:t>
      </w:r>
      <w:proofErr w:type="spellEnd"/>
      <w:r w:rsidR="0005196D">
        <w:t>.</w:t>
      </w:r>
      <w:r w:rsidR="00954C96">
        <w:t xml:space="preserve"> Copie e cole no Excel.</w:t>
      </w:r>
    </w:p>
    <w:p w14:paraId="33DAA887" w14:textId="57121160" w:rsidR="00FD3CA4" w:rsidRDefault="00FD3CA4" w:rsidP="00FD3CA4">
      <w:pPr>
        <w:tabs>
          <w:tab w:val="left" w:pos="567"/>
        </w:tabs>
      </w:pPr>
      <w:r>
        <w:t xml:space="preserve">     </w:t>
      </w:r>
      <w:r w:rsidR="007F6F1F">
        <w:tab/>
        <w:t xml:space="preserve">v. Crie um objeto e passe os dados para o formato </w:t>
      </w:r>
      <w:proofErr w:type="spellStart"/>
      <w:r w:rsidR="007F6F1F">
        <w:rPr>
          <w:i/>
          <w:iCs/>
        </w:rPr>
        <w:t>wide</w:t>
      </w:r>
      <w:r w:rsidR="00622FD3">
        <w:rPr>
          <w:i/>
          <w:iCs/>
        </w:rPr>
        <w:t>r</w:t>
      </w:r>
      <w:proofErr w:type="spellEnd"/>
      <w:r w:rsidR="007F6F1F">
        <w:t xml:space="preserve"> usando a função </w:t>
      </w:r>
      <w:proofErr w:type="spellStart"/>
      <w:r w:rsidR="007F6F1F">
        <w:rPr>
          <w:i/>
          <w:iCs/>
        </w:rPr>
        <w:t>pivot_</w:t>
      </w:r>
      <w:proofErr w:type="gramStart"/>
      <w:r w:rsidR="007F6F1F">
        <w:rPr>
          <w:i/>
          <w:iCs/>
        </w:rPr>
        <w:t>wide</w:t>
      </w:r>
      <w:r w:rsidR="00622FD3">
        <w:rPr>
          <w:i/>
          <w:iCs/>
        </w:rPr>
        <w:t>r</w:t>
      </w:r>
      <w:proofErr w:type="spellEnd"/>
      <w:r w:rsidR="007F6F1F">
        <w:t>(</w:t>
      </w:r>
      <w:proofErr w:type="gramEnd"/>
      <w:r w:rsidR="007F6F1F">
        <w:t>)</w:t>
      </w:r>
    </w:p>
    <w:p w14:paraId="227C17DE" w14:textId="7FB1A595" w:rsidR="006D1B1E" w:rsidRDefault="006D1B1E" w:rsidP="00FD3CA4">
      <w:pPr>
        <w:tabs>
          <w:tab w:val="left" w:pos="567"/>
        </w:tabs>
      </w:pPr>
      <w:r>
        <w:tab/>
        <w:t xml:space="preserve">vi. </w:t>
      </w:r>
      <w:r w:rsidR="00622FD3">
        <w:t xml:space="preserve">Abrevie os nomes </w:t>
      </w:r>
      <w:r w:rsidR="0037403F">
        <w:t xml:space="preserve">das colunas do objeto criado em </w:t>
      </w:r>
      <w:r w:rsidR="0037403F">
        <w:rPr>
          <w:i/>
          <w:iCs/>
        </w:rPr>
        <w:t>v</w:t>
      </w:r>
      <w:r w:rsidR="0037403F">
        <w:t xml:space="preserve">, usando a função </w:t>
      </w:r>
      <w:proofErr w:type="spellStart"/>
      <w:proofErr w:type="gramStart"/>
      <w:r w:rsidR="0037403F">
        <w:rPr>
          <w:i/>
          <w:iCs/>
        </w:rPr>
        <w:t>rename</w:t>
      </w:r>
      <w:proofErr w:type="spellEnd"/>
      <w:r w:rsidR="0037403F">
        <w:t>(</w:t>
      </w:r>
      <w:proofErr w:type="gramEnd"/>
      <w:r w:rsidR="0037403F">
        <w:t>)</w:t>
      </w:r>
    </w:p>
    <w:p w14:paraId="5D2A4554" w14:textId="3C3391EB" w:rsidR="00526B2A" w:rsidRDefault="00526B2A" w:rsidP="00FD3CA4">
      <w:pPr>
        <w:tabs>
          <w:tab w:val="left" w:pos="567"/>
        </w:tabs>
      </w:pPr>
      <w:r>
        <w:t xml:space="preserve">         </w:t>
      </w:r>
      <w:proofErr w:type="spellStart"/>
      <w:r>
        <w:t>vii</w:t>
      </w:r>
      <w:proofErr w:type="spellEnd"/>
      <w:r>
        <w:t xml:space="preserve">. Ordene os níveis da variável estágio de modo que faça sentido </w:t>
      </w:r>
      <w:r w:rsidR="00AE07AA">
        <w:t>ecológico.</w:t>
      </w:r>
    </w:p>
    <w:p w14:paraId="2171A93B" w14:textId="6496700B" w:rsidR="00116F86" w:rsidRDefault="00116F86" w:rsidP="00FD3CA4">
      <w:pPr>
        <w:tabs>
          <w:tab w:val="left" w:pos="567"/>
        </w:tabs>
      </w:pPr>
      <w:r>
        <w:t xml:space="preserve">5. Trabalhando com o </w:t>
      </w:r>
      <w:r w:rsidRPr="00116F86">
        <w:rPr>
          <w:i/>
          <w:iCs/>
        </w:rPr>
        <w:t>ggplot2</w:t>
      </w:r>
    </w:p>
    <w:p w14:paraId="7A554111" w14:textId="3573C1DC" w:rsidR="00116F86" w:rsidRDefault="00116F86" w:rsidP="00116F86">
      <w:pPr>
        <w:tabs>
          <w:tab w:val="left" w:pos="567"/>
        </w:tabs>
      </w:pPr>
      <w:r>
        <w:t xml:space="preserve">     a. Crie a base de um gráfico de erro</w:t>
      </w:r>
      <w:r w:rsidR="00FA4642">
        <w:t xml:space="preserve"> para a Riqueza de espécies</w:t>
      </w:r>
      <w:r>
        <w:t xml:space="preserve"> contendo</w:t>
      </w:r>
      <w:r w:rsidR="00FA4642">
        <w:t>:</w:t>
      </w:r>
    </w:p>
    <w:p w14:paraId="06AB7B92" w14:textId="4A57626C" w:rsidR="00FA4642" w:rsidRDefault="00FA4642" w:rsidP="00116F86">
      <w:pPr>
        <w:tabs>
          <w:tab w:val="left" w:pos="567"/>
        </w:tabs>
      </w:pPr>
      <w:r>
        <w:t xml:space="preserve">         obs.:</w:t>
      </w:r>
      <w:r w:rsidR="00B43B1D">
        <w:t xml:space="preserve"> </w:t>
      </w:r>
      <w:r w:rsidR="00F51F98">
        <w:t>Aqui será</w:t>
      </w:r>
      <w:r>
        <w:t xml:space="preserve"> necessário obter a média e o erro padrão para a riqueza</w:t>
      </w:r>
    </w:p>
    <w:p w14:paraId="16A49C22" w14:textId="7D2F50E0" w:rsidR="00116F86" w:rsidRDefault="00116F86" w:rsidP="00116F86">
      <w:pPr>
        <w:tabs>
          <w:tab w:val="left" w:pos="567"/>
        </w:tabs>
      </w:pPr>
      <w:r>
        <w:tab/>
        <w:t>i. Título dos eixos X e Y</w:t>
      </w:r>
    </w:p>
    <w:p w14:paraId="7EEFC650" w14:textId="1B3EAC38" w:rsidR="00116F86" w:rsidRDefault="00116F86" w:rsidP="00116F86">
      <w:pPr>
        <w:tabs>
          <w:tab w:val="left" w:pos="567"/>
        </w:tabs>
      </w:pPr>
      <w:r>
        <w:tab/>
      </w:r>
      <w:proofErr w:type="spellStart"/>
      <w:r>
        <w:t>ii</w:t>
      </w:r>
      <w:proofErr w:type="spellEnd"/>
      <w:r>
        <w:t xml:space="preserve">. </w:t>
      </w:r>
      <w:r w:rsidR="00FA4642">
        <w:t>Modifique o fundo do gráfico para o modelo clássico</w:t>
      </w:r>
    </w:p>
    <w:p w14:paraId="4E61AA26" w14:textId="2EE546E5" w:rsidR="00FA4642" w:rsidRDefault="00FA4642" w:rsidP="00116F86">
      <w:pPr>
        <w:tabs>
          <w:tab w:val="left" w:pos="567"/>
        </w:tabs>
      </w:pPr>
      <w:r>
        <w:tab/>
      </w:r>
      <w:proofErr w:type="spellStart"/>
      <w:r>
        <w:t>iii</w:t>
      </w:r>
      <w:proofErr w:type="spellEnd"/>
      <w:r>
        <w:t xml:space="preserve">. Use a função </w:t>
      </w:r>
      <w:proofErr w:type="spellStart"/>
      <w:r>
        <w:rPr>
          <w:i/>
          <w:iCs/>
        </w:rPr>
        <w:t>scale_x_</w:t>
      </w:r>
      <w:proofErr w:type="gramStart"/>
      <w:r>
        <w:rPr>
          <w:i/>
          <w:iCs/>
        </w:rPr>
        <w:t>discrete</w:t>
      </w:r>
      <w:proofErr w:type="spellEnd"/>
      <w:r>
        <w:t>(</w:t>
      </w:r>
      <w:proofErr w:type="gramEnd"/>
      <w:r>
        <w:t>) para renomear os níveis da variável explicativa.</w:t>
      </w:r>
    </w:p>
    <w:p w14:paraId="2EC1AAB0" w14:textId="7E59D086" w:rsidR="00116F86" w:rsidRDefault="00FA4642" w:rsidP="00FD3CA4">
      <w:pPr>
        <w:tabs>
          <w:tab w:val="left" w:pos="567"/>
        </w:tabs>
      </w:pPr>
      <w:r>
        <w:t xml:space="preserve">6. Trabalhando com o </w:t>
      </w:r>
      <w:proofErr w:type="spellStart"/>
      <w:r>
        <w:rPr>
          <w:i/>
          <w:iCs/>
        </w:rPr>
        <w:t>ggpubr</w:t>
      </w:r>
      <w:proofErr w:type="spellEnd"/>
    </w:p>
    <w:p w14:paraId="56A1A4CE" w14:textId="5390B51A" w:rsidR="00FA4642" w:rsidRDefault="00FA4642" w:rsidP="00FD3CA4">
      <w:pPr>
        <w:tabs>
          <w:tab w:val="left" w:pos="567"/>
        </w:tabs>
      </w:pPr>
      <w:r>
        <w:t xml:space="preserve">     a. Faça o mesmo que em 5, mas para a temperatura.</w:t>
      </w:r>
    </w:p>
    <w:p w14:paraId="71807F15" w14:textId="61E9B8F7" w:rsidR="00F51F98" w:rsidRDefault="00F51F98" w:rsidP="00FD3CA4">
      <w:pPr>
        <w:tabs>
          <w:tab w:val="left" w:pos="567"/>
        </w:tabs>
      </w:pPr>
      <w:r>
        <w:t xml:space="preserve">     b. </w:t>
      </w:r>
      <w:r w:rsidR="00DE6F83">
        <w:t>Faça um gráfico de dispersão entre a temperatura e a riqueza</w:t>
      </w:r>
    </w:p>
    <w:p w14:paraId="5E69BDCF" w14:textId="0F5073C2" w:rsidR="00DE6F83" w:rsidRDefault="00DE6F83" w:rsidP="00FD3CA4">
      <w:pPr>
        <w:tabs>
          <w:tab w:val="left" w:pos="567"/>
        </w:tabs>
      </w:pPr>
      <w:r>
        <w:tab/>
        <w:t>i. Acrescente os títulos de eixos de forma adequada</w:t>
      </w:r>
    </w:p>
    <w:p w14:paraId="1C7582D7" w14:textId="034171C3" w:rsidR="00DE6F83" w:rsidRDefault="00DE6F83" w:rsidP="00FD3CA4">
      <w:pPr>
        <w:tabs>
          <w:tab w:val="left" w:pos="567"/>
        </w:tabs>
      </w:pPr>
      <w:r>
        <w:t xml:space="preserve"> </w:t>
      </w:r>
      <w:r>
        <w:tab/>
      </w:r>
      <w:proofErr w:type="spellStart"/>
      <w:r>
        <w:t>ii</w:t>
      </w:r>
      <w:proofErr w:type="spellEnd"/>
      <w:r>
        <w:t>. Modifique a cor conforme a variável estágio</w:t>
      </w:r>
    </w:p>
    <w:p w14:paraId="00B60AC7" w14:textId="660340E9" w:rsidR="004E520D" w:rsidRDefault="004E520D" w:rsidP="00FD3CA4">
      <w:pPr>
        <w:tabs>
          <w:tab w:val="left" w:pos="567"/>
        </w:tabs>
      </w:pPr>
      <w:r>
        <w:tab/>
      </w:r>
      <w:proofErr w:type="spellStart"/>
      <w:r>
        <w:t>iii</w:t>
      </w:r>
      <w:proofErr w:type="spellEnd"/>
      <w:r>
        <w:t>. Retire a legenda do gráfico</w:t>
      </w:r>
    </w:p>
    <w:p w14:paraId="3FFED30D" w14:textId="67EEB138" w:rsidR="004E520D" w:rsidRDefault="004E520D" w:rsidP="00FD3CA4">
      <w:pPr>
        <w:tabs>
          <w:tab w:val="left" w:pos="567"/>
        </w:tabs>
      </w:pPr>
      <w:r>
        <w:t xml:space="preserve">7. </w:t>
      </w:r>
      <w:proofErr w:type="spellStart"/>
      <w:r>
        <w:t>Bonus</w:t>
      </w:r>
      <w:proofErr w:type="spellEnd"/>
    </w:p>
    <w:p w14:paraId="4B119573" w14:textId="111C48F5" w:rsidR="004E520D" w:rsidRPr="00FA4642" w:rsidRDefault="004E520D" w:rsidP="00FD3CA4">
      <w:pPr>
        <w:tabs>
          <w:tab w:val="left" w:pos="567"/>
        </w:tabs>
      </w:pPr>
      <w:r>
        <w:t xml:space="preserve">    a. Para exportar use a função </w:t>
      </w:r>
      <w:proofErr w:type="spellStart"/>
      <w:r w:rsidRPr="004E520D">
        <w:rPr>
          <w:i/>
          <w:iCs/>
        </w:rPr>
        <w:t>ggsave</w:t>
      </w:r>
      <w:proofErr w:type="spellEnd"/>
      <w:r>
        <w:t xml:space="preserve">(“Nome_do_grafico.tiff”, </w:t>
      </w:r>
      <w:proofErr w:type="spellStart"/>
      <w:r>
        <w:t>plot</w:t>
      </w:r>
      <w:proofErr w:type="spellEnd"/>
      <w:r>
        <w:t xml:space="preserve"> = </w:t>
      </w:r>
      <w:proofErr w:type="spellStart"/>
      <w:r w:rsidR="00451D39">
        <w:t>objeto_que_salvou_o_gráfico</w:t>
      </w:r>
      <w:proofErr w:type="spellEnd"/>
      <w:r>
        <w:t xml:space="preserve">, </w:t>
      </w:r>
      <w:proofErr w:type="spellStart"/>
      <w:r>
        <w:t>unit</w:t>
      </w:r>
      <w:proofErr w:type="spellEnd"/>
      <w:r>
        <w:t xml:space="preserve"> = “cm”, </w:t>
      </w:r>
      <w:proofErr w:type="spellStart"/>
      <w:r>
        <w:t>dpi</w:t>
      </w:r>
      <w:proofErr w:type="spellEnd"/>
      <w:r>
        <w:t xml:space="preserve"> = , </w:t>
      </w:r>
      <w:proofErr w:type="spellStart"/>
      <w:r w:rsidR="00451D39" w:rsidRPr="00451D39">
        <w:t>height</w:t>
      </w:r>
      <w:proofErr w:type="spellEnd"/>
      <w:r>
        <w:t xml:space="preserve"> = , </w:t>
      </w:r>
      <w:proofErr w:type="spellStart"/>
      <w:r>
        <w:t>width</w:t>
      </w:r>
      <w:proofErr w:type="spellEnd"/>
      <w:r>
        <w:t xml:space="preserve"> = )  O gráfico será salvo na pasta do projeto que está em execução.</w:t>
      </w:r>
    </w:p>
    <w:sectPr w:rsidR="004E520D" w:rsidRPr="00FA4642" w:rsidSect="00A018B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5A"/>
    <w:rsid w:val="00003567"/>
    <w:rsid w:val="0005196D"/>
    <w:rsid w:val="000937E3"/>
    <w:rsid w:val="00116F86"/>
    <w:rsid w:val="00131F82"/>
    <w:rsid w:val="00144202"/>
    <w:rsid w:val="00167827"/>
    <w:rsid w:val="00224E25"/>
    <w:rsid w:val="0023606C"/>
    <w:rsid w:val="002722AD"/>
    <w:rsid w:val="0037403F"/>
    <w:rsid w:val="0038345A"/>
    <w:rsid w:val="00395623"/>
    <w:rsid w:val="00405529"/>
    <w:rsid w:val="00451D39"/>
    <w:rsid w:val="004E520D"/>
    <w:rsid w:val="00526B2A"/>
    <w:rsid w:val="0059480C"/>
    <w:rsid w:val="005D3672"/>
    <w:rsid w:val="00622FD3"/>
    <w:rsid w:val="00652883"/>
    <w:rsid w:val="00673D7E"/>
    <w:rsid w:val="006C4DBA"/>
    <w:rsid w:val="006D1B1E"/>
    <w:rsid w:val="0074053D"/>
    <w:rsid w:val="00773815"/>
    <w:rsid w:val="007C6514"/>
    <w:rsid w:val="007F6F1F"/>
    <w:rsid w:val="00847762"/>
    <w:rsid w:val="00852B9B"/>
    <w:rsid w:val="00853F34"/>
    <w:rsid w:val="0089167E"/>
    <w:rsid w:val="008B73DC"/>
    <w:rsid w:val="008F3F7B"/>
    <w:rsid w:val="009272BC"/>
    <w:rsid w:val="00954C96"/>
    <w:rsid w:val="009E6D13"/>
    <w:rsid w:val="009F01C3"/>
    <w:rsid w:val="00A018B1"/>
    <w:rsid w:val="00AD50FC"/>
    <w:rsid w:val="00AE07AA"/>
    <w:rsid w:val="00B31400"/>
    <w:rsid w:val="00B43B1D"/>
    <w:rsid w:val="00BF6CD1"/>
    <w:rsid w:val="00C573C8"/>
    <w:rsid w:val="00CC48B7"/>
    <w:rsid w:val="00D662E5"/>
    <w:rsid w:val="00DB2E9D"/>
    <w:rsid w:val="00DE6F83"/>
    <w:rsid w:val="00DF2928"/>
    <w:rsid w:val="00E13C43"/>
    <w:rsid w:val="00E867AD"/>
    <w:rsid w:val="00EE4AC7"/>
    <w:rsid w:val="00F12E48"/>
    <w:rsid w:val="00F51F98"/>
    <w:rsid w:val="00F809EE"/>
    <w:rsid w:val="00FA4642"/>
    <w:rsid w:val="00FC24EB"/>
    <w:rsid w:val="00FD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3907D8D"/>
  <w15:chartTrackingRefBased/>
  <w15:docId w15:val="{82801535-4BC1-384C-AE61-A1F9A4B2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D7E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4053D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053D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375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Castro Vasconcelos</dc:creator>
  <cp:keywords/>
  <dc:description/>
  <cp:lastModifiedBy>Marlon Castro Vasconcelos</cp:lastModifiedBy>
  <cp:revision>26</cp:revision>
  <dcterms:created xsi:type="dcterms:W3CDTF">2022-01-27T17:21:00Z</dcterms:created>
  <dcterms:modified xsi:type="dcterms:W3CDTF">2022-02-25T00:15:00Z</dcterms:modified>
</cp:coreProperties>
</file>