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7E" w:rsidRPr="00FF2B4E" w:rsidRDefault="00FF2B4E" w:rsidP="00FF2B4E">
      <w:pPr>
        <w:pStyle w:val="Ttulo1"/>
        <w:jc w:val="center"/>
        <w:rPr>
          <w:b/>
        </w:rPr>
      </w:pPr>
      <w:r w:rsidRPr="00FF2B4E">
        <w:rPr>
          <w:b/>
        </w:rPr>
        <w:t>Engenharia de Software II</w:t>
      </w:r>
    </w:p>
    <w:p w:rsidR="00FF2B4E" w:rsidRDefault="00FF2B4E"/>
    <w:p w:rsidR="00FF2B4E" w:rsidRDefault="00FF2B4E" w:rsidP="00306899">
      <w:pPr>
        <w:pStyle w:val="Ttulo2"/>
      </w:pPr>
      <w:r>
        <w:t>Descrição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F2B4E" w:rsidRDefault="00F13387">
            <w:r>
              <w:t>Inserir contacto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CF2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FF2B4E" w:rsidRDefault="00CF2AF9">
            <w:r>
              <w:t>O ator insere um contacto no sistema</w:t>
            </w:r>
          </w:p>
        </w:tc>
      </w:tr>
      <w:tr w:rsidR="00F97F31" w:rsidTr="00F13387">
        <w:tc>
          <w:tcPr>
            <w:tcW w:w="1980" w:type="dxa"/>
            <w:shd w:val="solid" w:color="BFBFBF" w:themeColor="background1" w:themeShade="BF" w:fill="auto"/>
          </w:tcPr>
          <w:p w:rsidR="00F97F31" w:rsidRPr="00F13387" w:rsidRDefault="00F97F31" w:rsidP="00F97F31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97F31" w:rsidRDefault="00F97F31" w:rsidP="00F97F31">
            <w:r>
              <w:t>Alta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F2B4E" w:rsidRDefault="00222D00">
            <w:r>
              <w:t>E</w:t>
            </w:r>
            <w:r w:rsidR="00CF2AF9">
              <w:t>fetuar o login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F2B4E" w:rsidRDefault="00011710" w:rsidP="00CF2AF9">
            <w:pPr>
              <w:pStyle w:val="PargrafodaLista"/>
              <w:numPr>
                <w:ilvl w:val="0"/>
                <w:numId w:val="1"/>
              </w:numPr>
            </w:pPr>
            <w:r>
              <w:t>O Caso de Uso começa quando o ator clica no botão “Inserir contacto”</w:t>
            </w:r>
          </w:p>
          <w:p w:rsidR="00011710" w:rsidRDefault="00011710" w:rsidP="00CF2AF9">
            <w:pPr>
              <w:pStyle w:val="PargrafodaLista"/>
              <w:numPr>
                <w:ilvl w:val="0"/>
                <w:numId w:val="1"/>
              </w:numPr>
            </w:pPr>
            <w:r>
              <w:t>É mostrado o formulário “Inserir contacto”</w:t>
            </w:r>
          </w:p>
          <w:p w:rsidR="00011710" w:rsidRDefault="007851A4" w:rsidP="00CF2AF9">
            <w:pPr>
              <w:pStyle w:val="PargrafodaLista"/>
              <w:numPr>
                <w:ilvl w:val="0"/>
                <w:numId w:val="1"/>
              </w:numPr>
            </w:pPr>
            <w:r>
              <w:t>O ator preenche os campos obrigatórios e possivelmente os facultativos</w:t>
            </w:r>
          </w:p>
          <w:p w:rsidR="007851A4" w:rsidRDefault="007851A4" w:rsidP="00CF2AF9">
            <w:pPr>
              <w:pStyle w:val="PargrafodaLista"/>
              <w:numPr>
                <w:ilvl w:val="0"/>
                <w:numId w:val="1"/>
              </w:numPr>
            </w:pPr>
            <w:r>
              <w:t>O ator clica no botão “Ok”, confirmando os dados</w:t>
            </w:r>
          </w:p>
          <w:p w:rsidR="007851A4" w:rsidRDefault="007851A4" w:rsidP="00EE559F">
            <w:pPr>
              <w:pStyle w:val="PargrafodaLista"/>
              <w:numPr>
                <w:ilvl w:val="0"/>
                <w:numId w:val="1"/>
              </w:numPr>
            </w:pPr>
            <w:r>
              <w:t>O sistema r</w:t>
            </w:r>
            <w:r w:rsidR="00EE559F">
              <w:t>egista os dados</w:t>
            </w:r>
            <w:r>
              <w:t>, atribuindo um nº de identificação ao contacto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F2B4E" w:rsidRDefault="007650C5">
            <w:r>
              <w:t xml:space="preserve">3. </w:t>
            </w:r>
            <w:proofErr w:type="gramStart"/>
            <w:r>
              <w:t>a</w:t>
            </w:r>
            <w:proofErr w:type="gramEnd"/>
            <w:r>
              <w:t>. O ator não clica o botão “Ok” e clica no botão “Cancelar”</w:t>
            </w:r>
          </w:p>
          <w:p w:rsidR="007650C5" w:rsidRDefault="007650C5">
            <w:r>
              <w:t xml:space="preserve">4. </w:t>
            </w:r>
            <w:proofErr w:type="gramStart"/>
            <w:r>
              <w:t>a</w:t>
            </w:r>
            <w:proofErr w:type="gramEnd"/>
            <w:r>
              <w:t>. O ator não preenche todos os campos obrigatórios e aparece uma mensagem de erro</w:t>
            </w:r>
          </w:p>
          <w:p w:rsidR="0045002E" w:rsidRDefault="0045002E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F2B4E" w:rsidRDefault="00FF2B4E"/>
        </w:tc>
      </w:tr>
      <w:tr w:rsidR="00B06829" w:rsidTr="00F13387">
        <w:tc>
          <w:tcPr>
            <w:tcW w:w="1980" w:type="dxa"/>
            <w:shd w:val="solid" w:color="BFBFBF" w:themeColor="background1" w:themeShade="BF" w:fill="auto"/>
          </w:tcPr>
          <w:p w:rsidR="00B06829" w:rsidRPr="00F13387" w:rsidRDefault="00B0682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B06829" w:rsidRDefault="00DF4C47" w:rsidP="00DF4C47">
            <w:pPr>
              <w:pStyle w:val="PargrafodaLista"/>
              <w:numPr>
                <w:ilvl w:val="0"/>
                <w:numId w:val="2"/>
              </w:numPr>
            </w:pPr>
            <w:r>
              <w:t>Verificar se ao omitir campos obrigatórios, o sistema dá erro.</w:t>
            </w:r>
          </w:p>
          <w:p w:rsidR="00DF4C47" w:rsidRDefault="00E36F1E" w:rsidP="00E36F1E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1F08D2" w:rsidRDefault="001F08D2"/>
    <w:p w:rsidR="001F08D2" w:rsidRDefault="001F08D2" w:rsidP="001F08D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812510" w:rsidRDefault="00812510" w:rsidP="003C4287">
            <w:r>
              <w:t>Editar contacto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812510" w:rsidRDefault="00812510" w:rsidP="00812510">
            <w:r>
              <w:t>O ator edita um contacto no sistema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812510" w:rsidRDefault="00812510" w:rsidP="003C4287">
            <w:r>
              <w:t>Media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812510" w:rsidRDefault="00812510" w:rsidP="003C4287">
            <w:r>
              <w:t>Efetuar o login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Caso de Uso começa quando o ator clica no botão “Editar contacto”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sistema apresenta o formulário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>O ator altera os dados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>O sistema pede para confirmar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>O ator clica no botão “Ok”, confirmando a alteração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sistema atualiza o registo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812510" w:rsidRDefault="00812510" w:rsidP="003C4287">
            <w:r>
              <w:t xml:space="preserve">O ator </w:t>
            </w:r>
            <w:r w:rsidR="0045002E">
              <w:t>pode</w:t>
            </w:r>
            <w:r>
              <w:t xml:space="preserve"> clica</w:t>
            </w:r>
            <w:r w:rsidR="0045002E">
              <w:t>r</w:t>
            </w:r>
            <w:r>
              <w:t xml:space="preserve"> no botão “Cancelar”</w:t>
            </w:r>
            <w:r w:rsidR="0045002E">
              <w:t xml:space="preserve"> a qualquer momento</w:t>
            </w:r>
          </w:p>
          <w:p w:rsidR="00812510" w:rsidRDefault="0045002E" w:rsidP="0045002E">
            <w:r>
              <w:t xml:space="preserve"> </w:t>
            </w:r>
            <w:r w:rsidR="00812510">
              <w:t xml:space="preserve">4. </w:t>
            </w:r>
            <w:proofErr w:type="gramStart"/>
            <w:r w:rsidR="00812510">
              <w:t>a</w:t>
            </w:r>
            <w:proofErr w:type="gramEnd"/>
            <w:r w:rsidR="00812510">
              <w:t xml:space="preserve">. </w:t>
            </w:r>
            <w:r>
              <w:t xml:space="preserve">Se houver </w:t>
            </w:r>
            <w:r w:rsidR="00812510">
              <w:t xml:space="preserve">campos obrigatórios </w:t>
            </w:r>
            <w:r>
              <w:t xml:space="preserve">não preenchidos, mostrar </w:t>
            </w:r>
            <w:r w:rsidR="00812510">
              <w:t>mensagem de erro</w:t>
            </w:r>
          </w:p>
          <w:p w:rsidR="0045002E" w:rsidRDefault="0045002E" w:rsidP="0045002E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812510" w:rsidRDefault="00812510" w:rsidP="003C4287"/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812510" w:rsidRDefault="00812510" w:rsidP="003C4287">
            <w:pPr>
              <w:pStyle w:val="PargrafodaLista"/>
              <w:numPr>
                <w:ilvl w:val="0"/>
                <w:numId w:val="2"/>
              </w:numPr>
            </w:pPr>
            <w:r>
              <w:t xml:space="preserve">Verificar se ao omitir campos obrigatórios, o sistema </w:t>
            </w:r>
            <w:r w:rsidR="00B27C8C">
              <w:t>apresenta mensagem de</w:t>
            </w:r>
            <w:r>
              <w:t xml:space="preserve"> erro.</w:t>
            </w:r>
          </w:p>
          <w:p w:rsidR="00812510" w:rsidRDefault="00812510" w:rsidP="003C4287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1F08D2" w:rsidRDefault="001F08D2"/>
    <w:p w:rsidR="001F08D2" w:rsidRDefault="001F08D2" w:rsidP="001F08D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6D62D9" w:rsidRDefault="006D62D9" w:rsidP="003C4287">
            <w:r>
              <w:t>Eliminar contacto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6D62D9" w:rsidRDefault="006D62D9" w:rsidP="006D62D9">
            <w:r>
              <w:t>O ator elimina um contacto do sistema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6D62D9" w:rsidRDefault="006D62D9" w:rsidP="003C4287">
            <w:r>
              <w:t>Media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6D62D9" w:rsidRDefault="006D62D9" w:rsidP="003C4287">
            <w:r>
              <w:t>Efetuar o login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Caso de Uso começa quando o ator clica no botão “Eliminar contacto”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sistema pede para confirmar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ator clica no botão “Ok”, confirmando a eliminação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sistema elimina o registo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6D62D9" w:rsidRDefault="006D62D9" w:rsidP="003C4287">
            <w:r>
              <w:t>O ator pode clicar no botão “Cancelar” a qualquer momento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6D62D9" w:rsidRDefault="006D62D9" w:rsidP="003C4287"/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6D62D9" w:rsidRDefault="006D62D9" w:rsidP="00F24CE8"/>
        </w:tc>
      </w:tr>
    </w:tbl>
    <w:p w:rsidR="00EA1145" w:rsidRDefault="00EA1145"/>
    <w:p w:rsidR="00EA1145" w:rsidRDefault="00EA1145" w:rsidP="00EA114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42633" w:rsidRDefault="008D216D" w:rsidP="0083573F">
            <w:r>
              <w:t>Consultar</w:t>
            </w:r>
            <w:r w:rsidR="00242633">
              <w:t xml:space="preserve"> contacto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42633" w:rsidRDefault="00242633" w:rsidP="008D216D">
            <w:r>
              <w:t xml:space="preserve">O ator </w:t>
            </w:r>
            <w:r w:rsidR="008D216D">
              <w:t>consulta</w:t>
            </w:r>
            <w:r>
              <w:t xml:space="preserve"> um contacto no sistema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42633" w:rsidRDefault="00242633" w:rsidP="0083573F">
            <w:r>
              <w:t>Media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42633" w:rsidRDefault="00242633" w:rsidP="0083573F">
            <w:r>
              <w:t>Efetuar o login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42633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ator clica no botão “Consultar contacto”</w:t>
            </w:r>
          </w:p>
          <w:p w:rsidR="008D216D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sistema apresenta a lista de contactos</w:t>
            </w:r>
          </w:p>
          <w:p w:rsidR="008D216D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ator seleciona o contacto</w:t>
            </w:r>
          </w:p>
          <w:p w:rsidR="008D216D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sistema apresenta os dados do contacto selecionado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42633" w:rsidRDefault="00242633" w:rsidP="0083573F">
            <w:r>
              <w:t>O ator pode clicar no botão “Cancelar” a qualquer momento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42633" w:rsidRDefault="00242633" w:rsidP="0083573F"/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42633" w:rsidRDefault="00242633" w:rsidP="008D216D">
            <w:pPr>
              <w:ind w:left="1080"/>
            </w:pPr>
          </w:p>
        </w:tc>
      </w:tr>
    </w:tbl>
    <w:p w:rsidR="001F08D2" w:rsidRDefault="001F08D2"/>
    <w:p w:rsidR="001F08D2" w:rsidRDefault="001F08D2" w:rsidP="001F08D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1F08D2" w:rsidRDefault="001F08D2" w:rsidP="0083573F">
            <w:r>
              <w:t>Introduzir promoção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1F08D2" w:rsidRDefault="001F08D2" w:rsidP="0083573F">
            <w:r>
              <w:t xml:space="preserve">O gestor </w:t>
            </w:r>
            <w:r w:rsidR="001960C4">
              <w:t xml:space="preserve">de marketing </w:t>
            </w:r>
            <w:r>
              <w:t>introduz uma promoção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1F08D2" w:rsidRDefault="001F08D2" w:rsidP="0083573F">
            <w:r>
              <w:t>Alta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1F08D2" w:rsidRDefault="001F08D2" w:rsidP="0083573F">
            <w:r>
              <w:t>Efetuar o login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ator clica no botão “Inserir promoção”</w:t>
            </w:r>
          </w:p>
          <w:p w:rsidR="001D4DF2" w:rsidRDefault="001D4DF2" w:rsidP="0083573F">
            <w:pPr>
              <w:pStyle w:val="PargrafodaLista"/>
              <w:numPr>
                <w:ilvl w:val="0"/>
                <w:numId w:val="5"/>
              </w:numPr>
            </w:pPr>
            <w:r>
              <w:t>O sistema disponibiliza a lista de quartos</w:t>
            </w:r>
          </w:p>
          <w:p w:rsidR="001D4DF2" w:rsidRDefault="001D4DF2" w:rsidP="0083573F">
            <w:pPr>
              <w:pStyle w:val="PargrafodaLista"/>
              <w:numPr>
                <w:ilvl w:val="0"/>
                <w:numId w:val="5"/>
              </w:numPr>
            </w:pPr>
            <w:r>
              <w:t>O ator seleciona o quarto(s)</w:t>
            </w:r>
          </w:p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sistema mostra o formulário</w:t>
            </w:r>
            <w:r w:rsidR="00904328">
              <w:t xml:space="preserve"> (</w:t>
            </w:r>
            <w:r w:rsidR="005036E7" w:rsidRPr="00CD1CA7">
              <w:rPr>
                <w:highlight w:val="yellow"/>
              </w:rPr>
              <w:t>Nome da promoção, entidade</w:t>
            </w:r>
            <w:r w:rsidR="00FC4DE5" w:rsidRPr="00CD1CA7">
              <w:rPr>
                <w:highlight w:val="yellow"/>
              </w:rPr>
              <w:t xml:space="preserve"> parceira</w:t>
            </w:r>
            <w:r w:rsidR="005036E7" w:rsidRPr="00CD1CA7">
              <w:rPr>
                <w:highlight w:val="yellow"/>
              </w:rPr>
              <w:t xml:space="preserve"> e descrição</w:t>
            </w:r>
            <w:r w:rsidR="00CD1CA7" w:rsidRPr="00CD1CA7">
              <w:rPr>
                <w:highlight w:val="yellow"/>
              </w:rPr>
              <w:t>, código promocional, nº max. Utilizações, data inicio, data fim</w:t>
            </w:r>
            <w:r w:rsidR="00904328">
              <w:t>)</w:t>
            </w:r>
          </w:p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ator preenche os campos e confirma os dados</w:t>
            </w:r>
          </w:p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sistema guarda o registo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1F08D2" w:rsidRDefault="001F08D2" w:rsidP="0083573F">
            <w:r>
              <w:t>O ator pode clicar no botão “Cancelar” a qualquer momento</w:t>
            </w:r>
          </w:p>
          <w:p w:rsidR="001F08D2" w:rsidRDefault="001F08D2" w:rsidP="0083573F">
            <w:r>
              <w:t>3.a. O ator não preencheu todos os campos obrigatórios e aparece uma mensagem de erro.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1F08D2" w:rsidRDefault="001F08D2" w:rsidP="0083573F"/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C4DE5" w:rsidRDefault="00FC4DE5" w:rsidP="00FC4DE5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 w:rsidRPr="00CD1CA7">
              <w:rPr>
                <w:highlight w:val="yellow"/>
              </w:rPr>
              <w:t>Verificar se ao omitir campos obrigatórios, o sistema apresenta mensagem de erro.</w:t>
            </w:r>
          </w:p>
          <w:p w:rsidR="004E6812" w:rsidRDefault="004E6812" w:rsidP="00FC4DE5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Verificar se o </w:t>
            </w:r>
            <w:r w:rsidRPr="00CD1CA7">
              <w:rPr>
                <w:highlight w:val="yellow"/>
              </w:rPr>
              <w:t xml:space="preserve">nº max. </w:t>
            </w:r>
            <w:proofErr w:type="gramStart"/>
            <w:r w:rsidRPr="00CD1CA7">
              <w:rPr>
                <w:highlight w:val="yellow"/>
              </w:rPr>
              <w:t>Utilizações</w:t>
            </w:r>
            <w:r>
              <w:rPr>
                <w:highlight w:val="yellow"/>
              </w:rPr>
              <w:t xml:space="preserve"> &gt;=</w:t>
            </w:r>
            <w:proofErr w:type="gramEnd"/>
            <w:r>
              <w:rPr>
                <w:highlight w:val="yellow"/>
              </w:rPr>
              <w:t xml:space="preserve"> 1 e apenas permitir carateres numéricos.</w:t>
            </w:r>
          </w:p>
          <w:p w:rsidR="004E6812" w:rsidRPr="00CD1CA7" w:rsidRDefault="004E6812" w:rsidP="00FC4DE5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>
              <w:rPr>
                <w:highlight w:val="yellow"/>
              </w:rPr>
              <w:t>A data fim não pode ser inferior à data inicio</w:t>
            </w:r>
          </w:p>
          <w:p w:rsidR="001F08D2" w:rsidRDefault="001F08D2" w:rsidP="00FC4DE5">
            <w:pPr>
              <w:tabs>
                <w:tab w:val="left" w:pos="1335"/>
              </w:tabs>
            </w:pPr>
          </w:p>
        </w:tc>
      </w:tr>
    </w:tbl>
    <w:p w:rsidR="003677E8" w:rsidRPr="003677E8" w:rsidRDefault="005D0319">
      <w:pPr>
        <w:rPr>
          <w:b/>
          <w:highlight w:val="yellow"/>
        </w:rPr>
      </w:pPr>
      <w:r w:rsidRPr="003677E8">
        <w:rPr>
          <w:b/>
          <w:highlight w:val="yellow"/>
        </w:rPr>
        <w:t>Exemplo</w:t>
      </w:r>
      <w:r w:rsidR="003677E8" w:rsidRPr="003677E8">
        <w:rPr>
          <w:b/>
          <w:highlight w:val="yellow"/>
        </w:rPr>
        <w:t>s</w:t>
      </w:r>
    </w:p>
    <w:p w:rsidR="00242633" w:rsidRPr="00650E5F" w:rsidRDefault="00904328" w:rsidP="00650E5F">
      <w:pPr>
        <w:pStyle w:val="PargrafodaLista"/>
        <w:numPr>
          <w:ilvl w:val="0"/>
          <w:numId w:val="9"/>
        </w:numPr>
        <w:rPr>
          <w:highlight w:val="yellow"/>
        </w:rPr>
      </w:pPr>
      <w:r w:rsidRPr="00650E5F">
        <w:rPr>
          <w:highlight w:val="yellow"/>
        </w:rPr>
        <w:t xml:space="preserve">Promoção de 20% durante o mês de novembro </w:t>
      </w:r>
      <w:r w:rsidR="005036E7" w:rsidRPr="00650E5F">
        <w:rPr>
          <w:highlight w:val="yellow"/>
        </w:rPr>
        <w:t>n</w:t>
      </w:r>
      <w:r w:rsidR="00650E5F">
        <w:rPr>
          <w:highlight w:val="yellow"/>
        </w:rPr>
        <w:t>as suí</w:t>
      </w:r>
      <w:r w:rsidRPr="00650E5F">
        <w:rPr>
          <w:highlight w:val="yellow"/>
        </w:rPr>
        <w:t>tes.</w:t>
      </w:r>
    </w:p>
    <w:p w:rsidR="00650E5F" w:rsidRDefault="00650E5F" w:rsidP="00650E5F">
      <w:pPr>
        <w:pStyle w:val="PargrafodaLista"/>
        <w:numPr>
          <w:ilvl w:val="0"/>
          <w:numId w:val="9"/>
        </w:numPr>
        <w:rPr>
          <w:highlight w:val="yellow"/>
        </w:rPr>
      </w:pPr>
      <w:r w:rsidRPr="00650E5F">
        <w:rPr>
          <w:highlight w:val="yellow"/>
        </w:rPr>
        <w:t>Promoção para os dias de aniversário</w:t>
      </w:r>
    </w:p>
    <w:p w:rsidR="004D5C5E" w:rsidRDefault="004D5C5E" w:rsidP="00650E5F">
      <w:pPr>
        <w:pStyle w:val="PargrafodaLista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Promoção ‘fim de ano’</w:t>
      </w:r>
    </w:p>
    <w:p w:rsidR="004D5C5E" w:rsidRPr="00650E5F" w:rsidRDefault="004D5C5E" w:rsidP="00650E5F">
      <w:pPr>
        <w:pStyle w:val="PargrafodaLista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Promoção quando existe neve</w:t>
      </w:r>
    </w:p>
    <w:p w:rsidR="003677E8" w:rsidRPr="003677E8" w:rsidRDefault="003677E8">
      <w:pPr>
        <w:rPr>
          <w:b/>
          <w:highlight w:val="yellow"/>
        </w:rPr>
      </w:pPr>
      <w:r w:rsidRPr="003677E8">
        <w:rPr>
          <w:b/>
          <w:highlight w:val="yellow"/>
        </w:rPr>
        <w:t>TODO</w:t>
      </w:r>
    </w:p>
    <w:p w:rsidR="00250ABB" w:rsidRDefault="00250ABB">
      <w:r w:rsidRPr="00250ABB">
        <w:rPr>
          <w:highlight w:val="yellow"/>
        </w:rPr>
        <w:t>Fazer diagrama de sequência</w:t>
      </w:r>
    </w:p>
    <w:p w:rsidR="003677E8" w:rsidRPr="002B2291" w:rsidRDefault="003677E8">
      <w:pPr>
        <w:rPr>
          <w:b/>
        </w:rPr>
      </w:pPr>
      <w:r w:rsidRPr="002B2291">
        <w:rPr>
          <w:b/>
          <w:highlight w:val="yellow"/>
        </w:rPr>
        <w:t>Questões</w:t>
      </w:r>
    </w:p>
    <w:p w:rsidR="003677E8" w:rsidRPr="00650E5F" w:rsidRDefault="00650E5F" w:rsidP="002B2291">
      <w:pPr>
        <w:pStyle w:val="PargrafodaLista"/>
        <w:numPr>
          <w:ilvl w:val="0"/>
          <w:numId w:val="8"/>
        </w:numPr>
        <w:rPr>
          <w:highlight w:val="yellow"/>
        </w:rPr>
      </w:pPr>
      <w:r w:rsidRPr="00650E5F">
        <w:rPr>
          <w:highlight w:val="yellow"/>
        </w:rPr>
        <w:t>O rececionista ao vender uma suí</w:t>
      </w:r>
      <w:r w:rsidR="002B2291" w:rsidRPr="00650E5F">
        <w:rPr>
          <w:highlight w:val="yellow"/>
        </w:rPr>
        <w:t>te, como é o sistema</w:t>
      </w:r>
      <w:r w:rsidRPr="00650E5F">
        <w:rPr>
          <w:highlight w:val="yellow"/>
        </w:rPr>
        <w:t xml:space="preserve"> sabe que existe uma promoção?</w:t>
      </w:r>
    </w:p>
    <w:p w:rsidR="00EA1145" w:rsidRDefault="00EA114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42633" w:rsidRDefault="00242633" w:rsidP="0083573F">
            <w:r>
              <w:t>Enviar previsão meteorológica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42633" w:rsidRDefault="00242633" w:rsidP="0083573F"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envia previsão meteorológica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42633" w:rsidRDefault="00242633" w:rsidP="0083573F">
            <w:r>
              <w:t>Média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42633" w:rsidRDefault="00242633" w:rsidP="0083573F"/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42633" w:rsidRDefault="00242633" w:rsidP="00242633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pede a previsão meteorológica ao </w:t>
            </w:r>
            <w:proofErr w:type="spellStart"/>
            <w:r>
              <w:t>Weather</w:t>
            </w:r>
            <w:proofErr w:type="spellEnd"/>
            <w:r>
              <w:t xml:space="preserve"> API</w:t>
            </w:r>
          </w:p>
          <w:p w:rsidR="00242633" w:rsidRDefault="00242633" w:rsidP="00242633">
            <w:pPr>
              <w:pStyle w:val="PargrafodaLista"/>
              <w:numPr>
                <w:ilvl w:val="0"/>
                <w:numId w:val="6"/>
              </w:numPr>
            </w:pPr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fornece a previsão meteorológica pedida</w:t>
            </w:r>
          </w:p>
          <w:p w:rsidR="00242633" w:rsidRDefault="00242633" w:rsidP="00242633">
            <w:pPr>
              <w:pStyle w:val="PargrafodaLista"/>
              <w:numPr>
                <w:ilvl w:val="0"/>
                <w:numId w:val="6"/>
              </w:numPr>
            </w:pPr>
            <w:r>
              <w:t>O sistema analisa os dados para possíveis promoções, guardando-as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42633" w:rsidRDefault="00242633" w:rsidP="00242633">
            <w:r>
              <w:t>3.a. O sistema não consegue determinar possíveis promoções e descarta os dados da previsão recebida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42633" w:rsidRDefault="00242633" w:rsidP="0083573F"/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42633" w:rsidRDefault="00242633" w:rsidP="00242633">
            <w:r>
              <w:t>Testar a análise de dados do sistema para a sugestão de promoções</w:t>
            </w:r>
          </w:p>
        </w:tc>
      </w:tr>
    </w:tbl>
    <w:p w:rsidR="00C7148A" w:rsidRDefault="00C7148A"/>
    <w:p w:rsidR="00C7148A" w:rsidRDefault="00C7148A" w:rsidP="00C7148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ED682B" w:rsidRDefault="00ED682B" w:rsidP="00CC70FF">
            <w:r>
              <w:t>Aprovar Promoção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ED682B" w:rsidRDefault="00ED682B" w:rsidP="00ED682B">
            <w:r>
              <w:t xml:space="preserve">O ator </w:t>
            </w:r>
            <w:r>
              <w:t>aprova uma promoção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ED682B" w:rsidRDefault="00ED682B" w:rsidP="00CC70FF">
            <w:r>
              <w:t>Média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ED682B" w:rsidRDefault="00ED682B" w:rsidP="00CC70FF">
            <w:r>
              <w:t>Efetuar o login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utilizador clica no botão “Ver promoções”</w:t>
            </w:r>
          </w:p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sistema mostra todas as promoções</w:t>
            </w:r>
          </w:p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utilizador seleciona a promoção que está no estado “à espera de aprovação”</w:t>
            </w:r>
          </w:p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sistema habilita os botões</w:t>
            </w:r>
            <w:r w:rsidR="00F34E45">
              <w:t xml:space="preserve"> “Aprovar/recusar”</w:t>
            </w:r>
          </w:p>
          <w:p w:rsidR="00F34E45" w:rsidRDefault="00F34E45" w:rsidP="00ED682B">
            <w:pPr>
              <w:pStyle w:val="PargrafodaLista"/>
              <w:numPr>
                <w:ilvl w:val="0"/>
                <w:numId w:val="11"/>
              </w:numPr>
            </w:pPr>
            <w:r>
              <w:t>O ator aprova a promoção</w:t>
            </w:r>
          </w:p>
          <w:p w:rsidR="00F34E45" w:rsidRDefault="00F34E45" w:rsidP="00ED682B">
            <w:pPr>
              <w:pStyle w:val="PargrafodaLista"/>
              <w:numPr>
                <w:ilvl w:val="0"/>
                <w:numId w:val="11"/>
              </w:numPr>
            </w:pPr>
            <w:r>
              <w:t>O sistema altera o estado da promoção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ED682B" w:rsidRDefault="00ED682B" w:rsidP="00CC70FF">
            <w:r>
              <w:t xml:space="preserve">O ator </w:t>
            </w:r>
            <w:r w:rsidR="00F34E45">
              <w:t xml:space="preserve">pode clicar no botão </w:t>
            </w:r>
            <w:r>
              <w:t>“Cancelar”</w:t>
            </w:r>
            <w:r w:rsidR="00F34E45">
              <w:t xml:space="preserve"> a qualquer momento.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ED682B" w:rsidRDefault="00ED682B" w:rsidP="00CC70FF"/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ED682B" w:rsidRDefault="00ED682B" w:rsidP="002D7831">
            <w:pPr>
              <w:pStyle w:val="PargrafodaLista"/>
              <w:numPr>
                <w:ilvl w:val="0"/>
                <w:numId w:val="2"/>
              </w:numPr>
            </w:pPr>
            <w:r>
              <w:t xml:space="preserve">Verificar se </w:t>
            </w:r>
            <w:r w:rsidR="002D7831">
              <w:t>o estado da promoção se encontra do estado “à espera de aprovação”, caso contrário mostra uma mensagem de erro.</w:t>
            </w:r>
          </w:p>
          <w:p w:rsidR="002D7831" w:rsidRDefault="002D7831" w:rsidP="002D7831">
            <w:pPr>
              <w:pStyle w:val="PargrafodaLista"/>
              <w:numPr>
                <w:ilvl w:val="0"/>
                <w:numId w:val="2"/>
              </w:numPr>
            </w:pPr>
            <w:r>
              <w:t>As promoções estão ordenadas pelo estado “</w:t>
            </w:r>
            <w:r>
              <w:t>à espera de aprovação”</w:t>
            </w:r>
          </w:p>
        </w:tc>
      </w:tr>
    </w:tbl>
    <w:p w:rsidR="002D7831" w:rsidRDefault="002D7831"/>
    <w:p w:rsidR="002D7831" w:rsidRDefault="002D7831" w:rsidP="002D783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D7831" w:rsidTr="00CC70FF">
        <w:tc>
          <w:tcPr>
            <w:tcW w:w="1980" w:type="dxa"/>
            <w:shd w:val="solid" w:color="BFBFBF" w:themeColor="background1" w:themeShade="BF" w:fill="auto"/>
          </w:tcPr>
          <w:p w:rsidR="002D7831" w:rsidRPr="00F13387" w:rsidRDefault="002D7831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D7831" w:rsidRDefault="002D7831" w:rsidP="00CC70FF">
            <w:r>
              <w:t>Reprovar</w:t>
            </w:r>
            <w:r>
              <w:t xml:space="preserve"> Promoção</w:t>
            </w:r>
          </w:p>
        </w:tc>
      </w:tr>
      <w:tr w:rsidR="002D7831" w:rsidTr="00CC70FF">
        <w:tc>
          <w:tcPr>
            <w:tcW w:w="1980" w:type="dxa"/>
            <w:shd w:val="solid" w:color="BFBFBF" w:themeColor="background1" w:themeShade="BF" w:fill="auto"/>
          </w:tcPr>
          <w:p w:rsidR="002D7831" w:rsidRPr="00F13387" w:rsidRDefault="002D7831" w:rsidP="00CC70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D7831" w:rsidRDefault="002D7831" w:rsidP="002D7831">
            <w:r>
              <w:t xml:space="preserve">O ator </w:t>
            </w:r>
            <w:r>
              <w:t>reprova</w:t>
            </w:r>
            <w:r>
              <w:t xml:space="preserve"> uma promoção</w:t>
            </w:r>
          </w:p>
        </w:tc>
      </w:tr>
      <w:tr w:rsidR="002D7831" w:rsidTr="00CC70FF">
        <w:tc>
          <w:tcPr>
            <w:tcW w:w="1980" w:type="dxa"/>
            <w:shd w:val="solid" w:color="BFBFBF" w:themeColor="background1" w:themeShade="BF" w:fill="auto"/>
          </w:tcPr>
          <w:p w:rsidR="002D7831" w:rsidRPr="00F13387" w:rsidRDefault="002D7831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D7831" w:rsidRDefault="002D7831" w:rsidP="00CC70FF">
            <w:r>
              <w:t>Média</w:t>
            </w:r>
          </w:p>
        </w:tc>
      </w:tr>
      <w:tr w:rsidR="002D7831" w:rsidTr="00CC70FF">
        <w:tc>
          <w:tcPr>
            <w:tcW w:w="1980" w:type="dxa"/>
            <w:shd w:val="solid" w:color="BFBFBF" w:themeColor="background1" w:themeShade="BF" w:fill="auto"/>
          </w:tcPr>
          <w:p w:rsidR="002D7831" w:rsidRPr="00F13387" w:rsidRDefault="002D7831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D7831" w:rsidRDefault="002D7831" w:rsidP="00CC70FF">
            <w:r>
              <w:t>Efetuar o login</w:t>
            </w:r>
          </w:p>
        </w:tc>
      </w:tr>
      <w:tr w:rsidR="002D7831" w:rsidTr="00CC70FF">
        <w:tc>
          <w:tcPr>
            <w:tcW w:w="1980" w:type="dxa"/>
            <w:shd w:val="solid" w:color="BFBFBF" w:themeColor="background1" w:themeShade="BF" w:fill="auto"/>
          </w:tcPr>
          <w:p w:rsidR="002D7831" w:rsidRPr="00F13387" w:rsidRDefault="002D7831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D7831" w:rsidRDefault="002D7831" w:rsidP="002D7831">
            <w:pPr>
              <w:pStyle w:val="PargrafodaLista"/>
              <w:numPr>
                <w:ilvl w:val="0"/>
                <w:numId w:val="12"/>
              </w:numPr>
            </w:pPr>
            <w:r>
              <w:t>O utilizador clica no botão “Ver promoções”</w:t>
            </w:r>
          </w:p>
          <w:p w:rsidR="002D7831" w:rsidRDefault="002D7831" w:rsidP="002D7831">
            <w:pPr>
              <w:pStyle w:val="PargrafodaLista"/>
              <w:numPr>
                <w:ilvl w:val="0"/>
                <w:numId w:val="12"/>
              </w:numPr>
            </w:pPr>
            <w:r>
              <w:t>O sistema mostra todas as promoções</w:t>
            </w:r>
          </w:p>
          <w:p w:rsidR="002D7831" w:rsidRDefault="002D7831" w:rsidP="002D7831">
            <w:pPr>
              <w:pStyle w:val="PargrafodaLista"/>
              <w:numPr>
                <w:ilvl w:val="0"/>
                <w:numId w:val="12"/>
              </w:numPr>
            </w:pPr>
            <w:r>
              <w:t>O utilizador seleciona a promoção que está no estado “à espera de aprovação”</w:t>
            </w:r>
          </w:p>
          <w:p w:rsidR="002D7831" w:rsidRDefault="002D7831" w:rsidP="002D7831">
            <w:pPr>
              <w:pStyle w:val="PargrafodaLista"/>
              <w:numPr>
                <w:ilvl w:val="0"/>
                <w:numId w:val="12"/>
              </w:numPr>
            </w:pPr>
            <w:r>
              <w:t>O sistema habilita os botões “Aprovar/recusar”</w:t>
            </w:r>
          </w:p>
          <w:p w:rsidR="002D7831" w:rsidRDefault="002D7831" w:rsidP="002D7831">
            <w:pPr>
              <w:pStyle w:val="PargrafodaLista"/>
              <w:numPr>
                <w:ilvl w:val="0"/>
                <w:numId w:val="12"/>
              </w:numPr>
            </w:pPr>
            <w:r>
              <w:t xml:space="preserve">O ator </w:t>
            </w:r>
            <w:r w:rsidR="00332ADC">
              <w:t>recusa</w:t>
            </w:r>
            <w:r>
              <w:t xml:space="preserve"> a promoção</w:t>
            </w:r>
          </w:p>
          <w:p w:rsidR="002D7831" w:rsidRDefault="002D7831" w:rsidP="002D7831">
            <w:pPr>
              <w:pStyle w:val="PargrafodaLista"/>
              <w:numPr>
                <w:ilvl w:val="0"/>
                <w:numId w:val="12"/>
              </w:numPr>
            </w:pPr>
            <w:r>
              <w:t>O sistema altera o estado da promoção</w:t>
            </w:r>
          </w:p>
        </w:tc>
      </w:tr>
      <w:tr w:rsidR="002D7831" w:rsidTr="00CC70FF">
        <w:tc>
          <w:tcPr>
            <w:tcW w:w="1980" w:type="dxa"/>
            <w:shd w:val="solid" w:color="BFBFBF" w:themeColor="background1" w:themeShade="BF" w:fill="auto"/>
          </w:tcPr>
          <w:p w:rsidR="002D7831" w:rsidRPr="00F13387" w:rsidRDefault="002D7831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D7831" w:rsidRDefault="002D7831" w:rsidP="00CC70FF">
            <w:r>
              <w:t>O ator pode clicar no botão “Cancelar” a qualquer momento.</w:t>
            </w:r>
          </w:p>
        </w:tc>
      </w:tr>
      <w:tr w:rsidR="002D7831" w:rsidTr="00CC70FF">
        <w:tc>
          <w:tcPr>
            <w:tcW w:w="1980" w:type="dxa"/>
            <w:shd w:val="solid" w:color="BFBFBF" w:themeColor="background1" w:themeShade="BF" w:fill="auto"/>
          </w:tcPr>
          <w:p w:rsidR="002D7831" w:rsidRPr="00F13387" w:rsidRDefault="002D7831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D7831" w:rsidRDefault="002D7831" w:rsidP="00CC70FF"/>
        </w:tc>
      </w:tr>
      <w:tr w:rsidR="002D7831" w:rsidTr="00CC70FF">
        <w:tc>
          <w:tcPr>
            <w:tcW w:w="1980" w:type="dxa"/>
            <w:shd w:val="solid" w:color="BFBFBF" w:themeColor="background1" w:themeShade="BF" w:fill="auto"/>
          </w:tcPr>
          <w:p w:rsidR="002D7831" w:rsidRPr="00F13387" w:rsidRDefault="002D7831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D7831" w:rsidRDefault="002D7831" w:rsidP="002D7831">
            <w:pPr>
              <w:pStyle w:val="PargrafodaLista"/>
              <w:numPr>
                <w:ilvl w:val="0"/>
                <w:numId w:val="2"/>
              </w:numPr>
            </w:pPr>
            <w:r>
              <w:t>Verificar se o estado da promoção se encontra do estado “à espera de aprovação”, caso contrário mostra uma mensagem de erro.</w:t>
            </w:r>
          </w:p>
          <w:p w:rsidR="002D7831" w:rsidRDefault="002D7831" w:rsidP="002D7831">
            <w:pPr>
              <w:pStyle w:val="PargrafodaLista"/>
              <w:numPr>
                <w:ilvl w:val="0"/>
                <w:numId w:val="2"/>
              </w:numPr>
            </w:pPr>
            <w:r>
              <w:t>As promoções estão ordenadas pelo estado “à espera de aprovação”</w:t>
            </w:r>
          </w:p>
        </w:tc>
      </w:tr>
    </w:tbl>
    <w:p w:rsidR="00242633" w:rsidRDefault="00242633"/>
    <w:sectPr w:rsidR="00242633" w:rsidSect="00F1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AE1"/>
    <w:multiLevelType w:val="hybridMultilevel"/>
    <w:tmpl w:val="CEC8698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35887"/>
    <w:multiLevelType w:val="hybridMultilevel"/>
    <w:tmpl w:val="0DEA1B2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424FFF"/>
    <w:multiLevelType w:val="hybridMultilevel"/>
    <w:tmpl w:val="72687F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A3BFC"/>
    <w:multiLevelType w:val="hybridMultilevel"/>
    <w:tmpl w:val="CEEE3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4E"/>
    <w:rsid w:val="00011710"/>
    <w:rsid w:val="00024BDE"/>
    <w:rsid w:val="00137135"/>
    <w:rsid w:val="001960C4"/>
    <w:rsid w:val="001B26DE"/>
    <w:rsid w:val="001B2CB6"/>
    <w:rsid w:val="001D4DF2"/>
    <w:rsid w:val="001F08D2"/>
    <w:rsid w:val="001F13D1"/>
    <w:rsid w:val="00202F4D"/>
    <w:rsid w:val="00222D00"/>
    <w:rsid w:val="00242633"/>
    <w:rsid w:val="00250ABB"/>
    <w:rsid w:val="0027175F"/>
    <w:rsid w:val="00271F7C"/>
    <w:rsid w:val="002B2291"/>
    <w:rsid w:val="002D7831"/>
    <w:rsid w:val="00306899"/>
    <w:rsid w:val="00332ADC"/>
    <w:rsid w:val="003677E8"/>
    <w:rsid w:val="00420EFC"/>
    <w:rsid w:val="0045002E"/>
    <w:rsid w:val="004D130D"/>
    <w:rsid w:val="004D5C5E"/>
    <w:rsid w:val="004E6812"/>
    <w:rsid w:val="005036E7"/>
    <w:rsid w:val="00550AC4"/>
    <w:rsid w:val="005D0319"/>
    <w:rsid w:val="00642100"/>
    <w:rsid w:val="00650E5F"/>
    <w:rsid w:val="00673C1A"/>
    <w:rsid w:val="00691BAD"/>
    <w:rsid w:val="006D62D9"/>
    <w:rsid w:val="007064DC"/>
    <w:rsid w:val="00712397"/>
    <w:rsid w:val="00756D46"/>
    <w:rsid w:val="007650C5"/>
    <w:rsid w:val="007851A4"/>
    <w:rsid w:val="007B4615"/>
    <w:rsid w:val="00812510"/>
    <w:rsid w:val="00824FED"/>
    <w:rsid w:val="00831A7E"/>
    <w:rsid w:val="008D216D"/>
    <w:rsid w:val="00904328"/>
    <w:rsid w:val="00921C9C"/>
    <w:rsid w:val="0095035A"/>
    <w:rsid w:val="009729F9"/>
    <w:rsid w:val="00A417B8"/>
    <w:rsid w:val="00B06829"/>
    <w:rsid w:val="00B27C8C"/>
    <w:rsid w:val="00BC610E"/>
    <w:rsid w:val="00C7148A"/>
    <w:rsid w:val="00C973AC"/>
    <w:rsid w:val="00CD1CA7"/>
    <w:rsid w:val="00CF2AF9"/>
    <w:rsid w:val="00D26F14"/>
    <w:rsid w:val="00D80AAC"/>
    <w:rsid w:val="00DF4C47"/>
    <w:rsid w:val="00E36F1E"/>
    <w:rsid w:val="00E54F51"/>
    <w:rsid w:val="00EA1145"/>
    <w:rsid w:val="00ED682B"/>
    <w:rsid w:val="00EE559F"/>
    <w:rsid w:val="00F0016B"/>
    <w:rsid w:val="00F13387"/>
    <w:rsid w:val="00F24CE8"/>
    <w:rsid w:val="00F34E45"/>
    <w:rsid w:val="00F97F31"/>
    <w:rsid w:val="00FC4DE5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1B374-2090-45C7-9BCD-6C66186D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FF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A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068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8</Pages>
  <Words>966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InfluenceX</dc:creator>
  <cp:keywords/>
  <dc:description/>
  <cp:lastModifiedBy>InfluenceX</cp:lastModifiedBy>
  <cp:revision>44</cp:revision>
  <cp:lastPrinted>2014-11-24T11:11:00Z</cp:lastPrinted>
  <dcterms:created xsi:type="dcterms:W3CDTF">2014-10-20T11:02:00Z</dcterms:created>
  <dcterms:modified xsi:type="dcterms:W3CDTF">2014-11-24T11:17:00Z</dcterms:modified>
</cp:coreProperties>
</file>