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A5" w:rsidRPr="00BB21A7" w:rsidRDefault="00062DA5" w:rsidP="00062DA5">
      <w:pPr>
        <w:jc w:val="center"/>
        <w:rPr>
          <w:rFonts w:asciiTheme="majorHAnsi" w:hAnsiTheme="majorHAnsi"/>
        </w:rPr>
      </w:pPr>
      <w:r w:rsidRPr="00BB21A7">
        <w:rPr>
          <w:rFonts w:asciiTheme="majorHAnsi" w:hAnsiTheme="majorHAnsi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673A752" wp14:editId="1DE6B77A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DA5" w:rsidRPr="00BB21A7" w:rsidRDefault="00062DA5" w:rsidP="00062DA5">
      <w:pPr>
        <w:jc w:val="center"/>
        <w:rPr>
          <w:rFonts w:asciiTheme="majorHAnsi" w:hAnsiTheme="majorHAnsi"/>
        </w:rPr>
      </w:pPr>
    </w:p>
    <w:p w:rsidR="00062DA5" w:rsidRPr="00BB21A7" w:rsidRDefault="00062DA5" w:rsidP="00062DA5">
      <w:pPr>
        <w:rPr>
          <w:rFonts w:asciiTheme="majorHAnsi" w:hAnsiTheme="majorHAnsi" w:cs="FranklinGothicMedium"/>
          <w:color w:val="5B9BD5" w:themeColor="accent1"/>
          <w:sz w:val="44"/>
          <w:szCs w:val="44"/>
        </w:rPr>
      </w:pPr>
    </w:p>
    <w:p w:rsidR="00062DA5" w:rsidRPr="00BB21A7" w:rsidRDefault="006006CD" w:rsidP="00062DA5">
      <w:pPr>
        <w:jc w:val="center"/>
        <w:rPr>
          <w:rFonts w:asciiTheme="majorHAnsi" w:hAnsiTheme="majorHAnsi" w:cs="FranklinGothicMedium"/>
          <w:color w:val="5B9BD5" w:themeColor="accent1"/>
          <w:sz w:val="44"/>
          <w:szCs w:val="44"/>
        </w:rPr>
      </w:pPr>
      <w:r>
        <w:rPr>
          <w:rFonts w:asciiTheme="majorHAnsi" w:hAnsiTheme="majorHAnsi" w:cs="FranklinGothicMedium"/>
          <w:color w:val="5B9BD5" w:themeColor="accent1"/>
          <w:sz w:val="44"/>
          <w:szCs w:val="44"/>
        </w:rPr>
        <w:t>Engenharia de Software II</w:t>
      </w:r>
    </w:p>
    <w:p w:rsidR="00062DA5" w:rsidRPr="006006CD" w:rsidRDefault="006006CD" w:rsidP="00062DA5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2013/2014</w:t>
      </w:r>
    </w:p>
    <w:p w:rsidR="00062DA5" w:rsidRPr="00BB21A7" w:rsidRDefault="00062DA5" w:rsidP="00062DA5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062DA5" w:rsidRPr="00BB21A7" w:rsidRDefault="00062DA5" w:rsidP="00062DA5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9327EE" w:rsidRPr="00BB21A7" w:rsidRDefault="00EA50FF" w:rsidP="009327EE">
      <w:pPr>
        <w:jc w:val="center"/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</w:pPr>
      <w:r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CRM-</w:t>
      </w:r>
      <w:r w:rsidR="006006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Conta</w:t>
      </w:r>
      <w:r w:rsidR="00E068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c</w:t>
      </w:r>
      <w:r w:rsidR="006006CD">
        <w:rPr>
          <w:rFonts w:asciiTheme="majorHAnsi" w:hAnsiTheme="majorHAnsi" w:cs="FranklinGothicMedium"/>
          <w:color w:val="BFBFBF" w:themeColor="background1" w:themeShade="BF"/>
          <w:sz w:val="40"/>
          <w:szCs w:val="40"/>
        </w:rPr>
        <w:t>tos e Promoções</w:t>
      </w:r>
    </w:p>
    <w:p w:rsidR="009D4FDD" w:rsidRPr="00BB21A7" w:rsidRDefault="009327EE" w:rsidP="009D4FDD">
      <w:pPr>
        <w:jc w:val="center"/>
        <w:rPr>
          <w:rFonts w:asciiTheme="majorHAnsi" w:hAnsiTheme="majorHAnsi"/>
          <w:color w:val="595959" w:themeColor="text1" w:themeTint="A6"/>
          <w:sz w:val="40"/>
          <w:szCs w:val="40"/>
        </w:rPr>
      </w:pPr>
      <w:r w:rsidRPr="00BB21A7">
        <w:rPr>
          <w:rFonts w:asciiTheme="majorHAnsi" w:hAnsiTheme="majorHAnsi"/>
          <w:color w:val="595959" w:themeColor="text1" w:themeTint="A6"/>
          <w:sz w:val="40"/>
          <w:szCs w:val="40"/>
        </w:rPr>
        <w:t xml:space="preserve"> </w:t>
      </w: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062DA5" w:rsidRPr="00BB21A7" w:rsidRDefault="00062DA5" w:rsidP="00062DA5">
      <w:pPr>
        <w:rPr>
          <w:rFonts w:asciiTheme="majorHAnsi" w:hAnsiTheme="majorHAnsi"/>
          <w:color w:val="A6A6A6" w:themeColor="background1" w:themeShade="A6"/>
        </w:rPr>
      </w:pPr>
    </w:p>
    <w:p w:rsidR="00CD2B22" w:rsidRDefault="00CD2B22" w:rsidP="00062DA5">
      <w:pPr>
        <w:rPr>
          <w:rFonts w:asciiTheme="majorHAnsi" w:hAnsiTheme="majorHAnsi"/>
          <w:color w:val="A6A6A6" w:themeColor="background1" w:themeShade="A6"/>
        </w:rPr>
      </w:pPr>
    </w:p>
    <w:p w:rsidR="0043774E" w:rsidRPr="00BB21A7" w:rsidRDefault="006006CD" w:rsidP="00062DA5">
      <w:pPr>
        <w:rPr>
          <w:rFonts w:asciiTheme="majorHAnsi" w:hAnsiTheme="majorHAnsi"/>
          <w:color w:val="A6A6A6" w:themeColor="background1" w:themeShade="A6"/>
        </w:rPr>
      </w:pPr>
      <w:r w:rsidRPr="00816916">
        <w:rPr>
          <w:rFonts w:asciiTheme="majorHAnsi" w:hAnsiTheme="majorHAnsi"/>
          <w:color w:val="A6A6A6" w:themeColor="background1" w:themeShade="A6"/>
          <w:highlight w:val="yellow"/>
        </w:rPr>
        <w:t>(</w:t>
      </w:r>
      <w:r w:rsidRPr="00816916">
        <w:rPr>
          <w:rFonts w:asciiTheme="majorHAnsi" w:hAnsiTheme="majorHAnsi"/>
          <w:color w:val="C00000"/>
          <w:highlight w:val="yellow"/>
        </w:rPr>
        <w:t>Preencher</w:t>
      </w:r>
      <w:r w:rsidRPr="00816916">
        <w:rPr>
          <w:rFonts w:asciiTheme="majorHAnsi" w:hAnsiTheme="majorHAnsi"/>
          <w:color w:val="A6A6A6" w:themeColor="background1" w:themeShade="A6"/>
          <w:highlight w:val="yellow"/>
        </w:rPr>
        <w:t>)</w:t>
      </w:r>
    </w:p>
    <w:p w:rsidR="00CD2B22" w:rsidRDefault="006006CD" w:rsidP="00062DA5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 xml:space="preserve">Feito </w:t>
      </w:r>
      <w:proofErr w:type="gramStart"/>
      <w:r>
        <w:rPr>
          <w:rFonts w:asciiTheme="majorHAnsi" w:hAnsiTheme="majorHAnsi"/>
          <w:color w:val="A6A6A6" w:themeColor="background1" w:themeShade="A6"/>
        </w:rPr>
        <w:t>por</w:t>
      </w:r>
      <w:proofErr w:type="gramEnd"/>
      <w:r>
        <w:rPr>
          <w:rFonts w:asciiTheme="majorHAnsi" w:hAnsiTheme="majorHAnsi"/>
          <w:color w:val="A6A6A6" w:themeColor="background1" w:themeShade="A6"/>
        </w:rPr>
        <w:t>:</w:t>
      </w:r>
    </w:p>
    <w:p w:rsidR="006006CD" w:rsidRDefault="006006CD" w:rsidP="00062DA5">
      <w:pPr>
        <w:rPr>
          <w:rFonts w:asciiTheme="majorHAnsi" w:hAnsiTheme="majorHAnsi"/>
          <w:color w:val="A5A5A5" w:themeColor="accent3"/>
        </w:rPr>
      </w:pPr>
      <w:r w:rsidRPr="00BB21A7">
        <w:rPr>
          <w:rFonts w:asciiTheme="majorHAnsi" w:hAnsiTheme="majorHAnsi"/>
          <w:color w:val="A5A5A5" w:themeColor="accent3"/>
        </w:rPr>
        <w:t>1010832 – João Coelho</w:t>
      </w:r>
    </w:p>
    <w:p w:rsidR="006006CD" w:rsidRDefault="009B1536" w:rsidP="00062DA5">
      <w:pPr>
        <w:rPr>
          <w:rFonts w:asciiTheme="majorHAnsi" w:hAnsiTheme="majorHAnsi"/>
          <w:color w:val="A6A6A6" w:themeColor="background1" w:themeShade="A6"/>
        </w:rPr>
      </w:pPr>
      <w:proofErr w:type="gramStart"/>
      <w:r>
        <w:rPr>
          <w:rFonts w:asciiTheme="majorHAnsi" w:hAnsiTheme="majorHAnsi"/>
          <w:color w:val="A5A5A5" w:themeColor="accent3"/>
        </w:rPr>
        <w:t>1010</w:t>
      </w:r>
      <w:r w:rsidR="006006CD">
        <w:rPr>
          <w:rFonts w:asciiTheme="majorHAnsi" w:hAnsiTheme="majorHAnsi"/>
          <w:color w:val="A5A5A5" w:themeColor="accent3"/>
        </w:rPr>
        <w:t xml:space="preserve">xxx </w:t>
      </w:r>
      <w:r w:rsidR="006006CD" w:rsidRPr="00BB21A7">
        <w:rPr>
          <w:rFonts w:asciiTheme="majorHAnsi" w:hAnsiTheme="majorHAnsi"/>
          <w:color w:val="A5A5A5" w:themeColor="accent3"/>
        </w:rPr>
        <w:t xml:space="preserve"> </w:t>
      </w:r>
      <w:proofErr w:type="gramEnd"/>
      <w:r w:rsidR="006006CD" w:rsidRPr="00BB21A7">
        <w:rPr>
          <w:rFonts w:asciiTheme="majorHAnsi" w:hAnsiTheme="majorHAnsi"/>
          <w:color w:val="A5A5A5" w:themeColor="accent3"/>
        </w:rPr>
        <w:t xml:space="preserve">– </w:t>
      </w:r>
      <w:r w:rsidR="006006CD">
        <w:rPr>
          <w:rFonts w:asciiTheme="majorHAnsi" w:hAnsiTheme="majorHAnsi"/>
          <w:color w:val="A5A5A5" w:themeColor="accent3"/>
        </w:rPr>
        <w:t>Sandro</w:t>
      </w:r>
      <w:r w:rsidR="00DE08C1">
        <w:rPr>
          <w:rFonts w:asciiTheme="majorHAnsi" w:hAnsiTheme="majorHAnsi"/>
          <w:color w:val="A5A5A5" w:themeColor="accent3"/>
        </w:rPr>
        <w:t xml:space="preserve"> Marques</w:t>
      </w:r>
    </w:p>
    <w:p w:rsidR="00062DA5" w:rsidRPr="009B1536" w:rsidRDefault="009B1536" w:rsidP="00062DA5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5A5A5" w:themeColor="accent3"/>
        </w:rPr>
        <w:t>1010834</w:t>
      </w:r>
      <w:r w:rsidR="006006CD">
        <w:rPr>
          <w:rFonts w:asciiTheme="majorHAnsi" w:hAnsiTheme="majorHAnsi"/>
          <w:color w:val="A5A5A5" w:themeColor="accent3"/>
        </w:rPr>
        <w:t xml:space="preserve"> </w:t>
      </w:r>
      <w:r w:rsidR="006006CD" w:rsidRPr="00BB21A7">
        <w:rPr>
          <w:rFonts w:asciiTheme="majorHAnsi" w:hAnsiTheme="majorHAnsi"/>
          <w:color w:val="A5A5A5" w:themeColor="accent3"/>
        </w:rPr>
        <w:t>–</w:t>
      </w:r>
      <w:r w:rsidR="00DE08C1">
        <w:rPr>
          <w:rFonts w:asciiTheme="majorHAnsi" w:hAnsiTheme="majorHAnsi"/>
          <w:color w:val="A5A5A5" w:themeColor="accent3"/>
        </w:rPr>
        <w:t xml:space="preserve"> </w:t>
      </w:r>
      <w:r w:rsidR="006006CD">
        <w:rPr>
          <w:rFonts w:asciiTheme="majorHAnsi" w:hAnsiTheme="majorHAnsi"/>
          <w:color w:val="A6A6A6" w:themeColor="background1" w:themeShade="A6"/>
        </w:rPr>
        <w:t>Vasco Fortuna</w:t>
      </w:r>
    </w:p>
    <w:p w:rsidR="00696563" w:rsidRPr="00BB21A7" w:rsidRDefault="006006CD" w:rsidP="00310153">
      <w:pPr>
        <w:pStyle w:val="Title"/>
      </w:pPr>
      <w:r>
        <w:lastRenderedPageBreak/>
        <w:t>Introdução</w:t>
      </w:r>
    </w:p>
    <w:p w:rsidR="00310153" w:rsidRPr="00BB21A7" w:rsidRDefault="00310153" w:rsidP="00310153">
      <w:pPr>
        <w:rPr>
          <w:rFonts w:asciiTheme="majorHAnsi" w:hAnsiTheme="majorHAnsi"/>
        </w:rPr>
      </w:pPr>
    </w:p>
    <w:p w:rsidR="00AD5AE8" w:rsidRPr="00BB21A7" w:rsidRDefault="00AD5AE8" w:rsidP="009327E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3"/>
          <w:szCs w:val="23"/>
        </w:rPr>
      </w:pPr>
    </w:p>
    <w:p w:rsidR="0005223B" w:rsidRPr="00BB21A7" w:rsidRDefault="0005223B" w:rsidP="0005223B">
      <w:pPr>
        <w:pStyle w:val="Default"/>
        <w:rPr>
          <w:rFonts w:asciiTheme="majorHAnsi" w:hAnsiTheme="majorHAnsi"/>
          <w:sz w:val="22"/>
          <w:szCs w:val="22"/>
        </w:rPr>
      </w:pPr>
    </w:p>
    <w:p w:rsidR="0005223B" w:rsidRDefault="006006CD" w:rsidP="006006CD">
      <w:pPr>
        <w:pStyle w:val="Title"/>
      </w:pPr>
      <w:proofErr w:type="gramStart"/>
      <w:r>
        <w:t>Problema</w:t>
      </w:r>
      <w:r w:rsidR="00276694" w:rsidRPr="00816916">
        <w:rPr>
          <w:highlight w:val="yellow"/>
        </w:rPr>
        <w:t>(</w:t>
      </w:r>
      <w:proofErr w:type="gramEnd"/>
      <w:r w:rsidR="00276694" w:rsidRPr="00816916">
        <w:rPr>
          <w:highlight w:val="yellow"/>
        </w:rPr>
        <w:t>?)</w:t>
      </w:r>
    </w:p>
    <w:p w:rsidR="006006CD" w:rsidRPr="006006CD" w:rsidRDefault="006006CD" w:rsidP="006006CD"/>
    <w:p w:rsidR="005635FE" w:rsidRPr="00BB21A7" w:rsidRDefault="006006CD" w:rsidP="00CB0C95">
      <w:pPr>
        <w:pStyle w:val="Title"/>
      </w:pPr>
      <w:r>
        <w:t>Diagrama de contexto</w:t>
      </w:r>
    </w:p>
    <w:p w:rsidR="00E440BB" w:rsidRPr="00BB21A7" w:rsidRDefault="0017674C" w:rsidP="00E440B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PT"/>
        </w:rPr>
        <w:drawing>
          <wp:inline distT="0" distB="0" distL="0" distR="0">
            <wp:extent cx="5391150" cy="2914650"/>
            <wp:effectExtent l="0" t="0" r="0" b="0"/>
            <wp:docPr id="3" name="Picture 3" descr="C:\Users\jota\Desktop\Engenharia de software II\trabalho\diagrama de contexto v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ta\Desktop\Engenharia de software II\trabalho\diagrama de contexto v1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9B" w:rsidRDefault="00F34E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E5B96" w:rsidRDefault="00EE5B9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F34E9B" w:rsidRDefault="006576F7" w:rsidP="00F34E9B">
      <w:pPr>
        <w:pStyle w:val="Title"/>
      </w:pPr>
      <w:r>
        <w:lastRenderedPageBreak/>
        <w:t>Casos de Uso</w:t>
      </w:r>
    </w:p>
    <w:p w:rsidR="00F95F26" w:rsidRPr="00F95F26" w:rsidRDefault="00F95F26" w:rsidP="00F95F26">
      <w:r w:rsidRPr="00816916">
        <w:rPr>
          <w:highlight w:val="yellow"/>
        </w:rPr>
        <w:t>Inserir diagrama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Inserir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8616B9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insere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Alta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“Inserir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>É mostrado o formulário “Inserir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preenche os campos obrigatórios e possivelmente os facultativos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1"/>
              </w:numPr>
            </w:pPr>
            <w:r>
              <w:t>O sistema regista os dados, atribuindo um nº de identificação ao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3. </w:t>
            </w:r>
            <w:proofErr w:type="gramStart"/>
            <w:r>
              <w:t>a</w:t>
            </w:r>
            <w:proofErr w:type="gramEnd"/>
            <w:r>
              <w:t xml:space="preserve">. O </w:t>
            </w:r>
            <w:proofErr w:type="spellStart"/>
            <w:r>
              <w:t>ator</w:t>
            </w:r>
            <w:proofErr w:type="spellEnd"/>
            <w:r>
              <w:t xml:space="preserve"> não clica o botão “Ok” e clica no botão “Cancelar”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a</w:t>
            </w:r>
            <w:proofErr w:type="gramEnd"/>
            <w:r>
              <w:t xml:space="preserve">. O </w:t>
            </w:r>
            <w:proofErr w:type="spellStart"/>
            <w:r>
              <w:t>ator</w:t>
            </w:r>
            <w:proofErr w:type="spellEnd"/>
            <w:r>
              <w:t xml:space="preserve"> não preenche todos os campos obrigatórios e aparece uma mensagem de erro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</w:t>
            </w:r>
            <w:proofErr w:type="spellStart"/>
            <w:r>
              <w:t>incorreta</w:t>
            </w:r>
            <w:proofErr w:type="spellEnd"/>
            <w:r>
              <w:t>, mostra mensagem de erro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ao omitir campos obrigatórios, o sistema dá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o </w:t>
            </w:r>
            <w:proofErr w:type="spellStart"/>
            <w:r>
              <w:t>caracter</w:t>
            </w:r>
            <w:proofErr w:type="spellEnd"/>
            <w:r>
              <w:t xml:space="preserve"> ‘@’ existe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existe o </w:t>
            </w:r>
            <w:proofErr w:type="spellStart"/>
            <w:r>
              <w:t>caracter</w:t>
            </w:r>
            <w:proofErr w:type="spellEnd"/>
            <w:r>
              <w:t xml:space="preserve">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esquerda do ‘@’ não existem caracteres especiais </w:t>
            </w:r>
            <w:proofErr w:type="spellStart"/>
            <w:r>
              <w:t>exceto</w:t>
            </w:r>
            <w:proofErr w:type="spellEnd"/>
            <w:r>
              <w:t xml:space="preserve">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EE5B96" w:rsidRDefault="00EE5B96" w:rsidP="00F34E9B"/>
    <w:p w:rsidR="00EE5B96" w:rsidRDefault="00EE5B96">
      <w:r>
        <w:br w:type="page"/>
      </w:r>
    </w:p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Editar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edita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“Editar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>O sistema apresenta o formulário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altera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>O sistema pede para confirmar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a alteração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3"/>
              </w:numPr>
            </w:pPr>
            <w:r>
              <w:t xml:space="preserve">O sistema </w:t>
            </w:r>
            <w:proofErr w:type="spellStart"/>
            <w:r>
              <w:t>atualiza</w:t>
            </w:r>
            <w:proofErr w:type="spellEnd"/>
            <w:r>
              <w:t xml:space="preserve">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  <w:p w:rsidR="00F34E9B" w:rsidRDefault="00F34E9B" w:rsidP="00196D6F">
            <w:r>
              <w:t xml:space="preserve"> 4. </w:t>
            </w:r>
            <w:proofErr w:type="gramStart"/>
            <w:r>
              <w:t>a</w:t>
            </w:r>
            <w:proofErr w:type="gramEnd"/>
            <w:r>
              <w:t>. Se houver campos obrigatórios não preenchidos, mostrar mensagem de erro</w:t>
            </w:r>
          </w:p>
          <w:p w:rsidR="00F34E9B" w:rsidRDefault="00F34E9B" w:rsidP="00196D6F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</w:t>
            </w:r>
            <w:proofErr w:type="spellStart"/>
            <w:r>
              <w:t>incorreta</w:t>
            </w:r>
            <w:proofErr w:type="spellEnd"/>
            <w:r>
              <w:t>, mostra mensagem de erro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ao omitir campos obrigatórios, o sistema apresenta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o </w:t>
            </w:r>
            <w:proofErr w:type="spellStart"/>
            <w:r>
              <w:t>caracter</w:t>
            </w:r>
            <w:proofErr w:type="spellEnd"/>
            <w:r>
              <w:t xml:space="preserve"> ‘@’ existe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existe o </w:t>
            </w:r>
            <w:proofErr w:type="spellStart"/>
            <w:r>
              <w:t>caracter</w:t>
            </w:r>
            <w:proofErr w:type="spellEnd"/>
            <w:r>
              <w:t xml:space="preserve">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F34E9B" w:rsidRDefault="00F34E9B" w:rsidP="00F34E9B">
            <w:pPr>
              <w:pStyle w:val="ListParagraph"/>
              <w:numPr>
                <w:ilvl w:val="1"/>
                <w:numId w:val="12"/>
              </w:numPr>
            </w:pPr>
            <w:r>
              <w:t xml:space="preserve">Verificar se à esquerda do ‘@’ não existem caracteres especiais </w:t>
            </w:r>
            <w:proofErr w:type="spellStart"/>
            <w:r>
              <w:t>exceto</w:t>
            </w:r>
            <w:proofErr w:type="spellEnd"/>
            <w:r>
              <w:t xml:space="preserve">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Eliminar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elimina um contacto do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Caso de Uso começa quando o </w:t>
            </w:r>
            <w:proofErr w:type="spellStart"/>
            <w:r>
              <w:t>ator</w:t>
            </w:r>
            <w:proofErr w:type="spellEnd"/>
            <w:r>
              <w:t xml:space="preserve"> clica no botão “Eliminar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>O sistema pede para confirmar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“Ok”, confirmando a eliminação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4"/>
              </w:numPr>
            </w:pPr>
            <w:r>
              <w:t>O sistema elimina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/>
        </w:tc>
      </w:tr>
    </w:tbl>
    <w:p w:rsidR="00EE5B96" w:rsidRDefault="00EE5B96" w:rsidP="00F34E9B"/>
    <w:p w:rsidR="00EE5B96" w:rsidRDefault="00EE5B96">
      <w:r>
        <w:br w:type="page"/>
      </w:r>
    </w:p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Consultar contacto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consulta um contacto no sistema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Media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“Consultar contacto”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>O sistema apresenta a lista de contactos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contacto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5"/>
              </w:numPr>
            </w:pPr>
            <w:r>
              <w:t xml:space="preserve">O sistema apresenta os dados do contacto </w:t>
            </w:r>
            <w:proofErr w:type="spellStart"/>
            <w:r>
              <w:t>selecionado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>
            <w:pPr>
              <w:ind w:left="1080"/>
            </w:pPr>
          </w:p>
        </w:tc>
      </w:tr>
    </w:tbl>
    <w:p w:rsidR="00B20977" w:rsidRDefault="00B20977" w:rsidP="009A2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Introduzir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>O gestor de marketing introduz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Alta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clica no botão “Inserir promoção”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>O sistema disponibiliza a lista de quartos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</w:t>
            </w:r>
            <w:proofErr w:type="spellStart"/>
            <w:r>
              <w:t>seleciona</w:t>
            </w:r>
            <w:proofErr w:type="spellEnd"/>
            <w:r>
              <w:t xml:space="preserve"> o </w:t>
            </w:r>
            <w:proofErr w:type="gramStart"/>
            <w:r>
              <w:t>quarto(s</w:t>
            </w:r>
            <w:proofErr w:type="gramEnd"/>
            <w:r>
              <w:t>)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 w:rsidRPr="00F34E9B">
              <w:t>O sistema mostra o formulário (Nome da promoção, entidade parceira e descrição, código promocional, nº max. Utilizações, data inicio, data fim)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preenche os campos e confirma os dados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6"/>
              </w:numPr>
            </w:pPr>
            <w:r>
              <w:t>O sistema guarda o registo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</w:t>
            </w:r>
          </w:p>
          <w:p w:rsidR="00F34E9B" w:rsidRDefault="00F34E9B" w:rsidP="00196D6F">
            <w:r>
              <w:t xml:space="preserve">3.a. O </w:t>
            </w:r>
            <w:proofErr w:type="spellStart"/>
            <w:r>
              <w:t>ator</w:t>
            </w:r>
            <w:proofErr w:type="spellEnd"/>
            <w:r>
              <w:t xml:space="preserve"> não preencheu todos os campos obrigatórios e aparece uma mensagem de erro.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>Verificar se ao omitir campos obrigatórios, o sistema apresenta mensagem de erro.</w:t>
            </w:r>
          </w:p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 xml:space="preserve">Verificar se o nº max. </w:t>
            </w:r>
            <w:proofErr w:type="gramStart"/>
            <w:r w:rsidRPr="00F34E9B">
              <w:t>Utilizações &gt;=</w:t>
            </w:r>
            <w:proofErr w:type="gramEnd"/>
            <w:r w:rsidRPr="00F34E9B">
              <w:t xml:space="preserve"> 1 e apenas permitir </w:t>
            </w:r>
            <w:proofErr w:type="spellStart"/>
            <w:r w:rsidRPr="00F34E9B">
              <w:t>carateres</w:t>
            </w:r>
            <w:proofErr w:type="spellEnd"/>
            <w:r w:rsidRPr="00F34E9B">
              <w:t xml:space="preserve"> numéricos.</w:t>
            </w:r>
          </w:p>
          <w:p w:rsidR="00F34E9B" w:rsidRP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 w:rsidRPr="00F34E9B">
              <w:t xml:space="preserve">A data fim não pode ser inferior à data </w:t>
            </w:r>
            <w:proofErr w:type="gramStart"/>
            <w:r w:rsidRPr="00F34E9B">
              <w:t>inicio</w:t>
            </w:r>
            <w:proofErr w:type="gramEnd"/>
          </w:p>
          <w:p w:rsidR="00F34E9B" w:rsidRDefault="00F34E9B" w:rsidP="00196D6F">
            <w:pPr>
              <w:tabs>
                <w:tab w:val="left" w:pos="1335"/>
              </w:tabs>
            </w:pPr>
          </w:p>
        </w:tc>
      </w:tr>
    </w:tbl>
    <w:p w:rsidR="00EE5B96" w:rsidRDefault="00EE5B96" w:rsidP="009A2B38">
      <w:pPr>
        <w:rPr>
          <w:rFonts w:asciiTheme="majorHAnsi" w:hAnsiTheme="majorHAnsi"/>
        </w:rPr>
      </w:pPr>
    </w:p>
    <w:p w:rsidR="00EE5B96" w:rsidRDefault="00EE5B9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34E9B" w:rsidRDefault="00F34E9B" w:rsidP="009A2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Enviar previsão meteorológica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fornece a previsão meteorológica pedida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9"/>
              </w:numPr>
            </w:pPr>
            <w:r>
              <w:t>O sistema analisa os dados para possíveis promoções, guardando-as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>3.a. O sistema não consegue determinar possíveis promoções e descarta os dados da previsão recebida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196D6F">
            <w:r>
              <w:t>Testar a análise de dados do sistema para a sugestão de promoções</w:t>
            </w:r>
          </w:p>
        </w:tc>
      </w:tr>
    </w:tbl>
    <w:p w:rsidR="00F34E9B" w:rsidRDefault="00F34E9B" w:rsidP="009A2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Aprovar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aprova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utilizador clica no botão “Ver promoções”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mostra todas as promoções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 xml:space="preserve">O utilizador </w:t>
            </w:r>
            <w:proofErr w:type="spellStart"/>
            <w:r>
              <w:t>seleciona</w:t>
            </w:r>
            <w:proofErr w:type="spellEnd"/>
            <w:r>
              <w:t xml:space="preserve"> a promoção que está no estado “à espera de aprovação”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habilita os botões “Aprovar/recusar”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aprova a promoção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0"/>
              </w:numPr>
            </w:pPr>
            <w:r>
              <w:t>O sistema altera o estado da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As promoções estão ordenadas pelo estado “à espera de aprovação”</w:t>
            </w:r>
          </w:p>
        </w:tc>
      </w:tr>
    </w:tbl>
    <w:p w:rsidR="00EE5B96" w:rsidRDefault="00EE5B96" w:rsidP="00F34E9B"/>
    <w:p w:rsidR="00EE5B96" w:rsidRDefault="00EE5B96">
      <w:r>
        <w:br w:type="page"/>
      </w:r>
    </w:p>
    <w:p w:rsidR="00F34E9B" w:rsidRDefault="00F34E9B" w:rsidP="00F34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34E9B" w:rsidRDefault="00F34E9B" w:rsidP="00196D6F">
            <w:r>
              <w:t>Reprovar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Objetivo</w:t>
            </w:r>
            <w:proofErr w:type="spellEnd"/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reprova uma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34E9B" w:rsidRDefault="00F34E9B" w:rsidP="00196D6F">
            <w:r>
              <w:t>Média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34E9B" w:rsidRDefault="00F34E9B" w:rsidP="00196D6F">
            <w:proofErr w:type="spellStart"/>
            <w:r>
              <w:t>Efetuar</w:t>
            </w:r>
            <w:proofErr w:type="spellEnd"/>
            <w:r>
              <w:t xml:space="preserve"> o </w:t>
            </w:r>
            <w:proofErr w:type="spellStart"/>
            <w:r>
              <w:t>login</w:t>
            </w:r>
            <w:proofErr w:type="spellEnd"/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utilizador clica no botão “Ver promoções”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mostra todas as promoções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 xml:space="preserve">O utilizador </w:t>
            </w:r>
            <w:proofErr w:type="spellStart"/>
            <w:r>
              <w:t>seleciona</w:t>
            </w:r>
            <w:proofErr w:type="spellEnd"/>
            <w:r>
              <w:t xml:space="preserve"> a promoção que está no estado “à espera de aprovação”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habilita os botões “Aprovar/recusar”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recusa a promoção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21"/>
              </w:numPr>
            </w:pPr>
            <w:r>
              <w:t>O sistema altera o estado da promoção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34E9B" w:rsidRDefault="00F34E9B" w:rsidP="00196D6F">
            <w:r>
              <w:t xml:space="preserve">O </w:t>
            </w:r>
            <w:proofErr w:type="spellStart"/>
            <w:r>
              <w:t>ator</w:t>
            </w:r>
            <w:proofErr w:type="spellEnd"/>
            <w:r>
              <w:t xml:space="preserve"> pode clicar no botão “Cancelar” a qualquer momento.</w:t>
            </w:r>
          </w:p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34E9B" w:rsidRDefault="00F34E9B" w:rsidP="00196D6F"/>
        </w:tc>
      </w:tr>
      <w:tr w:rsidR="00F34E9B" w:rsidTr="00196D6F">
        <w:tc>
          <w:tcPr>
            <w:tcW w:w="1980" w:type="dxa"/>
            <w:shd w:val="solid" w:color="BFBFBF" w:themeColor="background1" w:themeShade="BF" w:fill="auto"/>
          </w:tcPr>
          <w:p w:rsidR="00F34E9B" w:rsidRPr="00F13387" w:rsidRDefault="00F34E9B" w:rsidP="00196D6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F34E9B" w:rsidRDefault="00F34E9B" w:rsidP="00F34E9B">
            <w:pPr>
              <w:pStyle w:val="ListParagraph"/>
              <w:numPr>
                <w:ilvl w:val="0"/>
                <w:numId w:val="12"/>
              </w:numPr>
            </w:pPr>
            <w:r>
              <w:t>As promoções estão ordenadas pelo estado “à espera de aprovação”</w:t>
            </w:r>
          </w:p>
        </w:tc>
      </w:tr>
    </w:tbl>
    <w:p w:rsidR="00F34E9B" w:rsidRPr="00BB21A7" w:rsidRDefault="00F34E9B" w:rsidP="009A2B38">
      <w:pPr>
        <w:rPr>
          <w:rFonts w:asciiTheme="majorHAnsi" w:hAnsiTheme="majorHAnsi"/>
        </w:rPr>
      </w:pPr>
    </w:p>
    <w:p w:rsidR="00AF6194" w:rsidRDefault="00AF619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BB7506" w:rsidRDefault="006576F7" w:rsidP="006576F7">
      <w:pPr>
        <w:pStyle w:val="Title"/>
      </w:pPr>
      <w:r>
        <w:lastRenderedPageBreak/>
        <w:t>Diagramas de sequência</w:t>
      </w:r>
    </w:p>
    <w:p w:rsidR="00E068CD" w:rsidRPr="00E068CD" w:rsidRDefault="00E068CD" w:rsidP="00E068CD">
      <w:pPr>
        <w:jc w:val="center"/>
      </w:pPr>
      <w:r>
        <w:t>Inserir Promoção</w:t>
      </w:r>
    </w:p>
    <w:p w:rsidR="00BB7506" w:rsidRDefault="00AF6194" w:rsidP="00BB7506">
      <w:r>
        <w:rPr>
          <w:noProof/>
          <w:lang w:eastAsia="pt-PT"/>
        </w:rPr>
        <w:drawing>
          <wp:inline distT="0" distB="0" distL="0" distR="0">
            <wp:extent cx="5400040" cy="4615180"/>
            <wp:effectExtent l="0" t="0" r="0" b="0"/>
            <wp:docPr id="6" name="Picture 6" descr="C:\Users\jota\Desktop\Engenharia de software II\trabalho\Diagrama de Sequencia Inserir Promo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ta\Desktop\Engenharia de software II\trabalho\Diagrama de Sequencia Inserir Promoçã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CD" w:rsidRDefault="00E068CD">
      <w:r>
        <w:br w:type="page"/>
      </w:r>
    </w:p>
    <w:p w:rsidR="00E068CD" w:rsidRDefault="00E068CD" w:rsidP="00E068CD">
      <w:pPr>
        <w:jc w:val="center"/>
      </w:pPr>
      <w:r>
        <w:lastRenderedPageBreak/>
        <w:t>Editar Contacto</w:t>
      </w:r>
    </w:p>
    <w:p w:rsidR="00E068CD" w:rsidRDefault="00E068CD" w:rsidP="00BB7506">
      <w:r>
        <w:rPr>
          <w:noProof/>
          <w:lang w:eastAsia="pt-PT"/>
        </w:rPr>
        <w:drawing>
          <wp:inline distT="0" distB="0" distL="0" distR="0">
            <wp:extent cx="5400040" cy="6228080"/>
            <wp:effectExtent l="0" t="0" r="0" b="1270"/>
            <wp:docPr id="9" name="Picture 9" descr="C:\Users\jota\Desktop\Engenharia de software II\trabalho\Diagrama de Sequencia Funcionario Rec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ta\Desktop\Engenharia de software II\trabalho\Diagrama de Sequencia Funcionario Receca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06" w:rsidRPr="006576F7" w:rsidRDefault="006576F7" w:rsidP="00BB7506">
      <w:pPr>
        <w:pStyle w:val="Title"/>
      </w:pPr>
      <w:r w:rsidRPr="006576F7">
        <w:t>Diagramas de Classes</w:t>
      </w:r>
    </w:p>
    <w:p w:rsidR="00BB7506" w:rsidRDefault="00BB7506" w:rsidP="00BB7506">
      <w:pPr>
        <w:rPr>
          <w:rFonts w:ascii="Consolas" w:hAnsi="Consolas" w:cs="Consolas"/>
        </w:rPr>
      </w:pPr>
    </w:p>
    <w:p w:rsidR="00BB7506" w:rsidRDefault="006576F7" w:rsidP="00BB7506">
      <w:pPr>
        <w:pStyle w:val="Title"/>
      </w:pPr>
      <w:r>
        <w:t>Semântica</w:t>
      </w:r>
    </w:p>
    <w:p w:rsidR="00F16DF3" w:rsidRDefault="00F16DF3" w:rsidP="0070167E"/>
    <w:p w:rsidR="006576F7" w:rsidRDefault="006576F7" w:rsidP="006576F7">
      <w:pPr>
        <w:pStyle w:val="Title"/>
      </w:pPr>
      <w:r>
        <w:t>Diagrama de Estados</w:t>
      </w:r>
    </w:p>
    <w:p w:rsidR="006576F7" w:rsidRDefault="00817ABC" w:rsidP="006576F7">
      <w:r>
        <w:rPr>
          <w:noProof/>
          <w:lang w:eastAsia="pt-PT"/>
        </w:rPr>
        <w:lastRenderedPageBreak/>
        <w:drawing>
          <wp:inline distT="0" distB="0" distL="0" distR="0">
            <wp:extent cx="5391150" cy="3390900"/>
            <wp:effectExtent l="0" t="0" r="0" b="0"/>
            <wp:docPr id="4" name="Picture 4" descr="C:\Users\jota\Desktop\Engenharia de software II\trabalho\diagrama de estados - promo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ta\Desktop\Engenharia de software II\trabalho\diagrama de estados - promoçõ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F7" w:rsidRPr="006576F7" w:rsidRDefault="006576F7" w:rsidP="006576F7">
      <w:pPr>
        <w:pStyle w:val="Title"/>
      </w:pPr>
      <w:r>
        <w:t xml:space="preserve">Protótipo </w:t>
      </w:r>
      <w:r w:rsidRPr="00816916">
        <w:rPr>
          <w:highlight w:val="yellow"/>
        </w:rPr>
        <w:t>(?)</w:t>
      </w:r>
      <w:bookmarkStart w:id="0" w:name="_GoBack"/>
      <w:bookmarkEnd w:id="0"/>
    </w:p>
    <w:sectPr w:rsidR="006576F7" w:rsidRPr="006576F7" w:rsidSect="00E439ED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AE8" w:rsidRDefault="00782AE8" w:rsidP="006006CD">
      <w:pPr>
        <w:spacing w:after="0" w:line="240" w:lineRule="auto"/>
      </w:pPr>
      <w:r>
        <w:separator/>
      </w:r>
    </w:p>
  </w:endnote>
  <w:endnote w:type="continuationSeparator" w:id="0">
    <w:p w:rsidR="00782AE8" w:rsidRDefault="00782AE8" w:rsidP="0060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560354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439ED" w:rsidRDefault="00E439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916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proofErr w:type="spellStart"/>
        <w:r>
          <w:rPr>
            <w:color w:val="808080" w:themeColor="background1" w:themeShade="80"/>
            <w:spacing w:val="60"/>
          </w:rPr>
          <w:t>Page</w:t>
        </w:r>
        <w:proofErr w:type="spellEnd"/>
      </w:p>
    </w:sdtContent>
  </w:sdt>
  <w:p w:rsidR="006006CD" w:rsidRDefault="00600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AE8" w:rsidRDefault="00782AE8" w:rsidP="006006CD">
      <w:pPr>
        <w:spacing w:after="0" w:line="240" w:lineRule="auto"/>
      </w:pPr>
      <w:r>
        <w:separator/>
      </w:r>
    </w:p>
  </w:footnote>
  <w:footnote w:type="continuationSeparator" w:id="0">
    <w:p w:rsidR="00782AE8" w:rsidRDefault="00782AE8" w:rsidP="0060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09FE"/>
    <w:multiLevelType w:val="hybridMultilevel"/>
    <w:tmpl w:val="2D3A7C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67B7F"/>
    <w:multiLevelType w:val="hybridMultilevel"/>
    <w:tmpl w:val="924A8C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E3430D"/>
    <w:multiLevelType w:val="hybridMultilevel"/>
    <w:tmpl w:val="6E7295D8"/>
    <w:lvl w:ilvl="0" w:tplc="1ACA0C9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425E9E"/>
    <w:multiLevelType w:val="hybridMultilevel"/>
    <w:tmpl w:val="B7F249F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5F0362"/>
    <w:multiLevelType w:val="hybridMultilevel"/>
    <w:tmpl w:val="D54C709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000067"/>
    <w:multiLevelType w:val="hybridMultilevel"/>
    <w:tmpl w:val="586CB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E30AC"/>
    <w:multiLevelType w:val="hybridMultilevel"/>
    <w:tmpl w:val="CC7A0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3D37A1"/>
    <w:multiLevelType w:val="hybridMultilevel"/>
    <w:tmpl w:val="70F61E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6D521D"/>
    <w:multiLevelType w:val="hybridMultilevel"/>
    <w:tmpl w:val="8ECE17B0"/>
    <w:lvl w:ilvl="0" w:tplc="9D4E570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855D83"/>
    <w:multiLevelType w:val="hybridMultilevel"/>
    <w:tmpl w:val="5BC06F0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0"/>
  </w:num>
  <w:num w:numId="5">
    <w:abstractNumId w:val="16"/>
  </w:num>
  <w:num w:numId="6">
    <w:abstractNumId w:val="9"/>
  </w:num>
  <w:num w:numId="7">
    <w:abstractNumId w:val="18"/>
  </w:num>
  <w:num w:numId="8">
    <w:abstractNumId w:val="8"/>
  </w:num>
  <w:num w:numId="9">
    <w:abstractNumId w:val="20"/>
  </w:num>
  <w:num w:numId="10">
    <w:abstractNumId w:val="6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11"/>
  </w:num>
  <w:num w:numId="18">
    <w:abstractNumId w:val="1"/>
  </w:num>
  <w:num w:numId="19">
    <w:abstractNumId w:val="17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53"/>
    <w:rsid w:val="00004000"/>
    <w:rsid w:val="000103BB"/>
    <w:rsid w:val="000167FB"/>
    <w:rsid w:val="00021C21"/>
    <w:rsid w:val="000255BE"/>
    <w:rsid w:val="00033EA1"/>
    <w:rsid w:val="000350FF"/>
    <w:rsid w:val="00035FF8"/>
    <w:rsid w:val="000376B1"/>
    <w:rsid w:val="00043280"/>
    <w:rsid w:val="0004527E"/>
    <w:rsid w:val="00047E2A"/>
    <w:rsid w:val="00050F92"/>
    <w:rsid w:val="0005223B"/>
    <w:rsid w:val="00062DA5"/>
    <w:rsid w:val="0007019C"/>
    <w:rsid w:val="00071CD9"/>
    <w:rsid w:val="00077308"/>
    <w:rsid w:val="000C14E3"/>
    <w:rsid w:val="000E26E6"/>
    <w:rsid w:val="000F2CF7"/>
    <w:rsid w:val="000F32F4"/>
    <w:rsid w:val="000F67A8"/>
    <w:rsid w:val="00130F81"/>
    <w:rsid w:val="0015694B"/>
    <w:rsid w:val="00164913"/>
    <w:rsid w:val="00173AAD"/>
    <w:rsid w:val="001744C4"/>
    <w:rsid w:val="0017674C"/>
    <w:rsid w:val="00181AEA"/>
    <w:rsid w:val="00183EA5"/>
    <w:rsid w:val="00186D1A"/>
    <w:rsid w:val="001876EC"/>
    <w:rsid w:val="001B437E"/>
    <w:rsid w:val="001D3B30"/>
    <w:rsid w:val="001F4271"/>
    <w:rsid w:val="001F51EC"/>
    <w:rsid w:val="00201D94"/>
    <w:rsid w:val="002041E3"/>
    <w:rsid w:val="002055E0"/>
    <w:rsid w:val="00211CFF"/>
    <w:rsid w:val="002252AE"/>
    <w:rsid w:val="0023011B"/>
    <w:rsid w:val="002302C2"/>
    <w:rsid w:val="00234ACF"/>
    <w:rsid w:val="0023700B"/>
    <w:rsid w:val="00241566"/>
    <w:rsid w:val="0024386E"/>
    <w:rsid w:val="00246BCE"/>
    <w:rsid w:val="0025090B"/>
    <w:rsid w:val="0026049D"/>
    <w:rsid w:val="00263D18"/>
    <w:rsid w:val="00271B39"/>
    <w:rsid w:val="00273EA6"/>
    <w:rsid w:val="00276694"/>
    <w:rsid w:val="0028322A"/>
    <w:rsid w:val="002A0851"/>
    <w:rsid w:val="002A2A70"/>
    <w:rsid w:val="002A542D"/>
    <w:rsid w:val="002A783A"/>
    <w:rsid w:val="002B27D4"/>
    <w:rsid w:val="002B68AF"/>
    <w:rsid w:val="002C15D0"/>
    <w:rsid w:val="002C224B"/>
    <w:rsid w:val="002C36F0"/>
    <w:rsid w:val="002D3F70"/>
    <w:rsid w:val="002F2444"/>
    <w:rsid w:val="00301408"/>
    <w:rsid w:val="003019FB"/>
    <w:rsid w:val="00306A9C"/>
    <w:rsid w:val="00310153"/>
    <w:rsid w:val="00311264"/>
    <w:rsid w:val="003209A3"/>
    <w:rsid w:val="00331AE2"/>
    <w:rsid w:val="00333699"/>
    <w:rsid w:val="003422D7"/>
    <w:rsid w:val="003451D7"/>
    <w:rsid w:val="00373CF0"/>
    <w:rsid w:val="00385424"/>
    <w:rsid w:val="003900EC"/>
    <w:rsid w:val="00390206"/>
    <w:rsid w:val="003A20B6"/>
    <w:rsid w:val="003A3603"/>
    <w:rsid w:val="003A660E"/>
    <w:rsid w:val="003A66AF"/>
    <w:rsid w:val="003A7140"/>
    <w:rsid w:val="003B2025"/>
    <w:rsid w:val="003C1996"/>
    <w:rsid w:val="003D1B38"/>
    <w:rsid w:val="0040411E"/>
    <w:rsid w:val="004059E1"/>
    <w:rsid w:val="004177DF"/>
    <w:rsid w:val="00422C1A"/>
    <w:rsid w:val="00425549"/>
    <w:rsid w:val="004376BA"/>
    <w:rsid w:val="0043774E"/>
    <w:rsid w:val="00440ED8"/>
    <w:rsid w:val="00443CA3"/>
    <w:rsid w:val="004506D0"/>
    <w:rsid w:val="004709B9"/>
    <w:rsid w:val="00474082"/>
    <w:rsid w:val="00477374"/>
    <w:rsid w:val="004824CC"/>
    <w:rsid w:val="0049361B"/>
    <w:rsid w:val="004B2260"/>
    <w:rsid w:val="004C01D8"/>
    <w:rsid w:val="004C77E8"/>
    <w:rsid w:val="004D6FBB"/>
    <w:rsid w:val="004E352E"/>
    <w:rsid w:val="00502EED"/>
    <w:rsid w:val="00503886"/>
    <w:rsid w:val="00503C53"/>
    <w:rsid w:val="0051296D"/>
    <w:rsid w:val="005242DD"/>
    <w:rsid w:val="0054062E"/>
    <w:rsid w:val="005462F4"/>
    <w:rsid w:val="0056150A"/>
    <w:rsid w:val="005635FE"/>
    <w:rsid w:val="00567C0F"/>
    <w:rsid w:val="00574E16"/>
    <w:rsid w:val="00597ED0"/>
    <w:rsid w:val="005A0037"/>
    <w:rsid w:val="005A4AAE"/>
    <w:rsid w:val="005A4FE6"/>
    <w:rsid w:val="005B73E2"/>
    <w:rsid w:val="005C534E"/>
    <w:rsid w:val="005C7CE6"/>
    <w:rsid w:val="005D1310"/>
    <w:rsid w:val="005D5128"/>
    <w:rsid w:val="005E29EC"/>
    <w:rsid w:val="005F4CA1"/>
    <w:rsid w:val="005F579B"/>
    <w:rsid w:val="006006CD"/>
    <w:rsid w:val="0061319E"/>
    <w:rsid w:val="00614B72"/>
    <w:rsid w:val="00617874"/>
    <w:rsid w:val="00624F4D"/>
    <w:rsid w:val="006427BC"/>
    <w:rsid w:val="00644567"/>
    <w:rsid w:val="006576F7"/>
    <w:rsid w:val="00660421"/>
    <w:rsid w:val="00662133"/>
    <w:rsid w:val="006704BC"/>
    <w:rsid w:val="006773D7"/>
    <w:rsid w:val="00680143"/>
    <w:rsid w:val="0069424E"/>
    <w:rsid w:val="00696563"/>
    <w:rsid w:val="006A241E"/>
    <w:rsid w:val="006A3685"/>
    <w:rsid w:val="006A4251"/>
    <w:rsid w:val="006A76E8"/>
    <w:rsid w:val="006B2299"/>
    <w:rsid w:val="006C1CA4"/>
    <w:rsid w:val="006C45F2"/>
    <w:rsid w:val="006D7FCF"/>
    <w:rsid w:val="006F7B97"/>
    <w:rsid w:val="0070167E"/>
    <w:rsid w:val="00702F99"/>
    <w:rsid w:val="0072501F"/>
    <w:rsid w:val="00741539"/>
    <w:rsid w:val="00763519"/>
    <w:rsid w:val="00782AE8"/>
    <w:rsid w:val="007854B8"/>
    <w:rsid w:val="00785789"/>
    <w:rsid w:val="007944B0"/>
    <w:rsid w:val="007A4065"/>
    <w:rsid w:val="007A602B"/>
    <w:rsid w:val="007C6127"/>
    <w:rsid w:val="007C6B57"/>
    <w:rsid w:val="007D0CFA"/>
    <w:rsid w:val="007E2726"/>
    <w:rsid w:val="007E311D"/>
    <w:rsid w:val="007E581E"/>
    <w:rsid w:val="00800F8E"/>
    <w:rsid w:val="00804FDF"/>
    <w:rsid w:val="00816916"/>
    <w:rsid w:val="00817ABC"/>
    <w:rsid w:val="00841E3E"/>
    <w:rsid w:val="0084643E"/>
    <w:rsid w:val="008616B9"/>
    <w:rsid w:val="00864BB7"/>
    <w:rsid w:val="0086760B"/>
    <w:rsid w:val="00876610"/>
    <w:rsid w:val="008816E7"/>
    <w:rsid w:val="00884333"/>
    <w:rsid w:val="00897A48"/>
    <w:rsid w:val="008A48DE"/>
    <w:rsid w:val="008A6A48"/>
    <w:rsid w:val="008B08B5"/>
    <w:rsid w:val="008B0E87"/>
    <w:rsid w:val="008B2A14"/>
    <w:rsid w:val="008E12A0"/>
    <w:rsid w:val="008E4511"/>
    <w:rsid w:val="008E6041"/>
    <w:rsid w:val="009051FB"/>
    <w:rsid w:val="00907435"/>
    <w:rsid w:val="00912DBE"/>
    <w:rsid w:val="0092538A"/>
    <w:rsid w:val="00926996"/>
    <w:rsid w:val="0093028D"/>
    <w:rsid w:val="009327EE"/>
    <w:rsid w:val="0093646D"/>
    <w:rsid w:val="00936A74"/>
    <w:rsid w:val="00944971"/>
    <w:rsid w:val="00970493"/>
    <w:rsid w:val="009A2B38"/>
    <w:rsid w:val="009B0385"/>
    <w:rsid w:val="009B1536"/>
    <w:rsid w:val="009B2395"/>
    <w:rsid w:val="009B4F06"/>
    <w:rsid w:val="009B6C61"/>
    <w:rsid w:val="009C03AB"/>
    <w:rsid w:val="009C15FB"/>
    <w:rsid w:val="009D4FDD"/>
    <w:rsid w:val="009E5205"/>
    <w:rsid w:val="009F3ABC"/>
    <w:rsid w:val="00A15465"/>
    <w:rsid w:val="00A155F4"/>
    <w:rsid w:val="00A259ED"/>
    <w:rsid w:val="00A34691"/>
    <w:rsid w:val="00A443B7"/>
    <w:rsid w:val="00A63FD4"/>
    <w:rsid w:val="00A72918"/>
    <w:rsid w:val="00A85795"/>
    <w:rsid w:val="00A97A86"/>
    <w:rsid w:val="00AA00BA"/>
    <w:rsid w:val="00AA1197"/>
    <w:rsid w:val="00AA198F"/>
    <w:rsid w:val="00AB25B2"/>
    <w:rsid w:val="00AB5732"/>
    <w:rsid w:val="00AB7023"/>
    <w:rsid w:val="00AD5AE8"/>
    <w:rsid w:val="00AD5B4A"/>
    <w:rsid w:val="00AE142E"/>
    <w:rsid w:val="00AE5FB6"/>
    <w:rsid w:val="00AF505D"/>
    <w:rsid w:val="00AF6194"/>
    <w:rsid w:val="00B06191"/>
    <w:rsid w:val="00B068B0"/>
    <w:rsid w:val="00B118DA"/>
    <w:rsid w:val="00B129F7"/>
    <w:rsid w:val="00B20977"/>
    <w:rsid w:val="00B27984"/>
    <w:rsid w:val="00B3684D"/>
    <w:rsid w:val="00B55E0E"/>
    <w:rsid w:val="00B606E8"/>
    <w:rsid w:val="00B62108"/>
    <w:rsid w:val="00B945DB"/>
    <w:rsid w:val="00B953F5"/>
    <w:rsid w:val="00BA3D61"/>
    <w:rsid w:val="00BB1693"/>
    <w:rsid w:val="00BB21A7"/>
    <w:rsid w:val="00BB7506"/>
    <w:rsid w:val="00BC7D46"/>
    <w:rsid w:val="00BD09A6"/>
    <w:rsid w:val="00BD4497"/>
    <w:rsid w:val="00BE6F17"/>
    <w:rsid w:val="00C0422F"/>
    <w:rsid w:val="00C065D8"/>
    <w:rsid w:val="00C13A26"/>
    <w:rsid w:val="00C20853"/>
    <w:rsid w:val="00C26D32"/>
    <w:rsid w:val="00C34715"/>
    <w:rsid w:val="00C43F8E"/>
    <w:rsid w:val="00C831EC"/>
    <w:rsid w:val="00C90BB4"/>
    <w:rsid w:val="00CA2E00"/>
    <w:rsid w:val="00CA3F1A"/>
    <w:rsid w:val="00CA6B68"/>
    <w:rsid w:val="00CB0C95"/>
    <w:rsid w:val="00CB75FF"/>
    <w:rsid w:val="00CC7D8C"/>
    <w:rsid w:val="00CD04D6"/>
    <w:rsid w:val="00CD2B22"/>
    <w:rsid w:val="00CD5EA2"/>
    <w:rsid w:val="00CE3869"/>
    <w:rsid w:val="00CE7A5F"/>
    <w:rsid w:val="00CF5051"/>
    <w:rsid w:val="00D16E8E"/>
    <w:rsid w:val="00D20117"/>
    <w:rsid w:val="00D21404"/>
    <w:rsid w:val="00D35390"/>
    <w:rsid w:val="00D403F4"/>
    <w:rsid w:val="00D43D75"/>
    <w:rsid w:val="00D470A4"/>
    <w:rsid w:val="00D57094"/>
    <w:rsid w:val="00D66B87"/>
    <w:rsid w:val="00D73567"/>
    <w:rsid w:val="00D7526A"/>
    <w:rsid w:val="00D84547"/>
    <w:rsid w:val="00DA39DB"/>
    <w:rsid w:val="00DB6701"/>
    <w:rsid w:val="00DC252B"/>
    <w:rsid w:val="00DD1630"/>
    <w:rsid w:val="00DE08C1"/>
    <w:rsid w:val="00DE6CAB"/>
    <w:rsid w:val="00DF1328"/>
    <w:rsid w:val="00DF1BD0"/>
    <w:rsid w:val="00DF272B"/>
    <w:rsid w:val="00E017EB"/>
    <w:rsid w:val="00E068CD"/>
    <w:rsid w:val="00E06E3B"/>
    <w:rsid w:val="00E0797D"/>
    <w:rsid w:val="00E07AB7"/>
    <w:rsid w:val="00E14BD4"/>
    <w:rsid w:val="00E15F09"/>
    <w:rsid w:val="00E16AA9"/>
    <w:rsid w:val="00E439ED"/>
    <w:rsid w:val="00E440BB"/>
    <w:rsid w:val="00E63FB3"/>
    <w:rsid w:val="00E71883"/>
    <w:rsid w:val="00E9120F"/>
    <w:rsid w:val="00EA327F"/>
    <w:rsid w:val="00EA4A01"/>
    <w:rsid w:val="00EA50FF"/>
    <w:rsid w:val="00EE5B96"/>
    <w:rsid w:val="00F02649"/>
    <w:rsid w:val="00F10294"/>
    <w:rsid w:val="00F10C37"/>
    <w:rsid w:val="00F16DF3"/>
    <w:rsid w:val="00F24323"/>
    <w:rsid w:val="00F33903"/>
    <w:rsid w:val="00F34E9B"/>
    <w:rsid w:val="00F37D86"/>
    <w:rsid w:val="00F51B97"/>
    <w:rsid w:val="00F85A3F"/>
    <w:rsid w:val="00F90AC1"/>
    <w:rsid w:val="00F94211"/>
    <w:rsid w:val="00F95F26"/>
    <w:rsid w:val="00FA7AE2"/>
    <w:rsid w:val="00FB1D01"/>
    <w:rsid w:val="00FB1E79"/>
    <w:rsid w:val="00FC2832"/>
    <w:rsid w:val="00FE1B90"/>
    <w:rsid w:val="00FE4BB8"/>
    <w:rsid w:val="00FE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AC1"/>
    <w:rPr>
      <w:color w:val="808080"/>
    </w:rPr>
  </w:style>
  <w:style w:type="table" w:styleId="TableGrid">
    <w:name w:val="Table Grid"/>
    <w:basedOn w:val="Table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4211"/>
  </w:style>
  <w:style w:type="character" w:styleId="Hyperlink">
    <w:name w:val="Hyperlink"/>
    <w:basedOn w:val="DefaultParagraphFont"/>
    <w:uiPriority w:val="99"/>
    <w:semiHidden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16E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D"/>
  </w:style>
  <w:style w:type="paragraph" w:styleId="Footer">
    <w:name w:val="footer"/>
    <w:basedOn w:val="Normal"/>
    <w:link w:val="Foot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D"/>
  </w:style>
  <w:style w:type="character" w:customStyle="1" w:styleId="Heading2Char">
    <w:name w:val="Heading 2 Char"/>
    <w:basedOn w:val="DefaultParagraphFont"/>
    <w:link w:val="Heading2"/>
    <w:uiPriority w:val="9"/>
    <w:rsid w:val="00F34E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styleId="LineNumber">
    <w:name w:val="line number"/>
    <w:basedOn w:val="DefaultParagraphFont"/>
    <w:uiPriority w:val="99"/>
    <w:semiHidden/>
    <w:unhideWhenUsed/>
    <w:rsid w:val="00E43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AC1"/>
    <w:rPr>
      <w:color w:val="808080"/>
    </w:rPr>
  </w:style>
  <w:style w:type="table" w:styleId="TableGrid">
    <w:name w:val="Table Grid"/>
    <w:basedOn w:val="TableNormal"/>
    <w:uiPriority w:val="39"/>
    <w:rsid w:val="00AB2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6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94211"/>
  </w:style>
  <w:style w:type="character" w:styleId="Hyperlink">
    <w:name w:val="Hyperlink"/>
    <w:basedOn w:val="DefaultParagraphFont"/>
    <w:uiPriority w:val="99"/>
    <w:semiHidden/>
    <w:unhideWhenUsed/>
    <w:rsid w:val="00F94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D18"/>
    <w:pPr>
      <w:numPr>
        <w:ilvl w:val="1"/>
      </w:numPr>
    </w:pPr>
    <w:rPr>
      <w:rFonts w:eastAsiaTheme="minorEastAsia"/>
      <w:b/>
      <w:color w:val="00206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D18"/>
    <w:rPr>
      <w:rFonts w:eastAsiaTheme="minorEastAsia"/>
      <w:b/>
      <w:color w:val="002060"/>
      <w:spacing w:val="15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897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16E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6CD"/>
  </w:style>
  <w:style w:type="paragraph" w:styleId="Footer">
    <w:name w:val="footer"/>
    <w:basedOn w:val="Normal"/>
    <w:link w:val="FooterChar"/>
    <w:uiPriority w:val="99"/>
    <w:unhideWhenUsed/>
    <w:rsid w:val="00600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6CD"/>
  </w:style>
  <w:style w:type="character" w:customStyle="1" w:styleId="Heading2Char">
    <w:name w:val="Heading 2 Char"/>
    <w:basedOn w:val="DefaultParagraphFont"/>
    <w:link w:val="Heading2"/>
    <w:uiPriority w:val="9"/>
    <w:rsid w:val="00F34E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styleId="LineNumber">
    <w:name w:val="line number"/>
    <w:basedOn w:val="DefaultParagraphFont"/>
    <w:uiPriority w:val="99"/>
    <w:semiHidden/>
    <w:unhideWhenUsed/>
    <w:rsid w:val="00E4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MarcadorPosição1</b:Tag>
    <b:RefOrder>1</b:RefOrder>
  </b:Source>
</b:Sources>
</file>

<file path=customXml/itemProps1.xml><?xml version="1.0" encoding="utf-8"?>
<ds:datastoreItem xmlns:ds="http://schemas.openxmlformats.org/officeDocument/2006/customXml" ds:itemID="{B31E8207-ADAD-4252-90CD-64DCB5AE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977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jota</cp:lastModifiedBy>
  <cp:revision>16</cp:revision>
  <cp:lastPrinted>2013-11-13T22:58:00Z</cp:lastPrinted>
  <dcterms:created xsi:type="dcterms:W3CDTF">2014-12-01T09:57:00Z</dcterms:created>
  <dcterms:modified xsi:type="dcterms:W3CDTF">2014-12-01T10:48:00Z</dcterms:modified>
</cp:coreProperties>
</file>