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52A92" w:rsidTr="00C52A92">
        <w:tc>
          <w:tcPr>
            <w:tcW w:w="2831" w:type="dxa"/>
            <w:tcBorders>
              <w:bottom w:val="single" w:sz="4" w:space="0" w:color="auto"/>
            </w:tcBorders>
            <w:shd w:val="pct10" w:color="auto" w:fill="auto"/>
          </w:tcPr>
          <w:p w:rsidR="00C52A92" w:rsidRDefault="00C52A92" w:rsidP="00C52A92">
            <w:pPr>
              <w:jc w:val="center"/>
            </w:pPr>
            <w:r>
              <w:t>Tabela</w:t>
            </w:r>
          </w:p>
        </w:tc>
        <w:tc>
          <w:tcPr>
            <w:tcW w:w="2831" w:type="dxa"/>
            <w:shd w:val="pct10" w:color="auto" w:fill="auto"/>
          </w:tcPr>
          <w:p w:rsidR="00C52A92" w:rsidRDefault="00C52A92" w:rsidP="00C52A92">
            <w:pPr>
              <w:jc w:val="center"/>
            </w:pPr>
            <w:r>
              <w:t>Administrador</w:t>
            </w:r>
          </w:p>
        </w:tc>
        <w:tc>
          <w:tcPr>
            <w:tcW w:w="2832" w:type="dxa"/>
            <w:shd w:val="pct10" w:color="auto" w:fill="auto"/>
          </w:tcPr>
          <w:p w:rsidR="00C52A92" w:rsidRDefault="00C52A92" w:rsidP="00C52A92">
            <w:pPr>
              <w:jc w:val="center"/>
            </w:pPr>
            <w:r>
              <w:t>Utilizador Normal</w:t>
            </w:r>
          </w:p>
        </w:tc>
      </w:tr>
      <w:tr w:rsidR="00C52A92" w:rsidTr="00C52A92">
        <w:tc>
          <w:tcPr>
            <w:tcW w:w="2831" w:type="dxa"/>
            <w:shd w:val="pct10" w:color="auto" w:fill="auto"/>
          </w:tcPr>
          <w:p w:rsidR="00C52A92" w:rsidRDefault="00C52A92" w:rsidP="00C52A92">
            <w:pPr>
              <w:jc w:val="center"/>
            </w:pPr>
            <w:proofErr w:type="spellStart"/>
            <w:proofErr w:type="gramStart"/>
            <w:r>
              <w:t>ocorrencias</w:t>
            </w:r>
            <w:proofErr w:type="spellEnd"/>
            <w:proofErr w:type="gramEnd"/>
          </w:p>
        </w:tc>
        <w:tc>
          <w:tcPr>
            <w:tcW w:w="2831" w:type="dxa"/>
          </w:tcPr>
          <w:p w:rsidR="00C52A92" w:rsidRDefault="00C52A92" w:rsidP="00C52A92">
            <w:pPr>
              <w:jc w:val="center"/>
            </w:pPr>
            <w:r>
              <w:t>CRUD</w:t>
            </w:r>
          </w:p>
        </w:tc>
        <w:tc>
          <w:tcPr>
            <w:tcW w:w="2832" w:type="dxa"/>
          </w:tcPr>
          <w:p w:rsidR="00C52A92" w:rsidRDefault="00C52A92" w:rsidP="00C52A92">
            <w:pPr>
              <w:jc w:val="center"/>
            </w:pPr>
            <w:r>
              <w:t>CRUD</w:t>
            </w:r>
          </w:p>
        </w:tc>
      </w:tr>
      <w:tr w:rsidR="00C52A92" w:rsidTr="00C52A92">
        <w:tc>
          <w:tcPr>
            <w:tcW w:w="2831" w:type="dxa"/>
            <w:shd w:val="pct10" w:color="auto" w:fill="auto"/>
          </w:tcPr>
          <w:p w:rsidR="00C52A92" w:rsidRDefault="00C52A92" w:rsidP="00C52A92">
            <w:pPr>
              <w:jc w:val="center"/>
            </w:pPr>
            <w:proofErr w:type="spellStart"/>
            <w:proofErr w:type="gramStart"/>
            <w:r>
              <w:t>ocorrencias_estados</w:t>
            </w:r>
            <w:proofErr w:type="spellEnd"/>
            <w:proofErr w:type="gramEnd"/>
          </w:p>
        </w:tc>
        <w:tc>
          <w:tcPr>
            <w:tcW w:w="2831" w:type="dxa"/>
          </w:tcPr>
          <w:p w:rsidR="00C52A92" w:rsidRDefault="00C52A92" w:rsidP="00C52A92">
            <w:pPr>
              <w:jc w:val="center"/>
            </w:pPr>
            <w:r>
              <w:t>R</w:t>
            </w:r>
          </w:p>
        </w:tc>
        <w:tc>
          <w:tcPr>
            <w:tcW w:w="2832" w:type="dxa"/>
          </w:tcPr>
          <w:p w:rsidR="00C52A92" w:rsidRDefault="00C52A92" w:rsidP="00C52A92">
            <w:pPr>
              <w:jc w:val="center"/>
            </w:pPr>
            <w:r>
              <w:t>R</w:t>
            </w:r>
          </w:p>
        </w:tc>
      </w:tr>
      <w:tr w:rsidR="00C52A92" w:rsidTr="00C52A92">
        <w:tc>
          <w:tcPr>
            <w:tcW w:w="2831" w:type="dxa"/>
            <w:shd w:val="pct10" w:color="auto" w:fill="auto"/>
          </w:tcPr>
          <w:p w:rsidR="00C52A92" w:rsidRDefault="00C52A92" w:rsidP="00C52A92">
            <w:pPr>
              <w:jc w:val="center"/>
            </w:pPr>
            <w:proofErr w:type="spellStart"/>
            <w:proofErr w:type="gramStart"/>
            <w:r>
              <w:t>reparacoes_ocorrencias</w:t>
            </w:r>
            <w:proofErr w:type="spellEnd"/>
            <w:proofErr w:type="gramEnd"/>
          </w:p>
        </w:tc>
        <w:tc>
          <w:tcPr>
            <w:tcW w:w="2831" w:type="dxa"/>
          </w:tcPr>
          <w:p w:rsidR="00C52A92" w:rsidRDefault="00C52A92" w:rsidP="00C52A92">
            <w:pPr>
              <w:jc w:val="center"/>
            </w:pPr>
            <w:r>
              <w:t>CRUD</w:t>
            </w:r>
          </w:p>
        </w:tc>
        <w:tc>
          <w:tcPr>
            <w:tcW w:w="2832" w:type="dxa"/>
          </w:tcPr>
          <w:p w:rsidR="00C52A92" w:rsidRDefault="00C52A92" w:rsidP="00C52A92">
            <w:pPr>
              <w:jc w:val="center"/>
            </w:pPr>
            <w:r>
              <w:t>CRUD</w:t>
            </w:r>
          </w:p>
        </w:tc>
      </w:tr>
      <w:tr w:rsidR="00C52A92" w:rsidTr="00C52A92">
        <w:tc>
          <w:tcPr>
            <w:tcW w:w="2831" w:type="dxa"/>
            <w:shd w:val="pct10" w:color="auto" w:fill="auto"/>
          </w:tcPr>
          <w:p w:rsidR="00C52A92" w:rsidRDefault="00C52A92" w:rsidP="00C52A92">
            <w:pPr>
              <w:jc w:val="center"/>
            </w:pPr>
            <w:proofErr w:type="spellStart"/>
            <w:proofErr w:type="gramStart"/>
            <w:r>
              <w:t>reparacoes_tipo</w:t>
            </w:r>
            <w:proofErr w:type="spellEnd"/>
            <w:proofErr w:type="gramEnd"/>
          </w:p>
        </w:tc>
        <w:tc>
          <w:tcPr>
            <w:tcW w:w="2831" w:type="dxa"/>
          </w:tcPr>
          <w:p w:rsidR="00C52A92" w:rsidRDefault="00C52A92" w:rsidP="00C52A92">
            <w:pPr>
              <w:jc w:val="center"/>
            </w:pPr>
            <w:r>
              <w:t>CRUD</w:t>
            </w:r>
          </w:p>
        </w:tc>
        <w:tc>
          <w:tcPr>
            <w:tcW w:w="2832" w:type="dxa"/>
          </w:tcPr>
          <w:p w:rsidR="00C52A92" w:rsidRDefault="00C52A92" w:rsidP="00C52A92">
            <w:pPr>
              <w:jc w:val="center"/>
            </w:pPr>
            <w:r>
              <w:t>CRUD</w:t>
            </w:r>
          </w:p>
        </w:tc>
      </w:tr>
      <w:tr w:rsidR="00C52A92" w:rsidTr="00C52A92">
        <w:tc>
          <w:tcPr>
            <w:tcW w:w="2831" w:type="dxa"/>
            <w:shd w:val="pct10" w:color="auto" w:fill="auto"/>
          </w:tcPr>
          <w:p w:rsidR="00C52A92" w:rsidRDefault="00C52A92" w:rsidP="00C52A92">
            <w:pPr>
              <w:jc w:val="center"/>
            </w:pPr>
            <w:proofErr w:type="spellStart"/>
            <w:proofErr w:type="gramStart"/>
            <w:r>
              <w:t>veiculos</w:t>
            </w:r>
            <w:proofErr w:type="spellEnd"/>
            <w:proofErr w:type="gramEnd"/>
          </w:p>
        </w:tc>
        <w:tc>
          <w:tcPr>
            <w:tcW w:w="2831" w:type="dxa"/>
          </w:tcPr>
          <w:p w:rsidR="00C52A92" w:rsidRDefault="00C52A92" w:rsidP="00C52A92">
            <w:pPr>
              <w:jc w:val="center"/>
            </w:pPr>
            <w:r>
              <w:t>CRUD</w:t>
            </w:r>
          </w:p>
        </w:tc>
        <w:tc>
          <w:tcPr>
            <w:tcW w:w="2832" w:type="dxa"/>
          </w:tcPr>
          <w:p w:rsidR="00C52A92" w:rsidRDefault="00C52A92" w:rsidP="00C52A92">
            <w:pPr>
              <w:jc w:val="center"/>
            </w:pPr>
            <w:r>
              <w:t>CRD</w:t>
            </w:r>
          </w:p>
        </w:tc>
      </w:tr>
      <w:tr w:rsidR="00C52A92" w:rsidTr="00C52A92">
        <w:tc>
          <w:tcPr>
            <w:tcW w:w="2831" w:type="dxa"/>
            <w:shd w:val="pct10" w:color="auto" w:fill="auto"/>
          </w:tcPr>
          <w:p w:rsidR="00C52A92" w:rsidRDefault="00C52A92" w:rsidP="00C52A92">
            <w:pPr>
              <w:jc w:val="center"/>
            </w:pPr>
            <w:proofErr w:type="gramStart"/>
            <w:r>
              <w:t>clientes</w:t>
            </w:r>
            <w:proofErr w:type="gramEnd"/>
          </w:p>
        </w:tc>
        <w:tc>
          <w:tcPr>
            <w:tcW w:w="2831" w:type="dxa"/>
          </w:tcPr>
          <w:p w:rsidR="00C52A92" w:rsidRDefault="00CD00CC" w:rsidP="00C52A92">
            <w:pPr>
              <w:jc w:val="center"/>
            </w:pPr>
            <w:r>
              <w:t>CRU</w:t>
            </w:r>
          </w:p>
        </w:tc>
        <w:tc>
          <w:tcPr>
            <w:tcW w:w="2832" w:type="dxa"/>
          </w:tcPr>
          <w:p w:rsidR="00C52A92" w:rsidRDefault="00CD00CC" w:rsidP="00C52A92">
            <w:pPr>
              <w:jc w:val="center"/>
            </w:pPr>
            <w:r>
              <w:t>RU</w:t>
            </w:r>
          </w:p>
        </w:tc>
      </w:tr>
      <w:tr w:rsidR="00C52A92" w:rsidTr="00C52A92">
        <w:tc>
          <w:tcPr>
            <w:tcW w:w="2831" w:type="dxa"/>
            <w:shd w:val="pct10" w:color="auto" w:fill="auto"/>
          </w:tcPr>
          <w:p w:rsidR="00C52A92" w:rsidRDefault="00CD00CC" w:rsidP="00C52A92">
            <w:pPr>
              <w:jc w:val="center"/>
            </w:pPr>
            <w:proofErr w:type="spellStart"/>
            <w:proofErr w:type="gramStart"/>
            <w:r>
              <w:t>mecanicos</w:t>
            </w:r>
            <w:proofErr w:type="spellEnd"/>
            <w:proofErr w:type="gramEnd"/>
          </w:p>
        </w:tc>
        <w:tc>
          <w:tcPr>
            <w:tcW w:w="2831" w:type="dxa"/>
          </w:tcPr>
          <w:p w:rsidR="00C52A92" w:rsidRDefault="00CD00CC" w:rsidP="00C52A92">
            <w:pPr>
              <w:jc w:val="center"/>
            </w:pPr>
            <w:r>
              <w:t>CRU</w:t>
            </w:r>
          </w:p>
        </w:tc>
        <w:tc>
          <w:tcPr>
            <w:tcW w:w="2832" w:type="dxa"/>
          </w:tcPr>
          <w:p w:rsidR="00C52A92" w:rsidRDefault="00CD00CC" w:rsidP="00C52A92">
            <w:pPr>
              <w:jc w:val="center"/>
            </w:pPr>
            <w:r>
              <w:t>RU</w:t>
            </w:r>
          </w:p>
        </w:tc>
      </w:tr>
      <w:tr w:rsidR="00CD00CC" w:rsidTr="00C52A92">
        <w:tc>
          <w:tcPr>
            <w:tcW w:w="2831" w:type="dxa"/>
            <w:shd w:val="pct10" w:color="auto" w:fill="auto"/>
          </w:tcPr>
          <w:p w:rsidR="00CD00CC" w:rsidRDefault="00CD00CC" w:rsidP="00C52A92">
            <w:pPr>
              <w:jc w:val="center"/>
            </w:pPr>
            <w:proofErr w:type="gramStart"/>
            <w:r>
              <w:t>anomalias</w:t>
            </w:r>
            <w:proofErr w:type="gramEnd"/>
          </w:p>
        </w:tc>
        <w:tc>
          <w:tcPr>
            <w:tcW w:w="2831" w:type="dxa"/>
          </w:tcPr>
          <w:p w:rsidR="00CD00CC" w:rsidRDefault="00CD00CC" w:rsidP="00C52A92">
            <w:pPr>
              <w:jc w:val="center"/>
            </w:pPr>
            <w:r>
              <w:t>CRUD</w:t>
            </w:r>
          </w:p>
        </w:tc>
        <w:tc>
          <w:tcPr>
            <w:tcW w:w="2832" w:type="dxa"/>
          </w:tcPr>
          <w:p w:rsidR="00CD00CC" w:rsidRDefault="00CD00CC" w:rsidP="00C52A92">
            <w:pPr>
              <w:jc w:val="center"/>
            </w:pPr>
            <w:r>
              <w:t>CRUD</w:t>
            </w:r>
          </w:p>
        </w:tc>
      </w:tr>
      <w:tr w:rsidR="00CD00CC" w:rsidTr="00C52A92">
        <w:tc>
          <w:tcPr>
            <w:tcW w:w="2831" w:type="dxa"/>
            <w:shd w:val="pct10" w:color="auto" w:fill="auto"/>
          </w:tcPr>
          <w:p w:rsidR="00CD00CC" w:rsidRDefault="00CD00CC" w:rsidP="00C52A92">
            <w:pPr>
              <w:jc w:val="center"/>
            </w:pPr>
            <w:proofErr w:type="gramStart"/>
            <w:r>
              <w:t>abastecimentos</w:t>
            </w:r>
            <w:proofErr w:type="gramEnd"/>
          </w:p>
        </w:tc>
        <w:tc>
          <w:tcPr>
            <w:tcW w:w="2831" w:type="dxa"/>
          </w:tcPr>
          <w:p w:rsidR="00CD00CC" w:rsidRDefault="00CD00CC" w:rsidP="00C52A92">
            <w:pPr>
              <w:jc w:val="center"/>
            </w:pPr>
            <w:bookmarkStart w:id="0" w:name="_GoBack"/>
            <w:bookmarkEnd w:id="0"/>
            <w:r>
              <w:t>CRUD</w:t>
            </w:r>
          </w:p>
        </w:tc>
        <w:tc>
          <w:tcPr>
            <w:tcW w:w="2832" w:type="dxa"/>
          </w:tcPr>
          <w:p w:rsidR="00CD00CC" w:rsidRDefault="00CD00CC" w:rsidP="00C52A92">
            <w:pPr>
              <w:jc w:val="center"/>
            </w:pPr>
            <w:r>
              <w:t>CRUD</w:t>
            </w:r>
          </w:p>
        </w:tc>
      </w:tr>
    </w:tbl>
    <w:p w:rsidR="00E20C83" w:rsidRDefault="00CD00CC" w:rsidP="00C52A92">
      <w:pPr>
        <w:jc w:val="center"/>
      </w:pPr>
    </w:p>
    <w:sectPr w:rsidR="00E20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92"/>
    <w:rsid w:val="000002C1"/>
    <w:rsid w:val="0069039B"/>
    <w:rsid w:val="00C52A92"/>
    <w:rsid w:val="00C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E326E-6CFD-4FD5-A7F9-C659F79B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52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Fortuna</dc:creator>
  <cp:keywords/>
  <dc:description/>
  <cp:lastModifiedBy>Vasco Fortuna</cp:lastModifiedBy>
  <cp:revision>1</cp:revision>
  <dcterms:created xsi:type="dcterms:W3CDTF">2016-12-15T15:41:00Z</dcterms:created>
  <dcterms:modified xsi:type="dcterms:W3CDTF">2016-12-15T15:55:00Z</dcterms:modified>
</cp:coreProperties>
</file>