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1DC" w:rsidRDefault="00ED01DC">
      <w:pPr>
        <w:rPr>
          <w:rFonts w:ascii="Bahnschrift" w:hAnsi="Bahnschrift"/>
          <w:sz w:val="28"/>
          <w:szCs w:val="28"/>
          <w:lang w:val="en-US"/>
        </w:rPr>
      </w:pPr>
      <w:r w:rsidRPr="00ED01DC">
        <w:rPr>
          <w:rFonts w:ascii="Bahnschrift" w:hAnsi="Bahnschrift"/>
          <w:sz w:val="28"/>
          <w:szCs w:val="28"/>
          <w:lang w:val="en-US"/>
        </w:rPr>
        <w:t xml:space="preserve">RDS and </w:t>
      </w:r>
      <w:proofErr w:type="gramStart"/>
      <w:r w:rsidRPr="00ED01DC">
        <w:rPr>
          <w:rFonts w:ascii="Bahnschrift" w:hAnsi="Bahnschrift"/>
          <w:sz w:val="28"/>
          <w:szCs w:val="28"/>
          <w:lang w:val="en-US"/>
        </w:rPr>
        <w:t>EC2 :</w:t>
      </w:r>
      <w:proofErr w:type="gramEnd"/>
    </w:p>
    <w:p w:rsidR="00BF49E1" w:rsidRDefault="00ED01DC">
      <w:pPr>
        <w:rPr>
          <w:rFonts w:ascii="Bahnschrift" w:hAnsi="Bahnschrift"/>
          <w:sz w:val="28"/>
          <w:szCs w:val="28"/>
          <w:lang w:val="en-US"/>
        </w:rPr>
      </w:pPr>
      <w:r>
        <w:rPr>
          <w:rFonts w:ascii="Bahnschrift" w:hAnsi="Bahnschrift"/>
          <w:sz w:val="28"/>
          <w:szCs w:val="28"/>
          <w:lang w:val="en-US"/>
        </w:rPr>
        <w:t>AWS provides us with an option to make a connection between RDS and EC2. Once a database of our choice has been created using the service RDS, we can make it connect with the EC2 from the “ACTIONS”</w:t>
      </w:r>
      <w:r w:rsidR="00BF49E1">
        <w:rPr>
          <w:rFonts w:ascii="Bahnschrift" w:hAnsi="Bahnschrift"/>
          <w:sz w:val="28"/>
          <w:szCs w:val="28"/>
          <w:lang w:val="en-US"/>
        </w:rPr>
        <w:t xml:space="preserve"> section. </w:t>
      </w:r>
      <w:r>
        <w:rPr>
          <w:rFonts w:ascii="Bahnschrift" w:hAnsi="Bahnschrift"/>
          <w:sz w:val="28"/>
          <w:szCs w:val="28"/>
          <w:lang w:val="en-US"/>
        </w:rPr>
        <w:t xml:space="preserve">The requisite to establish a connection is that both the database and the instance must be present in the same VPC region. </w:t>
      </w:r>
    </w:p>
    <w:p w:rsidR="00ED01DC" w:rsidRDefault="00ED01DC">
      <w:pPr>
        <w:rPr>
          <w:rFonts w:ascii="Bahnschrift" w:hAnsi="Bahnschrift"/>
          <w:sz w:val="28"/>
          <w:szCs w:val="28"/>
          <w:lang w:val="en-US"/>
        </w:rPr>
      </w:pPr>
      <w:r>
        <w:rPr>
          <w:rFonts w:ascii="Bahnschrift" w:hAnsi="Bahnschrift"/>
          <w:sz w:val="28"/>
          <w:szCs w:val="28"/>
          <w:lang w:val="en-US"/>
        </w:rPr>
        <w:t>The task here deals with MySQL database. While configuring our database we have to provide a username and a password to securely connect to it later on.</w:t>
      </w:r>
    </w:p>
    <w:p w:rsidR="00ED01DC" w:rsidRDefault="00ED01DC">
      <w:pPr>
        <w:rPr>
          <w:rFonts w:ascii="Bahnschrift" w:hAnsi="Bahnschrift"/>
          <w:sz w:val="28"/>
          <w:szCs w:val="28"/>
          <w:lang w:val="en-US"/>
        </w:rPr>
      </w:pPr>
      <w:r>
        <w:rPr>
          <w:rFonts w:ascii="Bahnschrift" w:hAnsi="Bahnschrift"/>
          <w:sz w:val="28"/>
          <w:szCs w:val="28"/>
          <w:lang w:val="en-US"/>
        </w:rPr>
        <w:t xml:space="preserve">Once we connect an EC2 instance to the database in this case </w:t>
      </w:r>
      <w:proofErr w:type="spellStart"/>
      <w:proofErr w:type="gramStart"/>
      <w:r>
        <w:rPr>
          <w:rFonts w:ascii="Bahnschrift" w:hAnsi="Bahnschrift"/>
          <w:sz w:val="28"/>
          <w:szCs w:val="28"/>
          <w:lang w:val="en-US"/>
        </w:rPr>
        <w:t>a</w:t>
      </w:r>
      <w:proofErr w:type="spellEnd"/>
      <w:proofErr w:type="gramEnd"/>
      <w:r>
        <w:rPr>
          <w:rFonts w:ascii="Bahnschrift" w:hAnsi="Bahnschrift"/>
          <w:sz w:val="28"/>
          <w:szCs w:val="28"/>
          <w:lang w:val="en-US"/>
        </w:rPr>
        <w:t xml:space="preserve"> Amazon Linux Machine we have to update it to the latest state. Once done, we have to install Maria DB. </w:t>
      </w:r>
      <w:proofErr w:type="spellStart"/>
      <w:proofErr w:type="gramStart"/>
      <w:r>
        <w:rPr>
          <w:rFonts w:ascii="Bahnschrift" w:hAnsi="Bahnschrift"/>
          <w:sz w:val="28"/>
          <w:szCs w:val="28"/>
          <w:lang w:val="en-US"/>
        </w:rPr>
        <w:t>sudo</w:t>
      </w:r>
      <w:proofErr w:type="spellEnd"/>
      <w:proofErr w:type="gramEnd"/>
      <w:r>
        <w:rPr>
          <w:rFonts w:ascii="Bahnschrift" w:hAnsi="Bahnschrift"/>
          <w:sz w:val="28"/>
          <w:szCs w:val="28"/>
          <w:lang w:val="en-US"/>
        </w:rPr>
        <w:t xml:space="preserve"> </w:t>
      </w:r>
      <w:proofErr w:type="spellStart"/>
      <w:r>
        <w:rPr>
          <w:rFonts w:ascii="Bahnschrift" w:hAnsi="Bahnschrift"/>
          <w:sz w:val="28"/>
          <w:szCs w:val="28"/>
          <w:lang w:val="en-US"/>
        </w:rPr>
        <w:t>su</w:t>
      </w:r>
      <w:proofErr w:type="spellEnd"/>
      <w:r>
        <w:rPr>
          <w:rFonts w:ascii="Bahnschrift" w:hAnsi="Bahnschrift"/>
          <w:sz w:val="28"/>
          <w:szCs w:val="28"/>
          <w:lang w:val="en-US"/>
        </w:rPr>
        <w:t xml:space="preserve"> solely (or) </w:t>
      </w:r>
      <w:proofErr w:type="spellStart"/>
      <w:r>
        <w:rPr>
          <w:rFonts w:ascii="Bahnschrift" w:hAnsi="Bahnschrift"/>
          <w:sz w:val="28"/>
          <w:szCs w:val="28"/>
          <w:lang w:val="en-US"/>
        </w:rPr>
        <w:t>sudo</w:t>
      </w:r>
      <w:proofErr w:type="spellEnd"/>
      <w:r>
        <w:rPr>
          <w:rFonts w:ascii="Bahnschrift" w:hAnsi="Bahnschrift"/>
          <w:sz w:val="28"/>
          <w:szCs w:val="28"/>
          <w:lang w:val="en-US"/>
        </w:rPr>
        <w:t xml:space="preserve"> has to be prefixed with the commands, so that it provides us the administrative access.</w:t>
      </w:r>
    </w:p>
    <w:p w:rsidR="00BE4C80" w:rsidRDefault="00BE4C80">
      <w:pPr>
        <w:rPr>
          <w:rFonts w:ascii="Bahnschrift" w:hAnsi="Bahnschrift"/>
          <w:sz w:val="28"/>
          <w:szCs w:val="28"/>
          <w:lang w:val="en-US"/>
        </w:rPr>
      </w:pPr>
      <w:r>
        <w:rPr>
          <w:rFonts w:ascii="Bahnschrift" w:hAnsi="Bahnschrift"/>
          <w:sz w:val="28"/>
          <w:szCs w:val="28"/>
          <w:lang w:val="en-US"/>
        </w:rPr>
        <w:t>The database provides us with the endpoint which is used with the command “</w:t>
      </w:r>
      <w:proofErr w:type="spellStart"/>
      <w:r>
        <w:rPr>
          <w:rFonts w:ascii="Bahnschrift" w:hAnsi="Bahnschrift"/>
          <w:sz w:val="28"/>
          <w:szCs w:val="28"/>
          <w:lang w:val="en-US"/>
        </w:rPr>
        <w:t>mysql</w:t>
      </w:r>
      <w:proofErr w:type="spellEnd"/>
      <w:r>
        <w:rPr>
          <w:rFonts w:ascii="Bahnschrift" w:hAnsi="Bahnschrift"/>
          <w:sz w:val="28"/>
          <w:szCs w:val="28"/>
          <w:lang w:val="en-US"/>
        </w:rPr>
        <w:t>” as…</w:t>
      </w:r>
    </w:p>
    <w:p w:rsidR="00BF49E1" w:rsidRPr="00BF49E1" w:rsidRDefault="00BE4C80">
      <w:pPr>
        <w:rPr>
          <w:rFonts w:ascii="Arial" w:hAnsi="Arial" w:cs="Arial"/>
          <w:b/>
          <w:sz w:val="24"/>
          <w:szCs w:val="24"/>
          <w:lang w:val="en-US"/>
        </w:rPr>
      </w:pPr>
      <w:proofErr w:type="spellStart"/>
      <w:proofErr w:type="gramStart"/>
      <w:r w:rsidRPr="00BF49E1">
        <w:rPr>
          <w:rFonts w:ascii="Arial" w:hAnsi="Arial" w:cs="Arial"/>
          <w:b/>
          <w:sz w:val="24"/>
          <w:szCs w:val="24"/>
          <w:lang w:val="en-US"/>
        </w:rPr>
        <w:t>mysql</w:t>
      </w:r>
      <w:proofErr w:type="spellEnd"/>
      <w:proofErr w:type="gramEnd"/>
      <w:r w:rsidRPr="00BF49E1">
        <w:rPr>
          <w:rFonts w:ascii="Arial" w:hAnsi="Arial" w:cs="Arial"/>
          <w:b/>
          <w:sz w:val="24"/>
          <w:szCs w:val="24"/>
          <w:lang w:val="en-US"/>
        </w:rPr>
        <w:t xml:space="preserve"> –h &lt;endpoint&gt; -u &lt;username&gt;</w:t>
      </w:r>
      <w:r w:rsidR="00BF49E1" w:rsidRPr="00BF49E1">
        <w:rPr>
          <w:rFonts w:ascii="Arial" w:hAnsi="Arial" w:cs="Arial"/>
          <w:b/>
          <w:sz w:val="24"/>
          <w:szCs w:val="24"/>
          <w:lang w:val="en-US"/>
        </w:rPr>
        <w:t xml:space="preserve"> -p &lt;password to be entered when asked</w:t>
      </w:r>
      <w:r w:rsidRPr="00BF49E1">
        <w:rPr>
          <w:rFonts w:ascii="Arial" w:hAnsi="Arial" w:cs="Arial"/>
          <w:b/>
          <w:sz w:val="24"/>
          <w:szCs w:val="24"/>
          <w:lang w:val="en-US"/>
        </w:rPr>
        <w:t>&gt;</w:t>
      </w:r>
    </w:p>
    <w:p w:rsidR="00ED01DC" w:rsidRDefault="00BE4C80">
      <w:pPr>
        <w:rPr>
          <w:rFonts w:ascii="Bahnschrift" w:hAnsi="Bahnschrift"/>
          <w:sz w:val="28"/>
          <w:szCs w:val="28"/>
          <w:lang w:val="en-US"/>
        </w:rPr>
      </w:pPr>
      <w:r>
        <w:rPr>
          <w:rFonts w:ascii="Bahnschrift" w:hAnsi="Bahnschrift"/>
          <w:sz w:val="28"/>
          <w:szCs w:val="28"/>
          <w:lang w:val="en-US"/>
        </w:rPr>
        <w:t xml:space="preserve">….in </w:t>
      </w:r>
      <w:proofErr w:type="gramStart"/>
      <w:r>
        <w:rPr>
          <w:rFonts w:ascii="Bahnschrift" w:hAnsi="Bahnschrift"/>
          <w:sz w:val="28"/>
          <w:szCs w:val="28"/>
          <w:lang w:val="en-US"/>
        </w:rPr>
        <w:t>order</w:t>
      </w:r>
      <w:proofErr w:type="gramEnd"/>
      <w:r>
        <w:rPr>
          <w:rFonts w:ascii="Bahnschrift" w:hAnsi="Bahnschrift"/>
          <w:sz w:val="28"/>
          <w:szCs w:val="28"/>
          <w:lang w:val="en-US"/>
        </w:rPr>
        <w:t xml:space="preserve"> to establish a secure connection to our database from the ec2 instance. The communication is set to be secured because we have to enter the password as well as the username which are given when configuring the database earlier.</w:t>
      </w:r>
    </w:p>
    <w:p w:rsidR="00BE4C80" w:rsidRDefault="00BE4C80">
      <w:pPr>
        <w:rPr>
          <w:rFonts w:ascii="Bahnschrift" w:hAnsi="Bahnschrift"/>
          <w:sz w:val="28"/>
          <w:szCs w:val="28"/>
          <w:lang w:val="en-US"/>
        </w:rPr>
      </w:pPr>
      <w:r>
        <w:rPr>
          <w:rFonts w:ascii="Bahnschrift" w:hAnsi="Bahnschrift"/>
          <w:sz w:val="28"/>
          <w:szCs w:val="28"/>
          <w:lang w:val="en-US"/>
        </w:rPr>
        <w:t>The successful connection provides us with a connection ID and from then on we can perform all our database related commands and functions as such.</w:t>
      </w:r>
    </w:p>
    <w:p w:rsidR="00BE4C80" w:rsidRDefault="00BE4C80">
      <w:pPr>
        <w:rPr>
          <w:rFonts w:ascii="Bahnschrift" w:hAnsi="Bahnschrift"/>
          <w:sz w:val="28"/>
          <w:szCs w:val="28"/>
          <w:lang w:val="en-US"/>
        </w:rPr>
      </w:pPr>
      <w:r>
        <w:rPr>
          <w:rFonts w:ascii="Bahnschrift" w:hAnsi="Bahnschrift"/>
          <w:sz w:val="28"/>
          <w:szCs w:val="28"/>
          <w:lang w:val="en-US"/>
        </w:rPr>
        <w:t xml:space="preserve">The task here requires </w:t>
      </w:r>
      <w:proofErr w:type="gramStart"/>
      <w:r>
        <w:rPr>
          <w:rFonts w:ascii="Bahnschrift" w:hAnsi="Bahnschrift"/>
          <w:sz w:val="28"/>
          <w:szCs w:val="28"/>
          <w:lang w:val="en-US"/>
        </w:rPr>
        <w:t>to create</w:t>
      </w:r>
      <w:proofErr w:type="gramEnd"/>
      <w:r>
        <w:rPr>
          <w:rFonts w:ascii="Bahnschrift" w:hAnsi="Bahnschrift"/>
          <w:sz w:val="28"/>
          <w:szCs w:val="28"/>
          <w:lang w:val="en-US"/>
        </w:rPr>
        <w:t xml:space="preserve"> a database and then a table in it with the values.</w:t>
      </w:r>
    </w:p>
    <w:p w:rsidR="00BE4C80" w:rsidRPr="00BE4C80" w:rsidRDefault="00BE4C80">
      <w:pPr>
        <w:rPr>
          <w:rFonts w:ascii="Arial" w:hAnsi="Arial" w:cs="Arial"/>
          <w:b/>
          <w:sz w:val="24"/>
          <w:szCs w:val="24"/>
          <w:lang w:val="en-US"/>
        </w:rPr>
      </w:pPr>
      <w:proofErr w:type="gramStart"/>
      <w:r w:rsidRPr="00BE4C80">
        <w:rPr>
          <w:rFonts w:ascii="Arial" w:hAnsi="Arial" w:cs="Arial"/>
          <w:b/>
          <w:sz w:val="24"/>
          <w:szCs w:val="24"/>
          <w:lang w:val="en-US"/>
        </w:rPr>
        <w:t>create</w:t>
      </w:r>
      <w:proofErr w:type="gramEnd"/>
      <w:r w:rsidRPr="00BE4C80">
        <w:rPr>
          <w:rFonts w:ascii="Arial" w:hAnsi="Arial" w:cs="Arial"/>
          <w:b/>
          <w:sz w:val="24"/>
          <w:szCs w:val="24"/>
          <w:lang w:val="en-US"/>
        </w:rPr>
        <w:t xml:space="preserve"> database &lt;database name&gt;;</w:t>
      </w:r>
    </w:p>
    <w:p w:rsidR="00BE4C80" w:rsidRPr="00BE4C80" w:rsidRDefault="00BE4C80">
      <w:pPr>
        <w:rPr>
          <w:rFonts w:ascii="Arial" w:hAnsi="Arial" w:cs="Arial"/>
          <w:b/>
          <w:sz w:val="24"/>
          <w:szCs w:val="24"/>
          <w:lang w:val="en-US"/>
        </w:rPr>
      </w:pPr>
      <w:proofErr w:type="gramStart"/>
      <w:r w:rsidRPr="00BE4C80">
        <w:rPr>
          <w:rFonts w:ascii="Arial" w:hAnsi="Arial" w:cs="Arial"/>
          <w:b/>
          <w:sz w:val="24"/>
          <w:szCs w:val="24"/>
          <w:lang w:val="en-US"/>
        </w:rPr>
        <w:t>use</w:t>
      </w:r>
      <w:proofErr w:type="gramEnd"/>
      <w:r w:rsidRPr="00BE4C80">
        <w:rPr>
          <w:rFonts w:ascii="Arial" w:hAnsi="Arial" w:cs="Arial"/>
          <w:b/>
          <w:sz w:val="24"/>
          <w:szCs w:val="24"/>
          <w:lang w:val="en-US"/>
        </w:rPr>
        <w:t xml:space="preserve"> &lt;</w:t>
      </w:r>
      <w:r w:rsidRPr="00BE4C80">
        <w:rPr>
          <w:rFonts w:ascii="Arial" w:hAnsi="Arial" w:cs="Arial"/>
          <w:b/>
          <w:sz w:val="24"/>
          <w:szCs w:val="24"/>
          <w:lang w:val="en-US"/>
        </w:rPr>
        <w:t>database name</w:t>
      </w:r>
      <w:r w:rsidRPr="00BE4C80">
        <w:rPr>
          <w:rFonts w:ascii="Arial" w:hAnsi="Arial" w:cs="Arial"/>
          <w:b/>
          <w:sz w:val="24"/>
          <w:szCs w:val="24"/>
          <w:lang w:val="en-US"/>
        </w:rPr>
        <w:t>&gt;;</w:t>
      </w:r>
    </w:p>
    <w:p w:rsidR="00BE4C80" w:rsidRPr="00BE4C80" w:rsidRDefault="00BE4C80">
      <w:pPr>
        <w:rPr>
          <w:rFonts w:ascii="Arial" w:hAnsi="Arial" w:cs="Arial"/>
          <w:b/>
          <w:sz w:val="24"/>
          <w:szCs w:val="24"/>
          <w:lang w:val="en-US"/>
        </w:rPr>
      </w:pPr>
      <w:proofErr w:type="gramStart"/>
      <w:r w:rsidRPr="00BE4C80">
        <w:rPr>
          <w:rFonts w:ascii="Arial" w:hAnsi="Arial" w:cs="Arial"/>
          <w:b/>
          <w:sz w:val="24"/>
          <w:szCs w:val="24"/>
          <w:lang w:val="en-US"/>
        </w:rPr>
        <w:t>create</w:t>
      </w:r>
      <w:proofErr w:type="gramEnd"/>
      <w:r w:rsidRPr="00BE4C80">
        <w:rPr>
          <w:rFonts w:ascii="Arial" w:hAnsi="Arial" w:cs="Arial"/>
          <w:b/>
          <w:sz w:val="24"/>
          <w:szCs w:val="24"/>
          <w:lang w:val="en-US"/>
        </w:rPr>
        <w:t xml:space="preserve"> table &lt;table name&gt; (schema);</w:t>
      </w:r>
      <w:bookmarkStart w:id="0" w:name="_GoBack"/>
      <w:bookmarkEnd w:id="0"/>
    </w:p>
    <w:p w:rsidR="00BF49E1" w:rsidRDefault="00BE4C80">
      <w:pPr>
        <w:rPr>
          <w:rFonts w:ascii="Arial" w:hAnsi="Arial" w:cs="Arial"/>
          <w:b/>
          <w:sz w:val="24"/>
          <w:szCs w:val="24"/>
          <w:lang w:val="en-US"/>
        </w:rPr>
      </w:pPr>
      <w:proofErr w:type="gramStart"/>
      <w:r w:rsidRPr="00BE4C80">
        <w:rPr>
          <w:rFonts w:ascii="Arial" w:hAnsi="Arial" w:cs="Arial"/>
          <w:b/>
          <w:sz w:val="24"/>
          <w:szCs w:val="24"/>
          <w:lang w:val="en-US"/>
        </w:rPr>
        <w:t>insert</w:t>
      </w:r>
      <w:proofErr w:type="gramEnd"/>
      <w:r w:rsidRPr="00BE4C80">
        <w:rPr>
          <w:rFonts w:ascii="Arial" w:hAnsi="Arial" w:cs="Arial"/>
          <w:b/>
          <w:sz w:val="24"/>
          <w:szCs w:val="24"/>
          <w:lang w:val="en-US"/>
        </w:rPr>
        <w:t xml:space="preserve"> into &lt;table name&gt; values(values</w:t>
      </w:r>
      <w:r w:rsidR="00BF49E1">
        <w:rPr>
          <w:rFonts w:ascii="Arial" w:hAnsi="Arial" w:cs="Arial"/>
          <w:b/>
          <w:sz w:val="24"/>
          <w:szCs w:val="24"/>
          <w:lang w:val="en-US"/>
        </w:rPr>
        <w:t>);</w:t>
      </w:r>
    </w:p>
    <w:p w:rsidR="00BE4C80" w:rsidRPr="00BF49E1" w:rsidRDefault="00BE4C80">
      <w:pPr>
        <w:rPr>
          <w:rFonts w:ascii="Arial" w:hAnsi="Arial" w:cs="Arial"/>
          <w:b/>
          <w:sz w:val="24"/>
          <w:szCs w:val="24"/>
          <w:lang w:val="en-US"/>
        </w:rPr>
      </w:pPr>
      <w:r>
        <w:rPr>
          <w:rFonts w:ascii="Bahnschrift" w:hAnsi="Bahnschrift" w:cs="Arial"/>
          <w:sz w:val="28"/>
          <w:szCs w:val="28"/>
          <w:lang w:val="en-US"/>
        </w:rPr>
        <w:t xml:space="preserve">The above commands </w:t>
      </w:r>
      <w:r w:rsidR="00BF49E1">
        <w:rPr>
          <w:rFonts w:ascii="Bahnschrift" w:hAnsi="Bahnschrift" w:cs="Arial"/>
          <w:sz w:val="28"/>
          <w:szCs w:val="28"/>
          <w:lang w:val="en-US"/>
        </w:rPr>
        <w:t xml:space="preserve">were shot in order </w:t>
      </w:r>
      <w:r>
        <w:rPr>
          <w:rFonts w:ascii="Bahnschrift" w:hAnsi="Bahnschrift" w:cs="Arial"/>
          <w:sz w:val="28"/>
          <w:szCs w:val="28"/>
          <w:lang w:val="en-US"/>
        </w:rPr>
        <w:t>to do so.</w:t>
      </w:r>
    </w:p>
    <w:sectPr w:rsidR="00BE4C80" w:rsidRPr="00BF49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574"/>
    <w:rsid w:val="00594574"/>
    <w:rsid w:val="00BE4C80"/>
    <w:rsid w:val="00BF49E1"/>
    <w:rsid w:val="00ED01DC"/>
    <w:rsid w:val="00F35A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2023-03-22T17:30:00Z</dcterms:created>
  <dcterms:modified xsi:type="dcterms:W3CDTF">2023-03-22T17:54:00Z</dcterms:modified>
</cp:coreProperties>
</file>