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к Договору найма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  <w:lang w:val="en-US"/>
        </w:rPr>
        <w:t xml:space="preserve">"___"________ ____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  <w:lang w:val="en-US"/>
        </w:rPr>
        <w:t>. N 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39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Акт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приема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передачи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 xml:space="preserve">_______________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"___"________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____</w:t>
      </w:r>
      <w:r>
        <w:rPr>
          <w:rFonts w:ascii="Times New Roman" w:hAnsi="Times New Roman" w:hint="default"/>
          <w:rtl w:val="0"/>
          <w:lang w:val="ru-RU"/>
        </w:rPr>
        <w:t> г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____________________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наименование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ИП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или 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Наймодатель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в лице </w:t>
      </w:r>
      <w:r>
        <w:rPr>
          <w:rFonts w:ascii="Times New Roman" w:hAnsi="Times New Roman"/>
          <w:rtl w:val="0"/>
          <w:lang w:val="en-US"/>
        </w:rPr>
        <w:t xml:space="preserve">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>в качестве самозанятого лица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одной стороны 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Наниматель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с другой стороны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вместе именуемые в дальнейшем </w:t>
      </w: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 w:hint="default"/>
          <w:rtl w:val="0"/>
          <w:lang w:val="ru-RU"/>
        </w:rPr>
        <w:t>Стороны</w:t>
      </w:r>
      <w:r>
        <w:rPr>
          <w:rFonts w:ascii="Times New Roman" w:hAnsi="Times New Roman" w:hint="default"/>
          <w:rtl w:val="0"/>
          <w:lang w:val="ru-RU"/>
        </w:rPr>
        <w:t>»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составили настоящий Акт о нижеследующем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 xml:space="preserve">В соответствии с условиями Договора найма жилого помещения от </w:t>
      </w:r>
      <w:r>
        <w:rPr>
          <w:rFonts w:ascii="Times New Roman" w:hAnsi="Times New Roman"/>
          <w:rtl w:val="0"/>
          <w:lang w:val="en-US"/>
        </w:rPr>
        <w:t xml:space="preserve">"___"________ ____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  <w:lang w:val="en-US"/>
        </w:rPr>
        <w:t xml:space="preserve">. N ___ </w:t>
      </w:r>
      <w:r>
        <w:rPr>
          <w:rFonts w:ascii="Times New Roman" w:hAnsi="Times New Roman" w:hint="default"/>
          <w:rtl w:val="0"/>
          <w:lang w:val="ru-RU"/>
        </w:rPr>
        <w:t>Наймодатель передает Нанимателю во владение и 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Наниматель принимает следующее жилое помещение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_____________ (</w:t>
      </w:r>
      <w:r>
        <w:rPr>
          <w:rFonts w:ascii="Times New Roman" w:hAnsi="Times New Roman" w:hint="default"/>
          <w:rtl w:val="0"/>
        </w:rPr>
        <w:t xml:space="preserve">квартира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 xml:space="preserve">жилой дом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>часть квартиры или жилого дома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кадастровый номер </w:t>
      </w:r>
      <w:r>
        <w:rPr>
          <w:rFonts w:ascii="Times New Roman" w:hAnsi="Times New Roman"/>
          <w:rtl w:val="0"/>
          <w:lang w:val="en-US"/>
        </w:rPr>
        <w:t xml:space="preserve">__________, </w:t>
      </w:r>
      <w:r>
        <w:rPr>
          <w:rFonts w:ascii="Times New Roman" w:hAnsi="Times New Roman" w:hint="default"/>
          <w:rtl w:val="0"/>
          <w:lang w:val="ru-RU"/>
        </w:rPr>
        <w:t xml:space="preserve">общей площадью </w:t>
      </w:r>
      <w:r>
        <w:rPr>
          <w:rFonts w:ascii="Times New Roman" w:hAnsi="Times New Roman"/>
          <w:rtl w:val="0"/>
          <w:lang w:val="en-US"/>
        </w:rPr>
        <w:t xml:space="preserve">_____ </w:t>
      </w:r>
      <w:r>
        <w:rPr>
          <w:rFonts w:ascii="Times New Roman" w:hAnsi="Times New Roman" w:hint="default"/>
          <w:rtl w:val="0"/>
        </w:rPr>
        <w:t>кв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жилая площадь </w:t>
      </w:r>
      <w:r>
        <w:rPr>
          <w:rFonts w:ascii="Times New Roman" w:hAnsi="Times New Roman"/>
          <w:rtl w:val="0"/>
          <w:lang w:val="en-US"/>
        </w:rPr>
        <w:t xml:space="preserve">- ____ </w:t>
      </w:r>
      <w:r>
        <w:rPr>
          <w:rFonts w:ascii="Times New Roman" w:hAnsi="Times New Roman" w:hint="default"/>
          <w:rtl w:val="0"/>
        </w:rPr>
        <w:t>кв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Указанное жилое помещение </w:t>
      </w:r>
      <w:r>
        <w:rPr>
          <w:rFonts w:ascii="Times New Roman" w:hAnsi="Times New Roman" w:hint="default"/>
          <w:rtl w:val="0"/>
        </w:rPr>
        <w:t>расположен</w:t>
      </w:r>
      <w:r>
        <w:rPr>
          <w:rFonts w:ascii="Times New Roman" w:hAnsi="Times New Roman" w:hint="default"/>
          <w:rtl w:val="0"/>
          <w:lang w:val="ru-RU"/>
        </w:rPr>
        <w:t>о</w:t>
      </w:r>
      <w:r>
        <w:rPr>
          <w:rFonts w:ascii="Times New Roman" w:hAnsi="Times New Roman" w:hint="default"/>
          <w:rtl w:val="0"/>
        </w:rPr>
        <w:t xml:space="preserve"> по адресу</w:t>
      </w:r>
      <w:r>
        <w:rPr>
          <w:rFonts w:ascii="Times New Roman" w:hAnsi="Times New Roman"/>
          <w:rtl w:val="0"/>
          <w:lang w:val="en-US"/>
        </w:rPr>
        <w:t xml:space="preserve">: _____________________________________, </w:t>
      </w:r>
      <w:r>
        <w:rPr>
          <w:rFonts w:ascii="Times New Roman" w:hAnsi="Times New Roman" w:hint="default"/>
          <w:rtl w:val="0"/>
          <w:lang w:val="ru-RU"/>
        </w:rPr>
        <w:t xml:space="preserve">именуемое 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Помещение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Показания приборов учета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электроэнергии </w:t>
      </w:r>
      <w:r>
        <w:rPr>
          <w:rFonts w:ascii="Times New Roman" w:hAnsi="Times New Roman"/>
          <w:rtl w:val="0"/>
          <w:lang w:val="en-US"/>
        </w:rPr>
        <w:t>- __________________________________________;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воды </w:t>
      </w:r>
      <w:r>
        <w:rPr>
          <w:rFonts w:ascii="Times New Roman" w:hAnsi="Times New Roman"/>
          <w:rtl w:val="0"/>
          <w:lang w:val="en-US"/>
        </w:rPr>
        <w:t>- ____________________________________________________.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Жилое помещение передано Нанимателю в состоянии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соответствующем условиям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полностью отвечает требованиям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предъявляемым к жилым помещениям для проживания граждан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Ключи в кол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ве </w:t>
      </w:r>
      <w:r>
        <w:rPr>
          <w:rFonts w:ascii="Times New Roman" w:hAnsi="Times New Roman"/>
          <w:rtl w:val="0"/>
          <w:lang w:val="en-US"/>
        </w:rPr>
        <w:t xml:space="preserve">___ </w:t>
      </w:r>
      <w:r>
        <w:rPr>
          <w:rFonts w:ascii="Times New Roman" w:hAnsi="Times New Roman" w:hint="default"/>
          <w:rtl w:val="0"/>
          <w:lang w:val="ru-RU"/>
        </w:rPr>
        <w:t xml:space="preserve">штук в </w:t>
      </w:r>
      <w:r>
        <w:rPr>
          <w:rFonts w:ascii="Times New Roman" w:hAnsi="Times New Roman"/>
          <w:rtl w:val="0"/>
          <w:lang w:val="en-US"/>
        </w:rPr>
        <w:t xml:space="preserve">___ </w:t>
      </w:r>
      <w:r>
        <w:rPr>
          <w:rFonts w:ascii="Times New Roman" w:hAnsi="Times New Roman" w:hint="default"/>
          <w:rtl w:val="0"/>
          <w:lang w:val="ru-RU"/>
        </w:rPr>
        <w:t>комплекте переданы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 xml:space="preserve"> Претензии по качеству технического состояния и функциональных свойств жилого помещения Нанимателя к Наймодателю</w:t>
      </w:r>
      <w:r>
        <w:rPr>
          <w:rFonts w:ascii="Times New Roman" w:hAnsi="Times New Roman"/>
          <w:rtl w:val="0"/>
          <w:lang w:val="en-US"/>
        </w:rPr>
        <w:t>: 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6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Настоящий Акт составлен в </w:t>
      </w:r>
      <w:r>
        <w:rPr>
          <w:rFonts w:ascii="Times New Roman" w:hAnsi="Times New Roman"/>
          <w:rtl w:val="0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экземплярах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имеющих одинаковую юридическую силу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одному для каждой Стороны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7. </w:t>
      </w:r>
      <w:r>
        <w:rPr>
          <w:rFonts w:ascii="Times New Roman" w:hAnsi="Times New Roman" w:hint="default"/>
          <w:rtl w:val="0"/>
          <w:lang w:val="ru-RU"/>
        </w:rPr>
        <w:t>Подписи сторон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54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  <w:tab/>
        <w:tab/>
        <w:tab/>
        <w:tab/>
        <w:tab/>
        <w:tab/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                            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/                         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                            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