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648" w:rsidRDefault="007176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717648">
        <w:trPr>
          <w:trHeight w:val="1133"/>
          <w:jc w:val="center"/>
        </w:trPr>
        <w:tc>
          <w:tcPr>
            <w:tcW w:w="806" w:type="dxa"/>
          </w:tcPr>
          <w:p w:rsidR="00717648" w:rsidRDefault="0071764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717648" w:rsidRPr="00B6502B" w:rsidRDefault="001E2C4E" w:rsidP="00B6502B">
            <w:pPr>
              <w:jc w:val="center"/>
              <w:rPr>
                <w:szCs w:val="28"/>
              </w:rPr>
            </w:pPr>
            <w:r w:rsidRPr="00B6502B">
              <w:rPr>
                <w:szCs w:val="28"/>
              </w:rPr>
              <w:t>МИНИСТЕРСТВО ОБРАЗОВАНИЯ И НАУКИ РЕСПУБЛИКИ ТАТАРСТАН</w:t>
            </w:r>
          </w:p>
          <w:p w:rsidR="00717648" w:rsidRPr="00B6502B" w:rsidRDefault="001E2C4E" w:rsidP="00B6502B">
            <w:pPr>
              <w:jc w:val="center"/>
              <w:rPr>
                <w:b/>
                <w:szCs w:val="28"/>
              </w:rPr>
            </w:pPr>
            <w:r w:rsidRPr="00B6502B">
              <w:rPr>
                <w:b/>
                <w:szCs w:val="28"/>
              </w:rPr>
              <w:t>Государственное автономное профессиональное образовательное учреждение</w:t>
            </w:r>
          </w:p>
          <w:p w:rsidR="00717648" w:rsidRPr="00B6502B" w:rsidRDefault="001E2C4E" w:rsidP="00B6502B">
            <w:pPr>
              <w:jc w:val="center"/>
              <w:rPr>
                <w:b/>
                <w:sz w:val="28"/>
                <w:szCs w:val="28"/>
              </w:rPr>
            </w:pPr>
            <w:bookmarkStart w:id="0" w:name="_Toc149819554"/>
            <w:bookmarkStart w:id="1" w:name="_Toc149820032"/>
            <w:bookmarkStart w:id="2" w:name="_Toc149820088"/>
            <w:r w:rsidRPr="00B6502B">
              <w:rPr>
                <w:b/>
                <w:szCs w:val="28"/>
              </w:rPr>
              <w:t xml:space="preserve">«ЗЕЛЕНОДОЛЬСКИЙ МЕХАНИЧЕСКИЙ КОЛЛЕДЖ» </w:t>
            </w:r>
            <w:r w:rsidRPr="00B6502B">
              <w:rPr>
                <w:b/>
                <w:szCs w:val="28"/>
              </w:rPr>
              <w:br/>
            </w:r>
            <w:r w:rsidRPr="00B6502B">
              <w:rPr>
                <w:szCs w:val="28"/>
              </w:rPr>
              <w:t>(ГАПОУ «ЗМК»)</w:t>
            </w:r>
            <w:bookmarkEnd w:id="0"/>
            <w:bookmarkEnd w:id="1"/>
            <w:bookmarkEnd w:id="2"/>
          </w:p>
        </w:tc>
      </w:tr>
    </w:tbl>
    <w:p w:rsidR="00717648" w:rsidRDefault="00717648"/>
    <w:p w:rsidR="00717648" w:rsidRDefault="00717648"/>
    <w:p w:rsidR="00717648" w:rsidRDefault="001E2C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717648" w:rsidRDefault="00717648">
      <w:pPr>
        <w:jc w:val="center"/>
        <w:rPr>
          <w:b/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МДК 03.01. ТЕХНОЛОГИЯ РАЗРАБОТКИ ПРОГРАММНОГО ОБЕСПЕЧЕНИЯ</w:t>
      </w: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СЕМЕСТРОВАЯ РАБОТА</w:t>
      </w:r>
    </w:p>
    <w:p w:rsidR="00A04549" w:rsidRPr="00B27971" w:rsidRDefault="00A045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196312">
        <w:rPr>
          <w:b/>
          <w:sz w:val="28"/>
          <w:szCs w:val="28"/>
        </w:rPr>
        <w:t>Ломбард</w:t>
      </w:r>
      <w:r>
        <w:rPr>
          <w:b/>
          <w:sz w:val="28"/>
          <w:szCs w:val="28"/>
        </w:rPr>
        <w:t>»</w:t>
      </w:r>
    </w:p>
    <w:p w:rsidR="00717648" w:rsidRDefault="00717648">
      <w:pPr>
        <w:spacing w:line="360" w:lineRule="auto"/>
        <w:jc w:val="center"/>
        <w:rPr>
          <w:b/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196312" w:rsidRPr="00196312">
        <w:rPr>
          <w:sz w:val="28"/>
          <w:szCs w:val="28"/>
        </w:rPr>
        <w:t>Карасев Никита Витальевич</w:t>
      </w: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5B543B">
        <w:rPr>
          <w:sz w:val="28"/>
          <w:szCs w:val="28"/>
        </w:rPr>
        <w:t>: 207</w:t>
      </w: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5B543B">
        <w:rPr>
          <w:sz w:val="28"/>
          <w:szCs w:val="28"/>
        </w:rPr>
        <w:t>07</w:t>
      </w:r>
      <w:r>
        <w:rPr>
          <w:sz w:val="28"/>
          <w:szCs w:val="28"/>
        </w:rPr>
        <w:t>.1</w:t>
      </w:r>
      <w:r w:rsidR="00B27971"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bookmarkStart w:id="3" w:name="_gjdgxs" w:colFirst="0" w:colLast="0"/>
      <w:bookmarkEnd w:id="3"/>
    </w:p>
    <w:p w:rsidR="00B6502B" w:rsidRPr="00B6502B" w:rsidRDefault="00B6502B" w:rsidP="00B6502B">
      <w:pPr>
        <w:jc w:val="center"/>
        <w:rPr>
          <w:b/>
          <w:sz w:val="28"/>
        </w:rPr>
      </w:pPr>
      <w:r w:rsidRPr="00B6502B"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454707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6502B" w:rsidRPr="00B6502B" w:rsidRDefault="00B6502B" w:rsidP="00B6502B">
          <w:pPr>
            <w:pStyle w:val="a6"/>
            <w:rPr>
              <w:rFonts w:ascii="Times New Roman" w:hAnsi="Times New Roman" w:cs="Times New Roman"/>
              <w:sz w:val="28"/>
            </w:rPr>
          </w:pPr>
        </w:p>
        <w:p w:rsidR="00AF4024" w:rsidRDefault="00B6502B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92ED8">
            <w:rPr>
              <w:sz w:val="28"/>
              <w:szCs w:val="28"/>
            </w:rPr>
            <w:fldChar w:fldCharType="begin"/>
          </w:r>
          <w:r w:rsidRPr="00992ED8">
            <w:rPr>
              <w:sz w:val="28"/>
              <w:szCs w:val="28"/>
            </w:rPr>
            <w:instrText xml:space="preserve"> TOC \o "1-3" \h \z \u </w:instrText>
          </w:r>
          <w:r w:rsidRPr="00992ED8">
            <w:rPr>
              <w:sz w:val="28"/>
              <w:szCs w:val="28"/>
            </w:rPr>
            <w:fldChar w:fldCharType="separate"/>
          </w:r>
          <w:hyperlink w:anchor="_Toc152802966" w:history="1">
            <w:r w:rsidR="00AF4024" w:rsidRPr="003D296B">
              <w:rPr>
                <w:rStyle w:val="a7"/>
                <w:b/>
                <w:noProof/>
              </w:rPr>
              <w:t>Проблема предметной области</w:t>
            </w:r>
            <w:r w:rsidR="00AF4024">
              <w:rPr>
                <w:noProof/>
                <w:webHidden/>
              </w:rPr>
              <w:tab/>
            </w:r>
            <w:r w:rsidR="00AF4024">
              <w:rPr>
                <w:noProof/>
                <w:webHidden/>
              </w:rPr>
              <w:fldChar w:fldCharType="begin"/>
            </w:r>
            <w:r w:rsidR="00AF4024">
              <w:rPr>
                <w:noProof/>
                <w:webHidden/>
              </w:rPr>
              <w:instrText xml:space="preserve"> PAGEREF _Toc152802966 \h </w:instrText>
            </w:r>
            <w:r w:rsidR="00AF4024">
              <w:rPr>
                <w:noProof/>
                <w:webHidden/>
              </w:rPr>
            </w:r>
            <w:r w:rsidR="00AF4024">
              <w:rPr>
                <w:noProof/>
                <w:webHidden/>
              </w:rPr>
              <w:fldChar w:fldCharType="separate"/>
            </w:r>
            <w:r w:rsidR="00AF4024">
              <w:rPr>
                <w:noProof/>
                <w:webHidden/>
              </w:rPr>
              <w:t>3</w:t>
            </w:r>
            <w:r w:rsidR="00AF4024">
              <w:rPr>
                <w:noProof/>
                <w:webHidden/>
              </w:rPr>
              <w:fldChar w:fldCharType="end"/>
            </w:r>
          </w:hyperlink>
        </w:p>
        <w:p w:rsidR="00AF4024" w:rsidRDefault="00AF4024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02967" w:history="1">
            <w:r w:rsidRPr="003D296B">
              <w:rPr>
                <w:rStyle w:val="a7"/>
                <w:b/>
                <w:noProof/>
              </w:rPr>
              <w:t>Цель разработки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024" w:rsidRDefault="00AF4024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02969" w:history="1">
            <w:r w:rsidRPr="003D296B">
              <w:rPr>
                <w:rStyle w:val="a7"/>
                <w:b/>
                <w:noProof/>
              </w:rPr>
              <w:t>Задачи для достижения поставленной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024" w:rsidRDefault="00AF4024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02970" w:history="1">
            <w:r w:rsidRPr="003D296B">
              <w:rPr>
                <w:rStyle w:val="a7"/>
                <w:b/>
                <w:noProof/>
              </w:rPr>
              <w:t>Построение диаграммы вариантов использования (UseCase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024" w:rsidRDefault="00AF4024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02971" w:history="1">
            <w:r w:rsidRPr="003D296B">
              <w:rPr>
                <w:rStyle w:val="a7"/>
                <w:b/>
                <w:noProof/>
              </w:rPr>
              <w:t>Построение диаграммы последовательности (Sequence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024" w:rsidRDefault="00AF4024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02972" w:history="1">
            <w:r w:rsidRPr="003D296B">
              <w:rPr>
                <w:rStyle w:val="a7"/>
                <w:b/>
                <w:noProof/>
              </w:rPr>
              <w:t>Построение диаграммы классов (Class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024" w:rsidRDefault="00AF4024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02973" w:history="1">
            <w:r w:rsidRPr="003D296B">
              <w:rPr>
                <w:rStyle w:val="a7"/>
                <w:b/>
                <w:noProof/>
              </w:rPr>
              <w:t>Разработка прототипа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2B" w:rsidRPr="00B00FCD" w:rsidRDefault="00B6502B" w:rsidP="00B6502B">
          <w:pPr>
            <w:rPr>
              <w:bCs/>
            </w:rPr>
          </w:pPr>
          <w:r w:rsidRPr="00992ED8">
            <w:rPr>
              <w:bCs/>
              <w:sz w:val="28"/>
              <w:szCs w:val="28"/>
            </w:rPr>
            <w:fldChar w:fldCharType="end"/>
          </w:r>
        </w:p>
      </w:sdtContent>
    </w:sdt>
    <w:p w:rsidR="00B00FCD" w:rsidRDefault="00B00FCD">
      <w:r>
        <w:br w:type="page"/>
      </w:r>
    </w:p>
    <w:p w:rsidR="00717648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4" w:name="_Toc149820089"/>
      <w:bookmarkStart w:id="5" w:name="_Toc152802966"/>
      <w:r w:rsidRPr="00B00FCD">
        <w:rPr>
          <w:b/>
          <w:color w:val="000000"/>
          <w:sz w:val="28"/>
          <w:szCs w:val="24"/>
          <w:u w:val="none"/>
        </w:rPr>
        <w:lastRenderedPageBreak/>
        <w:t>Проблема предметной области</w:t>
      </w:r>
      <w:bookmarkEnd w:id="4"/>
      <w:bookmarkEnd w:id="5"/>
    </w:p>
    <w:p w:rsidR="00196312" w:rsidRPr="00196312" w:rsidRDefault="00196312" w:rsidP="00AF4024">
      <w:pPr>
        <w:spacing w:line="360" w:lineRule="auto"/>
        <w:ind w:firstLine="709"/>
        <w:jc w:val="both"/>
        <w:rPr>
          <w:sz w:val="28"/>
          <w:szCs w:val="28"/>
        </w:rPr>
      </w:pPr>
      <w:r w:rsidRPr="00196312">
        <w:rPr>
          <w:sz w:val="28"/>
          <w:szCs w:val="28"/>
        </w:rPr>
        <w:t>Вы работаете в ломбарде. Вашей задачей является отслеживание</w:t>
      </w:r>
      <w:r>
        <w:rPr>
          <w:sz w:val="28"/>
          <w:szCs w:val="28"/>
        </w:rPr>
        <w:t xml:space="preserve"> финансовой стороны работы лом</w:t>
      </w:r>
      <w:r w:rsidRPr="00196312">
        <w:rPr>
          <w:sz w:val="28"/>
          <w:szCs w:val="28"/>
        </w:rPr>
        <w:t>барда.</w:t>
      </w:r>
    </w:p>
    <w:p w:rsidR="00B27971" w:rsidRPr="00B00FCD" w:rsidRDefault="00196312" w:rsidP="00AF4024">
      <w:pPr>
        <w:spacing w:line="360" w:lineRule="auto"/>
        <w:ind w:firstLine="709"/>
        <w:jc w:val="both"/>
        <w:rPr>
          <w:sz w:val="28"/>
          <w:szCs w:val="28"/>
        </w:rPr>
      </w:pPr>
      <w:r w:rsidRPr="00196312">
        <w:rPr>
          <w:sz w:val="28"/>
          <w:szCs w:val="28"/>
        </w:rPr>
        <w:t>Деятельность Вашей компании организована следующим обра</w:t>
      </w:r>
      <w:r>
        <w:rPr>
          <w:sz w:val="28"/>
          <w:szCs w:val="28"/>
        </w:rPr>
        <w:t xml:space="preserve">зом: к Вам обращаются различные </w:t>
      </w:r>
      <w:r w:rsidRPr="00196312">
        <w:rPr>
          <w:sz w:val="28"/>
          <w:szCs w:val="28"/>
        </w:rPr>
        <w:t>лица с целью получения денежных средств под залог определ</w:t>
      </w:r>
      <w:r>
        <w:rPr>
          <w:sz w:val="28"/>
          <w:szCs w:val="28"/>
        </w:rPr>
        <w:t>енных товаров. У каждого из при</w:t>
      </w:r>
      <w:r w:rsidRPr="00196312">
        <w:rPr>
          <w:sz w:val="28"/>
          <w:szCs w:val="28"/>
        </w:rPr>
        <w:t>ходящих к Вам клиентов Вы запрашиваете фамилию, имя, отчество и другие паспортные данные.</w:t>
      </w:r>
      <w:r>
        <w:rPr>
          <w:sz w:val="28"/>
          <w:szCs w:val="28"/>
        </w:rPr>
        <w:t xml:space="preserve"> </w:t>
      </w:r>
      <w:r w:rsidRPr="00196312">
        <w:rPr>
          <w:sz w:val="28"/>
          <w:szCs w:val="28"/>
        </w:rPr>
        <w:t>После оценивания стоимости принесенного в качестве залога товара Вы определяете сумму, которую</w:t>
      </w:r>
      <w:r>
        <w:rPr>
          <w:sz w:val="28"/>
          <w:szCs w:val="28"/>
        </w:rPr>
        <w:t xml:space="preserve"> </w:t>
      </w:r>
      <w:r w:rsidRPr="00196312">
        <w:rPr>
          <w:sz w:val="28"/>
          <w:szCs w:val="28"/>
        </w:rPr>
        <w:t>готовы выдать на руки клиенту, а также свои комиссионные. Кроме того, определяете срок возврата</w:t>
      </w:r>
      <w:r>
        <w:rPr>
          <w:sz w:val="28"/>
          <w:szCs w:val="28"/>
        </w:rPr>
        <w:t xml:space="preserve"> </w:t>
      </w:r>
      <w:r w:rsidRPr="00196312">
        <w:rPr>
          <w:sz w:val="28"/>
          <w:szCs w:val="28"/>
        </w:rPr>
        <w:t>денег. Если клиент согласен, то Ваши договоренности фиксирую</w:t>
      </w:r>
      <w:r>
        <w:rPr>
          <w:sz w:val="28"/>
          <w:szCs w:val="28"/>
        </w:rPr>
        <w:t>тся в виде документа, деньги вы</w:t>
      </w:r>
      <w:r w:rsidRPr="00196312">
        <w:rPr>
          <w:sz w:val="28"/>
          <w:szCs w:val="28"/>
        </w:rPr>
        <w:t>даются клиенту, а товар остается у Вас. В случае если в указанный срок не происходит возврата</w:t>
      </w:r>
      <w:r>
        <w:rPr>
          <w:sz w:val="28"/>
          <w:szCs w:val="28"/>
        </w:rPr>
        <w:t xml:space="preserve"> </w:t>
      </w:r>
      <w:r w:rsidRPr="00196312">
        <w:rPr>
          <w:sz w:val="28"/>
          <w:szCs w:val="28"/>
        </w:rPr>
        <w:t>денег, товар переходит в Вашу собственность.</w:t>
      </w:r>
    </w:p>
    <w:p w:rsidR="00AF4024" w:rsidRDefault="00B27971" w:rsidP="00AF4024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6" w:name="_Toc152802967"/>
      <w:r w:rsidRPr="00B00FCD">
        <w:rPr>
          <w:b/>
          <w:color w:val="000000"/>
          <w:sz w:val="28"/>
          <w:szCs w:val="24"/>
          <w:u w:val="none"/>
        </w:rPr>
        <w:t>Цель разработки программного обеспечения</w:t>
      </w:r>
      <w:bookmarkStart w:id="7" w:name="_Toc152802968"/>
      <w:bookmarkEnd w:id="6"/>
    </w:p>
    <w:p w:rsidR="00196312" w:rsidRPr="00AF4024" w:rsidRDefault="00196312" w:rsidP="00AF4024">
      <w:pPr>
        <w:pStyle w:val="aa"/>
        <w:spacing w:line="360" w:lineRule="auto"/>
        <w:ind w:firstLine="709"/>
        <w:rPr>
          <w:b/>
          <w:color w:val="000000"/>
          <w:sz w:val="28"/>
          <w:szCs w:val="28"/>
        </w:rPr>
      </w:pPr>
      <w:r w:rsidRPr="00AF4024">
        <w:rPr>
          <w:sz w:val="28"/>
          <w:szCs w:val="28"/>
        </w:rPr>
        <w:t>Развитие и процветание ломбардного бизнеса</w:t>
      </w:r>
      <w:bookmarkEnd w:id="7"/>
    </w:p>
    <w:p w:rsidR="00B27971" w:rsidRPr="00B00FCD" w:rsidRDefault="00B27971" w:rsidP="00AF4024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8" w:name="_Toc152802969"/>
      <w:r w:rsidRPr="00B00FCD">
        <w:rPr>
          <w:b/>
          <w:color w:val="000000"/>
          <w:sz w:val="28"/>
          <w:szCs w:val="24"/>
          <w:u w:val="none"/>
        </w:rPr>
        <w:t>Задачи для достижения поставленной цели</w:t>
      </w:r>
      <w:bookmarkEnd w:id="8"/>
    </w:p>
    <w:p w:rsidR="00B27971" w:rsidRPr="00AF4024" w:rsidRDefault="005B543B" w:rsidP="00AF4024">
      <w:pPr>
        <w:pStyle w:val="1"/>
        <w:spacing w:before="0" w:after="0" w:line="360" w:lineRule="auto"/>
        <w:ind w:left="0" w:right="0" w:firstLine="709"/>
        <w:jc w:val="both"/>
        <w:rPr>
          <w:sz w:val="28"/>
          <w:szCs w:val="28"/>
          <w:u w:val="none"/>
        </w:rPr>
      </w:pPr>
      <w:r w:rsidRPr="00AF4024">
        <w:rPr>
          <w:sz w:val="28"/>
          <w:szCs w:val="28"/>
          <w:u w:val="none"/>
        </w:rPr>
        <w:t>Для достижения указанной цели необходимо решить следующие задачи:</w:t>
      </w:r>
    </w:p>
    <w:p w:rsidR="00196312" w:rsidRPr="00196312" w:rsidRDefault="00196312" w:rsidP="00AF4024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96312">
        <w:rPr>
          <w:sz w:val="28"/>
          <w:szCs w:val="28"/>
        </w:rPr>
        <w:t>Исследовать рынок и определить потенциальную целевую аудиторию</w:t>
      </w:r>
    </w:p>
    <w:p w:rsidR="00196312" w:rsidRPr="00196312" w:rsidRDefault="00196312" w:rsidP="00AF4024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96312">
        <w:rPr>
          <w:sz w:val="28"/>
          <w:szCs w:val="28"/>
        </w:rPr>
        <w:t>Выработать и продвигать уникальное предложение ломбарда</w:t>
      </w:r>
    </w:p>
    <w:p w:rsidR="00196312" w:rsidRDefault="00196312" w:rsidP="00AF4024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96312">
        <w:rPr>
          <w:sz w:val="28"/>
          <w:szCs w:val="28"/>
        </w:rPr>
        <w:t xml:space="preserve">Разработать и реализовать эффективные маркетинговые стратегии и </w:t>
      </w:r>
      <w:bookmarkStart w:id="9" w:name="_GoBack"/>
      <w:bookmarkEnd w:id="9"/>
      <w:r w:rsidRPr="00196312">
        <w:rPr>
          <w:sz w:val="28"/>
          <w:szCs w:val="28"/>
        </w:rPr>
        <w:t>тактики</w:t>
      </w:r>
    </w:p>
    <w:p w:rsidR="00196312" w:rsidRDefault="00196312" w:rsidP="00AF4024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разработку.</w:t>
      </w:r>
    </w:p>
    <w:p w:rsidR="00196312" w:rsidRPr="00196312" w:rsidRDefault="00196312" w:rsidP="00AF4024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Протестировать разработку.</w:t>
      </w:r>
    </w:p>
    <w:p w:rsidR="005B543B" w:rsidRDefault="005B543B" w:rsidP="00196312">
      <w:pPr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0" w:name="_Toc152802970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вариантов использования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UseCase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0"/>
    </w:p>
    <w:p w:rsidR="00B27971" w:rsidRPr="00B00FCD" w:rsidRDefault="00196312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196312">
        <w:rPr>
          <w:sz w:val="28"/>
          <w:szCs w:val="28"/>
        </w:rPr>
        <w:drawing>
          <wp:inline distT="0" distB="0" distL="0" distR="0" wp14:anchorId="1B7C803A" wp14:editId="09A231F3">
            <wp:extent cx="6299835" cy="471360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12" w:rsidRDefault="00196312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1" w:name="_Toc152802971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последовательности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Sequence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1"/>
    </w:p>
    <w:p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B27971" w:rsidRPr="00B00FCD" w:rsidRDefault="00196312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196312">
        <w:rPr>
          <w:sz w:val="28"/>
          <w:szCs w:val="28"/>
        </w:rPr>
        <w:drawing>
          <wp:inline distT="0" distB="0" distL="0" distR="0" wp14:anchorId="3EF48DA4" wp14:editId="34B13504">
            <wp:extent cx="3886742" cy="71066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2" w:name="_Toc152802972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классов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Class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2"/>
    </w:p>
    <w:p w:rsidR="00B27971" w:rsidRPr="00B00FCD" w:rsidRDefault="00196312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196312">
        <w:rPr>
          <w:sz w:val="28"/>
          <w:szCs w:val="28"/>
        </w:rPr>
        <w:drawing>
          <wp:inline distT="0" distB="0" distL="0" distR="0" wp14:anchorId="3349D893" wp14:editId="1AAA9DA7">
            <wp:extent cx="5896798" cy="4563112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3B" w:rsidRDefault="005B543B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3" w:name="_Toc152802973"/>
      <w:r w:rsidRPr="00B00FCD">
        <w:rPr>
          <w:b/>
          <w:color w:val="000000"/>
          <w:sz w:val="28"/>
          <w:szCs w:val="24"/>
          <w:u w:val="none"/>
        </w:rPr>
        <w:lastRenderedPageBreak/>
        <w:t>Разработка прототипа программного продукта</w:t>
      </w:r>
      <w:bookmarkEnd w:id="13"/>
    </w:p>
    <w:p w:rsidR="00AF4024" w:rsidRDefault="00AF4024" w:rsidP="00AF4024">
      <w:pPr>
        <w:keepNext/>
        <w:spacing w:line="360" w:lineRule="auto"/>
        <w:ind w:firstLine="709"/>
        <w:jc w:val="both"/>
      </w:pPr>
      <w:r w:rsidRPr="00AF4024">
        <w:rPr>
          <w:noProof/>
          <w:sz w:val="28"/>
          <w:szCs w:val="28"/>
        </w:rPr>
        <w:drawing>
          <wp:inline distT="0" distB="0" distL="0" distR="0" wp14:anchorId="274CFEE2" wp14:editId="178759B2">
            <wp:extent cx="5815946" cy="4149306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386" cy="41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24" w:rsidRDefault="00AF4024" w:rsidP="00AF4024">
      <w:pPr>
        <w:pStyle w:val="a9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Главное окно вар.1</w:t>
      </w:r>
    </w:p>
    <w:p w:rsidR="00AF4024" w:rsidRDefault="00AF4024" w:rsidP="00AF4024">
      <w:pPr>
        <w:keepNext/>
        <w:spacing w:line="360" w:lineRule="auto"/>
        <w:ind w:firstLine="709"/>
        <w:jc w:val="both"/>
      </w:pPr>
      <w:r w:rsidRPr="00AF4024">
        <w:rPr>
          <w:noProof/>
          <w:sz w:val="28"/>
          <w:szCs w:val="28"/>
        </w:rPr>
        <w:lastRenderedPageBreak/>
        <w:t xml:space="preserve"> </w:t>
      </w:r>
      <w:r w:rsidRPr="00AF4024">
        <w:rPr>
          <w:noProof/>
          <w:sz w:val="28"/>
          <w:szCs w:val="28"/>
        </w:rPr>
        <w:drawing>
          <wp:inline distT="0" distB="0" distL="0" distR="0" wp14:anchorId="209578B0" wp14:editId="2C866580">
            <wp:extent cx="6299835" cy="4582160"/>
            <wp:effectExtent l="0" t="0" r="571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3B" w:rsidRDefault="00AF4024" w:rsidP="00AF4024">
      <w:pPr>
        <w:pStyle w:val="a9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Главное окно вар.2</w:t>
      </w:r>
    </w:p>
    <w:p w:rsidR="00AF4024" w:rsidRDefault="00AF4024" w:rsidP="00AF4024">
      <w:pPr>
        <w:keepNext/>
        <w:ind w:firstLine="709"/>
      </w:pPr>
      <w:r w:rsidRPr="00AF4024">
        <w:drawing>
          <wp:inline distT="0" distB="0" distL="0" distR="0" wp14:anchorId="0B334BFC" wp14:editId="19360FE8">
            <wp:extent cx="3181794" cy="184810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D8" w:rsidRDefault="00AF4024" w:rsidP="00AF4024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Окно авторизации администратора</w:t>
      </w:r>
    </w:p>
    <w:p w:rsidR="00AF4024" w:rsidRDefault="00AF4024" w:rsidP="00AF4024">
      <w:pPr>
        <w:keepNext/>
        <w:ind w:firstLine="709"/>
      </w:pPr>
      <w:r w:rsidRPr="00AF4024">
        <w:lastRenderedPageBreak/>
        <w:drawing>
          <wp:inline distT="0" distB="0" distL="0" distR="0" wp14:anchorId="71707240" wp14:editId="0FE2FBD4">
            <wp:extent cx="6299835" cy="3935730"/>
            <wp:effectExtent l="0" t="0" r="571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D8" w:rsidRDefault="00AF4024" w:rsidP="00AF4024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Личный кабинет администратора</w:t>
      </w:r>
    </w:p>
    <w:p w:rsidR="00992ED8" w:rsidRDefault="00992ED8" w:rsidP="00992ED8">
      <w:pPr>
        <w:keepNext/>
        <w:ind w:firstLine="709"/>
      </w:pPr>
    </w:p>
    <w:p w:rsidR="00AF4024" w:rsidRDefault="00AF4024" w:rsidP="00AF4024">
      <w:pPr>
        <w:pStyle w:val="a9"/>
        <w:keepNext/>
        <w:ind w:firstLine="709"/>
      </w:pPr>
      <w:r w:rsidRPr="00AF4024">
        <w:drawing>
          <wp:inline distT="0" distB="0" distL="0" distR="0" wp14:anchorId="720A4EF9" wp14:editId="45F0460C">
            <wp:extent cx="6299835" cy="3917950"/>
            <wp:effectExtent l="0" t="0" r="571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D8" w:rsidRPr="00992ED8" w:rsidRDefault="00AF4024" w:rsidP="00AF4024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Окно принятия товара</w:t>
      </w:r>
    </w:p>
    <w:sectPr w:rsidR="00992ED8" w:rsidRPr="00992ED8">
      <w:headerReference w:type="default" r:id="rId16"/>
      <w:footerReference w:type="default" r:id="rId17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5A4" w:rsidRDefault="007D55A4">
      <w:r>
        <w:separator/>
      </w:r>
    </w:p>
  </w:endnote>
  <w:endnote w:type="continuationSeparator" w:id="0">
    <w:p w:rsidR="007D55A4" w:rsidRDefault="007D5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48" w:rsidRDefault="001E2C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AF4024">
      <w:rPr>
        <w:noProof/>
        <w:color w:val="000000"/>
        <w:sz w:val="28"/>
        <w:szCs w:val="28"/>
      </w:rPr>
      <w:t>9</w:t>
    </w:r>
    <w:r>
      <w:rPr>
        <w:color w:val="000000"/>
        <w:sz w:val="28"/>
        <w:szCs w:val="28"/>
      </w:rPr>
      <w:fldChar w:fldCharType="end"/>
    </w:r>
  </w:p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5A4" w:rsidRDefault="007D55A4">
      <w:r>
        <w:separator/>
      </w:r>
    </w:p>
  </w:footnote>
  <w:footnote w:type="continuationSeparator" w:id="0">
    <w:p w:rsidR="007D55A4" w:rsidRDefault="007D5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716CA"/>
    <w:multiLevelType w:val="hybridMultilevel"/>
    <w:tmpl w:val="CCB6F842"/>
    <w:lvl w:ilvl="0" w:tplc="E32A82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277D2B"/>
    <w:multiLevelType w:val="hybridMultilevel"/>
    <w:tmpl w:val="6F929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86486"/>
    <w:multiLevelType w:val="hybridMultilevel"/>
    <w:tmpl w:val="564E60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48"/>
    <w:rsid w:val="000A334A"/>
    <w:rsid w:val="00196312"/>
    <w:rsid w:val="001E2C4E"/>
    <w:rsid w:val="005B543B"/>
    <w:rsid w:val="00717648"/>
    <w:rsid w:val="007D55A4"/>
    <w:rsid w:val="00895247"/>
    <w:rsid w:val="0095050D"/>
    <w:rsid w:val="00992ED8"/>
    <w:rsid w:val="00A04549"/>
    <w:rsid w:val="00AF4024"/>
    <w:rsid w:val="00B00FCD"/>
    <w:rsid w:val="00B27971"/>
    <w:rsid w:val="00B6502B"/>
    <w:rsid w:val="00BD256F"/>
    <w:rsid w:val="00C1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B2133"/>
  <w15:docId w15:val="{EDF85F31-2310-419D-8ECC-4ED9AF00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A045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650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customStyle="1" w:styleId="70">
    <w:name w:val="Заголовок 7 Знак"/>
    <w:basedOn w:val="a0"/>
    <w:link w:val="7"/>
    <w:uiPriority w:val="9"/>
    <w:rsid w:val="00A045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TOC Heading"/>
    <w:basedOn w:val="1"/>
    <w:next w:val="a"/>
    <w:uiPriority w:val="39"/>
    <w:unhideWhenUsed/>
    <w:qFormat/>
    <w:rsid w:val="00A04549"/>
    <w:pPr>
      <w:keepLines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</w:rPr>
  </w:style>
  <w:style w:type="paragraph" w:styleId="10">
    <w:name w:val="toc 1"/>
    <w:basedOn w:val="a"/>
    <w:next w:val="a"/>
    <w:autoRedefine/>
    <w:uiPriority w:val="39"/>
    <w:unhideWhenUsed/>
    <w:rsid w:val="00A04549"/>
    <w:pPr>
      <w:spacing w:after="100"/>
    </w:pPr>
  </w:style>
  <w:style w:type="character" w:styleId="a7">
    <w:name w:val="Hyperlink"/>
    <w:basedOn w:val="a0"/>
    <w:uiPriority w:val="99"/>
    <w:unhideWhenUsed/>
    <w:rsid w:val="00A04549"/>
    <w:rPr>
      <w:color w:val="0000FF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rsid w:val="00B650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B6502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6502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8">
    <w:name w:val="List Paragraph"/>
    <w:basedOn w:val="a"/>
    <w:uiPriority w:val="34"/>
    <w:qFormat/>
    <w:rsid w:val="005B543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5B543B"/>
    <w:pPr>
      <w:spacing w:after="200"/>
    </w:pPr>
    <w:rPr>
      <w:i/>
      <w:iCs/>
      <w:color w:val="1F497D" w:themeColor="text2"/>
      <w:sz w:val="18"/>
      <w:szCs w:val="18"/>
    </w:rPr>
  </w:style>
  <w:style w:type="paragraph" w:styleId="aa">
    <w:name w:val="No Spacing"/>
    <w:uiPriority w:val="1"/>
    <w:qFormat/>
    <w:rsid w:val="00AF4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78B0B-A154-4B41-BE7C-AE10F52DD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</dc:creator>
  <cp:lastModifiedBy>Евгений</cp:lastModifiedBy>
  <cp:revision>4</cp:revision>
  <dcterms:created xsi:type="dcterms:W3CDTF">2023-12-05T09:00:00Z</dcterms:created>
  <dcterms:modified xsi:type="dcterms:W3CDTF">2023-12-06T21:58:00Z</dcterms:modified>
</cp:coreProperties>
</file>