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6688A" w14:textId="037B996A" w:rsidR="005570C6" w:rsidRPr="005570C6" w:rsidRDefault="005570C6" w:rsidP="005570C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</w:t>
      </w:r>
      <w:r w:rsidRPr="005570C6">
        <w:rPr>
          <w:b/>
          <w:bCs/>
          <w:sz w:val="32"/>
          <w:szCs w:val="32"/>
        </w:rPr>
        <w:t>R Attrition Analysis Project Documentation</w:t>
      </w:r>
    </w:p>
    <w:p w14:paraId="023D3A60" w14:textId="77777777" w:rsidR="005570C6" w:rsidRPr="005570C6" w:rsidRDefault="005570C6" w:rsidP="005570C6">
      <w:pPr>
        <w:rPr>
          <w:b/>
          <w:bCs/>
        </w:rPr>
      </w:pPr>
      <w:r w:rsidRPr="005570C6">
        <w:rPr>
          <w:b/>
          <w:bCs/>
        </w:rPr>
        <w:t>Executive Summary</w:t>
      </w:r>
    </w:p>
    <w:p w14:paraId="01F53983" w14:textId="77777777" w:rsidR="005570C6" w:rsidRPr="005570C6" w:rsidRDefault="005570C6" w:rsidP="005570C6">
      <w:r w:rsidRPr="005570C6">
        <w:t xml:space="preserve">This project presents a comprehensive </w:t>
      </w:r>
      <w:r w:rsidRPr="005570C6">
        <w:rPr>
          <w:b/>
          <w:bCs/>
        </w:rPr>
        <w:t>Exploratory Data Analysis (EDA)</w:t>
      </w:r>
      <w:r w:rsidRPr="005570C6">
        <w:t xml:space="preserve"> on employee attrition using the IBM HR Analytics dataset. The objective is to identify the key factors influencing employee turnover and provide actionable insights to improve employee retention.</w:t>
      </w:r>
    </w:p>
    <w:p w14:paraId="603E7D7F" w14:textId="7A927DCD" w:rsidR="005570C6" w:rsidRPr="005570C6" w:rsidRDefault="005570C6" w:rsidP="005570C6">
      <w:r w:rsidRPr="005570C6">
        <w:rPr>
          <w:b/>
          <w:bCs/>
        </w:rPr>
        <w:t>Total Employees Analyzed:</w:t>
      </w:r>
      <w:r w:rsidRPr="005570C6">
        <w:t xml:space="preserve"> 1,470 </w:t>
      </w:r>
      <w:r>
        <w:t xml:space="preserve">  </w:t>
      </w:r>
      <w:r w:rsidRPr="005570C6">
        <w:rPr>
          <w:b/>
          <w:bCs/>
        </w:rPr>
        <w:t>Attrition Rate:</w:t>
      </w:r>
      <w:r w:rsidRPr="005570C6">
        <w:t xml:space="preserve"> 16.12% (237 employees left)</w:t>
      </w:r>
    </w:p>
    <w:p w14:paraId="58615E15" w14:textId="77777777" w:rsidR="005570C6" w:rsidRPr="005570C6" w:rsidRDefault="005570C6" w:rsidP="005570C6">
      <w:pPr>
        <w:rPr>
          <w:b/>
          <w:bCs/>
        </w:rPr>
      </w:pPr>
      <w:r w:rsidRPr="005570C6">
        <w:rPr>
          <w:b/>
          <w:bCs/>
        </w:rPr>
        <w:t>1. Business Problem</w:t>
      </w:r>
    </w:p>
    <w:p w14:paraId="2A632984" w14:textId="77777777" w:rsidR="005570C6" w:rsidRPr="005570C6" w:rsidRDefault="005570C6" w:rsidP="005570C6">
      <w:r w:rsidRPr="005570C6">
        <w:t>High employee attrition leads to:</w:t>
      </w:r>
    </w:p>
    <w:p w14:paraId="393C7748" w14:textId="77777777" w:rsidR="005570C6" w:rsidRPr="005570C6" w:rsidRDefault="005570C6" w:rsidP="005570C6">
      <w:pPr>
        <w:numPr>
          <w:ilvl w:val="0"/>
          <w:numId w:val="1"/>
        </w:numPr>
      </w:pPr>
      <w:r w:rsidRPr="005570C6">
        <w:t>Increased recruitment and training costs</w:t>
      </w:r>
    </w:p>
    <w:p w14:paraId="5FB8E630" w14:textId="77777777" w:rsidR="005570C6" w:rsidRPr="005570C6" w:rsidRDefault="005570C6" w:rsidP="005570C6">
      <w:pPr>
        <w:numPr>
          <w:ilvl w:val="0"/>
          <w:numId w:val="1"/>
        </w:numPr>
      </w:pPr>
      <w:r w:rsidRPr="005570C6">
        <w:t>Loss of institutional knowledge</w:t>
      </w:r>
    </w:p>
    <w:p w14:paraId="5363A1E4" w14:textId="77777777" w:rsidR="005570C6" w:rsidRPr="005570C6" w:rsidRDefault="005570C6" w:rsidP="005570C6">
      <w:pPr>
        <w:numPr>
          <w:ilvl w:val="0"/>
          <w:numId w:val="1"/>
        </w:numPr>
      </w:pPr>
      <w:r w:rsidRPr="005570C6">
        <w:t>Reduced team productivity</w:t>
      </w:r>
    </w:p>
    <w:p w14:paraId="30469B98" w14:textId="77777777" w:rsidR="005570C6" w:rsidRPr="005570C6" w:rsidRDefault="005570C6" w:rsidP="005570C6">
      <w:pPr>
        <w:numPr>
          <w:ilvl w:val="0"/>
          <w:numId w:val="1"/>
        </w:numPr>
      </w:pPr>
      <w:r w:rsidRPr="005570C6">
        <w:t>Negative impact on company culture</w:t>
      </w:r>
    </w:p>
    <w:p w14:paraId="6BABB94D" w14:textId="1AC5DCB4" w:rsidR="005570C6" w:rsidRPr="005570C6" w:rsidRDefault="005570C6" w:rsidP="005570C6">
      <w:r w:rsidRPr="005570C6">
        <w:rPr>
          <w:b/>
          <w:bCs/>
        </w:rPr>
        <w:t>Goal:</w:t>
      </w:r>
      <w:r w:rsidRPr="005570C6">
        <w:t xml:space="preserve"> Understand </w:t>
      </w:r>
      <w:r w:rsidRPr="005570C6">
        <w:rPr>
          <w:b/>
          <w:bCs/>
        </w:rPr>
        <w:t>why</w:t>
      </w:r>
      <w:r w:rsidRPr="005570C6">
        <w:t xml:space="preserve"> employees leave and which segments are at highest risk.</w:t>
      </w:r>
    </w:p>
    <w:p w14:paraId="35F0C219" w14:textId="77777777" w:rsidR="005570C6" w:rsidRPr="005570C6" w:rsidRDefault="005570C6" w:rsidP="005570C6">
      <w:pPr>
        <w:rPr>
          <w:b/>
          <w:bCs/>
        </w:rPr>
      </w:pPr>
      <w:r w:rsidRPr="005570C6">
        <w:rPr>
          <w:b/>
          <w:bCs/>
        </w:rPr>
        <w:t>2. Dataset Overview</w:t>
      </w:r>
    </w:p>
    <w:p w14:paraId="70530E1F" w14:textId="77777777" w:rsidR="005570C6" w:rsidRPr="005570C6" w:rsidRDefault="005570C6" w:rsidP="005570C6">
      <w:pPr>
        <w:numPr>
          <w:ilvl w:val="0"/>
          <w:numId w:val="2"/>
        </w:numPr>
      </w:pPr>
      <w:r w:rsidRPr="005570C6">
        <w:rPr>
          <w:b/>
          <w:bCs/>
        </w:rPr>
        <w:t>Source:</w:t>
      </w:r>
      <w:r w:rsidRPr="005570C6">
        <w:t xml:space="preserve"> IBM HR Employee Attrition Dataset</w:t>
      </w:r>
    </w:p>
    <w:p w14:paraId="3D51C1AF" w14:textId="77777777" w:rsidR="005570C6" w:rsidRPr="005570C6" w:rsidRDefault="005570C6" w:rsidP="005570C6">
      <w:pPr>
        <w:numPr>
          <w:ilvl w:val="0"/>
          <w:numId w:val="2"/>
        </w:numPr>
      </w:pPr>
      <w:r w:rsidRPr="005570C6">
        <w:rPr>
          <w:b/>
          <w:bCs/>
        </w:rPr>
        <w:t>Number of Records:</w:t>
      </w:r>
      <w:r w:rsidRPr="005570C6">
        <w:t xml:space="preserve"> 1,470</w:t>
      </w:r>
    </w:p>
    <w:p w14:paraId="04802B52" w14:textId="77777777" w:rsidR="005570C6" w:rsidRPr="005570C6" w:rsidRDefault="005570C6" w:rsidP="005570C6">
      <w:pPr>
        <w:numPr>
          <w:ilvl w:val="0"/>
          <w:numId w:val="2"/>
        </w:numPr>
      </w:pPr>
      <w:r w:rsidRPr="005570C6">
        <w:rPr>
          <w:b/>
          <w:bCs/>
        </w:rPr>
        <w:t>Number of Features:</w:t>
      </w:r>
      <w:r w:rsidRPr="005570C6">
        <w:t xml:space="preserve"> 35</w:t>
      </w:r>
    </w:p>
    <w:p w14:paraId="440AACF9" w14:textId="77777777" w:rsidR="005570C6" w:rsidRPr="005570C6" w:rsidRDefault="005570C6" w:rsidP="005570C6">
      <w:pPr>
        <w:numPr>
          <w:ilvl w:val="0"/>
          <w:numId w:val="2"/>
        </w:numPr>
      </w:pPr>
      <w:r w:rsidRPr="005570C6">
        <w:rPr>
          <w:b/>
          <w:bCs/>
        </w:rPr>
        <w:t>Target Variable:</w:t>
      </w:r>
      <w:r w:rsidRPr="005570C6">
        <w:t xml:space="preserve"> Attrition (Yes/No)</w:t>
      </w:r>
    </w:p>
    <w:p w14:paraId="689AB188" w14:textId="77777777" w:rsidR="005570C6" w:rsidRPr="005570C6" w:rsidRDefault="005570C6" w:rsidP="005570C6">
      <w:pPr>
        <w:rPr>
          <w:b/>
          <w:bCs/>
        </w:rPr>
      </w:pPr>
      <w:r w:rsidRPr="005570C6">
        <w:rPr>
          <w:b/>
          <w:bCs/>
        </w:rPr>
        <w:t>Key Features:</w:t>
      </w:r>
    </w:p>
    <w:p w14:paraId="1199AFE3" w14:textId="77777777" w:rsidR="005570C6" w:rsidRPr="005570C6" w:rsidRDefault="005570C6" w:rsidP="005570C6">
      <w:pPr>
        <w:numPr>
          <w:ilvl w:val="0"/>
          <w:numId w:val="3"/>
        </w:numPr>
      </w:pPr>
      <w:r w:rsidRPr="005570C6">
        <w:rPr>
          <w:b/>
          <w:bCs/>
        </w:rPr>
        <w:t>Demographics:</w:t>
      </w:r>
      <w:r w:rsidRPr="005570C6">
        <w:t xml:space="preserve"> Age, Gender, </w:t>
      </w:r>
      <w:proofErr w:type="spellStart"/>
      <w:r w:rsidRPr="005570C6">
        <w:t>MaritalStatus</w:t>
      </w:r>
      <w:proofErr w:type="spellEnd"/>
    </w:p>
    <w:p w14:paraId="4FFD4625" w14:textId="77777777" w:rsidR="005570C6" w:rsidRPr="005570C6" w:rsidRDefault="005570C6" w:rsidP="005570C6">
      <w:pPr>
        <w:numPr>
          <w:ilvl w:val="0"/>
          <w:numId w:val="3"/>
        </w:numPr>
      </w:pPr>
      <w:r w:rsidRPr="005570C6">
        <w:rPr>
          <w:b/>
          <w:bCs/>
        </w:rPr>
        <w:t>Compensation:</w:t>
      </w:r>
      <w:r w:rsidRPr="005570C6">
        <w:t xml:space="preserve"> </w:t>
      </w:r>
      <w:proofErr w:type="spellStart"/>
      <w:r w:rsidRPr="005570C6">
        <w:t>MonthlyIncome</w:t>
      </w:r>
      <w:proofErr w:type="spellEnd"/>
      <w:r w:rsidRPr="005570C6">
        <w:t xml:space="preserve">, </w:t>
      </w:r>
      <w:proofErr w:type="spellStart"/>
      <w:r w:rsidRPr="005570C6">
        <w:t>PercentSalaryHike</w:t>
      </w:r>
      <w:proofErr w:type="spellEnd"/>
    </w:p>
    <w:p w14:paraId="4278D980" w14:textId="77777777" w:rsidR="005570C6" w:rsidRPr="005570C6" w:rsidRDefault="005570C6" w:rsidP="005570C6">
      <w:pPr>
        <w:numPr>
          <w:ilvl w:val="0"/>
          <w:numId w:val="3"/>
        </w:numPr>
      </w:pPr>
      <w:r w:rsidRPr="005570C6">
        <w:rPr>
          <w:b/>
          <w:bCs/>
        </w:rPr>
        <w:t>Job Related:</w:t>
      </w:r>
      <w:r w:rsidRPr="005570C6">
        <w:t xml:space="preserve"> Department, </w:t>
      </w:r>
      <w:proofErr w:type="spellStart"/>
      <w:r w:rsidRPr="005570C6">
        <w:t>JobRole</w:t>
      </w:r>
      <w:proofErr w:type="spellEnd"/>
      <w:r w:rsidRPr="005570C6">
        <w:t xml:space="preserve">, </w:t>
      </w:r>
      <w:proofErr w:type="spellStart"/>
      <w:r w:rsidRPr="005570C6">
        <w:t>JobSatisfaction</w:t>
      </w:r>
      <w:proofErr w:type="spellEnd"/>
      <w:r w:rsidRPr="005570C6">
        <w:t xml:space="preserve">, </w:t>
      </w:r>
      <w:proofErr w:type="spellStart"/>
      <w:r w:rsidRPr="005570C6">
        <w:t>OverTime</w:t>
      </w:r>
      <w:proofErr w:type="spellEnd"/>
    </w:p>
    <w:p w14:paraId="063AED55" w14:textId="27DDB927" w:rsidR="005570C6" w:rsidRPr="005570C6" w:rsidRDefault="005570C6" w:rsidP="005570C6">
      <w:pPr>
        <w:numPr>
          <w:ilvl w:val="0"/>
          <w:numId w:val="3"/>
        </w:numPr>
      </w:pPr>
      <w:r w:rsidRPr="005570C6">
        <w:rPr>
          <w:b/>
          <w:bCs/>
        </w:rPr>
        <w:t>Personal:</w:t>
      </w:r>
      <w:r w:rsidRPr="005570C6">
        <w:t xml:space="preserve"> </w:t>
      </w:r>
      <w:proofErr w:type="spellStart"/>
      <w:r w:rsidRPr="005570C6">
        <w:t>DistanceFromHome</w:t>
      </w:r>
      <w:proofErr w:type="spellEnd"/>
      <w:r w:rsidRPr="005570C6">
        <w:t xml:space="preserve">, </w:t>
      </w:r>
      <w:proofErr w:type="spellStart"/>
      <w:r w:rsidRPr="005570C6">
        <w:t>WorkLifeBalance</w:t>
      </w:r>
      <w:proofErr w:type="spellEnd"/>
      <w:r w:rsidRPr="005570C6">
        <w:t xml:space="preserve">, </w:t>
      </w:r>
      <w:proofErr w:type="spellStart"/>
      <w:r w:rsidRPr="005570C6">
        <w:t>YearsAtCompany</w:t>
      </w:r>
      <w:proofErr w:type="spellEnd"/>
    </w:p>
    <w:p w14:paraId="1DAF9CD7" w14:textId="77777777" w:rsidR="005570C6" w:rsidRPr="005570C6" w:rsidRDefault="005570C6" w:rsidP="005570C6">
      <w:pPr>
        <w:rPr>
          <w:b/>
          <w:bCs/>
        </w:rPr>
      </w:pPr>
      <w:r w:rsidRPr="005570C6">
        <w:rPr>
          <w:b/>
          <w:bCs/>
        </w:rPr>
        <w:t>3. Data Cleaning &amp; Preparation</w:t>
      </w:r>
    </w:p>
    <w:p w14:paraId="7520981A" w14:textId="77777777" w:rsidR="005570C6" w:rsidRPr="005570C6" w:rsidRDefault="005570C6" w:rsidP="005570C6">
      <w:pPr>
        <w:numPr>
          <w:ilvl w:val="0"/>
          <w:numId w:val="4"/>
        </w:numPr>
      </w:pPr>
      <w:r w:rsidRPr="005570C6">
        <w:t>Removed redundant columns (</w:t>
      </w:r>
      <w:proofErr w:type="spellStart"/>
      <w:r w:rsidRPr="005570C6">
        <w:t>EmployeeCount</w:t>
      </w:r>
      <w:proofErr w:type="spellEnd"/>
      <w:r w:rsidRPr="005570C6">
        <w:t xml:space="preserve">, Over18, </w:t>
      </w:r>
      <w:proofErr w:type="spellStart"/>
      <w:r w:rsidRPr="005570C6">
        <w:t>StandardHours</w:t>
      </w:r>
      <w:proofErr w:type="spellEnd"/>
      <w:r w:rsidRPr="005570C6">
        <w:t>)</w:t>
      </w:r>
    </w:p>
    <w:p w14:paraId="7E781FE4" w14:textId="77777777" w:rsidR="005570C6" w:rsidRPr="005570C6" w:rsidRDefault="005570C6" w:rsidP="005570C6">
      <w:pPr>
        <w:numPr>
          <w:ilvl w:val="0"/>
          <w:numId w:val="4"/>
        </w:numPr>
      </w:pPr>
      <w:r w:rsidRPr="005570C6">
        <w:t xml:space="preserve">Created binary target column </w:t>
      </w:r>
      <w:proofErr w:type="spellStart"/>
      <w:r w:rsidRPr="005570C6">
        <w:t>Attrition_Binary</w:t>
      </w:r>
      <w:proofErr w:type="spellEnd"/>
    </w:p>
    <w:p w14:paraId="616C772C" w14:textId="77777777" w:rsidR="005570C6" w:rsidRPr="005570C6" w:rsidRDefault="005570C6" w:rsidP="005570C6">
      <w:pPr>
        <w:numPr>
          <w:ilvl w:val="0"/>
          <w:numId w:val="4"/>
        </w:numPr>
      </w:pPr>
      <w:r w:rsidRPr="005570C6">
        <w:t>Verified data types and handled missing values (if any)</w:t>
      </w:r>
    </w:p>
    <w:p w14:paraId="2EBC2FB0" w14:textId="7CB1CDBF" w:rsidR="005570C6" w:rsidRDefault="005570C6" w:rsidP="005570C6">
      <w:pPr>
        <w:numPr>
          <w:ilvl w:val="0"/>
          <w:numId w:val="4"/>
        </w:numPr>
      </w:pPr>
      <w:r w:rsidRPr="005570C6">
        <w:t>Exported cleaned dataset: cleaned_hr_data.csv</w:t>
      </w:r>
    </w:p>
    <w:p w14:paraId="43AA2EC5" w14:textId="77777777" w:rsidR="005570C6" w:rsidRPr="005570C6" w:rsidRDefault="005570C6" w:rsidP="005570C6">
      <w:pPr>
        <w:ind w:left="360"/>
      </w:pPr>
    </w:p>
    <w:p w14:paraId="047E4463" w14:textId="77777777" w:rsidR="005570C6" w:rsidRPr="005570C6" w:rsidRDefault="005570C6" w:rsidP="005570C6">
      <w:pPr>
        <w:rPr>
          <w:b/>
          <w:bCs/>
        </w:rPr>
      </w:pPr>
      <w:r w:rsidRPr="005570C6">
        <w:rPr>
          <w:b/>
          <w:bCs/>
        </w:rPr>
        <w:lastRenderedPageBreak/>
        <w:t>4. Key Insights &amp; Findings</w:t>
      </w:r>
    </w:p>
    <w:p w14:paraId="7B124E72" w14:textId="77777777" w:rsidR="005570C6" w:rsidRPr="005570C6" w:rsidRDefault="005570C6" w:rsidP="005570C6">
      <w:pPr>
        <w:rPr>
          <w:b/>
          <w:bCs/>
        </w:rPr>
      </w:pPr>
      <w:r w:rsidRPr="005570C6">
        <w:rPr>
          <w:b/>
          <w:bCs/>
        </w:rPr>
        <w:t>4.1 Overall Attrition</w:t>
      </w:r>
    </w:p>
    <w:p w14:paraId="08586C5F" w14:textId="77777777" w:rsidR="005570C6" w:rsidRPr="005570C6" w:rsidRDefault="005570C6" w:rsidP="005570C6">
      <w:pPr>
        <w:numPr>
          <w:ilvl w:val="0"/>
          <w:numId w:val="5"/>
        </w:numPr>
      </w:pPr>
      <w:r w:rsidRPr="005570C6">
        <w:rPr>
          <w:b/>
          <w:bCs/>
        </w:rPr>
        <w:t>Attrition Rate:</w:t>
      </w:r>
      <w:r w:rsidRPr="005570C6">
        <w:t xml:space="preserve"> </w:t>
      </w:r>
      <w:r w:rsidRPr="005570C6">
        <w:rPr>
          <w:b/>
          <w:bCs/>
        </w:rPr>
        <w:t>16.12%</w:t>
      </w:r>
    </w:p>
    <w:p w14:paraId="43421CDA" w14:textId="77777777" w:rsidR="005570C6" w:rsidRPr="005570C6" w:rsidRDefault="005570C6" w:rsidP="005570C6">
      <w:pPr>
        <w:numPr>
          <w:ilvl w:val="0"/>
          <w:numId w:val="5"/>
        </w:numPr>
      </w:pPr>
      <w:r w:rsidRPr="005570C6">
        <w:t xml:space="preserve">Employees who left: </w:t>
      </w:r>
      <w:r w:rsidRPr="005570C6">
        <w:rPr>
          <w:b/>
          <w:bCs/>
        </w:rPr>
        <w:t>237</w:t>
      </w:r>
    </w:p>
    <w:p w14:paraId="5A59B4B4" w14:textId="77777777" w:rsidR="005570C6" w:rsidRPr="005570C6" w:rsidRDefault="005570C6" w:rsidP="005570C6">
      <w:pPr>
        <w:numPr>
          <w:ilvl w:val="0"/>
          <w:numId w:val="5"/>
        </w:numPr>
      </w:pPr>
      <w:r w:rsidRPr="005570C6">
        <w:t xml:space="preserve">Employees who stayed: </w:t>
      </w:r>
      <w:r w:rsidRPr="005570C6">
        <w:rPr>
          <w:b/>
          <w:bCs/>
        </w:rPr>
        <w:t>1,233</w:t>
      </w:r>
    </w:p>
    <w:p w14:paraId="3E76519B" w14:textId="77777777" w:rsidR="005570C6" w:rsidRPr="005570C6" w:rsidRDefault="005570C6" w:rsidP="005570C6">
      <w:pPr>
        <w:rPr>
          <w:b/>
          <w:bCs/>
        </w:rPr>
      </w:pPr>
      <w:r w:rsidRPr="005570C6">
        <w:rPr>
          <w:b/>
          <w:bCs/>
        </w:rPr>
        <w:t>4.2 Department-wise Attrition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1420"/>
      </w:tblGrid>
      <w:tr w:rsidR="005570C6" w:rsidRPr="005570C6" w14:paraId="3C31AF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57695" w14:textId="77777777" w:rsidR="005570C6" w:rsidRPr="005570C6" w:rsidRDefault="005570C6" w:rsidP="005570C6">
            <w:pPr>
              <w:rPr>
                <w:b/>
                <w:bCs/>
              </w:rPr>
            </w:pPr>
            <w:r w:rsidRPr="005570C6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44312B7" w14:textId="77777777" w:rsidR="005570C6" w:rsidRPr="005570C6" w:rsidRDefault="005570C6" w:rsidP="005570C6">
            <w:pPr>
              <w:rPr>
                <w:b/>
                <w:bCs/>
              </w:rPr>
            </w:pPr>
            <w:r w:rsidRPr="005570C6">
              <w:rPr>
                <w:b/>
                <w:bCs/>
              </w:rPr>
              <w:t>Attrition Rate</w:t>
            </w:r>
          </w:p>
        </w:tc>
      </w:tr>
      <w:tr w:rsidR="005570C6" w:rsidRPr="005570C6" w14:paraId="446D9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844C0" w14:textId="77777777" w:rsidR="005570C6" w:rsidRPr="005570C6" w:rsidRDefault="005570C6" w:rsidP="005570C6">
            <w:r w:rsidRPr="005570C6">
              <w:t>Sales</w:t>
            </w:r>
          </w:p>
        </w:tc>
        <w:tc>
          <w:tcPr>
            <w:tcW w:w="0" w:type="auto"/>
            <w:vAlign w:val="center"/>
            <w:hideMark/>
          </w:tcPr>
          <w:p w14:paraId="131269B2" w14:textId="77777777" w:rsidR="005570C6" w:rsidRPr="005570C6" w:rsidRDefault="005570C6" w:rsidP="005570C6">
            <w:r w:rsidRPr="005570C6">
              <w:t>~20.0%</w:t>
            </w:r>
          </w:p>
        </w:tc>
      </w:tr>
      <w:tr w:rsidR="005570C6" w:rsidRPr="005570C6" w14:paraId="1BA47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BAF2E" w14:textId="77777777" w:rsidR="005570C6" w:rsidRPr="005570C6" w:rsidRDefault="005570C6" w:rsidP="005570C6">
            <w:r w:rsidRPr="005570C6"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4D3C415D" w14:textId="77777777" w:rsidR="005570C6" w:rsidRPr="005570C6" w:rsidRDefault="005570C6" w:rsidP="005570C6">
            <w:r w:rsidRPr="005570C6">
              <w:t>~19.0%</w:t>
            </w:r>
          </w:p>
        </w:tc>
      </w:tr>
      <w:tr w:rsidR="005570C6" w:rsidRPr="005570C6" w14:paraId="0BCCE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F5533" w14:textId="77777777" w:rsidR="005570C6" w:rsidRPr="005570C6" w:rsidRDefault="005570C6" w:rsidP="005570C6">
            <w:r w:rsidRPr="005570C6">
              <w:t>Research &amp; Development</w:t>
            </w:r>
          </w:p>
        </w:tc>
        <w:tc>
          <w:tcPr>
            <w:tcW w:w="0" w:type="auto"/>
            <w:vAlign w:val="center"/>
            <w:hideMark/>
          </w:tcPr>
          <w:p w14:paraId="02E44F90" w14:textId="77777777" w:rsidR="005570C6" w:rsidRPr="005570C6" w:rsidRDefault="005570C6" w:rsidP="005570C6">
            <w:r w:rsidRPr="005570C6">
              <w:t>~13.8%</w:t>
            </w:r>
          </w:p>
        </w:tc>
      </w:tr>
    </w:tbl>
    <w:p w14:paraId="4EA48CC0" w14:textId="77777777" w:rsidR="005570C6" w:rsidRPr="005570C6" w:rsidRDefault="005570C6" w:rsidP="005570C6">
      <w:pPr>
        <w:rPr>
          <w:b/>
          <w:bCs/>
        </w:rPr>
      </w:pPr>
      <w:r w:rsidRPr="005570C6">
        <w:rPr>
          <w:b/>
          <w:bCs/>
        </w:rPr>
        <w:t>4.3 High Impact Factors</w:t>
      </w:r>
    </w:p>
    <w:p w14:paraId="19B884A6" w14:textId="77777777" w:rsidR="005570C6" w:rsidRPr="005570C6" w:rsidRDefault="005570C6" w:rsidP="005570C6">
      <w:r w:rsidRPr="005570C6">
        <w:rPr>
          <w:b/>
          <w:bCs/>
        </w:rPr>
        <w:t>1. Overtime (Strongest Predictor)</w:t>
      </w:r>
    </w:p>
    <w:p w14:paraId="56C595DE" w14:textId="77777777" w:rsidR="005570C6" w:rsidRPr="005570C6" w:rsidRDefault="005570C6" w:rsidP="005570C6">
      <w:pPr>
        <w:numPr>
          <w:ilvl w:val="0"/>
          <w:numId w:val="6"/>
        </w:numPr>
      </w:pPr>
      <w:r w:rsidRPr="005570C6">
        <w:t xml:space="preserve">Employees working </w:t>
      </w:r>
      <w:r w:rsidRPr="005570C6">
        <w:rPr>
          <w:b/>
          <w:bCs/>
        </w:rPr>
        <w:t>Overtime</w:t>
      </w:r>
      <w:r w:rsidRPr="005570C6">
        <w:t xml:space="preserve">: </w:t>
      </w:r>
      <w:r w:rsidRPr="005570C6">
        <w:rPr>
          <w:b/>
          <w:bCs/>
        </w:rPr>
        <w:t>30.4%</w:t>
      </w:r>
      <w:r w:rsidRPr="005570C6">
        <w:t xml:space="preserve"> attrition</w:t>
      </w:r>
    </w:p>
    <w:p w14:paraId="75133D03" w14:textId="77777777" w:rsidR="005570C6" w:rsidRPr="005570C6" w:rsidRDefault="005570C6" w:rsidP="005570C6">
      <w:pPr>
        <w:numPr>
          <w:ilvl w:val="0"/>
          <w:numId w:val="6"/>
        </w:numPr>
      </w:pPr>
      <w:r w:rsidRPr="005570C6">
        <w:t xml:space="preserve">Employees </w:t>
      </w:r>
      <w:r w:rsidRPr="005570C6">
        <w:rPr>
          <w:b/>
          <w:bCs/>
        </w:rPr>
        <w:t>not</w:t>
      </w:r>
      <w:r w:rsidRPr="005570C6">
        <w:t xml:space="preserve"> working Overtime: </w:t>
      </w:r>
      <w:r w:rsidRPr="005570C6">
        <w:rPr>
          <w:b/>
          <w:bCs/>
        </w:rPr>
        <w:t>10.4%</w:t>
      </w:r>
      <w:r w:rsidRPr="005570C6">
        <w:t xml:space="preserve"> attrition</w:t>
      </w:r>
    </w:p>
    <w:p w14:paraId="7E189459" w14:textId="77777777" w:rsidR="005570C6" w:rsidRPr="005570C6" w:rsidRDefault="005570C6" w:rsidP="005570C6">
      <w:r w:rsidRPr="005570C6">
        <w:rPr>
          <w:b/>
          <w:bCs/>
        </w:rPr>
        <w:t>2. Monthly Income</w:t>
      </w:r>
    </w:p>
    <w:p w14:paraId="100008B4" w14:textId="77777777" w:rsidR="005570C6" w:rsidRPr="005570C6" w:rsidRDefault="005570C6" w:rsidP="005570C6">
      <w:pPr>
        <w:numPr>
          <w:ilvl w:val="0"/>
          <w:numId w:val="7"/>
        </w:numPr>
      </w:pPr>
      <w:r w:rsidRPr="005570C6">
        <w:t>Lower income groups show significantly higher attrition</w:t>
      </w:r>
    </w:p>
    <w:p w14:paraId="6C5AAA4B" w14:textId="77777777" w:rsidR="005570C6" w:rsidRPr="005570C6" w:rsidRDefault="005570C6" w:rsidP="005570C6">
      <w:pPr>
        <w:numPr>
          <w:ilvl w:val="0"/>
          <w:numId w:val="7"/>
        </w:numPr>
      </w:pPr>
      <w:r w:rsidRPr="005570C6">
        <w:t>Clear negative correlation between income and attrition</w:t>
      </w:r>
    </w:p>
    <w:p w14:paraId="6D43F555" w14:textId="77777777" w:rsidR="005570C6" w:rsidRPr="005570C6" w:rsidRDefault="005570C6" w:rsidP="005570C6">
      <w:r w:rsidRPr="005570C6">
        <w:rPr>
          <w:b/>
          <w:bCs/>
        </w:rPr>
        <w:t>3. Age Group</w:t>
      </w:r>
    </w:p>
    <w:p w14:paraId="6327A1E8" w14:textId="77777777" w:rsidR="005570C6" w:rsidRPr="005570C6" w:rsidRDefault="005570C6" w:rsidP="005570C6">
      <w:pPr>
        <w:numPr>
          <w:ilvl w:val="0"/>
          <w:numId w:val="8"/>
        </w:numPr>
      </w:pPr>
      <w:r w:rsidRPr="005570C6">
        <w:t>Younger employees (&lt;35 years) have higher attrition rates</w:t>
      </w:r>
    </w:p>
    <w:p w14:paraId="027B2E02" w14:textId="77777777" w:rsidR="005570C6" w:rsidRPr="005570C6" w:rsidRDefault="005570C6" w:rsidP="005570C6">
      <w:r w:rsidRPr="005570C6">
        <w:rPr>
          <w:b/>
          <w:bCs/>
        </w:rPr>
        <w:t>4. Job Roles at Risk</w:t>
      </w:r>
    </w:p>
    <w:p w14:paraId="4AA0A558" w14:textId="77777777" w:rsidR="005570C6" w:rsidRPr="005570C6" w:rsidRDefault="005570C6" w:rsidP="005570C6">
      <w:pPr>
        <w:numPr>
          <w:ilvl w:val="0"/>
          <w:numId w:val="9"/>
        </w:numPr>
      </w:pPr>
      <w:r w:rsidRPr="005570C6">
        <w:t>Laboratory Technician</w:t>
      </w:r>
    </w:p>
    <w:p w14:paraId="0FF3F7AB" w14:textId="77777777" w:rsidR="005570C6" w:rsidRPr="005570C6" w:rsidRDefault="005570C6" w:rsidP="005570C6">
      <w:pPr>
        <w:numPr>
          <w:ilvl w:val="0"/>
          <w:numId w:val="9"/>
        </w:numPr>
      </w:pPr>
      <w:r w:rsidRPr="005570C6">
        <w:t>Sales Representative</w:t>
      </w:r>
    </w:p>
    <w:p w14:paraId="13E5654B" w14:textId="7193C9D8" w:rsidR="005570C6" w:rsidRDefault="005570C6" w:rsidP="005570C6">
      <w:pPr>
        <w:numPr>
          <w:ilvl w:val="0"/>
          <w:numId w:val="9"/>
        </w:numPr>
      </w:pPr>
      <w:r w:rsidRPr="005570C6">
        <w:t>Human Resources</w:t>
      </w:r>
    </w:p>
    <w:p w14:paraId="73FE2682" w14:textId="77777777" w:rsidR="005570C6" w:rsidRPr="005570C6" w:rsidRDefault="005570C6" w:rsidP="005570C6">
      <w:pPr>
        <w:ind w:left="360"/>
      </w:pPr>
    </w:p>
    <w:p w14:paraId="626BAD8F" w14:textId="77777777" w:rsidR="005570C6" w:rsidRPr="005570C6" w:rsidRDefault="005570C6" w:rsidP="005570C6">
      <w:pPr>
        <w:rPr>
          <w:b/>
          <w:bCs/>
        </w:rPr>
      </w:pPr>
      <w:r w:rsidRPr="005570C6">
        <w:rPr>
          <w:b/>
          <w:bCs/>
        </w:rPr>
        <w:t>5. Visualizations</w:t>
      </w:r>
    </w:p>
    <w:p w14:paraId="57EE3372" w14:textId="77777777" w:rsidR="005570C6" w:rsidRPr="005570C6" w:rsidRDefault="005570C6" w:rsidP="005570C6">
      <w:pPr>
        <w:rPr>
          <w:b/>
          <w:bCs/>
        </w:rPr>
      </w:pPr>
      <w:r w:rsidRPr="005570C6">
        <w:rPr>
          <w:b/>
          <w:bCs/>
        </w:rPr>
        <w:t>5.1 Python Generated Plots</w:t>
      </w:r>
    </w:p>
    <w:p w14:paraId="683876DA" w14:textId="77777777" w:rsidR="005570C6" w:rsidRPr="005570C6" w:rsidRDefault="005570C6" w:rsidP="005570C6">
      <w:pPr>
        <w:numPr>
          <w:ilvl w:val="0"/>
          <w:numId w:val="10"/>
        </w:numPr>
      </w:pPr>
      <w:r w:rsidRPr="005570C6">
        <w:t>Income Distribution by Attrition</w:t>
      </w:r>
    </w:p>
    <w:p w14:paraId="59346C40" w14:textId="77777777" w:rsidR="005570C6" w:rsidRPr="005570C6" w:rsidRDefault="005570C6" w:rsidP="005570C6">
      <w:pPr>
        <w:numPr>
          <w:ilvl w:val="0"/>
          <w:numId w:val="10"/>
        </w:numPr>
      </w:pPr>
      <w:r w:rsidRPr="005570C6">
        <w:t>Attrition Count (Yes vs No)</w:t>
      </w:r>
    </w:p>
    <w:p w14:paraId="4B29B209" w14:textId="77777777" w:rsidR="005570C6" w:rsidRPr="005570C6" w:rsidRDefault="005570C6" w:rsidP="005570C6">
      <w:pPr>
        <w:numPr>
          <w:ilvl w:val="0"/>
          <w:numId w:val="10"/>
        </w:numPr>
      </w:pPr>
      <w:r w:rsidRPr="005570C6">
        <w:lastRenderedPageBreak/>
        <w:t>Attrition Rate by Overtime</w:t>
      </w:r>
    </w:p>
    <w:p w14:paraId="199FD47F" w14:textId="77777777" w:rsidR="005570C6" w:rsidRPr="005570C6" w:rsidRDefault="005570C6" w:rsidP="005570C6">
      <w:pPr>
        <w:numPr>
          <w:ilvl w:val="0"/>
          <w:numId w:val="10"/>
        </w:numPr>
      </w:pPr>
      <w:r w:rsidRPr="005570C6">
        <w:t>Attrition Rate by Department</w:t>
      </w:r>
    </w:p>
    <w:p w14:paraId="23A7BBB8" w14:textId="77777777" w:rsidR="005570C6" w:rsidRPr="005570C6" w:rsidRDefault="005570C6" w:rsidP="005570C6">
      <w:pPr>
        <w:rPr>
          <w:b/>
          <w:bCs/>
        </w:rPr>
      </w:pPr>
      <w:r w:rsidRPr="005570C6">
        <w:rPr>
          <w:b/>
          <w:bCs/>
        </w:rPr>
        <w:t>5.2 Tableau Dashboard</w:t>
      </w:r>
    </w:p>
    <w:p w14:paraId="74D9426E" w14:textId="77777777" w:rsidR="005570C6" w:rsidRPr="005570C6" w:rsidRDefault="005570C6" w:rsidP="005570C6">
      <w:r w:rsidRPr="005570C6">
        <w:rPr>
          <w:b/>
          <w:bCs/>
        </w:rPr>
        <w:t>Features:</w:t>
      </w:r>
    </w:p>
    <w:p w14:paraId="4DD665D4" w14:textId="77777777" w:rsidR="005570C6" w:rsidRPr="005570C6" w:rsidRDefault="005570C6" w:rsidP="005570C6">
      <w:pPr>
        <w:numPr>
          <w:ilvl w:val="0"/>
          <w:numId w:val="11"/>
        </w:numPr>
      </w:pPr>
      <w:r w:rsidRPr="005570C6">
        <w:t>Interactive Department-wise attrition</w:t>
      </w:r>
    </w:p>
    <w:p w14:paraId="350D5733" w14:textId="77777777" w:rsidR="005570C6" w:rsidRPr="005570C6" w:rsidRDefault="005570C6" w:rsidP="005570C6">
      <w:pPr>
        <w:numPr>
          <w:ilvl w:val="0"/>
          <w:numId w:val="11"/>
        </w:numPr>
      </w:pPr>
      <w:r w:rsidRPr="005570C6">
        <w:t>Overtime impact comparison</w:t>
      </w:r>
    </w:p>
    <w:p w14:paraId="5BD7098E" w14:textId="77777777" w:rsidR="005570C6" w:rsidRPr="005570C6" w:rsidRDefault="005570C6" w:rsidP="005570C6">
      <w:pPr>
        <w:numPr>
          <w:ilvl w:val="0"/>
          <w:numId w:val="11"/>
        </w:numPr>
      </w:pPr>
      <w:r w:rsidRPr="005570C6">
        <w:t>Income band analysis</w:t>
      </w:r>
    </w:p>
    <w:p w14:paraId="6396781B" w14:textId="77777777" w:rsidR="005570C6" w:rsidRDefault="005570C6" w:rsidP="005570C6">
      <w:pPr>
        <w:numPr>
          <w:ilvl w:val="0"/>
          <w:numId w:val="11"/>
        </w:numPr>
      </w:pPr>
      <w:r w:rsidRPr="005570C6">
        <w:t>Job role attrition breakdown</w:t>
      </w:r>
    </w:p>
    <w:p w14:paraId="76F2F992" w14:textId="2DA9298D" w:rsidR="005570C6" w:rsidRPr="005570C6" w:rsidRDefault="005570C6" w:rsidP="005570C6">
      <w:pPr>
        <w:ind w:left="360"/>
      </w:pPr>
      <w:r>
        <w:rPr>
          <w:noProof/>
        </w:rPr>
        <w:drawing>
          <wp:inline distT="0" distB="0" distL="0" distR="0" wp14:anchorId="4DABCF34" wp14:editId="12295B17">
            <wp:extent cx="6766558" cy="4837430"/>
            <wp:effectExtent l="0" t="0" r="0" b="1270"/>
            <wp:docPr id="556636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36180" name="Picture 5566361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8963" cy="4846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35395" w14:textId="77777777" w:rsidR="005570C6" w:rsidRPr="005570C6" w:rsidRDefault="005570C6" w:rsidP="005570C6">
      <w:pPr>
        <w:rPr>
          <w:b/>
          <w:bCs/>
        </w:rPr>
      </w:pPr>
      <w:r w:rsidRPr="005570C6">
        <w:rPr>
          <w:b/>
          <w:bCs/>
        </w:rPr>
        <w:t>6. SQL Analytical Queries</w:t>
      </w:r>
    </w:p>
    <w:p w14:paraId="49BA53C5" w14:textId="77777777" w:rsidR="005570C6" w:rsidRPr="005570C6" w:rsidRDefault="005570C6" w:rsidP="005570C6">
      <w:r w:rsidRPr="005570C6">
        <w:t>The project includes ready-to-use SQL queries for:</w:t>
      </w:r>
    </w:p>
    <w:p w14:paraId="0C2C81D7" w14:textId="77777777" w:rsidR="005570C6" w:rsidRPr="005570C6" w:rsidRDefault="005570C6" w:rsidP="005570C6">
      <w:pPr>
        <w:numPr>
          <w:ilvl w:val="0"/>
          <w:numId w:val="12"/>
        </w:numPr>
      </w:pPr>
      <w:r w:rsidRPr="005570C6">
        <w:t>Overall attrition rate</w:t>
      </w:r>
    </w:p>
    <w:p w14:paraId="227DBD58" w14:textId="77777777" w:rsidR="005570C6" w:rsidRPr="005570C6" w:rsidRDefault="005570C6" w:rsidP="005570C6">
      <w:pPr>
        <w:numPr>
          <w:ilvl w:val="0"/>
          <w:numId w:val="12"/>
        </w:numPr>
      </w:pPr>
      <w:r w:rsidRPr="005570C6">
        <w:t>Department performance</w:t>
      </w:r>
    </w:p>
    <w:p w14:paraId="4CD5A133" w14:textId="77777777" w:rsidR="005570C6" w:rsidRPr="005570C6" w:rsidRDefault="005570C6" w:rsidP="005570C6">
      <w:pPr>
        <w:numPr>
          <w:ilvl w:val="0"/>
          <w:numId w:val="12"/>
        </w:numPr>
      </w:pPr>
      <w:r w:rsidRPr="005570C6">
        <w:t>Overtime impact analysis</w:t>
      </w:r>
    </w:p>
    <w:p w14:paraId="3A95FF43" w14:textId="77777777" w:rsidR="005570C6" w:rsidRPr="005570C6" w:rsidRDefault="005570C6" w:rsidP="005570C6">
      <w:pPr>
        <w:numPr>
          <w:ilvl w:val="0"/>
          <w:numId w:val="12"/>
        </w:numPr>
      </w:pPr>
      <w:r w:rsidRPr="005570C6">
        <w:lastRenderedPageBreak/>
        <w:t>Income bracket segmentation</w:t>
      </w:r>
    </w:p>
    <w:p w14:paraId="579AD1FE" w14:textId="5EB46A54" w:rsidR="005570C6" w:rsidRPr="005570C6" w:rsidRDefault="005570C6" w:rsidP="005570C6">
      <w:pPr>
        <w:numPr>
          <w:ilvl w:val="0"/>
          <w:numId w:val="12"/>
        </w:numPr>
      </w:pPr>
      <w:r w:rsidRPr="005570C6">
        <w:t>High-risk role identification</w:t>
      </w:r>
    </w:p>
    <w:p w14:paraId="6976DEFA" w14:textId="77777777" w:rsidR="005570C6" w:rsidRPr="005570C6" w:rsidRDefault="005570C6" w:rsidP="005570C6">
      <w:pPr>
        <w:rPr>
          <w:b/>
          <w:bCs/>
        </w:rPr>
      </w:pPr>
      <w:r w:rsidRPr="005570C6">
        <w:rPr>
          <w:b/>
          <w:bCs/>
        </w:rPr>
        <w:t>7. Tools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2358"/>
      </w:tblGrid>
      <w:tr w:rsidR="005570C6" w:rsidRPr="005570C6" w14:paraId="40C1FC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5517A2" w14:textId="77777777" w:rsidR="005570C6" w:rsidRPr="005570C6" w:rsidRDefault="005570C6" w:rsidP="005570C6">
            <w:pPr>
              <w:rPr>
                <w:b/>
                <w:bCs/>
              </w:rPr>
            </w:pPr>
            <w:r w:rsidRPr="005570C6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B784A2A" w14:textId="77777777" w:rsidR="005570C6" w:rsidRPr="005570C6" w:rsidRDefault="005570C6" w:rsidP="005570C6">
            <w:pPr>
              <w:rPr>
                <w:b/>
                <w:bCs/>
              </w:rPr>
            </w:pPr>
            <w:r w:rsidRPr="005570C6">
              <w:rPr>
                <w:b/>
                <w:bCs/>
              </w:rPr>
              <w:t>Purpose</w:t>
            </w:r>
          </w:p>
        </w:tc>
      </w:tr>
      <w:tr w:rsidR="005570C6" w:rsidRPr="005570C6" w14:paraId="60C96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EEE1E" w14:textId="77777777" w:rsidR="005570C6" w:rsidRPr="005570C6" w:rsidRDefault="005570C6" w:rsidP="005570C6">
            <w:r w:rsidRPr="005570C6">
              <w:t>Python</w:t>
            </w:r>
          </w:p>
        </w:tc>
        <w:tc>
          <w:tcPr>
            <w:tcW w:w="0" w:type="auto"/>
            <w:vAlign w:val="center"/>
            <w:hideMark/>
          </w:tcPr>
          <w:p w14:paraId="0B01D808" w14:textId="77777777" w:rsidR="005570C6" w:rsidRPr="005570C6" w:rsidRDefault="005570C6" w:rsidP="005570C6">
            <w:r w:rsidRPr="005570C6">
              <w:t>Data Cleaning &amp; EDA</w:t>
            </w:r>
          </w:p>
        </w:tc>
      </w:tr>
      <w:tr w:rsidR="005570C6" w:rsidRPr="005570C6" w14:paraId="7E50C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29295" w14:textId="77777777" w:rsidR="005570C6" w:rsidRPr="005570C6" w:rsidRDefault="005570C6" w:rsidP="005570C6">
            <w:r w:rsidRPr="005570C6">
              <w:t>Pandas / Seaborn</w:t>
            </w:r>
          </w:p>
        </w:tc>
        <w:tc>
          <w:tcPr>
            <w:tcW w:w="0" w:type="auto"/>
            <w:vAlign w:val="center"/>
            <w:hideMark/>
          </w:tcPr>
          <w:p w14:paraId="3FBE3053" w14:textId="77777777" w:rsidR="005570C6" w:rsidRPr="005570C6" w:rsidRDefault="005570C6" w:rsidP="005570C6">
            <w:r w:rsidRPr="005570C6">
              <w:t>Analysis &amp; Visualization</w:t>
            </w:r>
          </w:p>
        </w:tc>
      </w:tr>
      <w:tr w:rsidR="005570C6" w:rsidRPr="005570C6" w14:paraId="4A11D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A65BE" w14:textId="77777777" w:rsidR="005570C6" w:rsidRPr="005570C6" w:rsidRDefault="005570C6" w:rsidP="005570C6">
            <w:proofErr w:type="spellStart"/>
            <w:r w:rsidRPr="005570C6">
              <w:t>Jupyter</w:t>
            </w:r>
            <w:proofErr w:type="spellEnd"/>
            <w:r w:rsidRPr="005570C6">
              <w:t xml:space="preserve"> Notebook</w:t>
            </w:r>
          </w:p>
        </w:tc>
        <w:tc>
          <w:tcPr>
            <w:tcW w:w="0" w:type="auto"/>
            <w:vAlign w:val="center"/>
            <w:hideMark/>
          </w:tcPr>
          <w:p w14:paraId="219E1ED7" w14:textId="77777777" w:rsidR="005570C6" w:rsidRPr="005570C6" w:rsidRDefault="005570C6" w:rsidP="005570C6">
            <w:r w:rsidRPr="005570C6">
              <w:t>Complete workflow</w:t>
            </w:r>
          </w:p>
        </w:tc>
      </w:tr>
      <w:tr w:rsidR="005570C6" w:rsidRPr="005570C6" w14:paraId="1D7E8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A86E8" w14:textId="77777777" w:rsidR="005570C6" w:rsidRPr="005570C6" w:rsidRDefault="005570C6" w:rsidP="005570C6">
            <w:r w:rsidRPr="005570C6">
              <w:t>SQL</w:t>
            </w:r>
          </w:p>
        </w:tc>
        <w:tc>
          <w:tcPr>
            <w:tcW w:w="0" w:type="auto"/>
            <w:vAlign w:val="center"/>
            <w:hideMark/>
          </w:tcPr>
          <w:p w14:paraId="0E0629CE" w14:textId="77777777" w:rsidR="005570C6" w:rsidRPr="005570C6" w:rsidRDefault="005570C6" w:rsidP="005570C6">
            <w:r w:rsidRPr="005570C6">
              <w:t>Business reporting</w:t>
            </w:r>
          </w:p>
        </w:tc>
      </w:tr>
      <w:tr w:rsidR="005570C6" w:rsidRPr="005570C6" w14:paraId="3BB79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0C24B" w14:textId="77777777" w:rsidR="005570C6" w:rsidRPr="005570C6" w:rsidRDefault="005570C6" w:rsidP="005570C6">
            <w:r w:rsidRPr="005570C6">
              <w:t>Tableau</w:t>
            </w:r>
          </w:p>
        </w:tc>
        <w:tc>
          <w:tcPr>
            <w:tcW w:w="0" w:type="auto"/>
            <w:vAlign w:val="center"/>
            <w:hideMark/>
          </w:tcPr>
          <w:p w14:paraId="52CA7356" w14:textId="77777777" w:rsidR="005570C6" w:rsidRPr="005570C6" w:rsidRDefault="005570C6" w:rsidP="005570C6">
            <w:r w:rsidRPr="005570C6">
              <w:t>Interactive Dashboard</w:t>
            </w:r>
          </w:p>
        </w:tc>
      </w:tr>
    </w:tbl>
    <w:p w14:paraId="0E357E8F" w14:textId="080FD80B" w:rsidR="005570C6" w:rsidRPr="005570C6" w:rsidRDefault="005570C6" w:rsidP="005570C6"/>
    <w:p w14:paraId="3544E088" w14:textId="77777777" w:rsidR="005570C6" w:rsidRPr="005570C6" w:rsidRDefault="005570C6" w:rsidP="005570C6">
      <w:pPr>
        <w:rPr>
          <w:b/>
          <w:bCs/>
        </w:rPr>
      </w:pPr>
      <w:r w:rsidRPr="005570C6">
        <w:rPr>
          <w:b/>
          <w:bCs/>
        </w:rPr>
        <w:t>8. Recommendations for HR</w:t>
      </w:r>
    </w:p>
    <w:p w14:paraId="2E669E2B" w14:textId="77777777" w:rsidR="005570C6" w:rsidRPr="005570C6" w:rsidRDefault="005570C6" w:rsidP="005570C6">
      <w:pPr>
        <w:numPr>
          <w:ilvl w:val="0"/>
          <w:numId w:val="13"/>
        </w:numPr>
      </w:pPr>
      <w:r w:rsidRPr="005570C6">
        <w:rPr>
          <w:b/>
          <w:bCs/>
        </w:rPr>
        <w:t>Address Overtime Culture</w:t>
      </w:r>
      <w:r w:rsidRPr="005570C6">
        <w:t xml:space="preserve"> – Implement better workload distribution or fair compensation</w:t>
      </w:r>
    </w:p>
    <w:p w14:paraId="31CEAC84" w14:textId="77777777" w:rsidR="005570C6" w:rsidRPr="005570C6" w:rsidRDefault="005570C6" w:rsidP="005570C6">
      <w:pPr>
        <w:numPr>
          <w:ilvl w:val="0"/>
          <w:numId w:val="13"/>
        </w:numPr>
      </w:pPr>
      <w:r w:rsidRPr="005570C6">
        <w:rPr>
          <w:b/>
          <w:bCs/>
        </w:rPr>
        <w:t>Salary Review</w:t>
      </w:r>
      <w:r w:rsidRPr="005570C6">
        <w:t xml:space="preserve"> – Focus on lower income brackets</w:t>
      </w:r>
    </w:p>
    <w:p w14:paraId="60BD1613" w14:textId="77777777" w:rsidR="005570C6" w:rsidRPr="005570C6" w:rsidRDefault="005570C6" w:rsidP="005570C6">
      <w:pPr>
        <w:numPr>
          <w:ilvl w:val="0"/>
          <w:numId w:val="13"/>
        </w:numPr>
      </w:pPr>
      <w:r w:rsidRPr="005570C6">
        <w:rPr>
          <w:b/>
          <w:bCs/>
        </w:rPr>
        <w:t>Targeted Retention Programs</w:t>
      </w:r>
      <w:r w:rsidRPr="005570C6">
        <w:t xml:space="preserve"> – Especially for Sales and Lab Technicians</w:t>
      </w:r>
    </w:p>
    <w:p w14:paraId="5104B3BD" w14:textId="77777777" w:rsidR="005570C6" w:rsidRPr="005570C6" w:rsidRDefault="005570C6" w:rsidP="005570C6">
      <w:pPr>
        <w:numPr>
          <w:ilvl w:val="0"/>
          <w:numId w:val="13"/>
        </w:numPr>
      </w:pPr>
      <w:r w:rsidRPr="005570C6">
        <w:rPr>
          <w:b/>
          <w:bCs/>
        </w:rPr>
        <w:t>Improve Work-Life Balance</w:t>
      </w:r>
      <w:r w:rsidRPr="005570C6">
        <w:t xml:space="preserve"> – Policies and wellness programs</w:t>
      </w:r>
    </w:p>
    <w:p w14:paraId="37C223AE" w14:textId="50632F06" w:rsidR="005570C6" w:rsidRPr="005570C6" w:rsidRDefault="005570C6" w:rsidP="005570C6">
      <w:pPr>
        <w:numPr>
          <w:ilvl w:val="0"/>
          <w:numId w:val="13"/>
        </w:numPr>
      </w:pPr>
      <w:r w:rsidRPr="005570C6">
        <w:rPr>
          <w:b/>
          <w:bCs/>
        </w:rPr>
        <w:t>Career Progression</w:t>
      </w:r>
      <w:r w:rsidRPr="005570C6">
        <w:t xml:space="preserve"> – Clear growth paths for younger talent</w:t>
      </w:r>
    </w:p>
    <w:p w14:paraId="2DDFA76C" w14:textId="77777777" w:rsidR="005570C6" w:rsidRPr="005570C6" w:rsidRDefault="005570C6" w:rsidP="005570C6">
      <w:pPr>
        <w:rPr>
          <w:b/>
          <w:bCs/>
        </w:rPr>
      </w:pPr>
      <w:r w:rsidRPr="005570C6">
        <w:rPr>
          <w:b/>
          <w:bCs/>
        </w:rPr>
        <w:t>9. Project Files</w:t>
      </w:r>
    </w:p>
    <w:p w14:paraId="7826B292" w14:textId="77777777" w:rsidR="005570C6" w:rsidRPr="005570C6" w:rsidRDefault="005570C6" w:rsidP="005570C6">
      <w:pPr>
        <w:numPr>
          <w:ilvl w:val="0"/>
          <w:numId w:val="14"/>
        </w:numPr>
      </w:pPr>
      <w:r w:rsidRPr="005570C6">
        <w:t>raw_hr_data.csv → Original data</w:t>
      </w:r>
    </w:p>
    <w:p w14:paraId="7F9D9128" w14:textId="77777777" w:rsidR="005570C6" w:rsidRPr="005570C6" w:rsidRDefault="005570C6" w:rsidP="005570C6">
      <w:pPr>
        <w:numPr>
          <w:ilvl w:val="0"/>
          <w:numId w:val="14"/>
        </w:numPr>
      </w:pPr>
      <w:r w:rsidRPr="005570C6">
        <w:t>cleaned_hr_data.csv → Cleaned &amp; processed data</w:t>
      </w:r>
    </w:p>
    <w:p w14:paraId="5AD6B121" w14:textId="77777777" w:rsidR="005570C6" w:rsidRPr="005570C6" w:rsidRDefault="005570C6" w:rsidP="005570C6">
      <w:pPr>
        <w:numPr>
          <w:ilvl w:val="0"/>
          <w:numId w:val="14"/>
        </w:numPr>
      </w:pPr>
      <w:proofErr w:type="spellStart"/>
      <w:r w:rsidRPr="005570C6">
        <w:t>hr_</w:t>
      </w:r>
      <w:proofErr w:type="gramStart"/>
      <w:r w:rsidRPr="005570C6">
        <w:t>analysis.ipynb</w:t>
      </w:r>
      <w:proofErr w:type="spellEnd"/>
      <w:proofErr w:type="gramEnd"/>
      <w:r w:rsidRPr="005570C6">
        <w:t xml:space="preserve"> → Complete Python analysis</w:t>
      </w:r>
    </w:p>
    <w:p w14:paraId="795613BB" w14:textId="77777777" w:rsidR="005570C6" w:rsidRPr="005570C6" w:rsidRDefault="005570C6" w:rsidP="005570C6">
      <w:pPr>
        <w:numPr>
          <w:ilvl w:val="0"/>
          <w:numId w:val="14"/>
        </w:numPr>
      </w:pPr>
      <w:proofErr w:type="spellStart"/>
      <w:r w:rsidRPr="005570C6">
        <w:t>sql_queries.sql</w:t>
      </w:r>
      <w:proofErr w:type="spellEnd"/>
      <w:r w:rsidRPr="005570C6">
        <w:t xml:space="preserve"> → Analytical SQL queries</w:t>
      </w:r>
    </w:p>
    <w:p w14:paraId="763FD77B" w14:textId="77777777" w:rsidR="005570C6" w:rsidRPr="005570C6" w:rsidRDefault="005570C6" w:rsidP="005570C6">
      <w:pPr>
        <w:numPr>
          <w:ilvl w:val="0"/>
          <w:numId w:val="14"/>
        </w:numPr>
      </w:pPr>
      <w:proofErr w:type="spellStart"/>
      <w:r w:rsidRPr="005570C6">
        <w:t>HR_Attrition_Dashboard.twbx</w:t>
      </w:r>
      <w:proofErr w:type="spellEnd"/>
      <w:r w:rsidRPr="005570C6">
        <w:t xml:space="preserve"> → Tableau dashboard file</w:t>
      </w:r>
    </w:p>
    <w:p w14:paraId="0E78B0A8" w14:textId="7E40DBF1" w:rsidR="00C87930" w:rsidRDefault="005570C6" w:rsidP="005570C6">
      <w:pPr>
        <w:numPr>
          <w:ilvl w:val="0"/>
          <w:numId w:val="14"/>
        </w:numPr>
      </w:pPr>
      <w:r w:rsidRPr="005570C6">
        <w:t>attachments/ → All plots and screenshots</w:t>
      </w:r>
    </w:p>
    <w:sectPr w:rsidR="00C87930" w:rsidSect="005570C6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6244B"/>
    <w:multiLevelType w:val="multilevel"/>
    <w:tmpl w:val="040E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53181"/>
    <w:multiLevelType w:val="multilevel"/>
    <w:tmpl w:val="A0B2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260AB"/>
    <w:multiLevelType w:val="multilevel"/>
    <w:tmpl w:val="AF4CA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094FFF"/>
    <w:multiLevelType w:val="multilevel"/>
    <w:tmpl w:val="6EDC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714C9"/>
    <w:multiLevelType w:val="multilevel"/>
    <w:tmpl w:val="44AA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12BC1"/>
    <w:multiLevelType w:val="multilevel"/>
    <w:tmpl w:val="9460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C6179"/>
    <w:multiLevelType w:val="multilevel"/>
    <w:tmpl w:val="3DE0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B62A47"/>
    <w:multiLevelType w:val="multilevel"/>
    <w:tmpl w:val="2126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9E4A3B"/>
    <w:multiLevelType w:val="multilevel"/>
    <w:tmpl w:val="0D14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7653DA"/>
    <w:multiLevelType w:val="multilevel"/>
    <w:tmpl w:val="38F2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C74350"/>
    <w:multiLevelType w:val="multilevel"/>
    <w:tmpl w:val="20BE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FA342D"/>
    <w:multiLevelType w:val="multilevel"/>
    <w:tmpl w:val="CCE02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294AE4"/>
    <w:multiLevelType w:val="multilevel"/>
    <w:tmpl w:val="C1EC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3249B2"/>
    <w:multiLevelType w:val="multilevel"/>
    <w:tmpl w:val="0D00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955DF7"/>
    <w:multiLevelType w:val="multilevel"/>
    <w:tmpl w:val="4A36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AD5F21"/>
    <w:multiLevelType w:val="multilevel"/>
    <w:tmpl w:val="8E2E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234153">
    <w:abstractNumId w:val="6"/>
  </w:num>
  <w:num w:numId="2" w16cid:durableId="140050679">
    <w:abstractNumId w:val="13"/>
  </w:num>
  <w:num w:numId="3" w16cid:durableId="838034515">
    <w:abstractNumId w:val="12"/>
  </w:num>
  <w:num w:numId="4" w16cid:durableId="637538351">
    <w:abstractNumId w:val="8"/>
  </w:num>
  <w:num w:numId="5" w16cid:durableId="2085948485">
    <w:abstractNumId w:val="7"/>
  </w:num>
  <w:num w:numId="6" w16cid:durableId="1903637938">
    <w:abstractNumId w:val="1"/>
  </w:num>
  <w:num w:numId="7" w16cid:durableId="874777990">
    <w:abstractNumId w:val="10"/>
  </w:num>
  <w:num w:numId="8" w16cid:durableId="343214891">
    <w:abstractNumId w:val="4"/>
  </w:num>
  <w:num w:numId="9" w16cid:durableId="1155997445">
    <w:abstractNumId w:val="9"/>
  </w:num>
  <w:num w:numId="10" w16cid:durableId="881752399">
    <w:abstractNumId w:val="14"/>
  </w:num>
  <w:num w:numId="11" w16cid:durableId="783772739">
    <w:abstractNumId w:val="3"/>
  </w:num>
  <w:num w:numId="12" w16cid:durableId="1117675700">
    <w:abstractNumId w:val="0"/>
  </w:num>
  <w:num w:numId="13" w16cid:durableId="934627435">
    <w:abstractNumId w:val="11"/>
  </w:num>
  <w:num w:numId="14" w16cid:durableId="1415085067">
    <w:abstractNumId w:val="15"/>
  </w:num>
  <w:num w:numId="15" w16cid:durableId="945428584">
    <w:abstractNumId w:val="5"/>
  </w:num>
  <w:num w:numId="16" w16cid:durableId="18644436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0C6"/>
    <w:rsid w:val="00234D5D"/>
    <w:rsid w:val="005570C6"/>
    <w:rsid w:val="007D2501"/>
    <w:rsid w:val="00C87930"/>
    <w:rsid w:val="00E53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25AEE"/>
  <w15:chartTrackingRefBased/>
  <w15:docId w15:val="{7CDFC4EC-8095-49B7-89AE-D1EDA4ED6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0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0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0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0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0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0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0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0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0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0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0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493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Anishu Ansari</dc:creator>
  <cp:keywords/>
  <dc:description/>
  <cp:lastModifiedBy>Anishu Ansari</cp:lastModifiedBy>
  <cp:revision>1</cp:revision>
  <dcterms:created xsi:type="dcterms:W3CDTF">2026-05-02T07:03:00Z</dcterms:created>
  <dcterms:modified xsi:type="dcterms:W3CDTF">2026-05-02T07:06:00Z</dcterms:modified>
</cp:coreProperties>
</file>