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906" w:rsidRPr="00D76906" w:rsidRDefault="00020624" w:rsidP="00D76906">
      <w:pPr>
        <w:jc w:val="center"/>
        <w:rPr>
          <w:sz w:val="28"/>
          <w:szCs w:val="28"/>
        </w:rPr>
      </w:pPr>
      <w:r w:rsidRPr="00DC6B4F">
        <w:rPr>
          <w:sz w:val="28"/>
          <w:szCs w:val="28"/>
        </w:rPr>
        <w:t>Documentation du programme de gestion d’un concepteur automobile</w:t>
      </w:r>
    </w:p>
    <w:p w:rsidR="00D76906" w:rsidRDefault="00D76906" w:rsidP="00020624"/>
    <w:p w:rsidR="00351E8F" w:rsidRDefault="00020624" w:rsidP="00020624">
      <w:r>
        <w:t>Le programme permet de gérer les tâches principales d’un concepteur automobile.</w:t>
      </w:r>
    </w:p>
    <w:p w:rsidR="00020624" w:rsidRDefault="00020624" w:rsidP="00020624">
      <w:r>
        <w:t>En effet par le biais de ce programme on peut :</w:t>
      </w:r>
    </w:p>
    <w:p w:rsidR="00351E8F" w:rsidRDefault="00351E8F" w:rsidP="00020624">
      <w:bookmarkStart w:id="0" w:name="_GoBack"/>
      <w:bookmarkEnd w:id="0"/>
    </w:p>
    <w:p w:rsidR="00020624" w:rsidRDefault="00020624" w:rsidP="00734D3F">
      <w:pPr>
        <w:pStyle w:val="Paragraphedeliste"/>
        <w:numPr>
          <w:ilvl w:val="0"/>
          <w:numId w:val="7"/>
        </w:numPr>
      </w:pPr>
      <w:r>
        <w:t>Gérer la fabrication des véhicules, cela inclut :</w:t>
      </w:r>
    </w:p>
    <w:p w:rsidR="00020624" w:rsidRDefault="00020624" w:rsidP="00020624">
      <w:pPr>
        <w:pStyle w:val="Paragraphedeliste"/>
        <w:numPr>
          <w:ilvl w:val="0"/>
          <w:numId w:val="2"/>
        </w:numPr>
      </w:pPr>
      <w:r>
        <w:t>La création de Moto ou de Voiture.</w:t>
      </w:r>
    </w:p>
    <w:p w:rsidR="00020624" w:rsidRDefault="00020624" w:rsidP="00020624">
      <w:pPr>
        <w:pStyle w:val="Paragraphedeliste"/>
        <w:numPr>
          <w:ilvl w:val="0"/>
          <w:numId w:val="2"/>
        </w:numPr>
      </w:pPr>
      <w:r>
        <w:t>Le choix du matériau à utiliser pour la création (Carbone ou Acier).</w:t>
      </w:r>
    </w:p>
    <w:p w:rsidR="00020624" w:rsidRDefault="00020624" w:rsidP="00D76906">
      <w:r>
        <w:t xml:space="preserve">Le module de </w:t>
      </w:r>
      <w:r w:rsidR="00A53A99">
        <w:t>création</w:t>
      </w:r>
      <w:r>
        <w:t xml:space="preserve"> est central. Les autres modules </w:t>
      </w:r>
      <w:r w:rsidR="00BC4798">
        <w:t>rajoute</w:t>
      </w:r>
      <w:r w:rsidR="00A53A99">
        <w:t>nt</w:t>
      </w:r>
      <w:r w:rsidR="00BC4798">
        <w:t xml:space="preserve"> des informations et viennent en récolter.</w:t>
      </w:r>
    </w:p>
    <w:p w:rsidR="00A53A99" w:rsidRDefault="00A53A99" w:rsidP="00020624">
      <w:pPr>
        <w:ind w:left="708"/>
      </w:pPr>
    </w:p>
    <w:p w:rsidR="00A53A99" w:rsidRDefault="00A53A99" w:rsidP="00734D3F">
      <w:pPr>
        <w:pStyle w:val="Paragraphedeliste"/>
        <w:numPr>
          <w:ilvl w:val="0"/>
          <w:numId w:val="6"/>
        </w:numPr>
      </w:pPr>
      <w:r>
        <w:t>Gérer la conception des véhicules, cela inclut :</w:t>
      </w:r>
    </w:p>
    <w:p w:rsidR="00A53A99" w:rsidRDefault="00A53A99" w:rsidP="00A53A99">
      <w:pPr>
        <w:pStyle w:val="Paragraphedeliste"/>
        <w:numPr>
          <w:ilvl w:val="0"/>
          <w:numId w:val="2"/>
        </w:numPr>
      </w:pPr>
      <w:r>
        <w:t>L’ajout de composants dans la voiture.</w:t>
      </w:r>
    </w:p>
    <w:p w:rsidR="00A53A99" w:rsidRDefault="00A53A99" w:rsidP="00A53A99">
      <w:pPr>
        <w:pStyle w:val="Paragraphedeliste"/>
        <w:numPr>
          <w:ilvl w:val="0"/>
          <w:numId w:val="2"/>
        </w:numPr>
      </w:pPr>
      <w:r>
        <w:t>Ce module a vocation de concevoir et non de produire. C’est pour cela que les composants ne sont produits qu’une fois. Et son</w:t>
      </w:r>
      <w:r w:rsidR="00DC6B4F">
        <w:t>t réutilisés sur les autres conceptions</w:t>
      </w:r>
      <w:r>
        <w:t>.</w:t>
      </w:r>
    </w:p>
    <w:p w:rsidR="00DC6B4F" w:rsidRDefault="00DC6B4F" w:rsidP="00DC6B4F">
      <w:r>
        <w:t>La production des composants ne se fait pas chez le concepteur</w:t>
      </w:r>
      <w:r w:rsidR="00D22298">
        <w:t xml:space="preserve"> automobile. Ici cette production est externalisée elle n’est donc pas présente dans le logiciel.</w:t>
      </w:r>
    </w:p>
    <w:p w:rsidR="00D22298" w:rsidRDefault="00D22298" w:rsidP="00DC6B4F"/>
    <w:p w:rsidR="00D22298" w:rsidRDefault="00D22298" w:rsidP="00734D3F">
      <w:pPr>
        <w:pStyle w:val="Paragraphedeliste"/>
        <w:numPr>
          <w:ilvl w:val="0"/>
          <w:numId w:val="8"/>
        </w:numPr>
      </w:pPr>
      <w:r>
        <w:t>Gérer la fa</w:t>
      </w:r>
      <w:r w:rsidR="00734D3F">
        <w:t>brication de rangements</w:t>
      </w:r>
      <w:r w:rsidR="005C0808">
        <w:t>, cela inclut</w:t>
      </w:r>
      <w:r w:rsidR="00734D3F">
        <w:t> :</w:t>
      </w:r>
    </w:p>
    <w:p w:rsidR="00D22298" w:rsidRDefault="00D22298" w:rsidP="00D22298">
      <w:pPr>
        <w:pStyle w:val="Paragraphedeliste"/>
        <w:numPr>
          <w:ilvl w:val="0"/>
          <w:numId w:val="2"/>
        </w:numPr>
      </w:pPr>
      <w:r>
        <w:t>Possibilité de produire des ensembles de rangement.</w:t>
      </w:r>
    </w:p>
    <w:p w:rsidR="00D22298" w:rsidRDefault="00D22298" w:rsidP="00D22298">
      <w:pPr>
        <w:pStyle w:val="Paragraphedeliste"/>
        <w:numPr>
          <w:ilvl w:val="0"/>
          <w:numId w:val="2"/>
        </w:numPr>
      </w:pPr>
      <w:r>
        <w:t>Possibilité d’insérer des boites à gants dans des boites à gants, d’insérer des poches dans des boites à gants mais il est impossible d’insérer une boite à gants dans une poche. Il est également impossible de créer une poche dans une poche.</w:t>
      </w:r>
    </w:p>
    <w:p w:rsidR="00D22298" w:rsidRDefault="00D22298" w:rsidP="00D22298">
      <w:pPr>
        <w:pStyle w:val="Paragraphedeliste"/>
        <w:numPr>
          <w:ilvl w:val="0"/>
          <w:numId w:val="2"/>
        </w:numPr>
      </w:pPr>
      <w:r>
        <w:t>Possibilité de spécifier le mode de fermeture.</w:t>
      </w:r>
    </w:p>
    <w:p w:rsidR="00D22298" w:rsidRDefault="00D22298" w:rsidP="00D22298"/>
    <w:p w:rsidR="00D22298" w:rsidRDefault="00D22298" w:rsidP="00734D3F">
      <w:pPr>
        <w:pStyle w:val="Paragraphedeliste"/>
        <w:numPr>
          <w:ilvl w:val="0"/>
          <w:numId w:val="5"/>
        </w:numPr>
      </w:pPr>
      <w:r>
        <w:t>Gérer le secteur commercial</w:t>
      </w:r>
      <w:r w:rsidR="005C0808">
        <w:t>, cela inclut :</w:t>
      </w:r>
    </w:p>
    <w:p w:rsidR="00D22298" w:rsidRDefault="00D22298" w:rsidP="00D22298">
      <w:r>
        <w:t>L’entreprise est installée en suisse et en France. Elle doit donc utiliser des facturations spécifiques pour chacun de ces deux pays.</w:t>
      </w:r>
    </w:p>
    <w:p w:rsidR="009236C6" w:rsidRDefault="009236C6" w:rsidP="009236C6">
      <w:pPr>
        <w:pStyle w:val="Paragraphedeliste"/>
        <w:numPr>
          <w:ilvl w:val="0"/>
          <w:numId w:val="2"/>
        </w:numPr>
      </w:pPr>
      <w:r>
        <w:t>Possibilité d’adapter la facturation</w:t>
      </w:r>
    </w:p>
    <w:p w:rsidR="009236C6" w:rsidRDefault="009236C6" w:rsidP="009236C6">
      <w:pPr>
        <w:pStyle w:val="Paragraphedeliste"/>
        <w:numPr>
          <w:ilvl w:val="0"/>
          <w:numId w:val="2"/>
        </w:numPr>
      </w:pPr>
      <w:r>
        <w:t>D’obtenir le cout total que doit payer le client.</w:t>
      </w:r>
    </w:p>
    <w:p w:rsidR="00D22298" w:rsidRDefault="00D22298" w:rsidP="00DC6B4F"/>
    <w:p w:rsidR="009236C6" w:rsidRDefault="009236C6" w:rsidP="00734D3F">
      <w:pPr>
        <w:pStyle w:val="Paragraphedeliste"/>
        <w:numPr>
          <w:ilvl w:val="0"/>
          <w:numId w:val="4"/>
        </w:numPr>
      </w:pPr>
      <w:r>
        <w:t>Gérer le stock</w:t>
      </w:r>
      <w:r w:rsidR="005C0808">
        <w:t>, cela inclut :</w:t>
      </w:r>
    </w:p>
    <w:p w:rsidR="009236C6" w:rsidRDefault="009236C6" w:rsidP="009236C6">
      <w:pPr>
        <w:pStyle w:val="Paragraphedeliste"/>
        <w:numPr>
          <w:ilvl w:val="0"/>
          <w:numId w:val="2"/>
        </w:numPr>
      </w:pPr>
      <w:r>
        <w:t>Possibilité de consulter ce qu’il y a dans le stock (ici seul les voiture sont stocker).</w:t>
      </w:r>
    </w:p>
    <w:p w:rsidR="00D22298" w:rsidRDefault="00D22298" w:rsidP="00DC6B4F"/>
    <w:p w:rsidR="00D76906" w:rsidRDefault="009236C6" w:rsidP="00DC6B4F">
      <w:r>
        <w:t xml:space="preserve">Pour réaliser ce projet nous avons utilisé </w:t>
      </w:r>
      <w:r w:rsidR="008D5356">
        <w:t>les patterns suivants</w:t>
      </w:r>
      <w:r>
        <w:t> :</w:t>
      </w:r>
    </w:p>
    <w:p w:rsidR="009236C6" w:rsidRDefault="009236C6" w:rsidP="00DC6B4F">
      <w:r>
        <w:t xml:space="preserve">Singleton (accès au stock) ; </w:t>
      </w:r>
      <w:r w:rsidR="008D5356">
        <w:t xml:space="preserve">Composites (pour créer des rangements dans des rangements) ; </w:t>
      </w:r>
      <w:r w:rsidR="008D5356">
        <w:rPr>
          <w:iCs/>
        </w:rPr>
        <w:t>Template M</w:t>
      </w:r>
      <w:r w:rsidR="008D5356" w:rsidRPr="008D5356">
        <w:rPr>
          <w:iCs/>
        </w:rPr>
        <w:t xml:space="preserve">ethod </w:t>
      </w:r>
      <w:r w:rsidR="008D5356">
        <w:rPr>
          <w:iCs/>
        </w:rPr>
        <w:t>P</w:t>
      </w:r>
      <w:r w:rsidR="008D5356" w:rsidRPr="008D5356">
        <w:rPr>
          <w:iCs/>
        </w:rPr>
        <w:t>attern</w:t>
      </w:r>
      <w:r w:rsidR="008D5356" w:rsidRPr="008D5356">
        <w:t xml:space="preserve"> </w:t>
      </w:r>
      <w:r w:rsidR="008D5356">
        <w:t>(pour la facturation selon le pays) ; Factory (pour la fabrication de véhicules) ; Flyweight (pour la conception, en ne créant des instances uniques de composant).</w:t>
      </w:r>
    </w:p>
    <w:sectPr w:rsidR="009236C6" w:rsidSect="00734D3F">
      <w:pgSz w:w="11906" w:h="16838"/>
      <w:pgMar w:top="720" w:right="720" w:bottom="720" w:left="72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48F" w:rsidRDefault="00CF648F" w:rsidP="009236C6">
      <w:pPr>
        <w:spacing w:after="0" w:line="240" w:lineRule="auto"/>
      </w:pPr>
      <w:r>
        <w:separator/>
      </w:r>
    </w:p>
  </w:endnote>
  <w:endnote w:type="continuationSeparator" w:id="0">
    <w:p w:rsidR="00CF648F" w:rsidRDefault="00CF648F" w:rsidP="00923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48F" w:rsidRDefault="00CF648F" w:rsidP="009236C6">
      <w:pPr>
        <w:spacing w:after="0" w:line="240" w:lineRule="auto"/>
      </w:pPr>
      <w:r>
        <w:separator/>
      </w:r>
    </w:p>
  </w:footnote>
  <w:footnote w:type="continuationSeparator" w:id="0">
    <w:p w:rsidR="00CF648F" w:rsidRDefault="00CF648F" w:rsidP="00923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57A64"/>
    <w:multiLevelType w:val="hybridMultilevel"/>
    <w:tmpl w:val="2DD490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6296D"/>
    <w:multiLevelType w:val="hybridMultilevel"/>
    <w:tmpl w:val="F4BEC7C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03676A"/>
    <w:multiLevelType w:val="hybridMultilevel"/>
    <w:tmpl w:val="21A4D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70744"/>
    <w:multiLevelType w:val="hybridMultilevel"/>
    <w:tmpl w:val="88409942"/>
    <w:lvl w:ilvl="0" w:tplc="0D001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15211"/>
    <w:multiLevelType w:val="hybridMultilevel"/>
    <w:tmpl w:val="15943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1289C"/>
    <w:multiLevelType w:val="hybridMultilevel"/>
    <w:tmpl w:val="31CE0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62375"/>
    <w:multiLevelType w:val="hybridMultilevel"/>
    <w:tmpl w:val="EEAA7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6722A"/>
    <w:multiLevelType w:val="hybridMultilevel"/>
    <w:tmpl w:val="1B46A7FE"/>
    <w:lvl w:ilvl="0" w:tplc="9858F2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B7"/>
    <w:rsid w:val="00020624"/>
    <w:rsid w:val="00351E8F"/>
    <w:rsid w:val="005C0808"/>
    <w:rsid w:val="00734D3F"/>
    <w:rsid w:val="008D5356"/>
    <w:rsid w:val="009236C6"/>
    <w:rsid w:val="00A53A99"/>
    <w:rsid w:val="00B83EC6"/>
    <w:rsid w:val="00BC4798"/>
    <w:rsid w:val="00CF648F"/>
    <w:rsid w:val="00D22298"/>
    <w:rsid w:val="00D539B7"/>
    <w:rsid w:val="00D76906"/>
    <w:rsid w:val="00DC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5135"/>
  <w15:chartTrackingRefBased/>
  <w15:docId w15:val="{9BEFCE1A-938E-47F4-A084-AC1AC39D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6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23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36C6"/>
  </w:style>
  <w:style w:type="paragraph" w:styleId="Pieddepage">
    <w:name w:val="footer"/>
    <w:basedOn w:val="Normal"/>
    <w:link w:val="PieddepageCar"/>
    <w:uiPriority w:val="99"/>
    <w:unhideWhenUsed/>
    <w:rsid w:val="00923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3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FEB1A-E75B-463B-8EAA-1C8E4343E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Péan</dc:creator>
  <cp:keywords/>
  <dc:description/>
  <cp:lastModifiedBy>Michaël Péan</cp:lastModifiedBy>
  <cp:revision>7</cp:revision>
  <dcterms:created xsi:type="dcterms:W3CDTF">2018-06-29T10:36:00Z</dcterms:created>
  <dcterms:modified xsi:type="dcterms:W3CDTF">2018-06-29T12:53:00Z</dcterms:modified>
</cp:coreProperties>
</file>