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5AF3C" w14:textId="77777777"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Objected – Oriented Programming</w:t>
      </w:r>
    </w:p>
    <w:p w14:paraId="07008337" w14:textId="77777777"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 xml:space="preserve">Drink Marketplace. </w:t>
      </w:r>
      <w:proofErr w:type="spellStart"/>
      <w:r w:rsidRPr="001517F7">
        <w:rPr>
          <w:rFonts w:cstheme="minorHAnsi"/>
          <w:b/>
          <w:sz w:val="24"/>
          <w:szCs w:val="24"/>
          <w:lang w:val="en-US"/>
        </w:rPr>
        <w:t>Endterm</w:t>
      </w:r>
      <w:proofErr w:type="spellEnd"/>
      <w:r w:rsidRPr="001517F7">
        <w:rPr>
          <w:rFonts w:cstheme="minorHAnsi"/>
          <w:b/>
          <w:sz w:val="24"/>
          <w:szCs w:val="24"/>
          <w:lang w:val="en-US"/>
        </w:rPr>
        <w:t xml:space="preserve"> project.</w:t>
      </w:r>
    </w:p>
    <w:p w14:paraId="39B6968B" w14:textId="77777777"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 xml:space="preserve">SE – 2211 | K. Alibi, </w:t>
      </w:r>
      <w:proofErr w:type="spellStart"/>
      <w:r w:rsidRPr="001517F7">
        <w:rPr>
          <w:rFonts w:cstheme="minorHAnsi"/>
          <w:b/>
          <w:sz w:val="24"/>
          <w:szCs w:val="24"/>
          <w:lang w:val="en-US"/>
        </w:rPr>
        <w:t>Zh</w:t>
      </w:r>
      <w:proofErr w:type="spellEnd"/>
      <w:r w:rsidRPr="001517F7">
        <w:rPr>
          <w:rFonts w:cstheme="minorHAnsi"/>
          <w:b/>
          <w:sz w:val="24"/>
          <w:szCs w:val="24"/>
          <w:lang w:val="en-US"/>
        </w:rPr>
        <w:t xml:space="preserve">. </w:t>
      </w:r>
      <w:proofErr w:type="spellStart"/>
      <w:r w:rsidRPr="001517F7">
        <w:rPr>
          <w:rFonts w:cstheme="minorHAnsi"/>
          <w:b/>
          <w:sz w:val="24"/>
          <w:szCs w:val="24"/>
          <w:lang w:val="en-US"/>
        </w:rPr>
        <w:t>Erulan</w:t>
      </w:r>
      <w:proofErr w:type="spellEnd"/>
      <w:r w:rsidRPr="001517F7">
        <w:rPr>
          <w:rFonts w:cstheme="minorHAnsi"/>
          <w:b/>
          <w:sz w:val="24"/>
          <w:szCs w:val="24"/>
          <w:lang w:val="en-US"/>
        </w:rPr>
        <w:t xml:space="preserve">, N. </w:t>
      </w:r>
      <w:proofErr w:type="spellStart"/>
      <w:r w:rsidRPr="001517F7">
        <w:rPr>
          <w:rFonts w:cstheme="minorHAnsi"/>
          <w:b/>
          <w:sz w:val="24"/>
          <w:szCs w:val="24"/>
          <w:lang w:val="en-US"/>
        </w:rPr>
        <w:t>Beksultan</w:t>
      </w:r>
      <w:proofErr w:type="spellEnd"/>
      <w:r w:rsidRPr="001517F7">
        <w:rPr>
          <w:rFonts w:cstheme="minorHAnsi"/>
          <w:b/>
          <w:sz w:val="24"/>
          <w:szCs w:val="24"/>
          <w:lang w:val="en-US"/>
        </w:rPr>
        <w:t xml:space="preserve">, A. </w:t>
      </w:r>
      <w:proofErr w:type="spellStart"/>
      <w:r w:rsidRPr="001517F7">
        <w:rPr>
          <w:rFonts w:cstheme="minorHAnsi"/>
          <w:b/>
          <w:sz w:val="24"/>
          <w:szCs w:val="24"/>
          <w:lang w:val="en-US"/>
        </w:rPr>
        <w:t>Damir</w:t>
      </w:r>
      <w:proofErr w:type="spellEnd"/>
      <w:r w:rsidRPr="001517F7">
        <w:rPr>
          <w:rFonts w:cstheme="minorHAnsi"/>
          <w:b/>
          <w:sz w:val="24"/>
          <w:szCs w:val="24"/>
          <w:lang w:val="en-US"/>
        </w:rPr>
        <w:t xml:space="preserve"> </w:t>
      </w:r>
    </w:p>
    <w:p w14:paraId="2CBA29DD" w14:textId="77777777"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Astana IT University</w:t>
      </w:r>
    </w:p>
    <w:p w14:paraId="7CE4D52E" w14:textId="77777777" w:rsidR="00C50951" w:rsidRPr="001517F7" w:rsidRDefault="0092405B">
      <w:pPr>
        <w:rPr>
          <w:rFonts w:cstheme="minorHAnsi"/>
          <w:b/>
          <w:sz w:val="24"/>
          <w:szCs w:val="24"/>
          <w:lang w:val="en-US"/>
        </w:rPr>
      </w:pPr>
      <w:r w:rsidRPr="001517F7">
        <w:rPr>
          <w:rFonts w:cstheme="minorHAnsi"/>
          <w:b/>
          <w:sz w:val="24"/>
          <w:szCs w:val="24"/>
          <w:lang w:val="en-US"/>
        </w:rPr>
        <w:t>Contents:</w:t>
      </w:r>
    </w:p>
    <w:p w14:paraId="71D33401" w14:textId="77777777" w:rsidR="0092405B" w:rsidRPr="001517F7" w:rsidRDefault="0092405B">
      <w:pPr>
        <w:rPr>
          <w:rFonts w:cstheme="minorHAnsi"/>
          <w:b/>
          <w:sz w:val="24"/>
          <w:szCs w:val="24"/>
          <w:lang w:val="en-US"/>
        </w:rPr>
      </w:pPr>
      <w:r w:rsidRPr="001517F7">
        <w:rPr>
          <w:rFonts w:cstheme="minorHAnsi"/>
          <w:b/>
          <w:sz w:val="24"/>
          <w:szCs w:val="24"/>
          <w:lang w:val="en-US"/>
        </w:rPr>
        <w:t>Project Description__________________________________________</w:t>
      </w:r>
      <w:r w:rsidR="002010A4">
        <w:rPr>
          <w:rFonts w:cstheme="minorHAnsi"/>
          <w:b/>
          <w:sz w:val="24"/>
          <w:szCs w:val="24"/>
          <w:lang w:val="en-US"/>
        </w:rPr>
        <w:t>________________1</w:t>
      </w:r>
    </w:p>
    <w:p w14:paraId="4E7EF297" w14:textId="77777777" w:rsidR="0092405B" w:rsidRPr="001517F7" w:rsidRDefault="0092405B">
      <w:pPr>
        <w:rPr>
          <w:rFonts w:cstheme="minorHAnsi"/>
          <w:b/>
          <w:sz w:val="24"/>
          <w:szCs w:val="24"/>
          <w:lang w:val="en-US"/>
        </w:rPr>
      </w:pPr>
      <w:r w:rsidRPr="001517F7">
        <w:rPr>
          <w:rFonts w:cstheme="minorHAnsi"/>
          <w:b/>
          <w:sz w:val="24"/>
          <w:szCs w:val="24"/>
          <w:lang w:val="en-US"/>
        </w:rPr>
        <w:t>Database Description</w:t>
      </w:r>
      <w:r w:rsidR="002010A4">
        <w:rPr>
          <w:rFonts w:cstheme="minorHAnsi"/>
          <w:b/>
          <w:sz w:val="24"/>
          <w:szCs w:val="24"/>
          <w:lang w:val="en-US"/>
        </w:rPr>
        <w:t>________________________________________________________1</w:t>
      </w:r>
    </w:p>
    <w:p w14:paraId="772D57CE" w14:textId="77777777" w:rsidR="0092405B" w:rsidRPr="001517F7" w:rsidRDefault="0092405B">
      <w:pPr>
        <w:rPr>
          <w:rFonts w:cstheme="minorHAnsi"/>
          <w:b/>
          <w:sz w:val="24"/>
          <w:szCs w:val="24"/>
          <w:lang w:val="en-US"/>
        </w:rPr>
      </w:pPr>
      <w:r w:rsidRPr="001517F7">
        <w:rPr>
          <w:rFonts w:cstheme="minorHAnsi"/>
          <w:b/>
          <w:sz w:val="24"/>
          <w:szCs w:val="24"/>
          <w:lang w:val="en-US"/>
        </w:rPr>
        <w:t>Pattern Description</w:t>
      </w:r>
      <w:r w:rsidR="002010A4">
        <w:rPr>
          <w:rFonts w:cstheme="minorHAnsi"/>
          <w:b/>
          <w:sz w:val="24"/>
          <w:szCs w:val="24"/>
          <w:lang w:val="en-US"/>
        </w:rPr>
        <w:t>_________________________________________________________2</w:t>
      </w:r>
    </w:p>
    <w:p w14:paraId="218E6895" w14:textId="77777777" w:rsidR="0092405B" w:rsidRPr="001517F7" w:rsidRDefault="0092405B">
      <w:pPr>
        <w:rPr>
          <w:rFonts w:cstheme="minorHAnsi"/>
          <w:b/>
          <w:sz w:val="24"/>
          <w:szCs w:val="24"/>
          <w:lang w:val="en-US"/>
        </w:rPr>
      </w:pPr>
      <w:r w:rsidRPr="001517F7">
        <w:rPr>
          <w:rFonts w:cstheme="minorHAnsi"/>
          <w:b/>
          <w:sz w:val="24"/>
          <w:szCs w:val="24"/>
          <w:lang w:val="en-US"/>
        </w:rPr>
        <w:t>Branches Description</w:t>
      </w:r>
      <w:r w:rsidR="002010A4">
        <w:rPr>
          <w:rFonts w:cstheme="minorHAnsi"/>
          <w:b/>
          <w:sz w:val="24"/>
          <w:szCs w:val="24"/>
          <w:lang w:val="en-US"/>
        </w:rPr>
        <w:t>________________________________________________________3</w:t>
      </w:r>
    </w:p>
    <w:p w14:paraId="6F4EE196" w14:textId="77777777" w:rsidR="0092405B" w:rsidRDefault="0092405B">
      <w:pPr>
        <w:rPr>
          <w:rFonts w:cstheme="minorHAnsi"/>
          <w:b/>
          <w:sz w:val="24"/>
          <w:szCs w:val="24"/>
          <w:lang w:val="en-US"/>
        </w:rPr>
      </w:pPr>
      <w:r w:rsidRPr="001517F7">
        <w:rPr>
          <w:rFonts w:cstheme="minorHAnsi"/>
          <w:b/>
          <w:sz w:val="24"/>
          <w:szCs w:val="24"/>
          <w:lang w:val="en-US"/>
        </w:rPr>
        <w:t>How it works?</w:t>
      </w:r>
      <w:r w:rsidR="002010A4">
        <w:rPr>
          <w:rFonts w:cstheme="minorHAnsi"/>
          <w:b/>
          <w:sz w:val="24"/>
          <w:szCs w:val="24"/>
          <w:lang w:val="en-US"/>
        </w:rPr>
        <w:t>_____________________________________________________________</w:t>
      </w:r>
      <w:r w:rsidR="001C342C">
        <w:rPr>
          <w:rFonts w:cstheme="minorHAnsi"/>
          <w:b/>
          <w:sz w:val="24"/>
          <w:szCs w:val="24"/>
          <w:lang w:val="en-US"/>
        </w:rPr>
        <w:t>_</w:t>
      </w:r>
      <w:r w:rsidR="002010A4">
        <w:rPr>
          <w:rFonts w:cstheme="minorHAnsi"/>
          <w:b/>
          <w:sz w:val="24"/>
          <w:szCs w:val="24"/>
          <w:lang w:val="en-US"/>
        </w:rPr>
        <w:t>4</w:t>
      </w:r>
    </w:p>
    <w:p w14:paraId="40311FF1" w14:textId="77777777" w:rsidR="00951CE1" w:rsidRPr="001517F7" w:rsidRDefault="00951CE1">
      <w:pPr>
        <w:rPr>
          <w:rFonts w:cstheme="minorHAnsi"/>
          <w:b/>
          <w:sz w:val="24"/>
          <w:szCs w:val="24"/>
          <w:lang w:val="en-US"/>
        </w:rPr>
      </w:pPr>
      <w:r>
        <w:rPr>
          <w:rFonts w:cstheme="minorHAnsi"/>
          <w:b/>
          <w:sz w:val="24"/>
          <w:szCs w:val="24"/>
          <w:lang w:val="en-US"/>
        </w:rPr>
        <w:t>Conclusion</w:t>
      </w:r>
      <w:r w:rsidR="002010A4">
        <w:rPr>
          <w:rFonts w:cstheme="minorHAnsi"/>
          <w:b/>
          <w:sz w:val="24"/>
          <w:szCs w:val="24"/>
          <w:lang w:val="en-US"/>
        </w:rPr>
        <w:t>________________________________________________________________</w:t>
      </w:r>
      <w:r w:rsidR="00847BA5">
        <w:rPr>
          <w:rFonts w:cstheme="minorHAnsi"/>
          <w:b/>
          <w:sz w:val="24"/>
          <w:szCs w:val="24"/>
          <w:lang w:val="en-US"/>
        </w:rPr>
        <w:t>10</w:t>
      </w:r>
    </w:p>
    <w:p w14:paraId="37A3427C" w14:textId="77777777" w:rsidR="0092405B" w:rsidRPr="001517F7" w:rsidRDefault="0092405B">
      <w:pPr>
        <w:rPr>
          <w:rFonts w:cstheme="minorHAnsi"/>
          <w:b/>
          <w:sz w:val="24"/>
          <w:szCs w:val="24"/>
          <w:lang w:val="en-US"/>
        </w:rPr>
      </w:pPr>
    </w:p>
    <w:p w14:paraId="0D3A5209" w14:textId="77777777" w:rsidR="0092405B" w:rsidRPr="001517F7" w:rsidRDefault="0092405B">
      <w:pPr>
        <w:rPr>
          <w:rFonts w:cstheme="minorHAnsi"/>
          <w:b/>
          <w:sz w:val="24"/>
          <w:szCs w:val="24"/>
          <w:lang w:val="en-US"/>
        </w:rPr>
      </w:pPr>
      <w:r w:rsidRPr="001517F7">
        <w:rPr>
          <w:rFonts w:cstheme="minorHAnsi"/>
          <w:b/>
          <w:sz w:val="24"/>
          <w:szCs w:val="24"/>
          <w:lang w:val="en-US"/>
        </w:rPr>
        <w:t>Project Description:</w:t>
      </w:r>
    </w:p>
    <w:p w14:paraId="1169E596" w14:textId="77777777" w:rsidR="0092405B" w:rsidRPr="001517F7" w:rsidRDefault="0092405B">
      <w:pPr>
        <w:rPr>
          <w:rFonts w:cstheme="minorHAnsi"/>
          <w:sz w:val="24"/>
          <w:szCs w:val="24"/>
          <w:lang w:val="en-US"/>
        </w:rPr>
      </w:pPr>
      <w:r w:rsidRPr="001517F7">
        <w:rPr>
          <w:rFonts w:cstheme="minorHAnsi"/>
          <w:sz w:val="24"/>
          <w:szCs w:val="24"/>
          <w:lang w:val="en-US"/>
        </w:rPr>
        <w:t>Our project is a program for the management of the beverage marketplace. Our program allows you to add a drink by entering its id, name, volume, brand and price. By adding a brand, the program automatically adds the properties of the drink. Determines whether the drink is alcoholic or not, if yes, then distilled or fermented, and if not, then carbonated or not. Next, he determines the type of drink. For example: vodka, wine, soda or plain water. All data adds in a table in a MySQL based database. After adding data, you can output this data to the console, change the data of the selected drink, delete specific or all data from the table at once, and you can also find the data you need using a search with a filter. In addition, I want to add that our program is written based on the Composite pattern.</w:t>
      </w:r>
    </w:p>
    <w:p w14:paraId="26995574" w14:textId="77777777" w:rsidR="0092405B" w:rsidRPr="001517F7" w:rsidRDefault="0092405B">
      <w:pPr>
        <w:rPr>
          <w:rFonts w:cstheme="minorHAnsi"/>
          <w:b/>
          <w:sz w:val="24"/>
          <w:szCs w:val="24"/>
          <w:lang w:val="en-US"/>
        </w:rPr>
      </w:pPr>
      <w:r w:rsidRPr="001517F7">
        <w:rPr>
          <w:rFonts w:cstheme="minorHAnsi"/>
          <w:b/>
          <w:sz w:val="24"/>
          <w:szCs w:val="24"/>
          <w:lang w:val="en-US"/>
        </w:rPr>
        <w:t>Database Description:</w:t>
      </w:r>
    </w:p>
    <w:p w14:paraId="63701230" w14:textId="77777777" w:rsidR="0092405B" w:rsidRPr="001517F7" w:rsidRDefault="0092405B">
      <w:pPr>
        <w:rPr>
          <w:rFonts w:cstheme="minorHAnsi"/>
          <w:sz w:val="24"/>
          <w:szCs w:val="24"/>
          <w:lang w:val="en-US"/>
        </w:rPr>
      </w:pPr>
      <w:r w:rsidRPr="001517F7">
        <w:rPr>
          <w:rFonts w:cstheme="minorHAnsi"/>
          <w:sz w:val="24"/>
          <w:szCs w:val="24"/>
          <w:lang w:val="en-US"/>
        </w:rPr>
        <w:t xml:space="preserve">We chose MySQL as the database environment because it is more convenient and easy to learn. With the help of a special MySQL Workbench program, we created a database, and in it a table that contains columns such as: id, name of the drink, it’s volume, price, brand of this drink, whether the drink is alcoholic or not, the type of creation, and the type of drink itself. Creation type can include the following data: Distilled, Fermented, Carbonated and </w:t>
      </w:r>
      <w:proofErr w:type="spellStart"/>
      <w:r w:rsidRPr="001517F7">
        <w:rPr>
          <w:rFonts w:cstheme="minorHAnsi"/>
          <w:sz w:val="24"/>
          <w:szCs w:val="24"/>
          <w:lang w:val="en-US"/>
        </w:rPr>
        <w:t>Non Carbonated</w:t>
      </w:r>
      <w:proofErr w:type="spellEnd"/>
      <w:r w:rsidRPr="001517F7">
        <w:rPr>
          <w:rFonts w:cstheme="minorHAnsi"/>
          <w:sz w:val="24"/>
          <w:szCs w:val="24"/>
          <w:lang w:val="en-US"/>
        </w:rPr>
        <w:t>. And the type of drink includes such data as: Whiskey, Wine, Vodka, Beer, Soda, Energy drink, etc. In addition, we added 16 different companies.</w:t>
      </w:r>
    </w:p>
    <w:p w14:paraId="5D76AD7A" w14:textId="77777777" w:rsidR="0092405B" w:rsidRPr="001517F7" w:rsidRDefault="001517F7" w:rsidP="0092405B">
      <w:pPr>
        <w:rPr>
          <w:rFonts w:cstheme="minorHAnsi"/>
          <w:sz w:val="24"/>
          <w:szCs w:val="24"/>
        </w:rPr>
      </w:pPr>
      <w:r w:rsidRPr="001517F7">
        <w:rPr>
          <w:rFonts w:cstheme="minorHAnsi"/>
          <w:noProof/>
          <w:sz w:val="24"/>
          <w:szCs w:val="24"/>
          <w:lang w:eastAsia="ru-RU"/>
        </w:rPr>
        <w:lastRenderedPageBreak/>
        <w:drawing>
          <wp:inline distT="0" distB="0" distL="0" distR="0" wp14:anchorId="72C82A05" wp14:editId="04010791">
            <wp:extent cx="5940425" cy="3341489"/>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14:paraId="2CEA0CB2" w14:textId="77777777" w:rsidR="001517F7" w:rsidRPr="001517F7" w:rsidRDefault="0092405B">
      <w:pPr>
        <w:rPr>
          <w:rFonts w:cstheme="minorHAnsi"/>
          <w:sz w:val="24"/>
          <w:szCs w:val="24"/>
          <w:lang w:val="en-US"/>
        </w:rPr>
      </w:pPr>
      <w:r w:rsidRPr="001517F7">
        <w:rPr>
          <w:rFonts w:cstheme="minorHAnsi"/>
          <w:noProof/>
          <w:sz w:val="24"/>
          <w:szCs w:val="24"/>
          <w:lang w:eastAsia="ru-RU"/>
        </w:rPr>
        <w:drawing>
          <wp:inline distT="0" distB="0" distL="0" distR="0" wp14:anchorId="368C01FE" wp14:editId="34354F95">
            <wp:extent cx="5940425" cy="967205"/>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0425" cy="967205"/>
                    </a:xfrm>
                    <a:prstGeom prst="rect">
                      <a:avLst/>
                    </a:prstGeom>
                    <a:noFill/>
                    <a:ln w="9525">
                      <a:noFill/>
                      <a:miter lim="800000"/>
                      <a:headEnd/>
                      <a:tailEnd/>
                    </a:ln>
                  </pic:spPr>
                </pic:pic>
              </a:graphicData>
            </a:graphic>
          </wp:inline>
        </w:drawing>
      </w:r>
    </w:p>
    <w:p w14:paraId="29F5C74E" w14:textId="77777777" w:rsidR="001517F7" w:rsidRPr="001517F7" w:rsidRDefault="001517F7">
      <w:pPr>
        <w:rPr>
          <w:rFonts w:cstheme="minorHAnsi"/>
          <w:sz w:val="24"/>
          <w:szCs w:val="24"/>
          <w:lang w:val="en-US"/>
        </w:rPr>
      </w:pPr>
    </w:p>
    <w:p w14:paraId="54EBCF7B" w14:textId="77777777" w:rsidR="001517F7" w:rsidRPr="001517F7" w:rsidRDefault="001517F7">
      <w:pPr>
        <w:rPr>
          <w:rFonts w:cstheme="minorHAnsi"/>
          <w:b/>
          <w:sz w:val="24"/>
          <w:szCs w:val="24"/>
          <w:lang w:val="en-US"/>
        </w:rPr>
      </w:pPr>
      <w:r w:rsidRPr="001517F7">
        <w:rPr>
          <w:rFonts w:cstheme="minorHAnsi"/>
          <w:b/>
          <w:sz w:val="24"/>
          <w:szCs w:val="24"/>
          <w:lang w:val="en-US"/>
        </w:rPr>
        <w:t>Pattern Description:</w:t>
      </w:r>
    </w:p>
    <w:p w14:paraId="75837AD8" w14:textId="77777777" w:rsidR="001517F7" w:rsidRDefault="001517F7">
      <w:pPr>
        <w:rPr>
          <w:rFonts w:cstheme="minorHAnsi"/>
          <w:sz w:val="24"/>
          <w:szCs w:val="24"/>
          <w:lang w:val="en-US"/>
        </w:rPr>
      </w:pPr>
      <w:r w:rsidRPr="001517F7">
        <w:rPr>
          <w:rFonts w:cstheme="minorHAnsi"/>
          <w:sz w:val="24"/>
          <w:szCs w:val="24"/>
          <w:lang w:val="en-US"/>
        </w:rPr>
        <w:t>We used composite pattern. Composite pattern is a structural design pattern that lets you compose objects into tree structures and then work with these structures as if they were individual objects. Because we planned our project as binary-type hierarchy, composite pattern became our choice. Composite gave us easy to understand structure of your program and it became easier to treat individual classes individually and to compose objects uniformly.</w:t>
      </w:r>
    </w:p>
    <w:p w14:paraId="500CB684" w14:textId="77777777" w:rsidR="001517F7" w:rsidRDefault="001517F7">
      <w:pPr>
        <w:rPr>
          <w:rFonts w:cstheme="minorHAnsi"/>
          <w:b/>
          <w:sz w:val="24"/>
          <w:szCs w:val="24"/>
          <w:lang w:val="en-US"/>
        </w:rPr>
      </w:pPr>
      <w:r>
        <w:rPr>
          <w:noProof/>
          <w:lang w:eastAsia="ru-RU"/>
        </w:rPr>
        <w:lastRenderedPageBreak/>
        <w:drawing>
          <wp:inline distT="0" distB="0" distL="0" distR="0" wp14:anchorId="7C3AC697" wp14:editId="75E18949">
            <wp:extent cx="5940425" cy="3712766"/>
            <wp:effectExtent l="0" t="0" r="0" b="0"/>
            <wp:docPr id="3" name="Рисунок 4" descr="Паттерн Компонов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ттерн Компоновщик"/>
                    <pic:cNvPicPr>
                      <a:picLocks noChangeAspect="1" noChangeArrowheads="1"/>
                    </pic:cNvPicPr>
                  </pic:nvPicPr>
                  <pic:blipFill>
                    <a:blip r:embed="rId9"/>
                    <a:srcRect/>
                    <a:stretch>
                      <a:fillRect/>
                    </a:stretch>
                  </pic:blipFill>
                  <pic:spPr bwMode="auto">
                    <a:xfrm>
                      <a:off x="0" y="0"/>
                      <a:ext cx="5940425" cy="3712766"/>
                    </a:xfrm>
                    <a:prstGeom prst="rect">
                      <a:avLst/>
                    </a:prstGeom>
                    <a:noFill/>
                    <a:ln w="9525">
                      <a:noFill/>
                      <a:miter lim="800000"/>
                      <a:headEnd/>
                      <a:tailEnd/>
                    </a:ln>
                  </pic:spPr>
                </pic:pic>
              </a:graphicData>
            </a:graphic>
          </wp:inline>
        </w:drawing>
      </w:r>
    </w:p>
    <w:p w14:paraId="12C2BE26" w14:textId="77777777" w:rsidR="001517F7" w:rsidRDefault="001517F7">
      <w:pPr>
        <w:rPr>
          <w:rFonts w:cstheme="minorHAnsi"/>
          <w:b/>
          <w:sz w:val="24"/>
          <w:szCs w:val="24"/>
          <w:lang w:val="en-US"/>
        </w:rPr>
      </w:pPr>
      <w:r w:rsidRPr="001517F7">
        <w:rPr>
          <w:rFonts w:cstheme="minorHAnsi"/>
          <w:b/>
          <w:noProof/>
          <w:sz w:val="24"/>
          <w:szCs w:val="24"/>
          <w:lang w:eastAsia="ru-RU"/>
        </w:rPr>
        <w:drawing>
          <wp:inline distT="0" distB="0" distL="0" distR="0" wp14:anchorId="685CAE3A" wp14:editId="4694D8E3">
            <wp:extent cx="5935980" cy="2026920"/>
            <wp:effectExtent l="19050" t="0" r="7620" b="0"/>
            <wp:docPr id="9" name="Рисунок 9" descr="C:\Users\anafi\AppData\Local\Microsoft\Windows\INetCache\Content.Word\photo_2023-02-13_10-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fi\AppData\Local\Microsoft\Windows\INetCache\Content.Word\photo_2023-02-13_10-37-32.jpg"/>
                    <pic:cNvPicPr>
                      <a:picLocks noChangeAspect="1" noChangeArrowheads="1"/>
                    </pic:cNvPicPr>
                  </pic:nvPicPr>
                  <pic:blipFill>
                    <a:blip r:embed="rId10"/>
                    <a:srcRect/>
                    <a:stretch>
                      <a:fillRect/>
                    </a:stretch>
                  </pic:blipFill>
                  <pic:spPr bwMode="auto">
                    <a:xfrm>
                      <a:off x="0" y="0"/>
                      <a:ext cx="5935980" cy="2026920"/>
                    </a:xfrm>
                    <a:prstGeom prst="rect">
                      <a:avLst/>
                    </a:prstGeom>
                    <a:noFill/>
                    <a:ln w="9525">
                      <a:noFill/>
                      <a:miter lim="800000"/>
                      <a:headEnd/>
                      <a:tailEnd/>
                    </a:ln>
                  </pic:spPr>
                </pic:pic>
              </a:graphicData>
            </a:graphic>
          </wp:inline>
        </w:drawing>
      </w:r>
    </w:p>
    <w:p w14:paraId="54056343" w14:textId="77777777" w:rsidR="001517F7" w:rsidRDefault="001517F7">
      <w:pPr>
        <w:rPr>
          <w:rFonts w:cstheme="minorHAnsi"/>
          <w:b/>
          <w:sz w:val="24"/>
          <w:szCs w:val="24"/>
          <w:lang w:val="en-US"/>
        </w:rPr>
      </w:pPr>
    </w:p>
    <w:p w14:paraId="6DBDE8AA" w14:textId="77777777" w:rsidR="001517F7" w:rsidRPr="001517F7" w:rsidRDefault="001517F7" w:rsidP="001517F7">
      <w:pPr>
        <w:rPr>
          <w:rFonts w:cstheme="minorHAnsi"/>
          <w:b/>
          <w:sz w:val="24"/>
          <w:szCs w:val="24"/>
          <w:lang w:val="en-US"/>
        </w:rPr>
      </w:pPr>
      <w:r w:rsidRPr="001517F7">
        <w:rPr>
          <w:rFonts w:cstheme="minorHAnsi"/>
          <w:b/>
          <w:sz w:val="24"/>
          <w:szCs w:val="24"/>
          <w:lang w:val="en-US"/>
        </w:rPr>
        <w:t>Branches Description</w:t>
      </w:r>
      <w:r>
        <w:rPr>
          <w:rFonts w:cstheme="minorHAnsi"/>
          <w:b/>
          <w:sz w:val="24"/>
          <w:szCs w:val="24"/>
          <w:lang w:val="en-US"/>
        </w:rPr>
        <w:t>:</w:t>
      </w:r>
    </w:p>
    <w:p w14:paraId="2993AE1B" w14:textId="77777777" w:rsidR="001517F7" w:rsidRDefault="001517F7" w:rsidP="001517F7">
      <w:pPr>
        <w:rPr>
          <w:lang w:val="en-US"/>
        </w:rPr>
      </w:pPr>
      <w:r w:rsidRPr="00DF1E1B">
        <w:rPr>
          <w:lang w:val="en-US"/>
        </w:rPr>
        <w:t>The drink category consists of two main categories: Non-alcoholic and Alcoholic drinks.</w:t>
      </w:r>
    </w:p>
    <w:p w14:paraId="218B0E76" w14:textId="77777777" w:rsidR="00C81DC7" w:rsidRDefault="00C81DC7" w:rsidP="001517F7">
      <w:pPr>
        <w:rPr>
          <w:lang w:val="en-US"/>
        </w:rPr>
      </w:pPr>
      <w:r>
        <w:rPr>
          <w:lang w:val="en-US"/>
        </w:rPr>
        <w:t xml:space="preserve">The Alcoholic drinks category is further divided into two sub </w:t>
      </w:r>
      <w:r w:rsidR="00DB7D7C">
        <w:rPr>
          <w:lang w:val="en-US"/>
        </w:rPr>
        <w:t>–</w:t>
      </w:r>
      <w:r>
        <w:rPr>
          <w:lang w:val="en-US"/>
        </w:rPr>
        <w:t xml:space="preserve"> categories</w:t>
      </w:r>
      <w:r w:rsidR="00DB7D7C">
        <w:rPr>
          <w:lang w:val="en-US"/>
        </w:rPr>
        <w:t>: Distilled and Fermented.</w:t>
      </w:r>
    </w:p>
    <w:p w14:paraId="6EB697BC" w14:textId="77777777" w:rsidR="00DB7D7C" w:rsidRDefault="00DB7D7C" w:rsidP="001517F7">
      <w:pPr>
        <w:rPr>
          <w:lang w:val="en-US"/>
        </w:rPr>
      </w:pPr>
      <w:r>
        <w:rPr>
          <w:lang w:val="en-US"/>
        </w:rPr>
        <w:t xml:space="preserve">Under the Distilled category, there are two sub-categories: Vodka and Whiskey. Vodka includes two brands: Absolut and Smirnoff. Whiskey includes brands, like Jack Daniels and Johnnie Walker. These brands include a lot of different objects/drinks. </w:t>
      </w:r>
    </w:p>
    <w:p w14:paraId="6DE80373" w14:textId="77777777" w:rsidR="00DB7D7C" w:rsidRDefault="00DB7D7C" w:rsidP="00DB7D7C">
      <w:pPr>
        <w:rPr>
          <w:lang w:val="en-US"/>
        </w:rPr>
      </w:pPr>
      <w:r>
        <w:rPr>
          <w:lang w:val="en-US"/>
        </w:rPr>
        <w:t xml:space="preserve">Under the Fermented category, there are two sub-categories: Wine and Beer. Wine includes Barefoot and Concha Y Toro brands. Beer includes </w:t>
      </w:r>
      <w:proofErr w:type="spellStart"/>
      <w:r>
        <w:rPr>
          <w:lang w:val="en-US"/>
        </w:rPr>
        <w:t>Giunness</w:t>
      </w:r>
      <w:proofErr w:type="spellEnd"/>
      <w:r>
        <w:rPr>
          <w:lang w:val="en-US"/>
        </w:rPr>
        <w:t xml:space="preserve"> and </w:t>
      </w:r>
      <w:proofErr w:type="spellStart"/>
      <w:r>
        <w:rPr>
          <w:lang w:val="en-US"/>
        </w:rPr>
        <w:t>Baltica</w:t>
      </w:r>
      <w:proofErr w:type="spellEnd"/>
      <w:r>
        <w:rPr>
          <w:lang w:val="en-US"/>
        </w:rPr>
        <w:t xml:space="preserve"> brands. These brands include a lot of different objects/drinks.</w:t>
      </w:r>
    </w:p>
    <w:p w14:paraId="78D9523A" w14:textId="77777777" w:rsidR="00DB7D7C" w:rsidRDefault="00DB7D7C" w:rsidP="001517F7">
      <w:pPr>
        <w:rPr>
          <w:lang w:val="en-US"/>
        </w:rPr>
      </w:pPr>
    </w:p>
    <w:p w14:paraId="44347A39" w14:textId="77777777" w:rsidR="00C81DC7" w:rsidRPr="00DF1E1B" w:rsidRDefault="00C81DC7" w:rsidP="001517F7">
      <w:pPr>
        <w:rPr>
          <w:lang w:val="en-US"/>
        </w:rPr>
      </w:pPr>
    </w:p>
    <w:p w14:paraId="2C41BFFD" w14:textId="77777777" w:rsidR="001517F7" w:rsidRPr="00DF1E1B" w:rsidRDefault="001517F7" w:rsidP="001517F7">
      <w:pPr>
        <w:rPr>
          <w:lang w:val="en-US"/>
        </w:rPr>
      </w:pPr>
      <w:r w:rsidRPr="00DF1E1B">
        <w:rPr>
          <w:lang w:val="en-US"/>
        </w:rPr>
        <w:t>The Non-alcoholic drinks category is further divided into two sub-categories:</w:t>
      </w:r>
      <w:r w:rsidR="00C81DC7">
        <w:rPr>
          <w:lang w:val="en-US"/>
        </w:rPr>
        <w:t xml:space="preserve"> </w:t>
      </w:r>
      <w:r w:rsidRPr="00DF1E1B">
        <w:rPr>
          <w:lang w:val="en-US"/>
        </w:rPr>
        <w:t xml:space="preserve"> Non-carbonated and Carbonated drinks.</w:t>
      </w:r>
    </w:p>
    <w:p w14:paraId="716F1A3C" w14:textId="77777777" w:rsidR="001517F7" w:rsidRPr="00DF1E1B" w:rsidRDefault="001517F7" w:rsidP="001517F7">
      <w:pPr>
        <w:rPr>
          <w:lang w:val="en-US"/>
        </w:rPr>
      </w:pPr>
      <w:r w:rsidRPr="00DF1E1B">
        <w:rPr>
          <w:lang w:val="en-US"/>
        </w:rPr>
        <w:t xml:space="preserve">Under the Non-carbonated category, there are two sub-categories: Juice and Water. The Juice category consists of two sub-brands, </w:t>
      </w:r>
      <w:proofErr w:type="spellStart"/>
      <w:r w:rsidRPr="00DF1E1B">
        <w:rPr>
          <w:lang w:val="en-US"/>
        </w:rPr>
        <w:t>Piko</w:t>
      </w:r>
      <w:proofErr w:type="spellEnd"/>
      <w:r w:rsidRPr="00DF1E1B">
        <w:rPr>
          <w:lang w:val="en-US"/>
        </w:rPr>
        <w:t xml:space="preserve"> and Rich. The </w:t>
      </w:r>
      <w:proofErr w:type="spellStart"/>
      <w:r w:rsidRPr="00DF1E1B">
        <w:rPr>
          <w:lang w:val="en-US"/>
        </w:rPr>
        <w:t>Piko</w:t>
      </w:r>
      <w:proofErr w:type="spellEnd"/>
      <w:r w:rsidRPr="00DF1E1B">
        <w:rPr>
          <w:lang w:val="en-US"/>
        </w:rPr>
        <w:t xml:space="preserve"> brand consists of five sub-brands:</w:t>
      </w:r>
      <w:r w:rsidR="00C81DC7">
        <w:rPr>
          <w:lang w:val="en-US"/>
        </w:rPr>
        <w:t xml:space="preserve"> </w:t>
      </w:r>
      <w:r w:rsidRPr="00DF1E1B">
        <w:rPr>
          <w:lang w:val="en-US"/>
        </w:rPr>
        <w:t xml:space="preserve"> </w:t>
      </w:r>
      <w:proofErr w:type="spellStart"/>
      <w:r w:rsidRPr="00DF1E1B">
        <w:rPr>
          <w:lang w:val="en-US"/>
        </w:rPr>
        <w:t>Piko</w:t>
      </w:r>
      <w:proofErr w:type="spellEnd"/>
      <w:r w:rsidRPr="00DF1E1B">
        <w:rPr>
          <w:lang w:val="en-US"/>
        </w:rPr>
        <w:t xml:space="preserve">, </w:t>
      </w:r>
      <w:proofErr w:type="spellStart"/>
      <w:r w:rsidRPr="00DF1E1B">
        <w:rPr>
          <w:lang w:val="en-US"/>
        </w:rPr>
        <w:t>Piko</w:t>
      </w:r>
      <w:proofErr w:type="spellEnd"/>
      <w:r w:rsidRPr="00DF1E1B">
        <w:rPr>
          <w:lang w:val="en-US"/>
        </w:rPr>
        <w:t xml:space="preserve"> Pulpy, </w:t>
      </w:r>
      <w:proofErr w:type="spellStart"/>
      <w:r w:rsidRPr="00DF1E1B">
        <w:rPr>
          <w:lang w:val="en-US"/>
        </w:rPr>
        <w:t>Piko</w:t>
      </w:r>
      <w:proofErr w:type="spellEnd"/>
      <w:r w:rsidRPr="00DF1E1B">
        <w:rPr>
          <w:lang w:val="en-US"/>
        </w:rPr>
        <w:t xml:space="preserve"> Tempo, </w:t>
      </w:r>
      <w:proofErr w:type="spellStart"/>
      <w:r w:rsidRPr="00DF1E1B">
        <w:rPr>
          <w:lang w:val="en-US"/>
        </w:rPr>
        <w:t>Piko</w:t>
      </w:r>
      <w:proofErr w:type="spellEnd"/>
      <w:r w:rsidRPr="00DF1E1B">
        <w:rPr>
          <w:lang w:val="en-US"/>
        </w:rPr>
        <w:t xml:space="preserve"> </w:t>
      </w:r>
      <w:proofErr w:type="spellStart"/>
      <w:r w:rsidRPr="00DF1E1B">
        <w:rPr>
          <w:lang w:val="en-US"/>
        </w:rPr>
        <w:t>Nutriko</w:t>
      </w:r>
      <w:proofErr w:type="spellEnd"/>
      <w:r w:rsidRPr="00DF1E1B">
        <w:rPr>
          <w:lang w:val="en-US"/>
        </w:rPr>
        <w:t xml:space="preserve">, and </w:t>
      </w:r>
      <w:proofErr w:type="spellStart"/>
      <w:r w:rsidRPr="00DF1E1B">
        <w:rPr>
          <w:lang w:val="en-US"/>
        </w:rPr>
        <w:t>Piko</w:t>
      </w:r>
      <w:proofErr w:type="spellEnd"/>
      <w:r w:rsidRPr="00DF1E1B">
        <w:rPr>
          <w:lang w:val="en-US"/>
        </w:rPr>
        <w:t xml:space="preserve"> Mini. The Rich brand consists of six sub-brands: Rich Apple, Rich Orange, Rich Cherry, Rich Peach, Rich Garnet, and Rich Grapefruit. The Water category consists of two sub-brands, Danone and Nestle Waters. The Danone brand consists of five sub-brands: Aqua, </w:t>
      </w:r>
      <w:proofErr w:type="spellStart"/>
      <w:r w:rsidRPr="00DF1E1B">
        <w:rPr>
          <w:lang w:val="en-US"/>
        </w:rPr>
        <w:t>Nizone</w:t>
      </w:r>
      <w:proofErr w:type="spellEnd"/>
      <w:r w:rsidRPr="00DF1E1B">
        <w:rPr>
          <w:lang w:val="en-US"/>
        </w:rPr>
        <w:t xml:space="preserve">, Evian, Salus, and Hayat. The Nestle Waters brand consists of five sub-brands: Vittel, Perrier, S. </w:t>
      </w:r>
      <w:proofErr w:type="spellStart"/>
      <w:r w:rsidRPr="00DF1E1B">
        <w:rPr>
          <w:lang w:val="en-US"/>
        </w:rPr>
        <w:t>Pelligrino</w:t>
      </w:r>
      <w:proofErr w:type="spellEnd"/>
      <w:r w:rsidRPr="00DF1E1B">
        <w:rPr>
          <w:lang w:val="en-US"/>
        </w:rPr>
        <w:t xml:space="preserve">, Aqua </w:t>
      </w:r>
      <w:proofErr w:type="spellStart"/>
      <w:r w:rsidRPr="00DF1E1B">
        <w:rPr>
          <w:lang w:val="en-US"/>
        </w:rPr>
        <w:t>Panno</w:t>
      </w:r>
      <w:proofErr w:type="spellEnd"/>
      <w:r w:rsidRPr="00DF1E1B">
        <w:rPr>
          <w:lang w:val="en-US"/>
        </w:rPr>
        <w:t xml:space="preserve">, and </w:t>
      </w:r>
      <w:proofErr w:type="spellStart"/>
      <w:r w:rsidRPr="00DF1E1B">
        <w:rPr>
          <w:lang w:val="en-US"/>
        </w:rPr>
        <w:t>Contrax</w:t>
      </w:r>
      <w:proofErr w:type="spellEnd"/>
      <w:r w:rsidRPr="00DF1E1B">
        <w:rPr>
          <w:lang w:val="en-US"/>
        </w:rPr>
        <w:t>.</w:t>
      </w:r>
    </w:p>
    <w:p w14:paraId="4E4E5B05" w14:textId="77777777" w:rsidR="001517F7" w:rsidRPr="00DF1E1B" w:rsidRDefault="001517F7" w:rsidP="001517F7">
      <w:pPr>
        <w:rPr>
          <w:lang w:val="en-US"/>
        </w:rPr>
      </w:pPr>
      <w:r w:rsidRPr="00DF1E1B">
        <w:rPr>
          <w:lang w:val="en-US"/>
        </w:rPr>
        <w:t xml:space="preserve">Under the Carbonated category, there are two sub-categories: Soda and Energetic. The Soda category consists of two sub-brands, </w:t>
      </w:r>
      <w:proofErr w:type="spellStart"/>
      <w:r w:rsidRPr="00DF1E1B">
        <w:rPr>
          <w:lang w:val="en-US"/>
        </w:rPr>
        <w:t>Coca-cola</w:t>
      </w:r>
      <w:proofErr w:type="spellEnd"/>
      <w:r w:rsidRPr="00DF1E1B">
        <w:rPr>
          <w:lang w:val="en-US"/>
        </w:rPr>
        <w:t xml:space="preserve"> and </w:t>
      </w:r>
      <w:proofErr w:type="spellStart"/>
      <w:r w:rsidRPr="00DF1E1B">
        <w:rPr>
          <w:lang w:val="en-US"/>
        </w:rPr>
        <w:t>Pepsico</w:t>
      </w:r>
      <w:proofErr w:type="spellEnd"/>
      <w:r w:rsidRPr="00DF1E1B">
        <w:rPr>
          <w:lang w:val="en-US"/>
        </w:rPr>
        <w:t xml:space="preserve">. The </w:t>
      </w:r>
      <w:proofErr w:type="spellStart"/>
      <w:r w:rsidRPr="00DF1E1B">
        <w:rPr>
          <w:lang w:val="en-US"/>
        </w:rPr>
        <w:t>Coca-cola</w:t>
      </w:r>
      <w:proofErr w:type="spellEnd"/>
      <w:r w:rsidRPr="00DF1E1B">
        <w:rPr>
          <w:lang w:val="en-US"/>
        </w:rPr>
        <w:t xml:space="preserve"> brand consists of six sub-brands: </w:t>
      </w:r>
      <w:proofErr w:type="spellStart"/>
      <w:r w:rsidRPr="00DF1E1B">
        <w:rPr>
          <w:lang w:val="en-US"/>
        </w:rPr>
        <w:t>Coca-cola</w:t>
      </w:r>
      <w:proofErr w:type="spellEnd"/>
      <w:r w:rsidRPr="00DF1E1B">
        <w:rPr>
          <w:lang w:val="en-US"/>
        </w:rPr>
        <w:t xml:space="preserve">, Fanta, Sprite, </w:t>
      </w:r>
      <w:proofErr w:type="spellStart"/>
      <w:r w:rsidRPr="00DF1E1B">
        <w:rPr>
          <w:lang w:val="en-US"/>
        </w:rPr>
        <w:t>Appletiser</w:t>
      </w:r>
      <w:proofErr w:type="spellEnd"/>
      <w:r w:rsidRPr="00DF1E1B">
        <w:rPr>
          <w:lang w:val="en-US"/>
        </w:rPr>
        <w:t xml:space="preserve">, Schweppes, and </w:t>
      </w:r>
      <w:proofErr w:type="spellStart"/>
      <w:r w:rsidRPr="00DF1E1B">
        <w:rPr>
          <w:lang w:val="en-US"/>
        </w:rPr>
        <w:t>Barais</w:t>
      </w:r>
      <w:proofErr w:type="spellEnd"/>
      <w:r w:rsidRPr="00DF1E1B">
        <w:rPr>
          <w:lang w:val="en-US"/>
        </w:rPr>
        <w:t xml:space="preserve">. The </w:t>
      </w:r>
      <w:proofErr w:type="spellStart"/>
      <w:r w:rsidRPr="00DF1E1B">
        <w:rPr>
          <w:lang w:val="en-US"/>
        </w:rPr>
        <w:t>Pepsico</w:t>
      </w:r>
      <w:proofErr w:type="spellEnd"/>
      <w:r w:rsidRPr="00DF1E1B">
        <w:rPr>
          <w:lang w:val="en-US"/>
        </w:rPr>
        <w:t xml:space="preserve"> brand consists of five sub-brands: Pepsi, 7up, </w:t>
      </w:r>
      <w:proofErr w:type="spellStart"/>
      <w:r w:rsidRPr="00DF1E1B">
        <w:rPr>
          <w:lang w:val="en-US"/>
        </w:rPr>
        <w:t>Mirinda</w:t>
      </w:r>
      <w:proofErr w:type="spellEnd"/>
      <w:r w:rsidRPr="00DF1E1B">
        <w:rPr>
          <w:lang w:val="en-US"/>
        </w:rPr>
        <w:t xml:space="preserve">, Soda-dream, and </w:t>
      </w:r>
      <w:proofErr w:type="spellStart"/>
      <w:r w:rsidRPr="00DF1E1B">
        <w:rPr>
          <w:lang w:val="en-US"/>
        </w:rPr>
        <w:t>Mth</w:t>
      </w:r>
      <w:proofErr w:type="spellEnd"/>
      <w:r w:rsidRPr="00DF1E1B">
        <w:rPr>
          <w:lang w:val="en-US"/>
        </w:rPr>
        <w:t xml:space="preserve">-Dew. The Energetic category consists of two sub-brands, Red-Bull and </w:t>
      </w:r>
      <w:proofErr w:type="spellStart"/>
      <w:r w:rsidRPr="00DF1E1B">
        <w:rPr>
          <w:lang w:val="en-US"/>
        </w:rPr>
        <w:t>Riks</w:t>
      </w:r>
      <w:proofErr w:type="spellEnd"/>
      <w:r w:rsidRPr="00DF1E1B">
        <w:rPr>
          <w:lang w:val="en-US"/>
        </w:rPr>
        <w:t xml:space="preserve">. The Red-Bull brand consists of five sub-brands: Red-Bull energy, Red-Bull Zero, Red-Bull </w:t>
      </w:r>
      <w:proofErr w:type="spellStart"/>
      <w:r w:rsidRPr="00DF1E1B">
        <w:rPr>
          <w:lang w:val="en-US"/>
        </w:rPr>
        <w:t>Sugarfree</w:t>
      </w:r>
      <w:proofErr w:type="spellEnd"/>
      <w:r w:rsidRPr="00DF1E1B">
        <w:rPr>
          <w:lang w:val="en-US"/>
        </w:rPr>
        <w:t xml:space="preserve">, Red-Bull Amber, and Red-Bull Winter. The </w:t>
      </w:r>
      <w:proofErr w:type="spellStart"/>
      <w:r w:rsidRPr="00DF1E1B">
        <w:rPr>
          <w:lang w:val="en-US"/>
        </w:rPr>
        <w:t>Riks</w:t>
      </w:r>
      <w:proofErr w:type="spellEnd"/>
      <w:r w:rsidRPr="00DF1E1B">
        <w:rPr>
          <w:lang w:val="en-US"/>
        </w:rPr>
        <w:t xml:space="preserve"> brand consists of five sub-brands: Dizzy, Flash, Predator, Adrenaline, and </w:t>
      </w:r>
      <w:proofErr w:type="spellStart"/>
      <w:r w:rsidRPr="00DF1E1B">
        <w:rPr>
          <w:lang w:val="en-US"/>
        </w:rPr>
        <w:t>Zet</w:t>
      </w:r>
      <w:proofErr w:type="spellEnd"/>
      <w:r w:rsidRPr="00DF1E1B">
        <w:rPr>
          <w:lang w:val="en-US"/>
        </w:rPr>
        <w:t xml:space="preserve"> Energy.</w:t>
      </w:r>
    </w:p>
    <w:p w14:paraId="2F06A5F6" w14:textId="77777777" w:rsidR="001517F7" w:rsidRDefault="001517F7">
      <w:pPr>
        <w:rPr>
          <w:rFonts w:cstheme="minorHAnsi"/>
          <w:b/>
          <w:sz w:val="24"/>
          <w:szCs w:val="24"/>
          <w:lang w:val="en-US"/>
        </w:rPr>
      </w:pPr>
    </w:p>
    <w:p w14:paraId="2D198B5C" w14:textId="77777777" w:rsidR="00DB7D7C" w:rsidRDefault="00DB7D7C">
      <w:pPr>
        <w:rPr>
          <w:rFonts w:cstheme="minorHAnsi"/>
          <w:b/>
          <w:sz w:val="24"/>
          <w:szCs w:val="24"/>
          <w:lang w:val="en-US"/>
        </w:rPr>
      </w:pPr>
      <w:r>
        <w:rPr>
          <w:rFonts w:cstheme="minorHAnsi"/>
          <w:b/>
          <w:sz w:val="24"/>
          <w:szCs w:val="24"/>
          <w:lang w:val="en-US"/>
        </w:rPr>
        <w:t>How it works?</w:t>
      </w:r>
    </w:p>
    <w:p w14:paraId="48041CB7" w14:textId="77777777" w:rsidR="00DB7D7C" w:rsidRDefault="00DB7D7C">
      <w:pPr>
        <w:rPr>
          <w:rFonts w:cstheme="minorHAnsi"/>
          <w:sz w:val="24"/>
          <w:szCs w:val="24"/>
          <w:lang w:val="en-US"/>
        </w:rPr>
      </w:pPr>
      <w:r>
        <w:rPr>
          <w:rFonts w:cstheme="minorHAnsi"/>
          <w:sz w:val="24"/>
          <w:szCs w:val="24"/>
          <w:lang w:val="en-US"/>
        </w:rPr>
        <w:t xml:space="preserve">At first program </w:t>
      </w:r>
      <w:proofErr w:type="spellStart"/>
      <w:r>
        <w:rPr>
          <w:rFonts w:cstheme="minorHAnsi"/>
          <w:sz w:val="24"/>
          <w:szCs w:val="24"/>
          <w:lang w:val="en-US"/>
        </w:rPr>
        <w:t>wil</w:t>
      </w:r>
      <w:proofErr w:type="spellEnd"/>
      <w:r>
        <w:rPr>
          <w:rFonts w:cstheme="minorHAnsi"/>
          <w:sz w:val="24"/>
          <w:szCs w:val="24"/>
          <w:lang w:val="en-US"/>
        </w:rPr>
        <w:t xml:space="preserve"> say hello to you. After that Main class will activate </w:t>
      </w:r>
      <w:proofErr w:type="spellStart"/>
      <w:r>
        <w:rPr>
          <w:rFonts w:cstheme="minorHAnsi"/>
          <w:sz w:val="24"/>
          <w:szCs w:val="24"/>
          <w:lang w:val="en-US"/>
        </w:rPr>
        <w:t>mainMenu</w:t>
      </w:r>
      <w:proofErr w:type="spellEnd"/>
      <w:r>
        <w:rPr>
          <w:rFonts w:cstheme="minorHAnsi"/>
          <w:sz w:val="24"/>
          <w:szCs w:val="24"/>
          <w:lang w:val="en-US"/>
        </w:rPr>
        <w:t xml:space="preserve"> method from Menu class. </w:t>
      </w:r>
      <w:r w:rsidR="00951CE1">
        <w:rPr>
          <w:rFonts w:cstheme="minorHAnsi"/>
          <w:noProof/>
          <w:sz w:val="24"/>
          <w:szCs w:val="24"/>
          <w:lang w:eastAsia="ru-RU"/>
        </w:rPr>
        <w:drawing>
          <wp:inline distT="0" distB="0" distL="0" distR="0" wp14:anchorId="575152EE" wp14:editId="65E765D3">
            <wp:extent cx="5940425" cy="148402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0425" cy="1484022"/>
                    </a:xfrm>
                    <a:prstGeom prst="rect">
                      <a:avLst/>
                    </a:prstGeom>
                    <a:noFill/>
                    <a:ln w="9525">
                      <a:noFill/>
                      <a:miter lim="800000"/>
                      <a:headEnd/>
                      <a:tailEnd/>
                    </a:ln>
                  </pic:spPr>
                </pic:pic>
              </a:graphicData>
            </a:graphic>
          </wp:inline>
        </w:drawing>
      </w:r>
    </w:p>
    <w:p w14:paraId="60CE7F95" w14:textId="77777777" w:rsidR="00951CE1" w:rsidRPr="00B04567" w:rsidRDefault="00951CE1">
      <w:pPr>
        <w:rPr>
          <w:rFonts w:cstheme="minorHAnsi"/>
          <w:sz w:val="24"/>
          <w:szCs w:val="24"/>
          <w:lang w:val="en-US"/>
        </w:rPr>
      </w:pPr>
      <w:r>
        <w:rPr>
          <w:rFonts w:cstheme="minorHAnsi"/>
          <w:sz w:val="24"/>
          <w:szCs w:val="24"/>
          <w:lang w:val="en-US"/>
        </w:rPr>
        <w:t xml:space="preserve">Menu class will give you to choose </w:t>
      </w:r>
      <w:r w:rsidR="00B04567">
        <w:rPr>
          <w:rFonts w:cstheme="minorHAnsi"/>
          <w:sz w:val="24"/>
          <w:szCs w:val="24"/>
          <w:lang w:val="en-US"/>
        </w:rPr>
        <w:t>commands, like insert data, read data, update data, search data. After choosing command program will run methods that we choose.</w:t>
      </w:r>
    </w:p>
    <w:p w14:paraId="6D014E91" w14:textId="77777777" w:rsidR="00951CE1" w:rsidRDefault="00951CE1">
      <w:pPr>
        <w:rPr>
          <w:rFonts w:cstheme="minorHAnsi"/>
          <w:sz w:val="24"/>
          <w:szCs w:val="24"/>
          <w:lang w:val="en-US"/>
        </w:rPr>
      </w:pPr>
      <w:r>
        <w:rPr>
          <w:rFonts w:cstheme="minorHAnsi"/>
          <w:noProof/>
          <w:sz w:val="24"/>
          <w:szCs w:val="24"/>
          <w:lang w:eastAsia="ru-RU"/>
        </w:rPr>
        <w:lastRenderedPageBreak/>
        <w:drawing>
          <wp:inline distT="0" distB="0" distL="0" distR="0" wp14:anchorId="793A4908" wp14:editId="4C10C200">
            <wp:extent cx="5940425" cy="3315914"/>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0425" cy="3315914"/>
                    </a:xfrm>
                    <a:prstGeom prst="rect">
                      <a:avLst/>
                    </a:prstGeom>
                    <a:noFill/>
                    <a:ln w="9525">
                      <a:noFill/>
                      <a:miter lim="800000"/>
                      <a:headEnd/>
                      <a:tailEnd/>
                    </a:ln>
                  </pic:spPr>
                </pic:pic>
              </a:graphicData>
            </a:graphic>
          </wp:inline>
        </w:drawing>
      </w:r>
    </w:p>
    <w:p w14:paraId="66300FE7" w14:textId="77777777" w:rsidR="00951CE1" w:rsidRDefault="00B04567">
      <w:pPr>
        <w:rPr>
          <w:rFonts w:cstheme="minorHAnsi"/>
          <w:sz w:val="24"/>
          <w:szCs w:val="24"/>
          <w:lang w:val="en-US"/>
        </w:rPr>
      </w:pPr>
      <w:r>
        <w:rPr>
          <w:rFonts w:cstheme="minorHAnsi"/>
          <w:sz w:val="24"/>
          <w:szCs w:val="24"/>
          <w:lang w:val="en-US"/>
        </w:rPr>
        <w:t xml:space="preserve">After choosing commands methods from Menu class will run methods from SQL class, but before it </w:t>
      </w:r>
      <w:r w:rsidR="008A70F9">
        <w:rPr>
          <w:rFonts w:cstheme="minorHAnsi"/>
          <w:sz w:val="24"/>
          <w:szCs w:val="24"/>
          <w:lang w:val="en-US"/>
        </w:rPr>
        <w:t xml:space="preserve">method will ask you to input data. For example, </w:t>
      </w:r>
      <w:proofErr w:type="spellStart"/>
      <w:r w:rsidR="008A70F9">
        <w:rPr>
          <w:rFonts w:cstheme="minorHAnsi"/>
          <w:sz w:val="24"/>
          <w:szCs w:val="24"/>
          <w:lang w:val="en-US"/>
        </w:rPr>
        <w:t>inputMenu</w:t>
      </w:r>
      <w:proofErr w:type="spellEnd"/>
      <w:r w:rsidR="008A70F9">
        <w:rPr>
          <w:rFonts w:cstheme="minorHAnsi"/>
          <w:sz w:val="24"/>
          <w:szCs w:val="24"/>
          <w:lang w:val="en-US"/>
        </w:rPr>
        <w:t xml:space="preserve"> method will ask you id, name, volume, brand and price to put it in table.</w:t>
      </w:r>
    </w:p>
    <w:p w14:paraId="5CDEFB3D" w14:textId="77777777" w:rsidR="00951CE1" w:rsidRDefault="00951CE1">
      <w:pPr>
        <w:rPr>
          <w:rFonts w:cstheme="minorHAnsi"/>
          <w:sz w:val="24"/>
          <w:szCs w:val="24"/>
          <w:lang w:val="en-US"/>
        </w:rPr>
      </w:pPr>
      <w:r>
        <w:rPr>
          <w:rFonts w:cstheme="minorHAnsi"/>
          <w:noProof/>
          <w:sz w:val="24"/>
          <w:szCs w:val="24"/>
          <w:lang w:eastAsia="ru-RU"/>
        </w:rPr>
        <w:drawing>
          <wp:inline distT="0" distB="0" distL="0" distR="0" wp14:anchorId="39EF4AD9" wp14:editId="2C17404C">
            <wp:extent cx="5940425" cy="3596405"/>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0425" cy="3596405"/>
                    </a:xfrm>
                    <a:prstGeom prst="rect">
                      <a:avLst/>
                    </a:prstGeom>
                    <a:noFill/>
                    <a:ln w="9525">
                      <a:noFill/>
                      <a:miter lim="800000"/>
                      <a:headEnd/>
                      <a:tailEnd/>
                    </a:ln>
                  </pic:spPr>
                </pic:pic>
              </a:graphicData>
            </a:graphic>
          </wp:inline>
        </w:drawing>
      </w:r>
    </w:p>
    <w:p w14:paraId="715949B2" w14:textId="77777777" w:rsidR="008A70F9" w:rsidRDefault="008A70F9">
      <w:pPr>
        <w:rPr>
          <w:rFonts w:cstheme="minorHAnsi"/>
          <w:sz w:val="24"/>
          <w:szCs w:val="24"/>
          <w:lang w:val="en-US"/>
        </w:rPr>
      </w:pPr>
    </w:p>
    <w:p w14:paraId="096D1925" w14:textId="77777777" w:rsidR="008A70F9" w:rsidRDefault="008A70F9">
      <w:pPr>
        <w:rPr>
          <w:rFonts w:cstheme="minorHAnsi"/>
          <w:sz w:val="24"/>
          <w:szCs w:val="24"/>
          <w:lang w:val="en-US"/>
        </w:rPr>
      </w:pPr>
    </w:p>
    <w:p w14:paraId="396A4E13" w14:textId="77777777" w:rsidR="008A70F9" w:rsidRDefault="008A70F9">
      <w:pPr>
        <w:rPr>
          <w:rFonts w:cstheme="minorHAnsi"/>
          <w:sz w:val="24"/>
          <w:szCs w:val="24"/>
          <w:lang w:val="en-US"/>
        </w:rPr>
      </w:pPr>
    </w:p>
    <w:p w14:paraId="3E41FA21" w14:textId="77777777" w:rsidR="008A70F9" w:rsidRDefault="008A70F9">
      <w:pPr>
        <w:rPr>
          <w:rFonts w:cstheme="minorHAnsi"/>
          <w:sz w:val="24"/>
          <w:szCs w:val="24"/>
          <w:lang w:val="en-US"/>
        </w:rPr>
      </w:pPr>
      <w:r>
        <w:rPr>
          <w:rFonts w:cstheme="minorHAnsi"/>
          <w:sz w:val="24"/>
          <w:szCs w:val="24"/>
          <w:lang w:val="en-US"/>
        </w:rPr>
        <w:lastRenderedPageBreak/>
        <w:t xml:space="preserve">There are many switch cases for each brand. After choosing brand, program will put into table parameters like, brand, </w:t>
      </w:r>
      <w:proofErr w:type="spellStart"/>
      <w:r>
        <w:rPr>
          <w:rFonts w:cstheme="minorHAnsi"/>
          <w:sz w:val="24"/>
          <w:szCs w:val="24"/>
          <w:lang w:val="en-US"/>
        </w:rPr>
        <w:t>isAlcoholic</w:t>
      </w:r>
      <w:proofErr w:type="spellEnd"/>
      <w:r>
        <w:rPr>
          <w:rFonts w:cstheme="minorHAnsi"/>
          <w:sz w:val="24"/>
          <w:szCs w:val="24"/>
          <w:lang w:val="en-US"/>
        </w:rPr>
        <w:t xml:space="preserve">, </w:t>
      </w:r>
      <w:proofErr w:type="spellStart"/>
      <w:r>
        <w:rPr>
          <w:rFonts w:cstheme="minorHAnsi"/>
          <w:sz w:val="24"/>
          <w:szCs w:val="24"/>
          <w:lang w:val="en-US"/>
        </w:rPr>
        <w:t>creationType</w:t>
      </w:r>
      <w:proofErr w:type="spellEnd"/>
      <w:r>
        <w:rPr>
          <w:rFonts w:cstheme="minorHAnsi"/>
          <w:sz w:val="24"/>
          <w:szCs w:val="24"/>
          <w:lang w:val="en-US"/>
        </w:rPr>
        <w:t xml:space="preserve"> and </w:t>
      </w:r>
      <w:proofErr w:type="spellStart"/>
      <w:r>
        <w:rPr>
          <w:rFonts w:cstheme="minorHAnsi"/>
          <w:sz w:val="24"/>
          <w:szCs w:val="24"/>
          <w:lang w:val="en-US"/>
        </w:rPr>
        <w:t>drinkType</w:t>
      </w:r>
      <w:proofErr w:type="spellEnd"/>
      <w:r>
        <w:rPr>
          <w:rFonts w:cstheme="minorHAnsi"/>
          <w:sz w:val="24"/>
          <w:szCs w:val="24"/>
          <w:lang w:val="en-US"/>
        </w:rPr>
        <w:t xml:space="preserve">. </w:t>
      </w:r>
    </w:p>
    <w:p w14:paraId="0425ABEB" w14:textId="77777777" w:rsidR="00951CE1" w:rsidRDefault="00951CE1">
      <w:pPr>
        <w:rPr>
          <w:rFonts w:cstheme="minorHAnsi"/>
          <w:sz w:val="24"/>
          <w:szCs w:val="24"/>
          <w:lang w:val="en-US"/>
        </w:rPr>
      </w:pPr>
      <w:r>
        <w:rPr>
          <w:rFonts w:cstheme="minorHAnsi"/>
          <w:noProof/>
          <w:sz w:val="24"/>
          <w:szCs w:val="24"/>
          <w:lang w:eastAsia="ru-RU"/>
        </w:rPr>
        <w:drawing>
          <wp:inline distT="0" distB="0" distL="0" distR="0" wp14:anchorId="130A78CE" wp14:editId="13C93E78">
            <wp:extent cx="5940425" cy="32474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0425" cy="3247482"/>
                    </a:xfrm>
                    <a:prstGeom prst="rect">
                      <a:avLst/>
                    </a:prstGeom>
                    <a:noFill/>
                    <a:ln w="9525">
                      <a:noFill/>
                      <a:miter lim="800000"/>
                      <a:headEnd/>
                      <a:tailEnd/>
                    </a:ln>
                  </pic:spPr>
                </pic:pic>
              </a:graphicData>
            </a:graphic>
          </wp:inline>
        </w:drawing>
      </w:r>
    </w:p>
    <w:p w14:paraId="34410760" w14:textId="77777777" w:rsidR="008A70F9" w:rsidRDefault="008A70F9">
      <w:pPr>
        <w:rPr>
          <w:rFonts w:cstheme="minorHAnsi"/>
          <w:sz w:val="24"/>
          <w:szCs w:val="24"/>
          <w:lang w:val="en-US"/>
        </w:rPr>
      </w:pPr>
      <w:r>
        <w:rPr>
          <w:rFonts w:cstheme="minorHAnsi"/>
          <w:sz w:val="24"/>
          <w:szCs w:val="24"/>
          <w:lang w:val="en-US"/>
        </w:rPr>
        <w:t>There are other commands in screenshots below.</w:t>
      </w:r>
    </w:p>
    <w:p w14:paraId="3DC4BFC6" w14:textId="77777777" w:rsidR="00951CE1" w:rsidRDefault="00951CE1">
      <w:pPr>
        <w:rPr>
          <w:rFonts w:cstheme="minorHAnsi"/>
          <w:sz w:val="24"/>
          <w:szCs w:val="24"/>
          <w:lang w:val="en-US"/>
        </w:rPr>
      </w:pPr>
      <w:r>
        <w:rPr>
          <w:rFonts w:cstheme="minorHAnsi"/>
          <w:noProof/>
          <w:sz w:val="24"/>
          <w:szCs w:val="24"/>
          <w:lang w:eastAsia="ru-RU"/>
        </w:rPr>
        <w:drawing>
          <wp:inline distT="0" distB="0" distL="0" distR="0" wp14:anchorId="2A6E4DF3" wp14:editId="64B11A46">
            <wp:extent cx="5940425" cy="3400576"/>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0425" cy="3400576"/>
                    </a:xfrm>
                    <a:prstGeom prst="rect">
                      <a:avLst/>
                    </a:prstGeom>
                    <a:noFill/>
                    <a:ln w="9525">
                      <a:noFill/>
                      <a:miter lim="800000"/>
                      <a:headEnd/>
                      <a:tailEnd/>
                    </a:ln>
                  </pic:spPr>
                </pic:pic>
              </a:graphicData>
            </a:graphic>
          </wp:inline>
        </w:drawing>
      </w:r>
    </w:p>
    <w:p w14:paraId="3FFDD6DC" w14:textId="77777777" w:rsidR="00951CE1" w:rsidRDefault="00951CE1">
      <w:pPr>
        <w:rPr>
          <w:rFonts w:cstheme="minorHAnsi"/>
          <w:sz w:val="24"/>
          <w:szCs w:val="24"/>
          <w:lang w:val="en-US"/>
        </w:rPr>
      </w:pPr>
      <w:r>
        <w:rPr>
          <w:rFonts w:cstheme="minorHAnsi"/>
          <w:noProof/>
          <w:sz w:val="24"/>
          <w:szCs w:val="24"/>
          <w:lang w:eastAsia="ru-RU"/>
        </w:rPr>
        <w:lastRenderedPageBreak/>
        <w:drawing>
          <wp:inline distT="0" distB="0" distL="0" distR="0" wp14:anchorId="7949D5B4" wp14:editId="20985846">
            <wp:extent cx="5940425" cy="362608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0425" cy="3626080"/>
                    </a:xfrm>
                    <a:prstGeom prst="rect">
                      <a:avLst/>
                    </a:prstGeom>
                    <a:noFill/>
                    <a:ln w="9525">
                      <a:noFill/>
                      <a:miter lim="800000"/>
                      <a:headEnd/>
                      <a:tailEnd/>
                    </a:ln>
                  </pic:spPr>
                </pic:pic>
              </a:graphicData>
            </a:graphic>
          </wp:inline>
        </w:drawing>
      </w:r>
    </w:p>
    <w:p w14:paraId="08289E27" w14:textId="77777777" w:rsidR="00951CE1" w:rsidRDefault="00951CE1">
      <w:pPr>
        <w:rPr>
          <w:rFonts w:cstheme="minorHAnsi"/>
          <w:sz w:val="24"/>
          <w:szCs w:val="24"/>
          <w:lang w:val="en-US"/>
        </w:rPr>
      </w:pPr>
      <w:r>
        <w:rPr>
          <w:rFonts w:cstheme="minorHAnsi"/>
          <w:sz w:val="24"/>
          <w:szCs w:val="24"/>
          <w:lang w:val="en-US"/>
        </w:rPr>
        <w:t>There are methods from</w:t>
      </w:r>
      <w:r w:rsidR="008A70F9">
        <w:rPr>
          <w:rFonts w:cstheme="minorHAnsi"/>
          <w:sz w:val="24"/>
          <w:szCs w:val="24"/>
          <w:lang w:val="en-US"/>
        </w:rPr>
        <w:t xml:space="preserve"> SQL class in these screenshots. At first </w:t>
      </w:r>
      <w:proofErr w:type="spellStart"/>
      <w:r w:rsidR="008A70F9">
        <w:rPr>
          <w:rFonts w:cstheme="minorHAnsi"/>
          <w:sz w:val="24"/>
          <w:szCs w:val="24"/>
          <w:lang w:val="en-US"/>
        </w:rPr>
        <w:t>insertData</w:t>
      </w:r>
      <w:proofErr w:type="spellEnd"/>
      <w:r w:rsidR="008A70F9">
        <w:rPr>
          <w:rFonts w:cstheme="minorHAnsi"/>
          <w:sz w:val="24"/>
          <w:szCs w:val="24"/>
          <w:lang w:val="en-US"/>
        </w:rPr>
        <w:t xml:space="preserve"> method will insert data by user into database table.</w:t>
      </w:r>
    </w:p>
    <w:p w14:paraId="1947E4AF" w14:textId="77777777" w:rsidR="008A70F9" w:rsidRDefault="00951CE1">
      <w:pPr>
        <w:rPr>
          <w:rFonts w:cstheme="minorHAnsi"/>
          <w:sz w:val="24"/>
          <w:szCs w:val="24"/>
          <w:lang w:val="en-US"/>
        </w:rPr>
      </w:pPr>
      <w:r>
        <w:rPr>
          <w:rFonts w:cstheme="minorHAnsi"/>
          <w:noProof/>
          <w:sz w:val="24"/>
          <w:szCs w:val="24"/>
          <w:lang w:eastAsia="ru-RU"/>
        </w:rPr>
        <w:drawing>
          <wp:inline distT="0" distB="0" distL="0" distR="0" wp14:anchorId="0F7F2EE7" wp14:editId="1D37139C">
            <wp:extent cx="5940425" cy="3231269"/>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0425" cy="3231269"/>
                    </a:xfrm>
                    <a:prstGeom prst="rect">
                      <a:avLst/>
                    </a:prstGeom>
                    <a:noFill/>
                    <a:ln w="9525">
                      <a:noFill/>
                      <a:miter lim="800000"/>
                      <a:headEnd/>
                      <a:tailEnd/>
                    </a:ln>
                  </pic:spPr>
                </pic:pic>
              </a:graphicData>
            </a:graphic>
          </wp:inline>
        </w:drawing>
      </w:r>
      <w:r w:rsidRPr="00951CE1">
        <w:rPr>
          <w:rFonts w:cstheme="minorHAnsi"/>
          <w:sz w:val="24"/>
          <w:szCs w:val="24"/>
          <w:lang w:val="en-US"/>
        </w:rPr>
        <w:t xml:space="preserve"> </w:t>
      </w:r>
    </w:p>
    <w:p w14:paraId="761CCEFC" w14:textId="77777777" w:rsidR="008A70F9" w:rsidRDefault="008A70F9">
      <w:pPr>
        <w:rPr>
          <w:rFonts w:cstheme="minorHAnsi"/>
          <w:sz w:val="24"/>
          <w:szCs w:val="24"/>
          <w:lang w:val="en-US"/>
        </w:rPr>
      </w:pPr>
      <w:r>
        <w:rPr>
          <w:rFonts w:cstheme="minorHAnsi"/>
          <w:sz w:val="24"/>
          <w:szCs w:val="24"/>
          <w:lang w:val="en-US"/>
        </w:rPr>
        <w:lastRenderedPageBreak/>
        <w:t xml:space="preserve">There is </w:t>
      </w:r>
      <w:proofErr w:type="spellStart"/>
      <w:r>
        <w:rPr>
          <w:rFonts w:cstheme="minorHAnsi"/>
          <w:sz w:val="24"/>
          <w:szCs w:val="24"/>
          <w:lang w:val="en-US"/>
        </w:rPr>
        <w:t>readData</w:t>
      </w:r>
      <w:proofErr w:type="spellEnd"/>
      <w:r>
        <w:rPr>
          <w:rFonts w:cstheme="minorHAnsi"/>
          <w:sz w:val="24"/>
          <w:szCs w:val="24"/>
          <w:lang w:val="en-US"/>
        </w:rPr>
        <w:t xml:space="preserve"> method which it will display table on console in this screenshot.</w:t>
      </w:r>
      <w:r w:rsidR="00951CE1">
        <w:rPr>
          <w:rFonts w:cstheme="minorHAnsi"/>
          <w:noProof/>
          <w:sz w:val="24"/>
          <w:szCs w:val="24"/>
          <w:lang w:eastAsia="ru-RU"/>
        </w:rPr>
        <w:drawing>
          <wp:inline distT="0" distB="0" distL="0" distR="0" wp14:anchorId="64F80A48" wp14:editId="1AAF585B">
            <wp:extent cx="5940425" cy="2896944"/>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0425" cy="2896944"/>
                    </a:xfrm>
                    <a:prstGeom prst="rect">
                      <a:avLst/>
                    </a:prstGeom>
                    <a:noFill/>
                    <a:ln w="9525">
                      <a:noFill/>
                      <a:miter lim="800000"/>
                      <a:headEnd/>
                      <a:tailEnd/>
                    </a:ln>
                  </pic:spPr>
                </pic:pic>
              </a:graphicData>
            </a:graphic>
          </wp:inline>
        </w:drawing>
      </w:r>
      <w:r w:rsidR="00951CE1" w:rsidRPr="00951CE1">
        <w:rPr>
          <w:rFonts w:cstheme="minorHAnsi"/>
          <w:sz w:val="24"/>
          <w:szCs w:val="24"/>
          <w:lang w:val="en-US"/>
        </w:rPr>
        <w:t xml:space="preserve"> </w:t>
      </w:r>
    </w:p>
    <w:p w14:paraId="4A3D8957" w14:textId="77777777" w:rsidR="008A70F9" w:rsidRDefault="008A70F9">
      <w:pPr>
        <w:rPr>
          <w:rFonts w:cstheme="minorHAnsi"/>
          <w:noProof/>
          <w:sz w:val="24"/>
          <w:szCs w:val="24"/>
          <w:lang w:val="en-US" w:eastAsia="ru-RU"/>
        </w:rPr>
      </w:pPr>
      <w:r>
        <w:rPr>
          <w:rFonts w:cstheme="minorHAnsi"/>
          <w:sz w:val="24"/>
          <w:szCs w:val="24"/>
          <w:lang w:val="en-US"/>
        </w:rPr>
        <w:t xml:space="preserve">For updating data we have created some methods for each parameter of table, like </w:t>
      </w:r>
      <w:proofErr w:type="spellStart"/>
      <w:r>
        <w:rPr>
          <w:rFonts w:cstheme="minorHAnsi"/>
          <w:sz w:val="24"/>
          <w:szCs w:val="24"/>
          <w:lang w:val="en-US"/>
        </w:rPr>
        <w:t>updateIdData</w:t>
      </w:r>
      <w:proofErr w:type="spellEnd"/>
      <w:r>
        <w:rPr>
          <w:rFonts w:cstheme="minorHAnsi"/>
          <w:sz w:val="24"/>
          <w:szCs w:val="24"/>
          <w:lang w:val="en-US"/>
        </w:rPr>
        <w:t xml:space="preserve">, </w:t>
      </w:r>
      <w:proofErr w:type="spellStart"/>
      <w:r>
        <w:rPr>
          <w:rFonts w:cstheme="minorHAnsi"/>
          <w:sz w:val="24"/>
          <w:szCs w:val="24"/>
          <w:lang w:val="en-US"/>
        </w:rPr>
        <w:t>updateNameData</w:t>
      </w:r>
      <w:proofErr w:type="spellEnd"/>
      <w:r>
        <w:rPr>
          <w:rFonts w:cstheme="minorHAnsi"/>
          <w:sz w:val="24"/>
          <w:szCs w:val="24"/>
          <w:lang w:val="en-US"/>
        </w:rPr>
        <w:t xml:space="preserve"> and etc.</w:t>
      </w:r>
      <w:r w:rsidRPr="008A70F9">
        <w:rPr>
          <w:rFonts w:cstheme="minorHAnsi"/>
          <w:noProof/>
          <w:sz w:val="24"/>
          <w:szCs w:val="24"/>
          <w:lang w:val="en-US" w:eastAsia="ru-RU"/>
        </w:rPr>
        <w:t xml:space="preserve"> </w:t>
      </w:r>
      <w:r>
        <w:rPr>
          <w:rFonts w:cstheme="minorHAnsi"/>
          <w:noProof/>
          <w:sz w:val="24"/>
          <w:szCs w:val="24"/>
          <w:lang w:eastAsia="ru-RU"/>
        </w:rPr>
        <w:drawing>
          <wp:inline distT="0" distB="0" distL="0" distR="0" wp14:anchorId="53DD599F" wp14:editId="6DC41C4C">
            <wp:extent cx="5940425" cy="3012685"/>
            <wp:effectExtent l="19050" t="0" r="3175" b="0"/>
            <wp:docPr id="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0425" cy="3012685"/>
                    </a:xfrm>
                    <a:prstGeom prst="rect">
                      <a:avLst/>
                    </a:prstGeom>
                    <a:noFill/>
                    <a:ln w="9525">
                      <a:noFill/>
                      <a:miter lim="800000"/>
                      <a:headEnd/>
                      <a:tailEnd/>
                    </a:ln>
                  </pic:spPr>
                </pic:pic>
              </a:graphicData>
            </a:graphic>
          </wp:inline>
        </w:drawing>
      </w:r>
    </w:p>
    <w:p w14:paraId="35CAA8BF" w14:textId="77777777" w:rsidR="008A70F9" w:rsidRDefault="008A70F9">
      <w:pPr>
        <w:rPr>
          <w:rFonts w:cstheme="minorHAnsi"/>
          <w:noProof/>
          <w:sz w:val="24"/>
          <w:szCs w:val="24"/>
          <w:lang w:val="en-US" w:eastAsia="ru-RU"/>
        </w:rPr>
      </w:pPr>
    </w:p>
    <w:p w14:paraId="3AB86E92" w14:textId="77777777" w:rsidR="008A70F9" w:rsidRDefault="008A70F9">
      <w:pPr>
        <w:rPr>
          <w:rFonts w:cstheme="minorHAnsi"/>
          <w:noProof/>
          <w:sz w:val="24"/>
          <w:szCs w:val="24"/>
          <w:lang w:val="en-US" w:eastAsia="ru-RU"/>
        </w:rPr>
      </w:pPr>
    </w:p>
    <w:p w14:paraId="50769FF2" w14:textId="77777777" w:rsidR="008A70F9" w:rsidRDefault="008A70F9">
      <w:pPr>
        <w:rPr>
          <w:rFonts w:cstheme="minorHAnsi"/>
          <w:noProof/>
          <w:sz w:val="24"/>
          <w:szCs w:val="24"/>
          <w:lang w:val="en-US" w:eastAsia="ru-RU"/>
        </w:rPr>
      </w:pPr>
    </w:p>
    <w:p w14:paraId="71E2D6A3" w14:textId="77777777" w:rsidR="008A70F9" w:rsidRDefault="008A70F9">
      <w:pPr>
        <w:rPr>
          <w:rFonts w:cstheme="minorHAnsi"/>
          <w:noProof/>
          <w:sz w:val="24"/>
          <w:szCs w:val="24"/>
          <w:lang w:val="en-US" w:eastAsia="ru-RU"/>
        </w:rPr>
      </w:pPr>
    </w:p>
    <w:p w14:paraId="26510F3F" w14:textId="77777777" w:rsidR="008A70F9" w:rsidRDefault="008A70F9">
      <w:pPr>
        <w:rPr>
          <w:rFonts w:cstheme="minorHAnsi"/>
          <w:noProof/>
          <w:sz w:val="24"/>
          <w:szCs w:val="24"/>
          <w:lang w:val="en-US" w:eastAsia="ru-RU"/>
        </w:rPr>
      </w:pPr>
    </w:p>
    <w:p w14:paraId="0EC2AA3F" w14:textId="77777777" w:rsidR="008A70F9" w:rsidRDefault="008A70F9">
      <w:pPr>
        <w:rPr>
          <w:rFonts w:cstheme="minorHAnsi"/>
          <w:noProof/>
          <w:sz w:val="24"/>
          <w:szCs w:val="24"/>
          <w:lang w:val="en-US" w:eastAsia="ru-RU"/>
        </w:rPr>
      </w:pPr>
    </w:p>
    <w:p w14:paraId="5D09FBDE" w14:textId="77777777" w:rsidR="008A70F9" w:rsidRDefault="008A70F9">
      <w:pPr>
        <w:rPr>
          <w:rFonts w:cstheme="minorHAnsi"/>
          <w:sz w:val="24"/>
          <w:szCs w:val="24"/>
          <w:lang w:val="en-US"/>
        </w:rPr>
      </w:pPr>
      <w:r>
        <w:rPr>
          <w:rFonts w:cstheme="minorHAnsi"/>
          <w:noProof/>
          <w:sz w:val="24"/>
          <w:szCs w:val="24"/>
          <w:lang w:val="en-US" w:eastAsia="ru-RU"/>
        </w:rPr>
        <w:lastRenderedPageBreak/>
        <w:t>There are two methods: deleteData and deleteAllData. Method deleteData will delete data which user has chose. Method deleteAllData will delete all data in table.</w:t>
      </w:r>
    </w:p>
    <w:p w14:paraId="63104A57" w14:textId="77777777" w:rsidR="00951CE1" w:rsidRDefault="00951CE1">
      <w:pPr>
        <w:rPr>
          <w:rFonts w:cstheme="minorHAnsi"/>
          <w:sz w:val="24"/>
          <w:szCs w:val="24"/>
          <w:lang w:val="en-US"/>
        </w:rPr>
      </w:pPr>
      <w:r>
        <w:rPr>
          <w:rFonts w:cstheme="minorHAnsi"/>
          <w:noProof/>
          <w:sz w:val="24"/>
          <w:szCs w:val="24"/>
          <w:lang w:eastAsia="ru-RU"/>
        </w:rPr>
        <w:drawing>
          <wp:inline distT="0" distB="0" distL="0" distR="0" wp14:anchorId="177E9343" wp14:editId="6DE42A5C">
            <wp:extent cx="5940425" cy="2606049"/>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0425" cy="2606049"/>
                    </a:xfrm>
                    <a:prstGeom prst="rect">
                      <a:avLst/>
                    </a:prstGeom>
                    <a:noFill/>
                    <a:ln w="9525">
                      <a:noFill/>
                      <a:miter lim="800000"/>
                      <a:headEnd/>
                      <a:tailEnd/>
                    </a:ln>
                  </pic:spPr>
                </pic:pic>
              </a:graphicData>
            </a:graphic>
          </wp:inline>
        </w:drawing>
      </w:r>
    </w:p>
    <w:p w14:paraId="0300CB85" w14:textId="77777777" w:rsidR="008A70F9" w:rsidRDefault="008A70F9">
      <w:pPr>
        <w:rPr>
          <w:rFonts w:cstheme="minorHAnsi"/>
          <w:sz w:val="24"/>
          <w:szCs w:val="24"/>
          <w:lang w:val="en-US"/>
        </w:rPr>
      </w:pPr>
    </w:p>
    <w:p w14:paraId="508C4D9C" w14:textId="77777777" w:rsidR="008A70F9" w:rsidRDefault="008A70F9">
      <w:pPr>
        <w:rPr>
          <w:rFonts w:cstheme="minorHAnsi"/>
          <w:sz w:val="24"/>
          <w:szCs w:val="24"/>
          <w:lang w:val="en-US"/>
        </w:rPr>
      </w:pPr>
      <w:r>
        <w:rPr>
          <w:rFonts w:cstheme="minorHAnsi"/>
          <w:sz w:val="24"/>
          <w:szCs w:val="24"/>
          <w:lang w:val="en-US"/>
        </w:rPr>
        <w:t xml:space="preserve">The last method in SQL class is </w:t>
      </w:r>
      <w:proofErr w:type="spellStart"/>
      <w:r>
        <w:rPr>
          <w:rFonts w:cstheme="minorHAnsi"/>
          <w:sz w:val="24"/>
          <w:szCs w:val="24"/>
          <w:lang w:val="en-US"/>
        </w:rPr>
        <w:t>searchData</w:t>
      </w:r>
      <w:proofErr w:type="spellEnd"/>
      <w:r>
        <w:rPr>
          <w:rFonts w:cstheme="minorHAnsi"/>
          <w:sz w:val="24"/>
          <w:szCs w:val="24"/>
          <w:lang w:val="en-US"/>
        </w:rPr>
        <w:t xml:space="preserve"> method. This method will display data that user needs on console. </w:t>
      </w:r>
      <w:r w:rsidR="00847BA5">
        <w:rPr>
          <w:rFonts w:cstheme="minorHAnsi"/>
          <w:sz w:val="24"/>
          <w:szCs w:val="24"/>
          <w:lang w:val="en-US"/>
        </w:rPr>
        <w:t xml:space="preserve">It has some switch case for each parameter. </w:t>
      </w:r>
    </w:p>
    <w:p w14:paraId="318A3E87" w14:textId="77777777" w:rsidR="00951CE1" w:rsidRDefault="00951CE1">
      <w:pPr>
        <w:rPr>
          <w:rFonts w:cstheme="minorHAnsi"/>
          <w:sz w:val="24"/>
          <w:szCs w:val="24"/>
          <w:lang w:val="en-US"/>
        </w:rPr>
      </w:pPr>
      <w:r>
        <w:rPr>
          <w:rFonts w:cstheme="minorHAnsi"/>
          <w:noProof/>
          <w:sz w:val="24"/>
          <w:szCs w:val="24"/>
          <w:lang w:eastAsia="ru-RU"/>
        </w:rPr>
        <w:drawing>
          <wp:inline distT="0" distB="0" distL="0" distR="0" wp14:anchorId="6539EE07" wp14:editId="7A6D5DE1">
            <wp:extent cx="5940425" cy="3345146"/>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40425" cy="3345146"/>
                    </a:xfrm>
                    <a:prstGeom prst="rect">
                      <a:avLst/>
                    </a:prstGeom>
                    <a:noFill/>
                    <a:ln w="9525">
                      <a:noFill/>
                      <a:miter lim="800000"/>
                      <a:headEnd/>
                      <a:tailEnd/>
                    </a:ln>
                  </pic:spPr>
                </pic:pic>
              </a:graphicData>
            </a:graphic>
          </wp:inline>
        </w:drawing>
      </w:r>
    </w:p>
    <w:p w14:paraId="1F8D9E42" w14:textId="77777777" w:rsidR="00951CE1" w:rsidRDefault="00951CE1">
      <w:pPr>
        <w:rPr>
          <w:rFonts w:cstheme="minorHAnsi"/>
          <w:sz w:val="24"/>
          <w:szCs w:val="24"/>
          <w:lang w:val="kk-KZ"/>
        </w:rPr>
      </w:pPr>
      <w:r>
        <w:rPr>
          <w:rFonts w:cstheme="minorHAnsi"/>
          <w:noProof/>
          <w:sz w:val="24"/>
          <w:szCs w:val="24"/>
          <w:lang w:eastAsia="ru-RU"/>
        </w:rPr>
        <w:lastRenderedPageBreak/>
        <w:drawing>
          <wp:inline distT="0" distB="0" distL="0" distR="0" wp14:anchorId="50B76AB0" wp14:editId="2784B5C9">
            <wp:extent cx="5940425" cy="349872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0425" cy="3498727"/>
                    </a:xfrm>
                    <a:prstGeom prst="rect">
                      <a:avLst/>
                    </a:prstGeom>
                    <a:noFill/>
                    <a:ln w="9525">
                      <a:noFill/>
                      <a:miter lim="800000"/>
                      <a:headEnd/>
                      <a:tailEnd/>
                    </a:ln>
                  </pic:spPr>
                </pic:pic>
              </a:graphicData>
            </a:graphic>
          </wp:inline>
        </w:drawing>
      </w:r>
    </w:p>
    <w:p w14:paraId="16FCFBF5" w14:textId="2DCBE72B" w:rsidR="00951CE1" w:rsidRDefault="00951CE1">
      <w:pPr>
        <w:rPr>
          <w:rFonts w:cstheme="minorHAnsi"/>
          <w:sz w:val="24"/>
          <w:szCs w:val="24"/>
          <w:lang w:val="kk-KZ"/>
        </w:rPr>
      </w:pPr>
    </w:p>
    <w:p w14:paraId="12ACCB0F" w14:textId="77777777" w:rsidR="00DF75C2" w:rsidRPr="00DF75C2" w:rsidRDefault="00DF75C2" w:rsidP="00DF75C2">
      <w:pPr>
        <w:rPr>
          <w:rFonts w:cstheme="minorHAnsi"/>
          <w:sz w:val="24"/>
          <w:szCs w:val="24"/>
          <w:lang w:val="kk-KZ"/>
        </w:rPr>
      </w:pPr>
      <w:r w:rsidRPr="00DF75C2">
        <w:rPr>
          <w:rFonts w:cstheme="minorHAnsi"/>
          <w:sz w:val="24"/>
          <w:szCs w:val="24"/>
          <w:lang w:val="kk-KZ"/>
        </w:rPr>
        <w:t>In our project, we have implemented the S.O.L.I.D. principles as follows:</w:t>
      </w:r>
    </w:p>
    <w:p w14:paraId="09F6C76F" w14:textId="77777777" w:rsidR="00DF75C2" w:rsidRPr="00DF75C2" w:rsidRDefault="00DF75C2" w:rsidP="00DF75C2">
      <w:pPr>
        <w:rPr>
          <w:rFonts w:cstheme="minorHAnsi"/>
          <w:sz w:val="24"/>
          <w:szCs w:val="24"/>
          <w:lang w:val="kk-KZ"/>
        </w:rPr>
      </w:pPr>
    </w:p>
    <w:p w14:paraId="5B4D9DA7" w14:textId="77777777" w:rsidR="00DF75C2" w:rsidRPr="00DF75C2" w:rsidRDefault="00DF75C2" w:rsidP="00DF75C2">
      <w:pPr>
        <w:rPr>
          <w:rFonts w:cstheme="minorHAnsi"/>
          <w:sz w:val="24"/>
          <w:szCs w:val="24"/>
          <w:lang w:val="kk-KZ"/>
        </w:rPr>
      </w:pPr>
      <w:r w:rsidRPr="00DF75C2">
        <w:rPr>
          <w:rFonts w:cstheme="minorHAnsi"/>
          <w:sz w:val="24"/>
          <w:szCs w:val="24"/>
          <w:lang w:val="kk-KZ"/>
        </w:rPr>
        <w:t>S (Single Responsibility Principle) - Each class is responsible for a small part of our project's functionality. Classes do not execute excessive functionality and only implement necessary functionality.</w:t>
      </w:r>
    </w:p>
    <w:p w14:paraId="4BA5EF93" w14:textId="77777777" w:rsidR="00DF75C2" w:rsidRPr="00DF75C2" w:rsidRDefault="00DF75C2" w:rsidP="00DF75C2">
      <w:pPr>
        <w:rPr>
          <w:rFonts w:cstheme="minorHAnsi"/>
          <w:sz w:val="24"/>
          <w:szCs w:val="24"/>
          <w:lang w:val="kk-KZ"/>
        </w:rPr>
      </w:pPr>
    </w:p>
    <w:p w14:paraId="37E4C76C" w14:textId="77777777" w:rsidR="00DF75C2" w:rsidRPr="00DF75C2" w:rsidRDefault="00DF75C2" w:rsidP="00DF75C2">
      <w:pPr>
        <w:rPr>
          <w:rFonts w:cstheme="minorHAnsi"/>
          <w:sz w:val="24"/>
          <w:szCs w:val="24"/>
          <w:lang w:val="kk-KZ"/>
        </w:rPr>
      </w:pPr>
      <w:r w:rsidRPr="00DF75C2">
        <w:rPr>
          <w:rFonts w:cstheme="minorHAnsi"/>
          <w:sz w:val="24"/>
          <w:szCs w:val="24"/>
          <w:lang w:val="kk-KZ"/>
        </w:rPr>
        <w:t>O (Open-Closed Principle) - Classes in our project are closed for modification but open for extension.</w:t>
      </w:r>
    </w:p>
    <w:p w14:paraId="5EC35F16" w14:textId="77777777" w:rsidR="00DF75C2" w:rsidRPr="00DF75C2" w:rsidRDefault="00DF75C2" w:rsidP="00DF75C2">
      <w:pPr>
        <w:rPr>
          <w:rFonts w:cstheme="minorHAnsi"/>
          <w:sz w:val="24"/>
          <w:szCs w:val="24"/>
          <w:lang w:val="kk-KZ"/>
        </w:rPr>
      </w:pPr>
    </w:p>
    <w:p w14:paraId="0823BB91" w14:textId="77777777" w:rsidR="00DF75C2" w:rsidRPr="00DF75C2" w:rsidRDefault="00DF75C2" w:rsidP="00DF75C2">
      <w:pPr>
        <w:rPr>
          <w:rFonts w:cstheme="minorHAnsi"/>
          <w:sz w:val="24"/>
          <w:szCs w:val="24"/>
          <w:lang w:val="kk-KZ"/>
        </w:rPr>
      </w:pPr>
      <w:r w:rsidRPr="00DF75C2">
        <w:rPr>
          <w:rFonts w:cstheme="minorHAnsi"/>
          <w:sz w:val="24"/>
          <w:szCs w:val="24"/>
          <w:lang w:val="kk-KZ"/>
        </w:rPr>
        <w:t>L (Liskov Substitution Principle) - Our project has a five-step hierarchy with many superclasses and subclasses. Each superclass can be substituted by its subclasses because the subclasses implement all the interfaces of their superclass.</w:t>
      </w:r>
    </w:p>
    <w:p w14:paraId="5DDF64B8" w14:textId="77777777" w:rsidR="00DF75C2" w:rsidRPr="00DF75C2" w:rsidRDefault="00DF75C2" w:rsidP="00DF75C2">
      <w:pPr>
        <w:rPr>
          <w:rFonts w:cstheme="minorHAnsi"/>
          <w:sz w:val="24"/>
          <w:szCs w:val="24"/>
          <w:lang w:val="kk-KZ"/>
        </w:rPr>
      </w:pPr>
    </w:p>
    <w:p w14:paraId="5E27C5C7" w14:textId="77777777" w:rsidR="00DF75C2" w:rsidRPr="00DF75C2" w:rsidRDefault="00DF75C2" w:rsidP="00DF75C2">
      <w:pPr>
        <w:rPr>
          <w:rFonts w:cstheme="minorHAnsi"/>
          <w:sz w:val="24"/>
          <w:szCs w:val="24"/>
          <w:lang w:val="kk-KZ"/>
        </w:rPr>
      </w:pPr>
      <w:r w:rsidRPr="00DF75C2">
        <w:rPr>
          <w:rFonts w:cstheme="minorHAnsi"/>
          <w:sz w:val="24"/>
          <w:szCs w:val="24"/>
          <w:lang w:val="kk-KZ"/>
        </w:rPr>
        <w:t>I (Interface Segregation Principle) - Classes do not implement unnecessary or excessive functionality.</w:t>
      </w:r>
    </w:p>
    <w:p w14:paraId="36DB4274" w14:textId="77777777" w:rsidR="00DF75C2" w:rsidRPr="00DF75C2" w:rsidRDefault="00DF75C2" w:rsidP="00DF75C2">
      <w:pPr>
        <w:rPr>
          <w:rFonts w:cstheme="minorHAnsi"/>
          <w:sz w:val="24"/>
          <w:szCs w:val="24"/>
          <w:lang w:val="kk-KZ"/>
        </w:rPr>
      </w:pPr>
    </w:p>
    <w:p w14:paraId="027024EE" w14:textId="149129D8" w:rsidR="00DF75C2" w:rsidRDefault="00DF75C2" w:rsidP="00DF75C2">
      <w:pPr>
        <w:rPr>
          <w:rFonts w:cstheme="minorHAnsi"/>
          <w:sz w:val="24"/>
          <w:szCs w:val="24"/>
          <w:lang w:val="kk-KZ"/>
        </w:rPr>
      </w:pPr>
      <w:r w:rsidRPr="00DF75C2">
        <w:rPr>
          <w:rFonts w:cstheme="minorHAnsi"/>
          <w:sz w:val="24"/>
          <w:szCs w:val="24"/>
          <w:lang w:val="kk-KZ"/>
        </w:rPr>
        <w:lastRenderedPageBreak/>
        <w:t>D (Dependency Inversion Principle) - Classes in our project depend on abstract classes and interfaces rather than on other classes or functions.</w:t>
      </w:r>
    </w:p>
    <w:p w14:paraId="025A9F67" w14:textId="77777777" w:rsidR="00951CE1" w:rsidRPr="00951CE1" w:rsidRDefault="00951CE1" w:rsidP="00951CE1">
      <w:pPr>
        <w:rPr>
          <w:b/>
          <w:sz w:val="24"/>
          <w:szCs w:val="24"/>
          <w:lang w:val="en-US"/>
        </w:rPr>
      </w:pPr>
      <w:r w:rsidRPr="00951CE1">
        <w:rPr>
          <w:b/>
          <w:sz w:val="24"/>
          <w:szCs w:val="24"/>
          <w:lang w:val="en-US"/>
        </w:rPr>
        <w:t>Conclusion:</w:t>
      </w:r>
    </w:p>
    <w:p w14:paraId="69A1EB23" w14:textId="77777777" w:rsidR="00951CE1" w:rsidRPr="00951CE1" w:rsidRDefault="00951CE1" w:rsidP="00951CE1">
      <w:pPr>
        <w:rPr>
          <w:sz w:val="24"/>
          <w:szCs w:val="24"/>
          <w:lang w:val="en-US"/>
        </w:rPr>
      </w:pPr>
      <w:r w:rsidRPr="00951CE1">
        <w:rPr>
          <w:sz w:val="24"/>
          <w:szCs w:val="24"/>
          <w:lang w:val="en-US"/>
        </w:rPr>
        <w:t>In conclusion, let's say that we have learned how to write a program with a 5-step hierarchy and database management. We also learned about patterns and were able to implement a project based on one.</w:t>
      </w:r>
    </w:p>
    <w:p w14:paraId="03C68AD1" w14:textId="77777777" w:rsidR="00951CE1" w:rsidRPr="00951CE1" w:rsidRDefault="00951CE1">
      <w:pPr>
        <w:rPr>
          <w:rFonts w:cstheme="minorHAnsi"/>
          <w:sz w:val="24"/>
          <w:szCs w:val="24"/>
          <w:lang w:val="en-US"/>
        </w:rPr>
      </w:pPr>
    </w:p>
    <w:sectPr w:rsidR="00951CE1" w:rsidRPr="00951CE1" w:rsidSect="00C50951">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99C4D" w14:textId="77777777" w:rsidR="00525621" w:rsidRDefault="00525621" w:rsidP="0092405B">
      <w:pPr>
        <w:spacing w:after="0" w:line="240" w:lineRule="auto"/>
      </w:pPr>
      <w:r>
        <w:separator/>
      </w:r>
    </w:p>
  </w:endnote>
  <w:endnote w:type="continuationSeparator" w:id="0">
    <w:p w14:paraId="49B940D9" w14:textId="77777777" w:rsidR="00525621" w:rsidRDefault="00525621" w:rsidP="00924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681813"/>
      <w:docPartObj>
        <w:docPartGallery w:val="Page Numbers (Bottom of Page)"/>
        <w:docPartUnique/>
      </w:docPartObj>
    </w:sdtPr>
    <w:sdtEndPr/>
    <w:sdtContent>
      <w:p w14:paraId="38CFB0B4" w14:textId="77777777" w:rsidR="008A70F9" w:rsidRDefault="008A70F9">
        <w:pPr>
          <w:pStyle w:val="a6"/>
          <w:jc w:val="center"/>
          <w:rPr>
            <w:lang w:val="en-US"/>
          </w:rPr>
        </w:pPr>
      </w:p>
      <w:p w14:paraId="12BAB42C" w14:textId="77777777" w:rsidR="008A70F9" w:rsidRDefault="00525621">
        <w:pPr>
          <w:pStyle w:val="a6"/>
          <w:jc w:val="center"/>
        </w:pPr>
        <w:r>
          <w:fldChar w:fldCharType="begin"/>
        </w:r>
        <w:r>
          <w:instrText xml:space="preserve"> PAGE   \* MERGEFORMAT </w:instrText>
        </w:r>
        <w:r>
          <w:fldChar w:fldCharType="separate"/>
        </w:r>
        <w:r w:rsidR="00847BA5">
          <w:rPr>
            <w:noProof/>
          </w:rPr>
          <w:t>2</w:t>
        </w:r>
        <w:r>
          <w:rPr>
            <w:noProof/>
          </w:rPr>
          <w:fldChar w:fldCharType="end"/>
        </w:r>
      </w:p>
    </w:sdtContent>
  </w:sdt>
  <w:p w14:paraId="1F9EBA1A" w14:textId="77777777" w:rsidR="008A70F9" w:rsidRDefault="008A70F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6A275" w14:textId="77777777" w:rsidR="00525621" w:rsidRDefault="00525621" w:rsidP="0092405B">
      <w:pPr>
        <w:spacing w:after="0" w:line="240" w:lineRule="auto"/>
      </w:pPr>
      <w:r>
        <w:separator/>
      </w:r>
    </w:p>
  </w:footnote>
  <w:footnote w:type="continuationSeparator" w:id="0">
    <w:p w14:paraId="71045337" w14:textId="77777777" w:rsidR="00525621" w:rsidRDefault="00525621" w:rsidP="009240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05B"/>
    <w:rsid w:val="001517F7"/>
    <w:rsid w:val="001C342C"/>
    <w:rsid w:val="002010A4"/>
    <w:rsid w:val="00525621"/>
    <w:rsid w:val="00847BA5"/>
    <w:rsid w:val="008A70F9"/>
    <w:rsid w:val="0092405B"/>
    <w:rsid w:val="00951CE1"/>
    <w:rsid w:val="00B04567"/>
    <w:rsid w:val="00C11B1A"/>
    <w:rsid w:val="00C50951"/>
    <w:rsid w:val="00C564D2"/>
    <w:rsid w:val="00C81DC7"/>
    <w:rsid w:val="00CB6AB7"/>
    <w:rsid w:val="00DB7D7C"/>
    <w:rsid w:val="00DF75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7E6F"/>
  <w15:docId w15:val="{7B1BFED4-87FD-4C40-8064-418EB1EE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7F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92405B"/>
  </w:style>
  <w:style w:type="paragraph" w:styleId="a4">
    <w:name w:val="header"/>
    <w:basedOn w:val="a"/>
    <w:link w:val="a5"/>
    <w:uiPriority w:val="99"/>
    <w:semiHidden/>
    <w:unhideWhenUsed/>
    <w:rsid w:val="0092405B"/>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92405B"/>
  </w:style>
  <w:style w:type="paragraph" w:styleId="a6">
    <w:name w:val="footer"/>
    <w:basedOn w:val="a"/>
    <w:link w:val="a7"/>
    <w:uiPriority w:val="99"/>
    <w:unhideWhenUsed/>
    <w:rsid w:val="0092405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2405B"/>
  </w:style>
  <w:style w:type="paragraph" w:styleId="a8">
    <w:name w:val="Balloon Text"/>
    <w:basedOn w:val="a"/>
    <w:link w:val="a9"/>
    <w:uiPriority w:val="99"/>
    <w:semiHidden/>
    <w:unhideWhenUsed/>
    <w:rsid w:val="0092405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240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9478-A80B-43C5-852A-AB429F4A5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1069</Words>
  <Characters>6095</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Дамир Анафин</dc:creator>
  <cp:lastModifiedBy>Yerulan Zhumabekuly</cp:lastModifiedBy>
  <cp:revision>4</cp:revision>
  <dcterms:created xsi:type="dcterms:W3CDTF">2023-02-19T18:02:00Z</dcterms:created>
  <dcterms:modified xsi:type="dcterms:W3CDTF">2023-02-24T16:55:00Z</dcterms:modified>
</cp:coreProperties>
</file>