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9785" w14:textId="67A1E963" w:rsidR="00E7764F" w:rsidRDefault="007F7D81">
      <w:pPr>
        <w:rPr>
          <w:b/>
          <w:bCs/>
          <w:sz w:val="36"/>
          <w:szCs w:val="36"/>
        </w:rPr>
      </w:pPr>
      <w:r w:rsidRPr="007F7D81">
        <w:rPr>
          <w:b/>
          <w:bCs/>
          <w:sz w:val="36"/>
          <w:szCs w:val="36"/>
        </w:rPr>
        <w:t>Exercise 2: Verifying Interactions</w:t>
      </w:r>
    </w:p>
    <w:p w14:paraId="017B9FBD" w14:textId="77777777" w:rsidR="007F7D81" w:rsidRDefault="007F7D81">
      <w:pPr>
        <w:rPr>
          <w:b/>
          <w:bCs/>
          <w:sz w:val="36"/>
          <w:szCs w:val="36"/>
        </w:rPr>
      </w:pPr>
    </w:p>
    <w:p w14:paraId="0A660535" w14:textId="1D057571" w:rsidR="007F7D81" w:rsidRPr="007F7D81" w:rsidRDefault="007F7D81" w:rsidP="007F7D8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F7D81">
        <w:rPr>
          <w:b/>
          <w:bCs/>
          <w:sz w:val="24"/>
          <w:szCs w:val="24"/>
        </w:rPr>
        <w:t>Understand the Purpose</w:t>
      </w:r>
    </w:p>
    <w:p w14:paraId="06E27F79" w14:textId="77777777" w:rsidR="007F7D81" w:rsidRPr="007F7D81" w:rsidRDefault="007F7D81" w:rsidP="007F7D81">
      <w:pPr>
        <w:rPr>
          <w:sz w:val="24"/>
          <w:szCs w:val="24"/>
        </w:rPr>
      </w:pPr>
      <w:r w:rsidRPr="007F7D81">
        <w:rPr>
          <w:sz w:val="24"/>
          <w:szCs w:val="24"/>
        </w:rPr>
        <w:t xml:space="preserve">In this exercise, we want to test whether a specific method — like </w:t>
      </w:r>
      <w:proofErr w:type="spellStart"/>
      <w:proofErr w:type="gramStart"/>
      <w:r w:rsidRPr="007F7D81">
        <w:rPr>
          <w:sz w:val="24"/>
          <w:szCs w:val="24"/>
        </w:rPr>
        <w:t>getData</w:t>
      </w:r>
      <w:proofErr w:type="spellEnd"/>
      <w:r w:rsidRPr="007F7D81">
        <w:rPr>
          <w:sz w:val="24"/>
          <w:szCs w:val="24"/>
        </w:rPr>
        <w:t>(</w:t>
      </w:r>
      <w:proofErr w:type="gramEnd"/>
      <w:r w:rsidRPr="007F7D81">
        <w:rPr>
          <w:sz w:val="24"/>
          <w:szCs w:val="24"/>
        </w:rPr>
        <w:t>) — was actually called during execution.</w:t>
      </w:r>
    </w:p>
    <w:p w14:paraId="3A4107CB" w14:textId="77777777" w:rsidR="007F7D81" w:rsidRPr="007F7D81" w:rsidRDefault="007F7D81" w:rsidP="007F7D81">
      <w:pPr>
        <w:rPr>
          <w:sz w:val="24"/>
          <w:szCs w:val="24"/>
        </w:rPr>
      </w:pPr>
      <w:r w:rsidRPr="007F7D81">
        <w:rPr>
          <w:sz w:val="24"/>
          <w:szCs w:val="24"/>
        </w:rPr>
        <w:t>This is especially useful when:</w:t>
      </w:r>
    </w:p>
    <w:p w14:paraId="6BD4D17B" w14:textId="77777777" w:rsidR="007F7D81" w:rsidRPr="007F7D81" w:rsidRDefault="007F7D81" w:rsidP="007F7D81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7F7D81">
        <w:rPr>
          <w:sz w:val="24"/>
          <w:szCs w:val="24"/>
        </w:rPr>
        <w:t>The method returns void.</w:t>
      </w:r>
    </w:p>
    <w:p w14:paraId="5E755A9C" w14:textId="77777777" w:rsidR="007F7D81" w:rsidRPr="007F7D81" w:rsidRDefault="007F7D81" w:rsidP="007F7D81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7F7D81">
        <w:rPr>
          <w:sz w:val="24"/>
          <w:szCs w:val="24"/>
        </w:rPr>
        <w:t>The result is not as important as the interaction (e.g., sending an email, calling an external API).</w:t>
      </w:r>
    </w:p>
    <w:p w14:paraId="5722077C" w14:textId="77777777" w:rsidR="007F7D81" w:rsidRPr="007F7D81" w:rsidRDefault="007F7D81" w:rsidP="007F7D81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7F7D81">
        <w:rPr>
          <w:sz w:val="24"/>
          <w:szCs w:val="24"/>
        </w:rPr>
        <w:t xml:space="preserve">You want to verify </w:t>
      </w:r>
      <w:proofErr w:type="spellStart"/>
      <w:r w:rsidRPr="007F7D81">
        <w:rPr>
          <w:sz w:val="24"/>
          <w:szCs w:val="24"/>
        </w:rPr>
        <w:t>behavior</w:t>
      </w:r>
      <w:proofErr w:type="spellEnd"/>
      <w:r w:rsidRPr="007F7D81">
        <w:rPr>
          <w:sz w:val="24"/>
          <w:szCs w:val="24"/>
        </w:rPr>
        <w:t>, not data.</w:t>
      </w:r>
    </w:p>
    <w:p w14:paraId="4F8600B4" w14:textId="77777777" w:rsidR="007F7D81" w:rsidRDefault="007F7D81" w:rsidP="007F7D81">
      <w:pPr>
        <w:rPr>
          <w:sz w:val="24"/>
          <w:szCs w:val="24"/>
        </w:rPr>
      </w:pPr>
      <w:r w:rsidRPr="007F7D81">
        <w:rPr>
          <w:sz w:val="24"/>
          <w:szCs w:val="24"/>
        </w:rPr>
        <w:t>Mockito allows us to verify if a method was called, how many times it was called, and with what arguments.</w:t>
      </w:r>
    </w:p>
    <w:p w14:paraId="70E9E613" w14:textId="77777777" w:rsidR="006E656F" w:rsidRDefault="006E656F" w:rsidP="007F7D81">
      <w:pPr>
        <w:rPr>
          <w:sz w:val="24"/>
          <w:szCs w:val="24"/>
        </w:rPr>
      </w:pPr>
    </w:p>
    <w:p w14:paraId="73C499A2" w14:textId="77777777" w:rsidR="007F7D81" w:rsidRDefault="007F7D81" w:rsidP="007F7D81">
      <w:pPr>
        <w:rPr>
          <w:sz w:val="24"/>
          <w:szCs w:val="24"/>
        </w:rPr>
      </w:pPr>
    </w:p>
    <w:p w14:paraId="2ECE755B" w14:textId="6EA60D74" w:rsidR="007F7D81" w:rsidRDefault="007F7D81" w:rsidP="007F7D8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F7D81">
        <w:rPr>
          <w:b/>
          <w:bCs/>
          <w:sz w:val="28"/>
          <w:szCs w:val="28"/>
        </w:rPr>
        <w:t>Working Process</w:t>
      </w:r>
    </w:p>
    <w:p w14:paraId="600E5FBA" w14:textId="77777777" w:rsidR="007F7D81" w:rsidRDefault="007F7D81" w:rsidP="007F7D81">
      <w:pPr>
        <w:pStyle w:val="ListParagraph"/>
        <w:ind w:left="360"/>
        <w:rPr>
          <w:b/>
          <w:bCs/>
          <w:sz w:val="28"/>
          <w:szCs w:val="28"/>
        </w:rPr>
      </w:pPr>
    </w:p>
    <w:p w14:paraId="3A540A5E" w14:textId="38A56362" w:rsidR="006E656F" w:rsidRPr="006E656F" w:rsidRDefault="007F7D81" w:rsidP="006E65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Mock Object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start by mocking the external dependency, which in this case is an interface called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3FFDE5" w14:textId="77777777" w:rsidR="007F7D81" w:rsidRPr="007F7D81" w:rsidRDefault="007F7D81" w:rsidP="007F7D8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2CDA6E" w14:textId="611FD02A" w:rsidR="007F7D81" w:rsidRDefault="007F7D81" w:rsidP="007F7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Inject the Mock into the Service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inject the mock into the service class we want to test. Suppose the service class depends 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C02D31" w14:textId="77777777" w:rsidR="007F7D81" w:rsidRPr="007F7D81" w:rsidRDefault="007F7D81" w:rsidP="007F7D8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4268D7" w14:textId="079F9132" w:rsidR="007F7D81" w:rsidRDefault="007F7D81" w:rsidP="007F7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 the Method Being Tested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call the actual method 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Service 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is expected to interact with the mock</w:t>
      </w:r>
    </w:p>
    <w:p w14:paraId="342D448A" w14:textId="77777777" w:rsidR="007F7D81" w:rsidRPr="007F7D81" w:rsidRDefault="007F7D81" w:rsidP="007F7D8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5543A" w14:textId="49874EE5" w:rsidR="007F7D81" w:rsidRPr="007F7D81" w:rsidRDefault="007F7D81" w:rsidP="007F7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Interaction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we use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check that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7F7D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actually called on the mock</w:t>
      </w:r>
    </w:p>
    <w:p w14:paraId="7124A7A3" w14:textId="77777777" w:rsidR="007F7D81" w:rsidRDefault="007F7D81" w:rsidP="007F7D81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D68730" w14:textId="77777777" w:rsidR="006E656F" w:rsidRDefault="006E656F" w:rsidP="007F7D81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2D5BBE" w14:textId="77777777" w:rsidR="006E656F" w:rsidRDefault="006E656F" w:rsidP="007F7D81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6E6357" w14:textId="3254B4A7" w:rsidR="006E656F" w:rsidRDefault="006E656F" w:rsidP="006E65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</w:p>
    <w:p w14:paraId="718D9521" w14:textId="77777777" w:rsidR="006E656F" w:rsidRPr="006E656F" w:rsidRDefault="006E656F" w:rsidP="006E656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4ADD8A" w14:textId="59B5CF6D" w:rsidR="006E656F" w:rsidRPr="006E656F" w:rsidRDefault="006E656F" w:rsidP="006E656F">
      <w:pPr>
        <w:pStyle w:val="NormalWeb"/>
        <w:numPr>
          <w:ilvl w:val="0"/>
          <w:numId w:val="4"/>
        </w:numPr>
        <w:spacing w:line="360" w:lineRule="auto"/>
      </w:pPr>
      <w:r w:rsidRPr="006E656F">
        <w:rPr>
          <w:rStyle w:val="Strong"/>
          <w:rFonts w:eastAsiaTheme="majorEastAsia"/>
          <w:b w:val="0"/>
          <w:bCs w:val="0"/>
        </w:rPr>
        <w:t>Mockito's</w:t>
      </w:r>
      <w:r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>
        <w:rPr>
          <w:rStyle w:val="Strong"/>
          <w:rFonts w:eastAsiaTheme="majorEastAsia"/>
          <w:b w:val="0"/>
          <w:bCs w:val="0"/>
        </w:rPr>
        <w:t>verify(</w:t>
      </w:r>
      <w:proofErr w:type="gramEnd"/>
      <w:r>
        <w:rPr>
          <w:rStyle w:val="Strong"/>
          <w:rFonts w:eastAsiaTheme="majorEastAsia"/>
          <w:b w:val="0"/>
          <w:bCs w:val="0"/>
        </w:rPr>
        <w:t xml:space="preserve">) </w:t>
      </w:r>
      <w:r w:rsidRPr="006E656F">
        <w:rPr>
          <w:rStyle w:val="Strong"/>
          <w:rFonts w:eastAsiaTheme="majorEastAsia"/>
          <w:b w:val="0"/>
          <w:bCs w:val="0"/>
        </w:rPr>
        <w:t>method</w:t>
      </w:r>
      <w:r w:rsidRPr="006E656F">
        <w:t xml:space="preserve"> allows us to confirm interactions between objects.</w:t>
      </w:r>
    </w:p>
    <w:p w14:paraId="1121E61B" w14:textId="71AEEE70" w:rsidR="006E656F" w:rsidRPr="006E656F" w:rsidRDefault="006E656F" w:rsidP="006E656F">
      <w:pPr>
        <w:pStyle w:val="NormalWeb"/>
        <w:numPr>
          <w:ilvl w:val="0"/>
          <w:numId w:val="4"/>
        </w:numPr>
        <w:spacing w:line="360" w:lineRule="auto"/>
      </w:pPr>
      <w:r w:rsidRPr="006E656F">
        <w:t xml:space="preserve">It’s especially useful when testing </w:t>
      </w:r>
      <w:r w:rsidRPr="006E656F">
        <w:rPr>
          <w:rStyle w:val="Strong"/>
          <w:rFonts w:eastAsiaTheme="majorEastAsia"/>
          <w:b w:val="0"/>
          <w:bCs w:val="0"/>
        </w:rPr>
        <w:t>void methods</w:t>
      </w:r>
      <w:r w:rsidRPr="006E656F">
        <w:t xml:space="preserve"> or methods that produce </w:t>
      </w:r>
      <w:r w:rsidRPr="006E656F">
        <w:rPr>
          <w:rStyle w:val="Strong"/>
          <w:rFonts w:eastAsiaTheme="majorEastAsia"/>
          <w:b w:val="0"/>
          <w:bCs w:val="0"/>
        </w:rPr>
        <w:t>side effects</w:t>
      </w:r>
      <w:r w:rsidRPr="006E656F">
        <w:t>.</w:t>
      </w:r>
    </w:p>
    <w:p w14:paraId="5C854DA8" w14:textId="2EE35DB8" w:rsidR="006E656F" w:rsidRPr="006E656F" w:rsidRDefault="006E656F" w:rsidP="006E656F">
      <w:pPr>
        <w:pStyle w:val="NormalWeb"/>
        <w:numPr>
          <w:ilvl w:val="0"/>
          <w:numId w:val="4"/>
        </w:numPr>
        <w:spacing w:line="360" w:lineRule="auto"/>
      </w:pPr>
      <w:r w:rsidRPr="006E656F">
        <w:rPr>
          <w:rFonts w:hAnsi="Symbol"/>
        </w:rPr>
        <w:t>T</w:t>
      </w:r>
      <w:r w:rsidRPr="006E656F">
        <w:t xml:space="preserve">his keeps our tests </w:t>
      </w:r>
      <w:r w:rsidRPr="006E656F">
        <w:rPr>
          <w:rStyle w:val="Strong"/>
          <w:rFonts w:eastAsiaTheme="majorEastAsia"/>
          <w:b w:val="0"/>
          <w:bCs w:val="0"/>
        </w:rPr>
        <w:t>behavio</w:t>
      </w:r>
      <w:r>
        <w:rPr>
          <w:rStyle w:val="Strong"/>
          <w:rFonts w:eastAsiaTheme="majorEastAsia"/>
          <w:b w:val="0"/>
          <w:bCs w:val="0"/>
        </w:rPr>
        <w:t>u</w:t>
      </w:r>
      <w:r w:rsidRPr="006E656F">
        <w:rPr>
          <w:rStyle w:val="Strong"/>
          <w:rFonts w:eastAsiaTheme="majorEastAsia"/>
          <w:b w:val="0"/>
          <w:bCs w:val="0"/>
        </w:rPr>
        <w:t>r-focused</w:t>
      </w:r>
      <w:r w:rsidRPr="006E656F">
        <w:t xml:space="preserve"> rather than value-focused.</w:t>
      </w:r>
    </w:p>
    <w:p w14:paraId="180A986A" w14:textId="77777777" w:rsidR="007F7D81" w:rsidRDefault="007F7D81">
      <w:pPr>
        <w:rPr>
          <w:b/>
          <w:bCs/>
          <w:sz w:val="36"/>
          <w:szCs w:val="36"/>
        </w:rPr>
      </w:pPr>
    </w:p>
    <w:p w14:paraId="4C44D957" w14:textId="5F9E1F6F" w:rsidR="007F7D81" w:rsidRDefault="007F7D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F36BFC3" wp14:editId="233266CA">
            <wp:extent cx="4480560" cy="4000500"/>
            <wp:effectExtent l="0" t="0" r="0" b="0"/>
            <wp:docPr id="4472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8489" w14:textId="77777777" w:rsidR="006E656F" w:rsidRDefault="006E656F">
      <w:pPr>
        <w:rPr>
          <w:b/>
          <w:bCs/>
          <w:sz w:val="36"/>
          <w:szCs w:val="36"/>
        </w:rPr>
      </w:pPr>
    </w:p>
    <w:p w14:paraId="08155C39" w14:textId="77777777" w:rsidR="006E656F" w:rsidRDefault="006E656F">
      <w:pPr>
        <w:rPr>
          <w:b/>
          <w:bCs/>
          <w:sz w:val="36"/>
          <w:szCs w:val="36"/>
        </w:rPr>
      </w:pPr>
    </w:p>
    <w:p w14:paraId="485407BF" w14:textId="735F50EA" w:rsidR="007F7D81" w:rsidRDefault="007F7D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B92279" wp14:editId="187C4679">
            <wp:extent cx="5722620" cy="1897380"/>
            <wp:effectExtent l="0" t="0" r="0" b="7620"/>
            <wp:docPr id="825572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EB8A" w14:textId="77777777" w:rsidR="007F7D81" w:rsidRDefault="007F7D81">
      <w:pPr>
        <w:rPr>
          <w:b/>
          <w:bCs/>
          <w:sz w:val="36"/>
          <w:szCs w:val="36"/>
        </w:rPr>
      </w:pPr>
    </w:p>
    <w:p w14:paraId="176BF370" w14:textId="5C76E469" w:rsidR="007F7D81" w:rsidRDefault="007F7D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C13D1BB" wp14:editId="4DFA5ADA">
            <wp:extent cx="5730240" cy="2628900"/>
            <wp:effectExtent l="0" t="0" r="3810" b="0"/>
            <wp:docPr id="2100808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64B2" w14:textId="77777777" w:rsidR="006E656F" w:rsidRDefault="006E656F">
      <w:pPr>
        <w:rPr>
          <w:b/>
          <w:bCs/>
          <w:sz w:val="36"/>
          <w:szCs w:val="36"/>
        </w:rPr>
      </w:pPr>
    </w:p>
    <w:p w14:paraId="04A6DD32" w14:textId="77777777" w:rsidR="006E656F" w:rsidRDefault="006E656F">
      <w:pPr>
        <w:rPr>
          <w:b/>
          <w:bCs/>
          <w:sz w:val="36"/>
          <w:szCs w:val="36"/>
        </w:rPr>
      </w:pPr>
    </w:p>
    <w:p w14:paraId="33387E44" w14:textId="0AC07B80" w:rsidR="007F7D81" w:rsidRPr="007F7D81" w:rsidRDefault="007F7D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3091B6" wp14:editId="66EA84ED">
            <wp:extent cx="5715000" cy="2971800"/>
            <wp:effectExtent l="0" t="0" r="0" b="0"/>
            <wp:docPr id="2135771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D81" w:rsidRPr="007F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0E29"/>
    <w:multiLevelType w:val="hybridMultilevel"/>
    <w:tmpl w:val="BE868D0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45510D"/>
    <w:multiLevelType w:val="hybridMultilevel"/>
    <w:tmpl w:val="C82A7F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43015"/>
    <w:multiLevelType w:val="multilevel"/>
    <w:tmpl w:val="DD2A1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22C78"/>
    <w:multiLevelType w:val="hybridMultilevel"/>
    <w:tmpl w:val="50CE50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85593079">
    <w:abstractNumId w:val="2"/>
  </w:num>
  <w:num w:numId="2" w16cid:durableId="1588152199">
    <w:abstractNumId w:val="3"/>
  </w:num>
  <w:num w:numId="3" w16cid:durableId="1270621082">
    <w:abstractNumId w:val="0"/>
  </w:num>
  <w:num w:numId="4" w16cid:durableId="28319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81"/>
    <w:rsid w:val="001042FE"/>
    <w:rsid w:val="005F5901"/>
    <w:rsid w:val="006E656F"/>
    <w:rsid w:val="007F7D81"/>
    <w:rsid w:val="008944C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5560"/>
  <w15:chartTrackingRefBased/>
  <w15:docId w15:val="{D45B556E-4825-4F10-8C70-121DB398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8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7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7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2025-06-29T15:25:00Z</dcterms:created>
  <dcterms:modified xsi:type="dcterms:W3CDTF">2025-06-29T15:38:00Z</dcterms:modified>
</cp:coreProperties>
</file>