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nil"/>
          <w:left w:val="nil"/>
          <w:bottom w:val="nil"/>
          <w:right w:val="nil"/>
        </w:tblBorders>
        <w:tblLayout w:type="fixed"/>
        <w:tblLook w:val="0000"/>
      </w:tblPr>
      <w:tblGrid>
        <w:gridCol w:w="8958"/>
      </w:tblGrid>
      <w:tr w:rsidR="00832447">
        <w:trPr>
          <w:trHeight w:val="98"/>
        </w:trPr>
        <w:tc>
          <w:tcPr>
            <w:tcW w:w="8958" w:type="dxa"/>
          </w:tcPr>
          <w:p w:rsidR="00832447" w:rsidRDefault="00832447" w:rsidP="00566881">
            <w:pPr>
              <w:pStyle w:val="Default"/>
              <w:rPr>
                <w:sz w:val="22"/>
                <w:szCs w:val="22"/>
              </w:rPr>
            </w:pPr>
            <w:r>
              <w:rPr>
                <w:b/>
                <w:bCs/>
                <w:sz w:val="22"/>
                <w:szCs w:val="22"/>
              </w:rPr>
              <w:t xml:space="preserve">REQUIREMENT CLASSIFICATION </w:t>
            </w:r>
          </w:p>
        </w:tc>
      </w:tr>
      <w:tr w:rsidR="00832447">
        <w:trPr>
          <w:trHeight w:val="3262"/>
        </w:trPr>
        <w:tc>
          <w:tcPr>
            <w:tcW w:w="8958" w:type="dxa"/>
          </w:tcPr>
          <w:p w:rsidR="00832447" w:rsidRPr="00832447" w:rsidRDefault="00832447" w:rsidP="00832447">
            <w:pPr>
              <w:pStyle w:val="Default"/>
              <w:jc w:val="both"/>
              <w:rPr>
                <w:color w:val="auto"/>
                <w:sz w:val="28"/>
                <w:szCs w:val="28"/>
              </w:rPr>
            </w:pPr>
          </w:p>
          <w:p w:rsidR="00832447" w:rsidRPr="00832447" w:rsidRDefault="00832447" w:rsidP="00832447">
            <w:pPr>
              <w:pStyle w:val="Default"/>
              <w:jc w:val="both"/>
              <w:rPr>
                <w:color w:val="auto"/>
                <w:sz w:val="28"/>
                <w:szCs w:val="28"/>
              </w:rPr>
            </w:pPr>
          </w:p>
          <w:p w:rsidR="00832447" w:rsidRDefault="00832447" w:rsidP="00832447">
            <w:pPr>
              <w:pStyle w:val="Default"/>
              <w:jc w:val="both"/>
              <w:rPr>
                <w:b/>
                <w:bCs/>
                <w:sz w:val="28"/>
                <w:szCs w:val="28"/>
              </w:rPr>
            </w:pPr>
            <w:r w:rsidRPr="00832447">
              <w:rPr>
                <w:sz w:val="28"/>
                <w:szCs w:val="28"/>
              </w:rPr>
              <w:t xml:space="preserve"> </w:t>
            </w:r>
            <w:r w:rsidRPr="00832447">
              <w:rPr>
                <w:b/>
                <w:bCs/>
                <w:sz w:val="28"/>
                <w:szCs w:val="28"/>
              </w:rPr>
              <w:t xml:space="preserve">Background: </w:t>
            </w:r>
          </w:p>
          <w:p w:rsidR="00832447" w:rsidRDefault="00832447" w:rsidP="00832447">
            <w:pPr>
              <w:pStyle w:val="Default"/>
              <w:jc w:val="both"/>
              <w:rPr>
                <w:b/>
                <w:bCs/>
                <w:sz w:val="28"/>
                <w:szCs w:val="28"/>
              </w:rPr>
            </w:pPr>
          </w:p>
          <w:p w:rsidR="00832447" w:rsidRPr="00832447" w:rsidRDefault="00832447" w:rsidP="00832447">
            <w:pPr>
              <w:pStyle w:val="Default"/>
              <w:jc w:val="both"/>
              <w:rPr>
                <w:sz w:val="28"/>
                <w:szCs w:val="28"/>
              </w:rPr>
            </w:pPr>
            <w:r w:rsidRPr="00832447">
              <w:rPr>
                <w:sz w:val="28"/>
                <w:szCs w:val="28"/>
              </w:rPr>
              <w:t>Functional requirements (FRs) specify the software functionality that the developer must build into the product to enable users accomplish their tasks, thereby satisfying the business requirements. Nonfunctional requirement as the name suggest</w:t>
            </w:r>
            <w:proofErr w:type="gramStart"/>
            <w:r w:rsidRPr="00832447">
              <w:rPr>
                <w:sz w:val="28"/>
                <w:szCs w:val="28"/>
              </w:rPr>
              <w:t>,</w:t>
            </w:r>
            <w:proofErr w:type="gramEnd"/>
            <w:r w:rsidRPr="00832447">
              <w:rPr>
                <w:sz w:val="28"/>
                <w:szCs w:val="28"/>
              </w:rPr>
              <w:t xml:space="preserve"> are those requirements which are not directly concerned with the specific functions delivered by the system. Many non-functional requirements (NFRs) related to the system as a whole rather than to individual functional requirements. While failure to meet an individual functional may degrade the system, failure to meet a non-functional system requirement may make whole system unusable. NFR’s are of </w:t>
            </w:r>
            <w:proofErr w:type="spellStart"/>
            <w:r w:rsidRPr="00832447">
              <w:rPr>
                <w:sz w:val="28"/>
                <w:szCs w:val="28"/>
              </w:rPr>
              <w:t>di</w:t>
            </w:r>
            <w:proofErr w:type="spellEnd"/>
            <w:r w:rsidRPr="00832447">
              <w:rPr>
                <w:sz w:val="28"/>
                <w:szCs w:val="28"/>
              </w:rPr>
              <w:t xml:space="preserve"> reliability requirements etc. </w:t>
            </w:r>
          </w:p>
          <w:p w:rsidR="00832447" w:rsidRPr="00832447" w:rsidRDefault="00832447" w:rsidP="00832447">
            <w:pPr>
              <w:pStyle w:val="Default"/>
              <w:jc w:val="both"/>
              <w:rPr>
                <w:sz w:val="28"/>
                <w:szCs w:val="28"/>
              </w:rPr>
            </w:pPr>
          </w:p>
          <w:p w:rsidR="00832447" w:rsidRDefault="00832447" w:rsidP="00832447">
            <w:pPr>
              <w:pStyle w:val="Default"/>
              <w:jc w:val="both"/>
              <w:rPr>
                <w:sz w:val="28"/>
                <w:szCs w:val="28"/>
              </w:rPr>
            </w:pPr>
            <w:r w:rsidRPr="00832447">
              <w:rPr>
                <w:b/>
                <w:bCs/>
                <w:sz w:val="28"/>
                <w:szCs w:val="28"/>
              </w:rPr>
              <w:t xml:space="preserve">Problem Description: </w:t>
            </w:r>
            <w:r w:rsidRPr="00832447">
              <w:rPr>
                <w:sz w:val="28"/>
                <w:szCs w:val="28"/>
              </w:rPr>
              <w:t xml:space="preserve">Classify the following requirement by selecting the appropriate option. </w:t>
            </w:r>
          </w:p>
          <w:p w:rsidR="00832447" w:rsidRPr="00832447" w:rsidRDefault="00832447" w:rsidP="00832447">
            <w:pPr>
              <w:pStyle w:val="Default"/>
              <w:jc w:val="both"/>
              <w:rPr>
                <w:sz w:val="28"/>
                <w:szCs w:val="28"/>
              </w:rPr>
            </w:pPr>
          </w:p>
          <w:p w:rsidR="00832447" w:rsidRPr="00832447" w:rsidRDefault="00832447" w:rsidP="00832447">
            <w:pPr>
              <w:pStyle w:val="Default"/>
              <w:ind w:left="360" w:hanging="360"/>
              <w:jc w:val="both"/>
              <w:rPr>
                <w:sz w:val="28"/>
                <w:szCs w:val="28"/>
              </w:rPr>
            </w:pPr>
            <w:r w:rsidRPr="00832447">
              <w:rPr>
                <w:sz w:val="28"/>
                <w:szCs w:val="28"/>
              </w:rPr>
              <w:t xml:space="preserve">1. ATM machine shall validate PIN of the user during login along with bio-metric verification. </w:t>
            </w:r>
          </w:p>
          <w:p w:rsidR="00832447" w:rsidRPr="00832447" w:rsidRDefault="00832447" w:rsidP="00832447">
            <w:pPr>
              <w:pStyle w:val="Default"/>
              <w:ind w:left="360" w:hanging="360"/>
              <w:jc w:val="both"/>
              <w:rPr>
                <w:sz w:val="28"/>
                <w:szCs w:val="28"/>
              </w:rPr>
            </w:pPr>
            <w:r w:rsidRPr="00832447">
              <w:rPr>
                <w:sz w:val="28"/>
                <w:szCs w:val="28"/>
              </w:rPr>
              <w:t>2. “Peak transaction-20,000calls in Volume(s</w:t>
            </w:r>
            <w:proofErr w:type="gramStart"/>
            <w:r w:rsidRPr="00832447">
              <w:rPr>
                <w:sz w:val="28"/>
                <w:szCs w:val="28"/>
              </w:rPr>
              <w:t>)a</w:t>
            </w:r>
            <w:proofErr w:type="gramEnd"/>
            <w:r>
              <w:rPr>
                <w:sz w:val="28"/>
                <w:szCs w:val="28"/>
              </w:rPr>
              <w:t xml:space="preserve"> </w:t>
            </w:r>
            <w:r w:rsidRPr="00832447">
              <w:rPr>
                <w:sz w:val="28"/>
                <w:szCs w:val="28"/>
              </w:rPr>
              <w:t>busy</w:t>
            </w:r>
            <w:r>
              <w:rPr>
                <w:sz w:val="28"/>
                <w:szCs w:val="28"/>
              </w:rPr>
              <w:t xml:space="preserve"> </w:t>
            </w:r>
            <w:r w:rsidRPr="00832447">
              <w:rPr>
                <w:sz w:val="28"/>
                <w:szCs w:val="28"/>
              </w:rPr>
              <w:t xml:space="preserve">hour, average duration </w:t>
            </w:r>
            <w:r>
              <w:rPr>
                <w:sz w:val="28"/>
                <w:szCs w:val="28"/>
              </w:rPr>
              <w:t xml:space="preserve">    20 Sec</w:t>
            </w:r>
            <w:r w:rsidRPr="00832447">
              <w:rPr>
                <w:sz w:val="28"/>
                <w:szCs w:val="28"/>
              </w:rPr>
              <w:t xml:space="preserve">, grade of services 99.98%. </w:t>
            </w:r>
          </w:p>
          <w:p w:rsidR="00832447" w:rsidRPr="00832447" w:rsidRDefault="00832447" w:rsidP="00832447">
            <w:pPr>
              <w:pStyle w:val="Default"/>
              <w:ind w:left="450" w:hanging="450"/>
              <w:jc w:val="both"/>
              <w:rPr>
                <w:sz w:val="28"/>
                <w:szCs w:val="28"/>
              </w:rPr>
            </w:pPr>
            <w:r w:rsidRPr="00832447">
              <w:rPr>
                <w:sz w:val="28"/>
                <w:szCs w:val="28"/>
              </w:rPr>
              <w:t>3. “Brahe System sounds the alarm</w:t>
            </w:r>
            <w:r>
              <w:rPr>
                <w:sz w:val="28"/>
                <w:szCs w:val="28"/>
              </w:rPr>
              <w:t xml:space="preserve"> </w:t>
            </w:r>
            <w:r w:rsidRPr="00832447">
              <w:rPr>
                <w:sz w:val="28"/>
                <w:szCs w:val="28"/>
              </w:rPr>
              <w:t>Shall</w:t>
            </w:r>
            <w:r>
              <w:rPr>
                <w:sz w:val="28"/>
                <w:szCs w:val="28"/>
              </w:rPr>
              <w:t xml:space="preserve"> </w:t>
            </w:r>
            <w:r w:rsidRPr="00832447">
              <w:rPr>
                <w:sz w:val="28"/>
                <w:szCs w:val="28"/>
              </w:rPr>
              <w:t>for</w:t>
            </w:r>
            <w:r>
              <w:rPr>
                <w:sz w:val="28"/>
                <w:szCs w:val="28"/>
              </w:rPr>
              <w:t xml:space="preserve"> </w:t>
            </w:r>
            <w:r w:rsidRPr="00832447">
              <w:rPr>
                <w:sz w:val="28"/>
                <w:szCs w:val="28"/>
              </w:rPr>
              <w:t>10</w:t>
            </w:r>
            <w:r>
              <w:rPr>
                <w:sz w:val="28"/>
                <w:szCs w:val="28"/>
              </w:rPr>
              <w:t xml:space="preserve"> </w:t>
            </w:r>
            <w:r w:rsidRPr="00832447">
              <w:rPr>
                <w:sz w:val="28"/>
                <w:szCs w:val="28"/>
              </w:rPr>
              <w:t xml:space="preserve">seconds at frequency of 100H when the brake is applied”. </w:t>
            </w:r>
          </w:p>
          <w:p w:rsidR="00832447" w:rsidRPr="00832447" w:rsidRDefault="0009616F" w:rsidP="00832447">
            <w:pPr>
              <w:pStyle w:val="Default"/>
              <w:ind w:left="450" w:hanging="450"/>
              <w:jc w:val="both"/>
              <w:rPr>
                <w:sz w:val="28"/>
                <w:szCs w:val="28"/>
              </w:rPr>
            </w:pPr>
            <w:proofErr w:type="gramStart"/>
            <w:r>
              <w:rPr>
                <w:sz w:val="28"/>
                <w:szCs w:val="28"/>
              </w:rPr>
              <w:t>4.</w:t>
            </w:r>
            <w:r w:rsidR="00832447" w:rsidRPr="00832447">
              <w:rPr>
                <w:sz w:val="28"/>
                <w:szCs w:val="28"/>
              </w:rPr>
              <w:t>“</w:t>
            </w:r>
            <w:proofErr w:type="gramEnd"/>
            <w:r w:rsidR="00832447" w:rsidRPr="00832447">
              <w:rPr>
                <w:sz w:val="28"/>
                <w:szCs w:val="28"/>
              </w:rPr>
              <w:t xml:space="preserve">Mean Time Failure (MTTF) to -There should be no more than three Severity-1 </w:t>
            </w:r>
            <w:proofErr w:type="spellStart"/>
            <w:r w:rsidR="00832447" w:rsidRPr="00832447">
              <w:rPr>
                <w:sz w:val="28"/>
                <w:szCs w:val="28"/>
              </w:rPr>
              <w:t>out</w:t>
            </w:r>
            <w:r w:rsidR="00832447">
              <w:rPr>
                <w:sz w:val="28"/>
                <w:szCs w:val="28"/>
              </w:rPr>
              <w:t xml:space="preserve">  </w:t>
            </w:r>
            <w:r w:rsidR="00832447" w:rsidRPr="00832447">
              <w:rPr>
                <w:sz w:val="28"/>
                <w:szCs w:val="28"/>
              </w:rPr>
              <w:t>age</w:t>
            </w:r>
            <w:proofErr w:type="spellEnd"/>
            <w:r w:rsidR="00832447" w:rsidRPr="00832447">
              <w:rPr>
                <w:sz w:val="28"/>
                <w:szCs w:val="28"/>
              </w:rPr>
              <w:t xml:space="preserve"> per</w:t>
            </w:r>
            <w:r w:rsidR="00832447">
              <w:rPr>
                <w:sz w:val="28"/>
                <w:szCs w:val="28"/>
              </w:rPr>
              <w:t xml:space="preserve">  month”.</w:t>
            </w:r>
          </w:p>
          <w:p w:rsidR="00832447" w:rsidRPr="00832447" w:rsidRDefault="00832447" w:rsidP="00832447">
            <w:pPr>
              <w:pStyle w:val="Default"/>
              <w:jc w:val="both"/>
              <w:rPr>
                <w:sz w:val="28"/>
                <w:szCs w:val="28"/>
              </w:rPr>
            </w:pPr>
          </w:p>
        </w:tc>
      </w:tr>
    </w:tbl>
    <w:p w:rsidR="00EE62C4" w:rsidRDefault="00EE62C4"/>
    <w:sectPr w:rsidR="00EE62C4" w:rsidSect="00EE62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compat/>
  <w:rsids>
    <w:rsidRoot w:val="00832447"/>
    <w:rsid w:val="0009616F"/>
    <w:rsid w:val="00566881"/>
    <w:rsid w:val="007A58FA"/>
    <w:rsid w:val="00832447"/>
    <w:rsid w:val="00D079E1"/>
    <w:rsid w:val="00EE6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2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244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3</cp:revision>
  <dcterms:created xsi:type="dcterms:W3CDTF">2019-09-06T05:55:00Z</dcterms:created>
  <dcterms:modified xsi:type="dcterms:W3CDTF">2019-09-06T06:18:00Z</dcterms:modified>
</cp:coreProperties>
</file>