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2BCE" w14:textId="2AD5C928" w:rsidR="00F74335" w:rsidRPr="00F74335" w:rsidRDefault="00F74335" w:rsidP="00F7433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74335">
        <w:rPr>
          <w:rFonts w:ascii="Times New Roman" w:hAnsi="Times New Roman" w:cs="Times New Roman"/>
          <w:b/>
          <w:bCs/>
          <w:sz w:val="36"/>
          <w:szCs w:val="36"/>
        </w:rPr>
        <w:t>Óralátogatási összefoglaló jegyzőkönyv</w:t>
      </w:r>
    </w:p>
    <w:p w14:paraId="06AC36A3" w14:textId="77777777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</w:p>
    <w:p w14:paraId="17B8B28E" w14:textId="19320466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iskola neve: </w:t>
      </w:r>
      <w:proofErr w:type="spellStart"/>
      <w:r w:rsidRPr="00F74335">
        <w:rPr>
          <w:rFonts w:ascii="Times New Roman" w:hAnsi="Times New Roman" w:cs="Times New Roman"/>
          <w:b/>
          <w:bCs/>
        </w:rPr>
        <w:t>Elektromaros</w:t>
      </w:r>
      <w:proofErr w:type="spellEnd"/>
      <w:r w:rsidRPr="00F74335">
        <w:rPr>
          <w:rFonts w:ascii="Times New Roman" w:hAnsi="Times New Roman" w:cs="Times New Roman"/>
          <w:b/>
          <w:bCs/>
        </w:rPr>
        <w:t xml:space="preserve"> Technológiai Líceum</w:t>
      </w:r>
      <w:r w:rsidRPr="00F74335">
        <w:rPr>
          <w:rFonts w:ascii="Times New Roman" w:hAnsi="Times New Roman" w:cs="Times New Roman"/>
        </w:rPr>
        <w:t xml:space="preserve">  </w:t>
      </w:r>
    </w:p>
    <w:p w14:paraId="23A6B2ED" w14:textId="60E2D760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óralátogatás helyszíne: </w:t>
      </w:r>
      <w:proofErr w:type="spellStart"/>
      <w:r w:rsidRPr="00F74335">
        <w:rPr>
          <w:rFonts w:ascii="Times New Roman" w:hAnsi="Times New Roman" w:cs="Times New Roman"/>
          <w:b/>
          <w:bCs/>
        </w:rPr>
        <w:t>Strada</w:t>
      </w:r>
      <w:proofErr w:type="spellEnd"/>
      <w:r w:rsidRPr="00F743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335">
        <w:rPr>
          <w:rFonts w:ascii="Times New Roman" w:hAnsi="Times New Roman" w:cs="Times New Roman"/>
          <w:b/>
          <w:bCs/>
        </w:rPr>
        <w:t>Livezeni</w:t>
      </w:r>
      <w:proofErr w:type="spellEnd"/>
      <w:r w:rsidRPr="00F74335">
        <w:rPr>
          <w:rFonts w:ascii="Times New Roman" w:hAnsi="Times New Roman" w:cs="Times New Roman"/>
          <w:b/>
          <w:bCs/>
        </w:rPr>
        <w:t xml:space="preserve"> 5, Marosvásárhely</w:t>
      </w:r>
      <w:r w:rsidRPr="00F74335">
        <w:rPr>
          <w:rFonts w:ascii="Times New Roman" w:hAnsi="Times New Roman" w:cs="Times New Roman"/>
        </w:rPr>
        <w:t xml:space="preserve">.  </w:t>
      </w:r>
    </w:p>
    <w:p w14:paraId="4D2AF08F" w14:textId="5B65E975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órát tartó pedagógus(ok) neve: </w:t>
      </w:r>
      <w:r w:rsidRPr="00F74335">
        <w:rPr>
          <w:rFonts w:ascii="Times New Roman" w:hAnsi="Times New Roman" w:cs="Times New Roman"/>
          <w:b/>
          <w:bCs/>
        </w:rPr>
        <w:t>Veress Éva</w:t>
      </w:r>
      <w:r w:rsidRPr="00F74335">
        <w:rPr>
          <w:rFonts w:ascii="Times New Roman" w:hAnsi="Times New Roman" w:cs="Times New Roman"/>
        </w:rPr>
        <w:t xml:space="preserve">  </w:t>
      </w:r>
    </w:p>
    <w:p w14:paraId="035B7C37" w14:textId="36BA2FF9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Osztály: </w:t>
      </w:r>
      <w:r w:rsidRPr="00F74335">
        <w:rPr>
          <w:rFonts w:ascii="Times New Roman" w:hAnsi="Times New Roman" w:cs="Times New Roman"/>
          <w:b/>
          <w:bCs/>
        </w:rPr>
        <w:t>1</w:t>
      </w:r>
      <w:r w:rsidRPr="00F74335">
        <w:rPr>
          <w:rFonts w:ascii="Times New Roman" w:hAnsi="Times New Roman" w:cs="Times New Roman"/>
          <w:b/>
          <w:bCs/>
        </w:rPr>
        <w:t>2.</w:t>
      </w:r>
    </w:p>
    <w:p w14:paraId="67B8EA6C" w14:textId="7DFD2840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>Tantárgy(</w:t>
      </w:r>
      <w:proofErr w:type="spellStart"/>
      <w:r w:rsidRPr="00F74335">
        <w:rPr>
          <w:rFonts w:ascii="Times New Roman" w:hAnsi="Times New Roman" w:cs="Times New Roman"/>
        </w:rPr>
        <w:t>ak</w:t>
      </w:r>
      <w:proofErr w:type="spellEnd"/>
      <w:r w:rsidRPr="00F74335">
        <w:rPr>
          <w:rFonts w:ascii="Times New Roman" w:hAnsi="Times New Roman" w:cs="Times New Roman"/>
        </w:rPr>
        <w:t xml:space="preserve">): </w:t>
      </w:r>
      <w:r w:rsidRPr="00F74335">
        <w:rPr>
          <w:rFonts w:ascii="Times New Roman" w:hAnsi="Times New Roman" w:cs="Times New Roman"/>
          <w:b/>
          <w:bCs/>
        </w:rPr>
        <w:t>Automaták programozása</w:t>
      </w:r>
      <w:r w:rsidRPr="00F74335">
        <w:rPr>
          <w:rFonts w:ascii="Times New Roman" w:hAnsi="Times New Roman" w:cs="Times New Roman"/>
        </w:rPr>
        <w:t xml:space="preserve">  </w:t>
      </w:r>
    </w:p>
    <w:p w14:paraId="3C062406" w14:textId="3EA6AD95" w:rsidR="00F74335" w:rsidRPr="00F74335" w:rsidRDefault="00F74335" w:rsidP="00F74335">
      <w:pPr>
        <w:jc w:val="both"/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óralátogató neve, szak, évfolyam: </w:t>
      </w:r>
      <w:r w:rsidRPr="00F74335">
        <w:rPr>
          <w:rFonts w:ascii="Times New Roman" w:hAnsi="Times New Roman" w:cs="Times New Roman"/>
          <w:b/>
          <w:bCs/>
        </w:rPr>
        <w:t>Vasi András, Számítógépes Irányítási Rendszerek mesterszak másodév</w:t>
      </w:r>
      <w:r w:rsidRPr="00F74335">
        <w:rPr>
          <w:rFonts w:ascii="Times New Roman" w:hAnsi="Times New Roman" w:cs="Times New Roman"/>
        </w:rPr>
        <w:t xml:space="preserve">  </w:t>
      </w:r>
    </w:p>
    <w:p w14:paraId="52A0DE82" w14:textId="53145078" w:rsidR="00F74335" w:rsidRDefault="00F74335" w:rsidP="00F74335">
      <w:pPr>
        <w:jc w:val="both"/>
        <w:rPr>
          <w:rFonts w:ascii="Times New Roman" w:hAnsi="Times New Roman" w:cs="Times New Roman"/>
          <w:b/>
          <w:bCs/>
        </w:rPr>
      </w:pPr>
      <w:r w:rsidRPr="00F74335">
        <w:rPr>
          <w:rFonts w:ascii="Times New Roman" w:hAnsi="Times New Roman" w:cs="Times New Roman"/>
        </w:rPr>
        <w:t xml:space="preserve">Keltezés: </w:t>
      </w:r>
      <w:r w:rsidRPr="00F74335">
        <w:rPr>
          <w:rFonts w:ascii="Times New Roman" w:hAnsi="Times New Roman" w:cs="Times New Roman"/>
          <w:b/>
          <w:bCs/>
        </w:rPr>
        <w:t>202</w:t>
      </w:r>
      <w:r w:rsidRPr="00F74335">
        <w:rPr>
          <w:rFonts w:ascii="Times New Roman" w:hAnsi="Times New Roman" w:cs="Times New Roman"/>
          <w:b/>
          <w:bCs/>
        </w:rPr>
        <w:t>5</w:t>
      </w:r>
      <w:r w:rsidRPr="00F74335">
        <w:rPr>
          <w:rFonts w:ascii="Times New Roman" w:hAnsi="Times New Roman" w:cs="Times New Roman"/>
          <w:b/>
          <w:bCs/>
        </w:rPr>
        <w:t xml:space="preserve">. </w:t>
      </w:r>
      <w:r w:rsidRPr="00F74335">
        <w:rPr>
          <w:rFonts w:ascii="Times New Roman" w:hAnsi="Times New Roman" w:cs="Times New Roman"/>
          <w:b/>
          <w:bCs/>
        </w:rPr>
        <w:t>november</w:t>
      </w:r>
      <w:r w:rsidRPr="00F74335">
        <w:rPr>
          <w:rFonts w:ascii="Times New Roman" w:hAnsi="Times New Roman" w:cs="Times New Roman"/>
          <w:b/>
          <w:bCs/>
        </w:rPr>
        <w:t xml:space="preserve"> 10.</w:t>
      </w:r>
    </w:p>
    <w:p w14:paraId="555D6B71" w14:textId="77777777" w:rsidR="00E46CAD" w:rsidRPr="00F74335" w:rsidRDefault="00E46CAD" w:rsidP="00F74335">
      <w:pPr>
        <w:jc w:val="both"/>
        <w:rPr>
          <w:rFonts w:ascii="Times New Roman" w:hAnsi="Times New Roman" w:cs="Times New Roman"/>
        </w:rPr>
      </w:pPr>
    </w:p>
    <w:p w14:paraId="0C1668AC" w14:textId="77777777" w:rsidR="00E46CAD" w:rsidRPr="00E46CAD" w:rsidRDefault="00E46CAD" w:rsidP="00E46CAD">
      <w:pPr>
        <w:jc w:val="both"/>
        <w:rPr>
          <w:rFonts w:ascii="Times New Roman" w:hAnsi="Times New Roman" w:cs="Times New Roman"/>
          <w:sz w:val="32"/>
          <w:szCs w:val="32"/>
        </w:rPr>
      </w:pPr>
      <w:r w:rsidRPr="00E46CAD">
        <w:rPr>
          <w:rFonts w:ascii="Times New Roman" w:hAnsi="Times New Roman" w:cs="Times New Roman"/>
          <w:b/>
          <w:bCs/>
          <w:sz w:val="32"/>
          <w:szCs w:val="32"/>
        </w:rPr>
        <w:t>Az órák összefoglaló bemutatása</w:t>
      </w:r>
    </w:p>
    <w:p w14:paraId="52BA3A2B" w14:textId="7BEFAEB4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 xml:space="preserve">A 2025-2026-os tanév második félévében sorozatos óralátogatásokat végeztem Veress Éva tanárnő programozási alapok óráin, amelyek a ciklusok témakörét dolgozták fel. Az órasorozat a következő témákban zajlott: IF szerkezet </w:t>
      </w:r>
      <w:proofErr w:type="spellStart"/>
      <w:r w:rsidRPr="00E46CAD">
        <w:rPr>
          <w:rFonts w:ascii="Times New Roman" w:hAnsi="Times New Roman" w:cs="Times New Roman"/>
        </w:rPr>
        <w:t>pszeudokodban</w:t>
      </w:r>
      <w:proofErr w:type="spellEnd"/>
      <w:r w:rsidRPr="00E46CAD">
        <w:rPr>
          <w:rFonts w:ascii="Times New Roman" w:hAnsi="Times New Roman" w:cs="Times New Roman"/>
        </w:rPr>
        <w:t xml:space="preserve"> és C++-ban, FOR ciklus elmélete és gyakorlata, WHILE és DO-WHILE ciklusok, feltételes ciklusok elmélete, véletlenszám-generálás, Fibonacci-sorozat, prímszámvizsgálat, valamint komplex programozási feladatok (lottószimulátor).</w:t>
      </w:r>
    </w:p>
    <w:p w14:paraId="4D56597D" w14:textId="77777777" w:rsidR="00E46CAD" w:rsidRPr="00E46CAD" w:rsidRDefault="00E46CAD" w:rsidP="00E46CAD">
      <w:pPr>
        <w:jc w:val="both"/>
        <w:rPr>
          <w:rFonts w:ascii="Times New Roman" w:hAnsi="Times New Roman" w:cs="Times New Roman"/>
          <w:sz w:val="32"/>
          <w:szCs w:val="32"/>
        </w:rPr>
      </w:pPr>
      <w:r w:rsidRPr="00E46CAD">
        <w:rPr>
          <w:rFonts w:ascii="Times New Roman" w:hAnsi="Times New Roman" w:cs="Times New Roman"/>
          <w:b/>
          <w:bCs/>
          <w:sz w:val="32"/>
          <w:szCs w:val="32"/>
        </w:rPr>
        <w:t>Átfogó pedagógiai megítélés:</w:t>
      </w:r>
    </w:p>
    <w:p w14:paraId="04B3F066" w14:textId="77777777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>Veress Éva tanárnő kiemelkedő pedagógiai szakértelemmel rendelkezik, ami minden megfigyelt órán konzisztensen megmutatkozott. Órái rendkívül jól strukturáltak voltak, logikus építőelemekből álltak, ahol minden új ismeret biztos alapokra épült. A tanár kiváló egyensúlyt tartott az elméleti ismeretek és a gyakorlati alkalmazás között, minden esetben biztosítva, hogy a diákok azonnal kipróbálhassák az újonnan szerzett tudást.</w:t>
      </w:r>
    </w:p>
    <w:p w14:paraId="061A2052" w14:textId="77777777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Módszertani erősségek:</w:t>
      </w:r>
    </w:p>
    <w:p w14:paraId="3356A429" w14:textId="3359FD76" w:rsidR="00E46CAD" w:rsidRPr="00E46CAD" w:rsidRDefault="00E46CAD" w:rsidP="00E46C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Motiváció:</w:t>
      </w:r>
      <w:r w:rsidRPr="00E46CAD">
        <w:rPr>
          <w:rFonts w:ascii="Times New Roman" w:hAnsi="Times New Roman" w:cs="Times New Roman"/>
        </w:rPr>
        <w:t> Minden órát kreatív, életközeli bevezetéssel indított (pl. kockadobás, lottószimuláció)</w:t>
      </w:r>
    </w:p>
    <w:p w14:paraId="1DE47F7B" w14:textId="77777777" w:rsidR="00E46CAD" w:rsidRPr="00E46CAD" w:rsidRDefault="00E46CAD" w:rsidP="00E46C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Változatosság:</w:t>
      </w:r>
      <w:r w:rsidRPr="00E46CAD">
        <w:rPr>
          <w:rFonts w:ascii="Times New Roman" w:hAnsi="Times New Roman" w:cs="Times New Roman"/>
        </w:rPr>
        <w:t> Széles skálájú munkaformákat alkalmazott (frontális, csoportmunka, páros programozás, projektalapú tanulás)</w:t>
      </w:r>
    </w:p>
    <w:p w14:paraId="61FB4934" w14:textId="0061AFA1" w:rsidR="00E46CAD" w:rsidRPr="00E46CAD" w:rsidRDefault="00E46CAD" w:rsidP="00E46C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Differenciálás</w:t>
      </w:r>
      <w:r w:rsidRPr="00E46CAD">
        <w:rPr>
          <w:rFonts w:ascii="Times New Roman" w:hAnsi="Times New Roman" w:cs="Times New Roman"/>
          <w:b/>
          <w:bCs/>
        </w:rPr>
        <w:t>:</w:t>
      </w:r>
      <w:r w:rsidRPr="00E46CAD">
        <w:rPr>
          <w:rFonts w:ascii="Times New Roman" w:hAnsi="Times New Roman" w:cs="Times New Roman"/>
        </w:rPr>
        <w:t> Figyelt a különböző tempóban haladó diákok igényeire</w:t>
      </w:r>
    </w:p>
    <w:p w14:paraId="00344096" w14:textId="4D85722B" w:rsidR="00E46CAD" w:rsidRPr="00E46CAD" w:rsidRDefault="00E46CAD" w:rsidP="00E46CA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Modern eszközhasználat:</w:t>
      </w:r>
      <w:r w:rsidRPr="00E46CAD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Modern </w:t>
      </w:r>
      <w:r w:rsidRPr="00E46CAD">
        <w:rPr>
          <w:rFonts w:ascii="Times New Roman" w:hAnsi="Times New Roman" w:cs="Times New Roman"/>
        </w:rPr>
        <w:t>C+</w:t>
      </w:r>
      <w:r>
        <w:rPr>
          <w:rFonts w:ascii="Times New Roman" w:hAnsi="Times New Roman" w:cs="Times New Roman"/>
        </w:rPr>
        <w:t>+</w:t>
      </w:r>
      <w:r w:rsidRPr="00E46CAD">
        <w:rPr>
          <w:rFonts w:ascii="Times New Roman" w:hAnsi="Times New Roman" w:cs="Times New Roman"/>
        </w:rPr>
        <w:t xml:space="preserve"> megközelítéseket</w:t>
      </w:r>
      <w:r>
        <w:rPr>
          <w:rFonts w:ascii="Times New Roman" w:hAnsi="Times New Roman" w:cs="Times New Roman"/>
        </w:rPr>
        <w:t xml:space="preserve"> is</w:t>
      </w:r>
      <w:r w:rsidRPr="00E46CAD">
        <w:rPr>
          <w:rFonts w:ascii="Times New Roman" w:hAnsi="Times New Roman" w:cs="Times New Roman"/>
        </w:rPr>
        <w:t xml:space="preserve"> bemutatta</w:t>
      </w:r>
    </w:p>
    <w:p w14:paraId="40F0CD7E" w14:textId="77777777" w:rsidR="00E46CAD" w:rsidRDefault="00E46CAD" w:rsidP="00E46CA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9E7529" w14:textId="1379C114" w:rsidR="00E46CAD" w:rsidRPr="00E46CAD" w:rsidRDefault="00E46CAD" w:rsidP="00E46CAD">
      <w:pPr>
        <w:jc w:val="both"/>
        <w:rPr>
          <w:rFonts w:ascii="Times New Roman" w:hAnsi="Times New Roman" w:cs="Times New Roman"/>
          <w:sz w:val="32"/>
          <w:szCs w:val="32"/>
        </w:rPr>
      </w:pPr>
      <w:r w:rsidRPr="00E46CAD">
        <w:rPr>
          <w:rFonts w:ascii="Times New Roman" w:hAnsi="Times New Roman" w:cs="Times New Roman"/>
          <w:b/>
          <w:bCs/>
          <w:sz w:val="32"/>
          <w:szCs w:val="32"/>
        </w:rPr>
        <w:lastRenderedPageBreak/>
        <w:t>Tanulói fejlődés és légkör:</w:t>
      </w:r>
    </w:p>
    <w:p w14:paraId="2D01885A" w14:textId="77777777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>A diákok jelentős fejlődése figyelhető meg a megfigyelt időszak alatt. Kezdetben az alapvető programozási fogalmakkal ismerkedtek, míg a későbbi órákon már komplex programozási feladatokat oldottak meg önállóan. Az osztály légköre mindvégig kiváló maradt - biztonságos, támogató, ösztönző. A diákok nyugodtan kérdeztek, kísérleteztek, és konstruktívan kritizálták egymás munkáját.</w:t>
      </w:r>
    </w:p>
    <w:p w14:paraId="2ED8C07C" w14:textId="77777777" w:rsidR="00E46CAD" w:rsidRPr="00E46CAD" w:rsidRDefault="00E46CAD" w:rsidP="00E46CAD">
      <w:pPr>
        <w:jc w:val="both"/>
        <w:rPr>
          <w:rFonts w:ascii="Times New Roman" w:hAnsi="Times New Roman" w:cs="Times New Roman"/>
          <w:sz w:val="32"/>
          <w:szCs w:val="32"/>
        </w:rPr>
      </w:pPr>
      <w:r w:rsidRPr="00E46CAD">
        <w:rPr>
          <w:rFonts w:ascii="Times New Roman" w:hAnsi="Times New Roman" w:cs="Times New Roman"/>
          <w:b/>
          <w:bCs/>
          <w:sz w:val="32"/>
          <w:szCs w:val="32"/>
        </w:rPr>
        <w:t>Technikai és szakmai felkészültség:</w:t>
      </w:r>
    </w:p>
    <w:p w14:paraId="4C5D1C14" w14:textId="687B3EE3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 xml:space="preserve">A tanár mindvégig magas szintű szakmai felkészültséget mutatott. Nemcsak a programozási nyelv technikai aspektusaival volt tisztában, hanem a mögöttes algoritmikus gondolkodás oktatásának módszertanát </w:t>
      </w:r>
      <w:r w:rsidR="00713F60">
        <w:rPr>
          <w:rFonts w:ascii="Times New Roman" w:hAnsi="Times New Roman" w:cs="Times New Roman"/>
        </w:rPr>
        <w:t>tanúsította</w:t>
      </w:r>
      <w:r w:rsidRPr="00E46CAD">
        <w:rPr>
          <w:rFonts w:ascii="Times New Roman" w:hAnsi="Times New Roman" w:cs="Times New Roman"/>
        </w:rPr>
        <w:t xml:space="preserve">. </w:t>
      </w:r>
    </w:p>
    <w:p w14:paraId="2B0B0C99" w14:textId="77777777" w:rsidR="00E46CAD" w:rsidRPr="00E46CAD" w:rsidRDefault="00E46CAD" w:rsidP="00E46CAD">
      <w:pPr>
        <w:jc w:val="both"/>
        <w:rPr>
          <w:rFonts w:ascii="Times New Roman" w:hAnsi="Times New Roman" w:cs="Times New Roman"/>
          <w:sz w:val="32"/>
          <w:szCs w:val="32"/>
        </w:rPr>
      </w:pPr>
      <w:r w:rsidRPr="00E46CAD">
        <w:rPr>
          <w:rFonts w:ascii="Times New Roman" w:hAnsi="Times New Roman" w:cs="Times New Roman"/>
          <w:b/>
          <w:bCs/>
          <w:sz w:val="32"/>
          <w:szCs w:val="32"/>
        </w:rPr>
        <w:t>Kiemelkedő eredmények a teljes periódus alatt:</w:t>
      </w:r>
    </w:p>
    <w:p w14:paraId="61EF218C" w14:textId="77777777" w:rsidR="00E46CAD" w:rsidRPr="00E46CAD" w:rsidRDefault="00E46CAD" w:rsidP="00E46C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Algoritmikus gondolkodás fejlődése:</w:t>
      </w:r>
      <w:r w:rsidRPr="00E46CAD">
        <w:rPr>
          <w:rFonts w:ascii="Times New Roman" w:hAnsi="Times New Roman" w:cs="Times New Roman"/>
        </w:rPr>
        <w:t> A diákok a témakör végére képesek voltak önállóan megtervezni és implementálni komplex programokat</w:t>
      </w:r>
    </w:p>
    <w:p w14:paraId="2DE6DB24" w14:textId="77777777" w:rsidR="00E46CAD" w:rsidRPr="00E46CAD" w:rsidRDefault="00E46CAD" w:rsidP="00E46C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Kódolási magabiztosság:</w:t>
      </w:r>
      <w:r w:rsidRPr="00E46CAD">
        <w:rPr>
          <w:rFonts w:ascii="Times New Roman" w:hAnsi="Times New Roman" w:cs="Times New Roman"/>
        </w:rPr>
        <w:t> A gyakorlati alkalmazások során nőtt a diákok önbizalma a programozás terén</w:t>
      </w:r>
    </w:p>
    <w:p w14:paraId="0C71C168" w14:textId="77777777" w:rsidR="00E46CAD" w:rsidRPr="00E46CAD" w:rsidRDefault="00E46CAD" w:rsidP="00E46C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>Problémamegoldó képesség:</w:t>
      </w:r>
      <w:r w:rsidRPr="00E46CAD">
        <w:rPr>
          <w:rFonts w:ascii="Times New Roman" w:hAnsi="Times New Roman" w:cs="Times New Roman"/>
        </w:rPr>
        <w:t> A különböző programozási kihívások hatékony kezelése</w:t>
      </w:r>
    </w:p>
    <w:p w14:paraId="031577A5" w14:textId="07155E13" w:rsidR="00E46CAD" w:rsidRPr="00E46CAD" w:rsidRDefault="00E46CAD" w:rsidP="00E46CA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  <w:b/>
          <w:bCs/>
        </w:rPr>
        <w:t xml:space="preserve">Önálló </w:t>
      </w:r>
      <w:r w:rsidR="00713F60">
        <w:rPr>
          <w:rFonts w:ascii="Times New Roman" w:hAnsi="Times New Roman" w:cs="Times New Roman"/>
          <w:b/>
          <w:bCs/>
        </w:rPr>
        <w:t xml:space="preserve">és csoportos </w:t>
      </w:r>
      <w:r w:rsidRPr="00E46CAD">
        <w:rPr>
          <w:rFonts w:ascii="Times New Roman" w:hAnsi="Times New Roman" w:cs="Times New Roman"/>
          <w:b/>
          <w:bCs/>
        </w:rPr>
        <w:t>munkavégzés:</w:t>
      </w:r>
      <w:r w:rsidRPr="00E46CAD">
        <w:rPr>
          <w:rFonts w:ascii="Times New Roman" w:hAnsi="Times New Roman" w:cs="Times New Roman"/>
        </w:rPr>
        <w:t> Projektalap</w:t>
      </w:r>
      <w:r w:rsidR="00713F60">
        <w:rPr>
          <w:rFonts w:ascii="Times New Roman" w:hAnsi="Times New Roman" w:cs="Times New Roman"/>
        </w:rPr>
        <w:t>ú</w:t>
      </w:r>
      <w:r w:rsidRPr="00E46CAD">
        <w:rPr>
          <w:rFonts w:ascii="Times New Roman" w:hAnsi="Times New Roman" w:cs="Times New Roman"/>
        </w:rPr>
        <w:t xml:space="preserve"> feladatok során bizonyított egyéni és csoportos teljesítmény</w:t>
      </w:r>
    </w:p>
    <w:p w14:paraId="699BA5A5" w14:textId="77777777" w:rsidR="00E46CAD" w:rsidRPr="00E46CAD" w:rsidRDefault="00E46CAD" w:rsidP="00E46CAD">
      <w:pPr>
        <w:jc w:val="both"/>
        <w:rPr>
          <w:rFonts w:ascii="Times New Roman" w:hAnsi="Times New Roman" w:cs="Times New Roman"/>
          <w:sz w:val="32"/>
          <w:szCs w:val="32"/>
        </w:rPr>
      </w:pPr>
      <w:r w:rsidRPr="00E46CAD">
        <w:rPr>
          <w:rFonts w:ascii="Times New Roman" w:hAnsi="Times New Roman" w:cs="Times New Roman"/>
          <w:b/>
          <w:bCs/>
          <w:sz w:val="32"/>
          <w:szCs w:val="32"/>
        </w:rPr>
        <w:t>Fejlesztési lehetőségek:</w:t>
      </w:r>
    </w:p>
    <w:p w14:paraId="132E8755" w14:textId="77777777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>Bár az oktatás minősége kiváló volt, a következő területeken látok további fejlesztési potenciált:</w:t>
      </w:r>
    </w:p>
    <w:p w14:paraId="5F66FE7C" w14:textId="59C6B60C" w:rsidR="00E46CAD" w:rsidRPr="00E46CAD" w:rsidRDefault="00E46CAD" w:rsidP="00713F6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>Rendszeresebb digitális visszajelzési rendszerek alkalmazása</w:t>
      </w:r>
    </w:p>
    <w:p w14:paraId="0D3DB6FD" w14:textId="77777777" w:rsidR="00E46CAD" w:rsidRPr="00E46CAD" w:rsidRDefault="00E46CAD" w:rsidP="00E46C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>Bővített differenciált feladatbank a tehetségesebb diákok számára</w:t>
      </w:r>
    </w:p>
    <w:p w14:paraId="13A1B685" w14:textId="77777777" w:rsidR="00E46CAD" w:rsidRPr="00E46CAD" w:rsidRDefault="00E46CAD" w:rsidP="00E46CAD">
      <w:pPr>
        <w:jc w:val="both"/>
        <w:rPr>
          <w:rFonts w:ascii="Times New Roman" w:hAnsi="Times New Roman" w:cs="Times New Roman"/>
          <w:sz w:val="28"/>
          <w:szCs w:val="28"/>
        </w:rPr>
      </w:pPr>
      <w:r w:rsidRPr="00E46CAD">
        <w:rPr>
          <w:rFonts w:ascii="Times New Roman" w:hAnsi="Times New Roman" w:cs="Times New Roman"/>
          <w:b/>
          <w:bCs/>
          <w:sz w:val="28"/>
          <w:szCs w:val="28"/>
        </w:rPr>
        <w:t>Összefoglaló értékelés:</w:t>
      </w:r>
    </w:p>
    <w:p w14:paraId="3DE3BF0B" w14:textId="77777777" w:rsidR="00E46CAD" w:rsidRPr="00E46CAD" w:rsidRDefault="00E46CAD" w:rsidP="00E46CAD">
      <w:pPr>
        <w:jc w:val="both"/>
        <w:rPr>
          <w:rFonts w:ascii="Times New Roman" w:hAnsi="Times New Roman" w:cs="Times New Roman"/>
        </w:rPr>
      </w:pPr>
      <w:r w:rsidRPr="00E46CAD">
        <w:rPr>
          <w:rFonts w:ascii="Times New Roman" w:hAnsi="Times New Roman" w:cs="Times New Roman"/>
        </w:rPr>
        <w:t>Veress Éva tanárnő órasorozata kivételes példája a sikeres programozás oktatásnak. A módszertani megközelítés, a szakmai felkészültség és a diákokkal való kapcsolat minden órán konzisztensen magas szintű volt. A diákok nemcsak a programozás technikai aspektusait sajátították el, hanem fejlesztették algoritmikus gondolkodásukat és kreatív problémamegoldó képességüket is. Az oktatás minősége minden szempontból példamutató.</w:t>
      </w:r>
    </w:p>
    <w:p w14:paraId="26A50DB4" w14:textId="6298698E" w:rsidR="00CB0F28" w:rsidRDefault="00CB0F28" w:rsidP="00E46CAD">
      <w:pPr>
        <w:jc w:val="both"/>
        <w:rPr>
          <w:rFonts w:ascii="Times New Roman" w:hAnsi="Times New Roman" w:cs="Times New Roman"/>
        </w:rPr>
      </w:pPr>
    </w:p>
    <w:p w14:paraId="7E165703" w14:textId="49C57C92" w:rsidR="00E46CAD" w:rsidRPr="00F74335" w:rsidRDefault="00E46CAD" w:rsidP="00E46C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Aláírás:</w:t>
      </w:r>
      <w:r>
        <w:rPr>
          <w:rFonts w:ascii="Times New Roman" w:hAnsi="Times New Roman" w:cs="Times New Roman"/>
        </w:rPr>
        <w:br/>
      </w:r>
      <w:r w:rsidRPr="00E46CAD">
        <w:rPr>
          <w:rFonts w:ascii="Times New Roman" w:hAnsi="Times New Roman" w:cs="Times New Roman"/>
          <w:b/>
          <w:bCs/>
          <w:sz w:val="28"/>
          <w:szCs w:val="28"/>
        </w:rPr>
        <w:t>Vasi András</w:t>
      </w:r>
    </w:p>
    <w:sectPr w:rsidR="00E46CAD" w:rsidRPr="00F743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8F7"/>
    <w:multiLevelType w:val="multilevel"/>
    <w:tmpl w:val="9F5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B6AB9"/>
    <w:multiLevelType w:val="multilevel"/>
    <w:tmpl w:val="0AA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B545E"/>
    <w:multiLevelType w:val="multilevel"/>
    <w:tmpl w:val="D9F6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07793">
    <w:abstractNumId w:val="0"/>
  </w:num>
  <w:num w:numId="2" w16cid:durableId="1140852399">
    <w:abstractNumId w:val="2"/>
  </w:num>
  <w:num w:numId="3" w16cid:durableId="10231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35"/>
    <w:rsid w:val="00673927"/>
    <w:rsid w:val="00713F60"/>
    <w:rsid w:val="007504CC"/>
    <w:rsid w:val="00CB0F28"/>
    <w:rsid w:val="00E46CAD"/>
    <w:rsid w:val="00F7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BD65B"/>
  <w15:chartTrackingRefBased/>
  <w15:docId w15:val="{820A185E-F6B7-4C33-BA9E-8982C90C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4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4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4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4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4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433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433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43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43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43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43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43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43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433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4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433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4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451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1</cp:revision>
  <dcterms:created xsi:type="dcterms:W3CDTF">2025-11-17T17:37:00Z</dcterms:created>
  <dcterms:modified xsi:type="dcterms:W3CDTF">2025-11-17T18:00:00Z</dcterms:modified>
</cp:coreProperties>
</file>