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94E070" w14:textId="77777777" w:rsidR="00F42E42" w:rsidRDefault="00F42E42" w:rsidP="00F42E42">
      <w:pPr>
        <w:jc w:val="center"/>
        <w:rPr>
          <w:rFonts w:ascii="Times New Roman" w:hAnsi="Times New Roman" w:cs="Times New Roman"/>
          <w:sz w:val="56"/>
          <w:lang w:val="bg-BG"/>
        </w:rPr>
      </w:pPr>
      <w:r w:rsidRPr="00F42E42">
        <w:rPr>
          <w:rFonts w:ascii="Times New Roman" w:hAnsi="Times New Roman" w:cs="Times New Roman"/>
          <w:noProof/>
          <w:sz w:val="44"/>
        </w:rPr>
        <w:drawing>
          <wp:inline distT="0" distB="0" distL="0" distR="0" wp14:anchorId="5E41B7B2" wp14:editId="1A310AB9">
            <wp:extent cx="1047750" cy="1102187"/>
            <wp:effectExtent l="0" t="0" r="0" b="3175"/>
            <wp:docPr id="1" name="Picture 1" descr="Image result for ту-софия 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ту-софия лог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1102187"/>
                    </a:xfrm>
                    <a:prstGeom prst="rect">
                      <a:avLst/>
                    </a:prstGeom>
                    <a:noFill/>
                    <a:ln>
                      <a:noFill/>
                    </a:ln>
                  </pic:spPr>
                </pic:pic>
              </a:graphicData>
            </a:graphic>
          </wp:inline>
        </w:drawing>
      </w:r>
    </w:p>
    <w:p w14:paraId="5A730599" w14:textId="77777777" w:rsidR="001767CE" w:rsidRPr="008122B3" w:rsidRDefault="001767CE" w:rsidP="00F42E42">
      <w:pPr>
        <w:jc w:val="center"/>
        <w:rPr>
          <w:rFonts w:ascii="Times New Roman" w:hAnsi="Times New Roman" w:cs="Times New Roman"/>
          <w:b/>
          <w:sz w:val="64"/>
          <w:szCs w:val="64"/>
          <w:lang w:val="bg-BG"/>
        </w:rPr>
      </w:pPr>
      <w:r w:rsidRPr="008122B3">
        <w:rPr>
          <w:rFonts w:ascii="Times New Roman" w:hAnsi="Times New Roman" w:cs="Times New Roman"/>
          <w:b/>
          <w:sz w:val="64"/>
          <w:szCs w:val="64"/>
          <w:lang w:val="bg-BG"/>
        </w:rPr>
        <w:t xml:space="preserve">Технически Университет </w:t>
      </w:r>
      <w:r w:rsidR="00F42E42" w:rsidRPr="008122B3">
        <w:rPr>
          <w:rFonts w:ascii="Times New Roman" w:hAnsi="Times New Roman" w:cs="Times New Roman"/>
          <w:b/>
          <w:sz w:val="64"/>
          <w:szCs w:val="64"/>
          <w:lang w:val="bg-BG"/>
        </w:rPr>
        <w:br/>
      </w:r>
      <w:r w:rsidRPr="008122B3">
        <w:rPr>
          <w:rFonts w:ascii="Times New Roman" w:hAnsi="Times New Roman" w:cs="Times New Roman"/>
          <w:b/>
          <w:sz w:val="64"/>
          <w:szCs w:val="64"/>
          <w:lang w:val="bg-BG"/>
        </w:rPr>
        <w:t>София</w:t>
      </w:r>
    </w:p>
    <w:p w14:paraId="09AAA16B" w14:textId="77777777" w:rsidR="00F42E42" w:rsidRPr="00F85D9E" w:rsidRDefault="00F42E42" w:rsidP="00F42E42">
      <w:pPr>
        <w:jc w:val="center"/>
        <w:rPr>
          <w:rFonts w:ascii="Times New Roman" w:hAnsi="Times New Roman" w:cs="Times New Roman"/>
          <w:b/>
          <w:sz w:val="44"/>
          <w:lang w:val="bg-BG"/>
        </w:rPr>
      </w:pPr>
    </w:p>
    <w:p w14:paraId="71FF2962" w14:textId="77777777" w:rsidR="00F42E42" w:rsidRPr="00F85D9E" w:rsidRDefault="001767CE" w:rsidP="00F85D9E">
      <w:pPr>
        <w:jc w:val="center"/>
        <w:rPr>
          <w:rFonts w:ascii="Times New Roman" w:hAnsi="Times New Roman" w:cs="Times New Roman"/>
          <w:b/>
          <w:sz w:val="80"/>
          <w:szCs w:val="80"/>
          <w:lang w:val="bg-BG"/>
        </w:rPr>
      </w:pPr>
      <w:r w:rsidRPr="00F42E42">
        <w:rPr>
          <w:rFonts w:ascii="Times New Roman" w:hAnsi="Times New Roman" w:cs="Times New Roman"/>
          <w:b/>
          <w:sz w:val="80"/>
          <w:szCs w:val="80"/>
          <w:lang w:val="bg-BG"/>
        </w:rPr>
        <w:t>ДИПЛОМНА РАБОТА</w:t>
      </w:r>
    </w:p>
    <w:p w14:paraId="64E3988C" w14:textId="77777777" w:rsidR="008122B3" w:rsidRDefault="008122B3" w:rsidP="00F42E42">
      <w:pPr>
        <w:jc w:val="center"/>
        <w:rPr>
          <w:rFonts w:ascii="Times New Roman" w:hAnsi="Times New Roman" w:cs="Times New Roman"/>
          <w:noProof/>
          <w:sz w:val="44"/>
          <w:lang w:val="bg-BG"/>
        </w:rPr>
      </w:pPr>
    </w:p>
    <w:p w14:paraId="0A602E1F" w14:textId="77777777" w:rsidR="001767CE" w:rsidRPr="00F42E42" w:rsidRDefault="00827165" w:rsidP="00F42E42">
      <w:pPr>
        <w:jc w:val="center"/>
        <w:rPr>
          <w:rFonts w:ascii="Times New Roman" w:hAnsi="Times New Roman" w:cs="Times New Roman"/>
          <w:noProof/>
          <w:sz w:val="44"/>
          <w:lang w:val="bg-BG"/>
        </w:rPr>
      </w:pPr>
      <w:r w:rsidRPr="00F42E42">
        <w:rPr>
          <w:rFonts w:ascii="Times New Roman" w:hAnsi="Times New Roman" w:cs="Times New Roman"/>
          <w:noProof/>
          <w:sz w:val="44"/>
          <w:lang w:val="bg-BG"/>
        </w:rPr>
        <w:t xml:space="preserve">Уеб-базирано приложение </w:t>
      </w:r>
      <w:r w:rsidRPr="00DC4A63">
        <w:rPr>
          <w:rFonts w:ascii="Times New Roman" w:hAnsi="Times New Roman" w:cs="Times New Roman"/>
          <w:noProof/>
          <w:sz w:val="44"/>
          <w:lang w:val="ru-RU"/>
        </w:rPr>
        <w:t>за търсене на зависимост на поведение на потребител</w:t>
      </w:r>
      <w:r w:rsidR="00F42E42" w:rsidRPr="00F42E42">
        <w:rPr>
          <w:rFonts w:ascii="Times New Roman" w:hAnsi="Times New Roman" w:cs="Times New Roman"/>
          <w:noProof/>
          <w:sz w:val="44"/>
          <w:lang w:val="bg-BG"/>
        </w:rPr>
        <w:t xml:space="preserve">и </w:t>
      </w:r>
      <w:r w:rsidR="00F42E42">
        <w:rPr>
          <w:rFonts w:ascii="Times New Roman" w:hAnsi="Times New Roman" w:cs="Times New Roman"/>
          <w:noProof/>
          <w:sz w:val="44"/>
          <w:lang w:val="bg-BG"/>
        </w:rPr>
        <w:br/>
      </w:r>
      <w:r w:rsidR="00F42E42" w:rsidRPr="00F42E42">
        <w:rPr>
          <w:rFonts w:ascii="Times New Roman" w:hAnsi="Times New Roman" w:cs="Times New Roman"/>
          <w:noProof/>
          <w:sz w:val="44"/>
          <w:lang w:val="bg-BG"/>
        </w:rPr>
        <w:t>от лог файл</w:t>
      </w:r>
    </w:p>
    <w:p w14:paraId="26D60706" w14:textId="77777777" w:rsidR="00F42E42" w:rsidRDefault="00F42E42" w:rsidP="00827165">
      <w:pPr>
        <w:rPr>
          <w:rFonts w:ascii="Times New Roman" w:hAnsi="Times New Roman" w:cs="Times New Roman"/>
          <w:noProof/>
          <w:lang w:val="bg-BG"/>
        </w:rPr>
      </w:pPr>
    </w:p>
    <w:p w14:paraId="7BD827A6" w14:textId="77777777" w:rsidR="00F85D9E" w:rsidRDefault="00F85D9E" w:rsidP="00827165">
      <w:pPr>
        <w:rPr>
          <w:rFonts w:ascii="Times New Roman" w:hAnsi="Times New Roman" w:cs="Times New Roman"/>
          <w:noProof/>
          <w:lang w:val="bg-BG"/>
        </w:rPr>
      </w:pPr>
    </w:p>
    <w:p w14:paraId="2E760D88" w14:textId="77777777" w:rsidR="00F85D9E" w:rsidRDefault="00F85D9E" w:rsidP="00827165">
      <w:pPr>
        <w:rPr>
          <w:rFonts w:ascii="Times New Roman" w:hAnsi="Times New Roman" w:cs="Times New Roman"/>
          <w:noProof/>
          <w:lang w:val="bg-BG"/>
        </w:rPr>
      </w:pPr>
    </w:p>
    <w:p w14:paraId="01F1E890" w14:textId="77777777" w:rsidR="008E171D" w:rsidRPr="004239A8" w:rsidRDefault="008E171D" w:rsidP="004239A8">
      <w:pPr>
        <w:ind w:firstLine="0"/>
        <w:rPr>
          <w:rFonts w:cs="Times New Roman"/>
          <w:noProof/>
          <w:lang w:val="bg-B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70"/>
      </w:tblGrid>
      <w:tr w:rsidR="008122B3" w14:paraId="7BAB8E5B" w14:textId="77777777" w:rsidTr="00F85D9E">
        <w:trPr>
          <w:trHeight w:val="1493"/>
        </w:trPr>
        <w:tc>
          <w:tcPr>
            <w:tcW w:w="4680" w:type="dxa"/>
          </w:tcPr>
          <w:p w14:paraId="38737ABC" w14:textId="77777777" w:rsidR="008E171D" w:rsidRDefault="008122B3" w:rsidP="00F85D9E">
            <w:pPr>
              <w:pStyle w:val="Custom"/>
            </w:pPr>
            <w:r w:rsidRPr="008E171D">
              <w:t>Разработил:</w:t>
            </w:r>
          </w:p>
          <w:p w14:paraId="41384E66" w14:textId="77777777" w:rsidR="008122B3" w:rsidRDefault="008122B3" w:rsidP="004239A8">
            <w:pPr>
              <w:pStyle w:val="Normal-nostyle"/>
            </w:pPr>
            <w:r w:rsidRPr="008122B3">
              <w:t>Васил Димитров Димитров</w:t>
            </w:r>
            <w:r w:rsidRPr="008122B3">
              <w:br/>
              <w:t>Факултетен номер: 501214037</w:t>
            </w:r>
            <w:r w:rsidRPr="008122B3">
              <w:br/>
              <w:t>Административна група: 51</w:t>
            </w:r>
          </w:p>
        </w:tc>
        <w:tc>
          <w:tcPr>
            <w:tcW w:w="4670" w:type="dxa"/>
          </w:tcPr>
          <w:p w14:paraId="28247034" w14:textId="77777777" w:rsidR="008122B3" w:rsidRDefault="008122B3" w:rsidP="00F85D9E">
            <w:pPr>
              <w:pStyle w:val="Custom"/>
            </w:pPr>
            <w:r w:rsidRPr="008E171D">
              <w:t>Научен Ръководител:</w:t>
            </w:r>
          </w:p>
          <w:p w14:paraId="18F149DE" w14:textId="77777777" w:rsidR="008122B3" w:rsidRPr="008E171D" w:rsidRDefault="008122B3" w:rsidP="004239A8">
            <w:pPr>
              <w:pStyle w:val="Normal-nostyle"/>
            </w:pPr>
            <w:r w:rsidRPr="008E171D">
              <w:t>Доц. д-р инж. Аделина Алексиева-Петрова</w:t>
            </w:r>
          </w:p>
        </w:tc>
      </w:tr>
    </w:tbl>
    <w:sdt>
      <w:sdtPr>
        <w:rPr>
          <w:rFonts w:asciiTheme="minorHAnsi" w:eastAsiaTheme="minorHAnsi" w:hAnsiTheme="minorHAnsi" w:cstheme="minorBidi"/>
          <w:color w:val="auto"/>
          <w:sz w:val="28"/>
          <w:szCs w:val="22"/>
        </w:rPr>
        <w:id w:val="-1373073990"/>
        <w:docPartObj>
          <w:docPartGallery w:val="Table of Contents"/>
          <w:docPartUnique/>
        </w:docPartObj>
      </w:sdtPr>
      <w:sdtEndPr>
        <w:rPr>
          <w:b/>
          <w:bCs/>
          <w:noProof/>
        </w:rPr>
      </w:sdtEndPr>
      <w:sdtContent>
        <w:p w14:paraId="7F81288C" w14:textId="77777777" w:rsidR="00B23694" w:rsidRPr="00250131" w:rsidRDefault="00250131" w:rsidP="00250131">
          <w:pPr>
            <w:pStyle w:val="TOCHeading"/>
            <w:spacing w:after="120"/>
            <w:jc w:val="center"/>
            <w:rPr>
              <w:rFonts w:asciiTheme="minorHAnsi" w:hAnsiTheme="minorHAnsi" w:cstheme="minorHAnsi"/>
              <w:b/>
              <w:color w:val="000000" w:themeColor="text1"/>
              <w:sz w:val="40"/>
            </w:rPr>
          </w:pPr>
          <w:r w:rsidRPr="00250131">
            <w:rPr>
              <w:rFonts w:asciiTheme="minorHAnsi" w:hAnsiTheme="minorHAnsi" w:cstheme="minorHAnsi"/>
              <w:b/>
              <w:color w:val="000000" w:themeColor="text1"/>
              <w:sz w:val="40"/>
            </w:rPr>
            <w:t>Съдържание</w:t>
          </w:r>
        </w:p>
        <w:p w14:paraId="0371361E" w14:textId="49A8814E" w:rsidR="001B5D0A" w:rsidRDefault="00B23694">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9115871" w:history="1">
            <w:r w:rsidR="001B5D0A" w:rsidRPr="00D54ECB">
              <w:rPr>
                <w:rStyle w:val="Hyperlink"/>
                <w:noProof/>
                <w:lang w:val="ru-RU"/>
              </w:rPr>
              <w:t xml:space="preserve">1. </w:t>
            </w:r>
            <w:r w:rsidR="001B5D0A" w:rsidRPr="00D54ECB">
              <w:rPr>
                <w:rStyle w:val="Hyperlink"/>
                <w:noProof/>
                <w:lang w:val="bg-BG"/>
              </w:rPr>
              <w:t>Увод</w:t>
            </w:r>
            <w:r w:rsidR="001B5D0A">
              <w:rPr>
                <w:noProof/>
                <w:webHidden/>
              </w:rPr>
              <w:tab/>
            </w:r>
            <w:r w:rsidR="001B5D0A">
              <w:rPr>
                <w:noProof/>
                <w:webHidden/>
              </w:rPr>
              <w:fldChar w:fldCharType="begin"/>
            </w:r>
            <w:r w:rsidR="001B5D0A">
              <w:rPr>
                <w:noProof/>
                <w:webHidden/>
              </w:rPr>
              <w:instrText xml:space="preserve"> PAGEREF _Toc19115871 \h </w:instrText>
            </w:r>
            <w:r w:rsidR="001B5D0A">
              <w:rPr>
                <w:noProof/>
                <w:webHidden/>
              </w:rPr>
            </w:r>
            <w:r w:rsidR="001B5D0A">
              <w:rPr>
                <w:noProof/>
                <w:webHidden/>
              </w:rPr>
              <w:fldChar w:fldCharType="separate"/>
            </w:r>
            <w:r w:rsidR="00E311A4">
              <w:rPr>
                <w:noProof/>
                <w:webHidden/>
              </w:rPr>
              <w:t>4</w:t>
            </w:r>
            <w:r w:rsidR="001B5D0A">
              <w:rPr>
                <w:noProof/>
                <w:webHidden/>
              </w:rPr>
              <w:fldChar w:fldCharType="end"/>
            </w:r>
          </w:hyperlink>
        </w:p>
        <w:p w14:paraId="2935CE34" w14:textId="5709AE5F" w:rsidR="001B5D0A" w:rsidRDefault="00B7140A">
          <w:pPr>
            <w:pStyle w:val="TOC1"/>
            <w:tabs>
              <w:tab w:val="right" w:leader="dot" w:pos="9350"/>
            </w:tabs>
            <w:rPr>
              <w:rFonts w:eastAsiaTheme="minorEastAsia"/>
              <w:noProof/>
              <w:sz w:val="22"/>
            </w:rPr>
          </w:pPr>
          <w:hyperlink w:anchor="_Toc19115872" w:history="1">
            <w:r w:rsidR="001B5D0A" w:rsidRPr="00D54ECB">
              <w:rPr>
                <w:rStyle w:val="Hyperlink"/>
                <w:noProof/>
                <w:lang w:val="bg-BG"/>
              </w:rPr>
              <w:t>2. Функционални изисквания</w:t>
            </w:r>
            <w:r w:rsidR="001B5D0A">
              <w:rPr>
                <w:noProof/>
                <w:webHidden/>
              </w:rPr>
              <w:tab/>
            </w:r>
            <w:r w:rsidR="001B5D0A">
              <w:rPr>
                <w:noProof/>
                <w:webHidden/>
              </w:rPr>
              <w:fldChar w:fldCharType="begin"/>
            </w:r>
            <w:r w:rsidR="001B5D0A">
              <w:rPr>
                <w:noProof/>
                <w:webHidden/>
              </w:rPr>
              <w:instrText xml:space="preserve"> PAGEREF _Toc19115872 \h </w:instrText>
            </w:r>
            <w:r w:rsidR="001B5D0A">
              <w:rPr>
                <w:noProof/>
                <w:webHidden/>
              </w:rPr>
            </w:r>
            <w:r w:rsidR="001B5D0A">
              <w:rPr>
                <w:noProof/>
                <w:webHidden/>
              </w:rPr>
              <w:fldChar w:fldCharType="separate"/>
            </w:r>
            <w:r w:rsidR="00E311A4">
              <w:rPr>
                <w:noProof/>
                <w:webHidden/>
              </w:rPr>
              <w:t>6</w:t>
            </w:r>
            <w:r w:rsidR="001B5D0A">
              <w:rPr>
                <w:noProof/>
                <w:webHidden/>
              </w:rPr>
              <w:fldChar w:fldCharType="end"/>
            </w:r>
          </w:hyperlink>
        </w:p>
        <w:p w14:paraId="1034684D" w14:textId="47B22574" w:rsidR="001B5D0A" w:rsidRDefault="00B7140A">
          <w:pPr>
            <w:pStyle w:val="TOC2"/>
            <w:tabs>
              <w:tab w:val="right" w:leader="dot" w:pos="9350"/>
            </w:tabs>
            <w:rPr>
              <w:rFonts w:eastAsiaTheme="minorEastAsia"/>
              <w:noProof/>
              <w:sz w:val="22"/>
            </w:rPr>
          </w:pPr>
          <w:hyperlink w:anchor="_Toc19115873" w:history="1">
            <w:r w:rsidR="001B5D0A" w:rsidRPr="00D54ECB">
              <w:rPr>
                <w:rStyle w:val="Hyperlink"/>
                <w:noProof/>
                <w:lang w:val="bg-BG"/>
              </w:rPr>
              <w:t>2.1. Функционалностите на потребител</w:t>
            </w:r>
            <w:r w:rsidR="001B5D0A">
              <w:rPr>
                <w:noProof/>
                <w:webHidden/>
              </w:rPr>
              <w:tab/>
            </w:r>
            <w:r w:rsidR="001B5D0A">
              <w:rPr>
                <w:noProof/>
                <w:webHidden/>
              </w:rPr>
              <w:fldChar w:fldCharType="begin"/>
            </w:r>
            <w:r w:rsidR="001B5D0A">
              <w:rPr>
                <w:noProof/>
                <w:webHidden/>
              </w:rPr>
              <w:instrText xml:space="preserve"> PAGEREF _Toc19115873 \h </w:instrText>
            </w:r>
            <w:r w:rsidR="001B5D0A">
              <w:rPr>
                <w:noProof/>
                <w:webHidden/>
              </w:rPr>
            </w:r>
            <w:r w:rsidR="001B5D0A">
              <w:rPr>
                <w:noProof/>
                <w:webHidden/>
              </w:rPr>
              <w:fldChar w:fldCharType="separate"/>
            </w:r>
            <w:r w:rsidR="00E311A4">
              <w:rPr>
                <w:noProof/>
                <w:webHidden/>
              </w:rPr>
              <w:t>6</w:t>
            </w:r>
            <w:r w:rsidR="001B5D0A">
              <w:rPr>
                <w:noProof/>
                <w:webHidden/>
              </w:rPr>
              <w:fldChar w:fldCharType="end"/>
            </w:r>
          </w:hyperlink>
        </w:p>
        <w:p w14:paraId="4592096B" w14:textId="5C95F110" w:rsidR="001B5D0A" w:rsidRDefault="00B7140A">
          <w:pPr>
            <w:pStyle w:val="TOC2"/>
            <w:tabs>
              <w:tab w:val="right" w:leader="dot" w:pos="9350"/>
            </w:tabs>
            <w:rPr>
              <w:rFonts w:eastAsiaTheme="minorEastAsia"/>
              <w:noProof/>
              <w:sz w:val="22"/>
            </w:rPr>
          </w:pPr>
          <w:hyperlink w:anchor="_Toc19115874" w:history="1">
            <w:r w:rsidR="001B5D0A" w:rsidRPr="00D54ECB">
              <w:rPr>
                <w:rStyle w:val="Hyperlink"/>
                <w:noProof/>
                <w:lang w:val="bg-BG"/>
              </w:rPr>
              <w:t>2.2</w:t>
            </w:r>
            <w:r w:rsidR="001B5D0A" w:rsidRPr="00D54ECB">
              <w:rPr>
                <w:rStyle w:val="Hyperlink"/>
                <w:noProof/>
                <w:lang w:val="ru-RU"/>
              </w:rPr>
              <w:t>.</w:t>
            </w:r>
            <w:r w:rsidR="001B5D0A" w:rsidRPr="00D54ECB">
              <w:rPr>
                <w:rStyle w:val="Hyperlink"/>
                <w:noProof/>
                <w:lang w:val="bg-BG"/>
              </w:rPr>
              <w:t xml:space="preserve"> Кой ще използва продукта</w:t>
            </w:r>
            <w:r w:rsidR="001B5D0A">
              <w:rPr>
                <w:noProof/>
                <w:webHidden/>
              </w:rPr>
              <w:tab/>
            </w:r>
            <w:r w:rsidR="001B5D0A">
              <w:rPr>
                <w:noProof/>
                <w:webHidden/>
              </w:rPr>
              <w:fldChar w:fldCharType="begin"/>
            </w:r>
            <w:r w:rsidR="001B5D0A">
              <w:rPr>
                <w:noProof/>
                <w:webHidden/>
              </w:rPr>
              <w:instrText xml:space="preserve"> PAGEREF _Toc19115874 \h </w:instrText>
            </w:r>
            <w:r w:rsidR="001B5D0A">
              <w:rPr>
                <w:noProof/>
                <w:webHidden/>
              </w:rPr>
            </w:r>
            <w:r w:rsidR="001B5D0A">
              <w:rPr>
                <w:noProof/>
                <w:webHidden/>
              </w:rPr>
              <w:fldChar w:fldCharType="separate"/>
            </w:r>
            <w:r w:rsidR="00E311A4">
              <w:rPr>
                <w:noProof/>
                <w:webHidden/>
              </w:rPr>
              <w:t>6</w:t>
            </w:r>
            <w:r w:rsidR="001B5D0A">
              <w:rPr>
                <w:noProof/>
                <w:webHidden/>
              </w:rPr>
              <w:fldChar w:fldCharType="end"/>
            </w:r>
          </w:hyperlink>
        </w:p>
        <w:p w14:paraId="0E803799" w14:textId="6785AAC5" w:rsidR="001B5D0A" w:rsidRDefault="00B7140A">
          <w:pPr>
            <w:pStyle w:val="TOC2"/>
            <w:tabs>
              <w:tab w:val="right" w:leader="dot" w:pos="9350"/>
            </w:tabs>
            <w:rPr>
              <w:rFonts w:eastAsiaTheme="minorEastAsia"/>
              <w:noProof/>
              <w:sz w:val="22"/>
            </w:rPr>
          </w:pPr>
          <w:hyperlink w:anchor="_Toc19115875" w:history="1">
            <w:r w:rsidR="001B5D0A" w:rsidRPr="00D54ECB">
              <w:rPr>
                <w:rStyle w:val="Hyperlink"/>
                <w:noProof/>
                <w:lang w:val="bg-BG"/>
              </w:rPr>
              <w:t>2.3. Какви данни се използват</w:t>
            </w:r>
            <w:r w:rsidR="001B5D0A">
              <w:rPr>
                <w:noProof/>
                <w:webHidden/>
              </w:rPr>
              <w:tab/>
            </w:r>
            <w:r w:rsidR="001B5D0A">
              <w:rPr>
                <w:noProof/>
                <w:webHidden/>
              </w:rPr>
              <w:fldChar w:fldCharType="begin"/>
            </w:r>
            <w:r w:rsidR="001B5D0A">
              <w:rPr>
                <w:noProof/>
                <w:webHidden/>
              </w:rPr>
              <w:instrText xml:space="preserve"> PAGEREF _Toc19115875 \h </w:instrText>
            </w:r>
            <w:r w:rsidR="001B5D0A">
              <w:rPr>
                <w:noProof/>
                <w:webHidden/>
              </w:rPr>
            </w:r>
            <w:r w:rsidR="001B5D0A">
              <w:rPr>
                <w:noProof/>
                <w:webHidden/>
              </w:rPr>
              <w:fldChar w:fldCharType="separate"/>
            </w:r>
            <w:r w:rsidR="00E311A4">
              <w:rPr>
                <w:noProof/>
                <w:webHidden/>
              </w:rPr>
              <w:t>7</w:t>
            </w:r>
            <w:r w:rsidR="001B5D0A">
              <w:rPr>
                <w:noProof/>
                <w:webHidden/>
              </w:rPr>
              <w:fldChar w:fldCharType="end"/>
            </w:r>
          </w:hyperlink>
        </w:p>
        <w:p w14:paraId="67E1A75F" w14:textId="1048E1DF" w:rsidR="001B5D0A" w:rsidRDefault="00B7140A">
          <w:pPr>
            <w:pStyle w:val="TOC2"/>
            <w:tabs>
              <w:tab w:val="right" w:leader="dot" w:pos="9350"/>
            </w:tabs>
            <w:rPr>
              <w:rFonts w:eastAsiaTheme="minorEastAsia"/>
              <w:noProof/>
              <w:sz w:val="22"/>
            </w:rPr>
          </w:pPr>
          <w:hyperlink w:anchor="_Toc19115876" w:history="1">
            <w:r w:rsidR="001B5D0A" w:rsidRPr="00D54ECB">
              <w:rPr>
                <w:rStyle w:val="Hyperlink"/>
                <w:noProof/>
                <w:lang w:val="bg-BG"/>
              </w:rPr>
              <w:t xml:space="preserve">2.4. </w:t>
            </w:r>
            <w:r w:rsidR="001B5D0A" w:rsidRPr="00D54ECB">
              <w:rPr>
                <w:rStyle w:val="Hyperlink"/>
                <w:noProof/>
              </w:rPr>
              <w:t>Как</w:t>
            </w:r>
            <w:r w:rsidR="001B5D0A" w:rsidRPr="00D54ECB">
              <w:rPr>
                <w:rStyle w:val="Hyperlink"/>
                <w:noProof/>
                <w:lang w:val="bg-BG"/>
              </w:rPr>
              <w:t xml:space="preserve"> се достъпват функционалностите от потребителя</w:t>
            </w:r>
            <w:r w:rsidR="001B5D0A">
              <w:rPr>
                <w:noProof/>
                <w:webHidden/>
              </w:rPr>
              <w:tab/>
            </w:r>
            <w:r w:rsidR="001B5D0A">
              <w:rPr>
                <w:noProof/>
                <w:webHidden/>
              </w:rPr>
              <w:fldChar w:fldCharType="begin"/>
            </w:r>
            <w:r w:rsidR="001B5D0A">
              <w:rPr>
                <w:noProof/>
                <w:webHidden/>
              </w:rPr>
              <w:instrText xml:space="preserve"> PAGEREF _Toc19115876 \h </w:instrText>
            </w:r>
            <w:r w:rsidR="001B5D0A">
              <w:rPr>
                <w:noProof/>
                <w:webHidden/>
              </w:rPr>
            </w:r>
            <w:r w:rsidR="001B5D0A">
              <w:rPr>
                <w:noProof/>
                <w:webHidden/>
              </w:rPr>
              <w:fldChar w:fldCharType="separate"/>
            </w:r>
            <w:r w:rsidR="00E311A4">
              <w:rPr>
                <w:noProof/>
                <w:webHidden/>
              </w:rPr>
              <w:t>7</w:t>
            </w:r>
            <w:r w:rsidR="001B5D0A">
              <w:rPr>
                <w:noProof/>
                <w:webHidden/>
              </w:rPr>
              <w:fldChar w:fldCharType="end"/>
            </w:r>
          </w:hyperlink>
        </w:p>
        <w:p w14:paraId="56DEC997" w14:textId="48BE66B0" w:rsidR="001B5D0A" w:rsidRDefault="00B7140A">
          <w:pPr>
            <w:pStyle w:val="TOC2"/>
            <w:tabs>
              <w:tab w:val="right" w:leader="dot" w:pos="9350"/>
            </w:tabs>
            <w:rPr>
              <w:rFonts w:eastAsiaTheme="minorEastAsia"/>
              <w:noProof/>
              <w:sz w:val="22"/>
            </w:rPr>
          </w:pPr>
          <w:hyperlink w:anchor="_Toc19115877" w:history="1">
            <w:r w:rsidR="001B5D0A" w:rsidRPr="00D54ECB">
              <w:rPr>
                <w:rStyle w:val="Hyperlink"/>
                <w:noProof/>
                <w:lang w:val="bg-BG"/>
              </w:rPr>
              <w:t>2.5. Алгоритми за търсене на зависимост на поведение на потребители</w:t>
            </w:r>
            <w:r w:rsidR="001B5D0A">
              <w:rPr>
                <w:noProof/>
                <w:webHidden/>
              </w:rPr>
              <w:tab/>
            </w:r>
            <w:r w:rsidR="001B5D0A">
              <w:rPr>
                <w:noProof/>
                <w:webHidden/>
              </w:rPr>
              <w:fldChar w:fldCharType="begin"/>
            </w:r>
            <w:r w:rsidR="001B5D0A">
              <w:rPr>
                <w:noProof/>
                <w:webHidden/>
              </w:rPr>
              <w:instrText xml:space="preserve"> PAGEREF _Toc19115877 \h </w:instrText>
            </w:r>
            <w:r w:rsidR="001B5D0A">
              <w:rPr>
                <w:noProof/>
                <w:webHidden/>
              </w:rPr>
            </w:r>
            <w:r w:rsidR="001B5D0A">
              <w:rPr>
                <w:noProof/>
                <w:webHidden/>
              </w:rPr>
              <w:fldChar w:fldCharType="separate"/>
            </w:r>
            <w:r w:rsidR="00E311A4">
              <w:rPr>
                <w:noProof/>
                <w:webHidden/>
              </w:rPr>
              <w:t>7</w:t>
            </w:r>
            <w:r w:rsidR="001B5D0A">
              <w:rPr>
                <w:noProof/>
                <w:webHidden/>
              </w:rPr>
              <w:fldChar w:fldCharType="end"/>
            </w:r>
          </w:hyperlink>
        </w:p>
        <w:p w14:paraId="3BE89D24" w14:textId="12817C6B" w:rsidR="001B5D0A" w:rsidRDefault="00B7140A">
          <w:pPr>
            <w:pStyle w:val="TOC3"/>
            <w:tabs>
              <w:tab w:val="right" w:leader="dot" w:pos="9350"/>
            </w:tabs>
            <w:rPr>
              <w:rFonts w:eastAsiaTheme="minorEastAsia"/>
              <w:noProof/>
              <w:sz w:val="22"/>
            </w:rPr>
          </w:pPr>
          <w:hyperlink w:anchor="_Toc19115878" w:history="1">
            <w:r w:rsidR="001B5D0A" w:rsidRPr="00D54ECB">
              <w:rPr>
                <w:rStyle w:val="Hyperlink"/>
                <w:noProof/>
                <w:lang w:val="bg-BG"/>
              </w:rPr>
              <w:t xml:space="preserve">2.5.1.   </w:t>
            </w:r>
            <w:r w:rsidR="001B5D0A" w:rsidRPr="00D54ECB">
              <w:rPr>
                <w:rStyle w:val="Hyperlink"/>
                <w:noProof/>
              </w:rPr>
              <w:t>Алгоритъм LCM</w:t>
            </w:r>
            <w:r w:rsidR="001B5D0A">
              <w:rPr>
                <w:noProof/>
                <w:webHidden/>
              </w:rPr>
              <w:tab/>
            </w:r>
            <w:r w:rsidR="001B5D0A">
              <w:rPr>
                <w:noProof/>
                <w:webHidden/>
              </w:rPr>
              <w:fldChar w:fldCharType="begin"/>
            </w:r>
            <w:r w:rsidR="001B5D0A">
              <w:rPr>
                <w:noProof/>
                <w:webHidden/>
              </w:rPr>
              <w:instrText xml:space="preserve"> PAGEREF _Toc19115878 \h </w:instrText>
            </w:r>
            <w:r w:rsidR="001B5D0A">
              <w:rPr>
                <w:noProof/>
                <w:webHidden/>
              </w:rPr>
            </w:r>
            <w:r w:rsidR="001B5D0A">
              <w:rPr>
                <w:noProof/>
                <w:webHidden/>
              </w:rPr>
              <w:fldChar w:fldCharType="separate"/>
            </w:r>
            <w:r w:rsidR="00E311A4">
              <w:rPr>
                <w:noProof/>
                <w:webHidden/>
              </w:rPr>
              <w:t>8</w:t>
            </w:r>
            <w:r w:rsidR="001B5D0A">
              <w:rPr>
                <w:noProof/>
                <w:webHidden/>
              </w:rPr>
              <w:fldChar w:fldCharType="end"/>
            </w:r>
          </w:hyperlink>
        </w:p>
        <w:p w14:paraId="65E14E82" w14:textId="5D948566" w:rsidR="001B5D0A" w:rsidRDefault="00B7140A">
          <w:pPr>
            <w:pStyle w:val="TOC3"/>
            <w:tabs>
              <w:tab w:val="right" w:leader="dot" w:pos="9350"/>
            </w:tabs>
            <w:rPr>
              <w:rFonts w:eastAsiaTheme="minorEastAsia"/>
              <w:noProof/>
              <w:sz w:val="22"/>
            </w:rPr>
          </w:pPr>
          <w:hyperlink w:anchor="_Toc19115879" w:history="1">
            <w:r w:rsidR="001B5D0A" w:rsidRPr="00D54ECB">
              <w:rPr>
                <w:rStyle w:val="Hyperlink"/>
                <w:noProof/>
                <w:lang w:val="bg-BG"/>
              </w:rPr>
              <w:t xml:space="preserve">2.5.2. Алгоритъм </w:t>
            </w:r>
            <w:r w:rsidR="001B5D0A" w:rsidRPr="00D54ECB">
              <w:rPr>
                <w:rStyle w:val="Hyperlink"/>
                <w:noProof/>
              </w:rPr>
              <w:t>RP-Growth</w:t>
            </w:r>
            <w:r w:rsidR="001B5D0A">
              <w:rPr>
                <w:noProof/>
                <w:webHidden/>
              </w:rPr>
              <w:tab/>
            </w:r>
            <w:r w:rsidR="001B5D0A">
              <w:rPr>
                <w:noProof/>
                <w:webHidden/>
              </w:rPr>
              <w:fldChar w:fldCharType="begin"/>
            </w:r>
            <w:r w:rsidR="001B5D0A">
              <w:rPr>
                <w:noProof/>
                <w:webHidden/>
              </w:rPr>
              <w:instrText xml:space="preserve"> PAGEREF _Toc19115879 \h </w:instrText>
            </w:r>
            <w:r w:rsidR="001B5D0A">
              <w:rPr>
                <w:noProof/>
                <w:webHidden/>
              </w:rPr>
            </w:r>
            <w:r w:rsidR="001B5D0A">
              <w:rPr>
                <w:noProof/>
                <w:webHidden/>
              </w:rPr>
              <w:fldChar w:fldCharType="separate"/>
            </w:r>
            <w:r w:rsidR="00E311A4">
              <w:rPr>
                <w:noProof/>
                <w:webHidden/>
              </w:rPr>
              <w:t>9</w:t>
            </w:r>
            <w:r w:rsidR="001B5D0A">
              <w:rPr>
                <w:noProof/>
                <w:webHidden/>
              </w:rPr>
              <w:fldChar w:fldCharType="end"/>
            </w:r>
          </w:hyperlink>
        </w:p>
        <w:p w14:paraId="0F8DC8AA" w14:textId="7D495DF6" w:rsidR="001B5D0A" w:rsidRDefault="00B7140A">
          <w:pPr>
            <w:pStyle w:val="TOC3"/>
            <w:tabs>
              <w:tab w:val="right" w:leader="dot" w:pos="9350"/>
            </w:tabs>
            <w:rPr>
              <w:rFonts w:eastAsiaTheme="minorEastAsia"/>
              <w:noProof/>
              <w:sz w:val="22"/>
            </w:rPr>
          </w:pPr>
          <w:hyperlink w:anchor="_Toc19115880" w:history="1">
            <w:r w:rsidR="001B5D0A" w:rsidRPr="00D54ECB">
              <w:rPr>
                <w:rStyle w:val="Hyperlink"/>
                <w:noProof/>
                <w:lang w:val="bg-BG"/>
              </w:rPr>
              <w:t xml:space="preserve">2.5.3. Алгоритъм </w:t>
            </w:r>
            <w:r w:rsidR="001B5D0A" w:rsidRPr="00D54ECB">
              <w:rPr>
                <w:rStyle w:val="Hyperlink"/>
                <w:noProof/>
              </w:rPr>
              <w:t>VTSA</w:t>
            </w:r>
            <w:r w:rsidR="001B5D0A">
              <w:rPr>
                <w:noProof/>
                <w:webHidden/>
              </w:rPr>
              <w:tab/>
            </w:r>
            <w:r w:rsidR="001B5D0A">
              <w:rPr>
                <w:noProof/>
                <w:webHidden/>
              </w:rPr>
              <w:fldChar w:fldCharType="begin"/>
            </w:r>
            <w:r w:rsidR="001B5D0A">
              <w:rPr>
                <w:noProof/>
                <w:webHidden/>
              </w:rPr>
              <w:instrText xml:space="preserve"> PAGEREF _Toc19115880 \h </w:instrText>
            </w:r>
            <w:r w:rsidR="001B5D0A">
              <w:rPr>
                <w:noProof/>
                <w:webHidden/>
              </w:rPr>
            </w:r>
            <w:r w:rsidR="001B5D0A">
              <w:rPr>
                <w:noProof/>
                <w:webHidden/>
              </w:rPr>
              <w:fldChar w:fldCharType="separate"/>
            </w:r>
            <w:r w:rsidR="00E311A4">
              <w:rPr>
                <w:noProof/>
                <w:webHidden/>
              </w:rPr>
              <w:t>12</w:t>
            </w:r>
            <w:r w:rsidR="001B5D0A">
              <w:rPr>
                <w:noProof/>
                <w:webHidden/>
              </w:rPr>
              <w:fldChar w:fldCharType="end"/>
            </w:r>
          </w:hyperlink>
        </w:p>
        <w:p w14:paraId="4D57E9C3" w14:textId="4EEC39CD" w:rsidR="001B5D0A" w:rsidRDefault="00B7140A">
          <w:pPr>
            <w:pStyle w:val="TOC1"/>
            <w:tabs>
              <w:tab w:val="right" w:leader="dot" w:pos="9350"/>
            </w:tabs>
            <w:rPr>
              <w:rFonts w:eastAsiaTheme="minorEastAsia"/>
              <w:noProof/>
              <w:sz w:val="22"/>
            </w:rPr>
          </w:pPr>
          <w:hyperlink w:anchor="_Toc19115881" w:history="1">
            <w:r w:rsidR="001B5D0A" w:rsidRPr="00D54ECB">
              <w:rPr>
                <w:rStyle w:val="Hyperlink"/>
                <w:noProof/>
                <w:lang w:val="bg-BG"/>
              </w:rPr>
              <w:t xml:space="preserve">3. </w:t>
            </w:r>
            <w:r w:rsidR="001B5D0A" w:rsidRPr="00D54ECB">
              <w:rPr>
                <w:rStyle w:val="Hyperlink"/>
                <w:noProof/>
              </w:rPr>
              <w:t>Проектиране</w:t>
            </w:r>
            <w:r w:rsidR="001B5D0A" w:rsidRPr="00D54ECB">
              <w:rPr>
                <w:rStyle w:val="Hyperlink"/>
                <w:noProof/>
                <w:lang w:val="bg-BG"/>
              </w:rPr>
              <w:t xml:space="preserve"> на софтуерната система</w:t>
            </w:r>
            <w:r w:rsidR="001B5D0A">
              <w:rPr>
                <w:noProof/>
                <w:webHidden/>
              </w:rPr>
              <w:tab/>
            </w:r>
            <w:r w:rsidR="001B5D0A">
              <w:rPr>
                <w:noProof/>
                <w:webHidden/>
              </w:rPr>
              <w:fldChar w:fldCharType="begin"/>
            </w:r>
            <w:r w:rsidR="001B5D0A">
              <w:rPr>
                <w:noProof/>
                <w:webHidden/>
              </w:rPr>
              <w:instrText xml:space="preserve"> PAGEREF _Toc19115881 \h </w:instrText>
            </w:r>
            <w:r w:rsidR="001B5D0A">
              <w:rPr>
                <w:noProof/>
                <w:webHidden/>
              </w:rPr>
            </w:r>
            <w:r w:rsidR="001B5D0A">
              <w:rPr>
                <w:noProof/>
                <w:webHidden/>
              </w:rPr>
              <w:fldChar w:fldCharType="separate"/>
            </w:r>
            <w:r w:rsidR="00E311A4">
              <w:rPr>
                <w:noProof/>
                <w:webHidden/>
              </w:rPr>
              <w:t>13</w:t>
            </w:r>
            <w:r w:rsidR="001B5D0A">
              <w:rPr>
                <w:noProof/>
                <w:webHidden/>
              </w:rPr>
              <w:fldChar w:fldCharType="end"/>
            </w:r>
          </w:hyperlink>
        </w:p>
        <w:p w14:paraId="40AFCD09" w14:textId="5845F84B" w:rsidR="001B5D0A" w:rsidRDefault="00B7140A">
          <w:pPr>
            <w:pStyle w:val="TOC2"/>
            <w:tabs>
              <w:tab w:val="right" w:leader="dot" w:pos="9350"/>
            </w:tabs>
            <w:rPr>
              <w:rFonts w:eastAsiaTheme="minorEastAsia"/>
              <w:noProof/>
              <w:sz w:val="22"/>
            </w:rPr>
          </w:pPr>
          <w:hyperlink w:anchor="_Toc19115882" w:history="1">
            <w:r w:rsidR="001B5D0A" w:rsidRPr="00D54ECB">
              <w:rPr>
                <w:rStyle w:val="Hyperlink"/>
                <w:noProof/>
              </w:rPr>
              <w:t>3.1. Среда</w:t>
            </w:r>
            <w:r w:rsidR="001B5D0A">
              <w:rPr>
                <w:noProof/>
                <w:webHidden/>
              </w:rPr>
              <w:tab/>
            </w:r>
            <w:r w:rsidR="001B5D0A">
              <w:rPr>
                <w:noProof/>
                <w:webHidden/>
              </w:rPr>
              <w:fldChar w:fldCharType="begin"/>
            </w:r>
            <w:r w:rsidR="001B5D0A">
              <w:rPr>
                <w:noProof/>
                <w:webHidden/>
              </w:rPr>
              <w:instrText xml:space="preserve"> PAGEREF _Toc19115882 \h </w:instrText>
            </w:r>
            <w:r w:rsidR="001B5D0A">
              <w:rPr>
                <w:noProof/>
                <w:webHidden/>
              </w:rPr>
            </w:r>
            <w:r w:rsidR="001B5D0A">
              <w:rPr>
                <w:noProof/>
                <w:webHidden/>
              </w:rPr>
              <w:fldChar w:fldCharType="separate"/>
            </w:r>
            <w:r w:rsidR="00E311A4">
              <w:rPr>
                <w:noProof/>
                <w:webHidden/>
              </w:rPr>
              <w:t>13</w:t>
            </w:r>
            <w:r w:rsidR="001B5D0A">
              <w:rPr>
                <w:noProof/>
                <w:webHidden/>
              </w:rPr>
              <w:fldChar w:fldCharType="end"/>
            </w:r>
          </w:hyperlink>
        </w:p>
        <w:p w14:paraId="33599B07" w14:textId="07D752EC" w:rsidR="001B5D0A" w:rsidRDefault="00B7140A">
          <w:pPr>
            <w:pStyle w:val="TOC2"/>
            <w:tabs>
              <w:tab w:val="right" w:leader="dot" w:pos="9350"/>
            </w:tabs>
            <w:rPr>
              <w:rFonts w:eastAsiaTheme="minorEastAsia"/>
              <w:noProof/>
              <w:sz w:val="22"/>
            </w:rPr>
          </w:pPr>
          <w:hyperlink w:anchor="_Toc19115883" w:history="1">
            <w:r w:rsidR="001B5D0A" w:rsidRPr="00D54ECB">
              <w:rPr>
                <w:rStyle w:val="Hyperlink"/>
                <w:noProof/>
                <w:lang w:val="ru-RU"/>
              </w:rPr>
              <w:t xml:space="preserve">3.2. </w:t>
            </w:r>
            <w:r w:rsidR="001B5D0A" w:rsidRPr="00D54ECB">
              <w:rPr>
                <w:rStyle w:val="Hyperlink"/>
                <w:noProof/>
                <w:lang w:val="bg-BG"/>
              </w:rPr>
              <w:t>Технически изисквания</w:t>
            </w:r>
            <w:r w:rsidR="001B5D0A">
              <w:rPr>
                <w:noProof/>
                <w:webHidden/>
              </w:rPr>
              <w:tab/>
            </w:r>
            <w:r w:rsidR="001B5D0A">
              <w:rPr>
                <w:noProof/>
                <w:webHidden/>
              </w:rPr>
              <w:fldChar w:fldCharType="begin"/>
            </w:r>
            <w:r w:rsidR="001B5D0A">
              <w:rPr>
                <w:noProof/>
                <w:webHidden/>
              </w:rPr>
              <w:instrText xml:space="preserve"> PAGEREF _Toc19115883 \h </w:instrText>
            </w:r>
            <w:r w:rsidR="001B5D0A">
              <w:rPr>
                <w:noProof/>
                <w:webHidden/>
              </w:rPr>
            </w:r>
            <w:r w:rsidR="001B5D0A">
              <w:rPr>
                <w:noProof/>
                <w:webHidden/>
              </w:rPr>
              <w:fldChar w:fldCharType="separate"/>
            </w:r>
            <w:r w:rsidR="00E311A4">
              <w:rPr>
                <w:noProof/>
                <w:webHidden/>
              </w:rPr>
              <w:t>13</w:t>
            </w:r>
            <w:r w:rsidR="001B5D0A">
              <w:rPr>
                <w:noProof/>
                <w:webHidden/>
              </w:rPr>
              <w:fldChar w:fldCharType="end"/>
            </w:r>
          </w:hyperlink>
        </w:p>
        <w:p w14:paraId="0F9D1D55" w14:textId="6D4865AA" w:rsidR="001B5D0A" w:rsidRDefault="00B7140A">
          <w:pPr>
            <w:pStyle w:val="TOC3"/>
            <w:tabs>
              <w:tab w:val="right" w:leader="dot" w:pos="9350"/>
            </w:tabs>
            <w:rPr>
              <w:rFonts w:eastAsiaTheme="minorEastAsia"/>
              <w:noProof/>
              <w:sz w:val="22"/>
            </w:rPr>
          </w:pPr>
          <w:hyperlink w:anchor="_Toc19115884" w:history="1">
            <w:r w:rsidR="001B5D0A" w:rsidRPr="00D54ECB">
              <w:rPr>
                <w:rStyle w:val="Hyperlink"/>
                <w:noProof/>
              </w:rPr>
              <w:t>3.2.1. Java</w:t>
            </w:r>
            <w:r w:rsidR="001B5D0A">
              <w:rPr>
                <w:noProof/>
                <w:webHidden/>
              </w:rPr>
              <w:tab/>
            </w:r>
            <w:r w:rsidR="001B5D0A">
              <w:rPr>
                <w:noProof/>
                <w:webHidden/>
              </w:rPr>
              <w:fldChar w:fldCharType="begin"/>
            </w:r>
            <w:r w:rsidR="001B5D0A">
              <w:rPr>
                <w:noProof/>
                <w:webHidden/>
              </w:rPr>
              <w:instrText xml:space="preserve"> PAGEREF _Toc19115884 \h </w:instrText>
            </w:r>
            <w:r w:rsidR="001B5D0A">
              <w:rPr>
                <w:noProof/>
                <w:webHidden/>
              </w:rPr>
            </w:r>
            <w:r w:rsidR="001B5D0A">
              <w:rPr>
                <w:noProof/>
                <w:webHidden/>
              </w:rPr>
              <w:fldChar w:fldCharType="separate"/>
            </w:r>
            <w:r w:rsidR="00E311A4">
              <w:rPr>
                <w:noProof/>
                <w:webHidden/>
              </w:rPr>
              <w:t>13</w:t>
            </w:r>
            <w:r w:rsidR="001B5D0A">
              <w:rPr>
                <w:noProof/>
                <w:webHidden/>
              </w:rPr>
              <w:fldChar w:fldCharType="end"/>
            </w:r>
          </w:hyperlink>
        </w:p>
        <w:p w14:paraId="197B0BCA" w14:textId="46C6D0EE" w:rsidR="001B5D0A" w:rsidRDefault="00B7140A">
          <w:pPr>
            <w:pStyle w:val="TOC3"/>
            <w:tabs>
              <w:tab w:val="right" w:leader="dot" w:pos="9350"/>
            </w:tabs>
            <w:rPr>
              <w:rFonts w:eastAsiaTheme="minorEastAsia"/>
              <w:noProof/>
              <w:sz w:val="22"/>
            </w:rPr>
          </w:pPr>
          <w:hyperlink w:anchor="_Toc19115885" w:history="1">
            <w:r w:rsidR="001B5D0A" w:rsidRPr="00D54ECB">
              <w:rPr>
                <w:rStyle w:val="Hyperlink"/>
                <w:noProof/>
              </w:rPr>
              <w:t>3.2.2. Gradle</w:t>
            </w:r>
            <w:r w:rsidR="001B5D0A">
              <w:rPr>
                <w:noProof/>
                <w:webHidden/>
              </w:rPr>
              <w:tab/>
            </w:r>
            <w:r w:rsidR="001B5D0A">
              <w:rPr>
                <w:noProof/>
                <w:webHidden/>
              </w:rPr>
              <w:fldChar w:fldCharType="begin"/>
            </w:r>
            <w:r w:rsidR="001B5D0A">
              <w:rPr>
                <w:noProof/>
                <w:webHidden/>
              </w:rPr>
              <w:instrText xml:space="preserve"> PAGEREF _Toc19115885 \h </w:instrText>
            </w:r>
            <w:r w:rsidR="001B5D0A">
              <w:rPr>
                <w:noProof/>
                <w:webHidden/>
              </w:rPr>
            </w:r>
            <w:r w:rsidR="001B5D0A">
              <w:rPr>
                <w:noProof/>
                <w:webHidden/>
              </w:rPr>
              <w:fldChar w:fldCharType="separate"/>
            </w:r>
            <w:r w:rsidR="00E311A4">
              <w:rPr>
                <w:noProof/>
                <w:webHidden/>
              </w:rPr>
              <w:t>14</w:t>
            </w:r>
            <w:r w:rsidR="001B5D0A">
              <w:rPr>
                <w:noProof/>
                <w:webHidden/>
              </w:rPr>
              <w:fldChar w:fldCharType="end"/>
            </w:r>
          </w:hyperlink>
        </w:p>
        <w:p w14:paraId="208009EB" w14:textId="36A69A6A" w:rsidR="001B5D0A" w:rsidRDefault="00B7140A">
          <w:pPr>
            <w:pStyle w:val="TOC3"/>
            <w:tabs>
              <w:tab w:val="right" w:leader="dot" w:pos="9350"/>
            </w:tabs>
            <w:rPr>
              <w:rFonts w:eastAsiaTheme="minorEastAsia"/>
              <w:noProof/>
              <w:sz w:val="22"/>
            </w:rPr>
          </w:pPr>
          <w:hyperlink w:anchor="_Toc19115886" w:history="1">
            <w:r w:rsidR="001B5D0A" w:rsidRPr="00D54ECB">
              <w:rPr>
                <w:rStyle w:val="Hyperlink"/>
                <w:noProof/>
                <w:lang w:val="bg-BG"/>
              </w:rPr>
              <w:t xml:space="preserve">3.2.3. </w:t>
            </w:r>
            <w:r w:rsidR="001B5D0A" w:rsidRPr="00D54ECB">
              <w:rPr>
                <w:rStyle w:val="Hyperlink"/>
                <w:noProof/>
              </w:rPr>
              <w:t>MariaDB</w:t>
            </w:r>
            <w:r w:rsidR="001B5D0A">
              <w:rPr>
                <w:noProof/>
                <w:webHidden/>
              </w:rPr>
              <w:tab/>
            </w:r>
            <w:r w:rsidR="001B5D0A">
              <w:rPr>
                <w:noProof/>
                <w:webHidden/>
              </w:rPr>
              <w:fldChar w:fldCharType="begin"/>
            </w:r>
            <w:r w:rsidR="001B5D0A">
              <w:rPr>
                <w:noProof/>
                <w:webHidden/>
              </w:rPr>
              <w:instrText xml:space="preserve"> PAGEREF _Toc19115886 \h </w:instrText>
            </w:r>
            <w:r w:rsidR="001B5D0A">
              <w:rPr>
                <w:noProof/>
                <w:webHidden/>
              </w:rPr>
            </w:r>
            <w:r w:rsidR="001B5D0A">
              <w:rPr>
                <w:noProof/>
                <w:webHidden/>
              </w:rPr>
              <w:fldChar w:fldCharType="separate"/>
            </w:r>
            <w:r w:rsidR="00E311A4">
              <w:rPr>
                <w:noProof/>
                <w:webHidden/>
              </w:rPr>
              <w:t>14</w:t>
            </w:r>
            <w:r w:rsidR="001B5D0A">
              <w:rPr>
                <w:noProof/>
                <w:webHidden/>
              </w:rPr>
              <w:fldChar w:fldCharType="end"/>
            </w:r>
          </w:hyperlink>
        </w:p>
        <w:p w14:paraId="6B09456D" w14:textId="083DEF23" w:rsidR="001B5D0A" w:rsidRDefault="00B7140A">
          <w:pPr>
            <w:pStyle w:val="TOC3"/>
            <w:tabs>
              <w:tab w:val="right" w:leader="dot" w:pos="9350"/>
            </w:tabs>
            <w:rPr>
              <w:rFonts w:eastAsiaTheme="minorEastAsia"/>
              <w:noProof/>
              <w:sz w:val="22"/>
            </w:rPr>
          </w:pPr>
          <w:hyperlink w:anchor="_Toc19115887" w:history="1">
            <w:r w:rsidR="001B5D0A" w:rsidRPr="00D54ECB">
              <w:rPr>
                <w:rStyle w:val="Hyperlink"/>
                <w:noProof/>
              </w:rPr>
              <w:t>3.2.4. Spring</w:t>
            </w:r>
            <w:r w:rsidR="001B5D0A">
              <w:rPr>
                <w:noProof/>
                <w:webHidden/>
              </w:rPr>
              <w:tab/>
            </w:r>
            <w:r w:rsidR="001B5D0A">
              <w:rPr>
                <w:noProof/>
                <w:webHidden/>
              </w:rPr>
              <w:fldChar w:fldCharType="begin"/>
            </w:r>
            <w:r w:rsidR="001B5D0A">
              <w:rPr>
                <w:noProof/>
                <w:webHidden/>
              </w:rPr>
              <w:instrText xml:space="preserve"> PAGEREF _Toc19115887 \h </w:instrText>
            </w:r>
            <w:r w:rsidR="001B5D0A">
              <w:rPr>
                <w:noProof/>
                <w:webHidden/>
              </w:rPr>
            </w:r>
            <w:r w:rsidR="001B5D0A">
              <w:rPr>
                <w:noProof/>
                <w:webHidden/>
              </w:rPr>
              <w:fldChar w:fldCharType="separate"/>
            </w:r>
            <w:r w:rsidR="00E311A4">
              <w:rPr>
                <w:noProof/>
                <w:webHidden/>
              </w:rPr>
              <w:t>14</w:t>
            </w:r>
            <w:r w:rsidR="001B5D0A">
              <w:rPr>
                <w:noProof/>
                <w:webHidden/>
              </w:rPr>
              <w:fldChar w:fldCharType="end"/>
            </w:r>
          </w:hyperlink>
        </w:p>
        <w:p w14:paraId="5DB94442" w14:textId="1B7F32A9" w:rsidR="001B5D0A" w:rsidRDefault="00B7140A">
          <w:pPr>
            <w:pStyle w:val="TOC3"/>
            <w:tabs>
              <w:tab w:val="right" w:leader="dot" w:pos="9350"/>
            </w:tabs>
            <w:rPr>
              <w:rFonts w:eastAsiaTheme="minorEastAsia"/>
              <w:noProof/>
              <w:sz w:val="22"/>
            </w:rPr>
          </w:pPr>
          <w:hyperlink w:anchor="_Toc19115888" w:history="1">
            <w:r w:rsidR="001B5D0A" w:rsidRPr="00D54ECB">
              <w:rPr>
                <w:rStyle w:val="Hyperlink"/>
                <w:noProof/>
              </w:rPr>
              <w:t>3.2.5. Lombok</w:t>
            </w:r>
            <w:r w:rsidR="001B5D0A">
              <w:rPr>
                <w:noProof/>
                <w:webHidden/>
              </w:rPr>
              <w:tab/>
            </w:r>
            <w:r w:rsidR="001B5D0A">
              <w:rPr>
                <w:noProof/>
                <w:webHidden/>
              </w:rPr>
              <w:fldChar w:fldCharType="begin"/>
            </w:r>
            <w:r w:rsidR="001B5D0A">
              <w:rPr>
                <w:noProof/>
                <w:webHidden/>
              </w:rPr>
              <w:instrText xml:space="preserve"> PAGEREF _Toc19115888 \h </w:instrText>
            </w:r>
            <w:r w:rsidR="001B5D0A">
              <w:rPr>
                <w:noProof/>
                <w:webHidden/>
              </w:rPr>
            </w:r>
            <w:r w:rsidR="001B5D0A">
              <w:rPr>
                <w:noProof/>
                <w:webHidden/>
              </w:rPr>
              <w:fldChar w:fldCharType="separate"/>
            </w:r>
            <w:r w:rsidR="00E311A4">
              <w:rPr>
                <w:noProof/>
                <w:webHidden/>
              </w:rPr>
              <w:t>15</w:t>
            </w:r>
            <w:r w:rsidR="001B5D0A">
              <w:rPr>
                <w:noProof/>
                <w:webHidden/>
              </w:rPr>
              <w:fldChar w:fldCharType="end"/>
            </w:r>
          </w:hyperlink>
        </w:p>
        <w:p w14:paraId="277C73EA" w14:textId="6A1AC7A3" w:rsidR="001B5D0A" w:rsidRDefault="00B7140A">
          <w:pPr>
            <w:pStyle w:val="TOC2"/>
            <w:tabs>
              <w:tab w:val="right" w:leader="dot" w:pos="9350"/>
            </w:tabs>
            <w:rPr>
              <w:rFonts w:eastAsiaTheme="minorEastAsia"/>
              <w:noProof/>
              <w:sz w:val="22"/>
            </w:rPr>
          </w:pPr>
          <w:hyperlink w:anchor="_Toc19115889" w:history="1">
            <w:r w:rsidR="001B5D0A" w:rsidRPr="00D54ECB">
              <w:rPr>
                <w:rStyle w:val="Hyperlink"/>
                <w:noProof/>
                <w:lang w:val="bg-BG"/>
              </w:rPr>
              <w:t>3.3. База данни</w:t>
            </w:r>
            <w:r w:rsidR="001B5D0A">
              <w:rPr>
                <w:noProof/>
                <w:webHidden/>
              </w:rPr>
              <w:tab/>
            </w:r>
            <w:r w:rsidR="001B5D0A">
              <w:rPr>
                <w:noProof/>
                <w:webHidden/>
              </w:rPr>
              <w:fldChar w:fldCharType="begin"/>
            </w:r>
            <w:r w:rsidR="001B5D0A">
              <w:rPr>
                <w:noProof/>
                <w:webHidden/>
              </w:rPr>
              <w:instrText xml:space="preserve"> PAGEREF _Toc19115889 \h </w:instrText>
            </w:r>
            <w:r w:rsidR="001B5D0A">
              <w:rPr>
                <w:noProof/>
                <w:webHidden/>
              </w:rPr>
            </w:r>
            <w:r w:rsidR="001B5D0A">
              <w:rPr>
                <w:noProof/>
                <w:webHidden/>
              </w:rPr>
              <w:fldChar w:fldCharType="separate"/>
            </w:r>
            <w:r w:rsidR="00E311A4">
              <w:rPr>
                <w:noProof/>
                <w:webHidden/>
              </w:rPr>
              <w:t>16</w:t>
            </w:r>
            <w:r w:rsidR="001B5D0A">
              <w:rPr>
                <w:noProof/>
                <w:webHidden/>
              </w:rPr>
              <w:fldChar w:fldCharType="end"/>
            </w:r>
          </w:hyperlink>
        </w:p>
        <w:p w14:paraId="6C77ACF9" w14:textId="11AF7FBD" w:rsidR="001B5D0A" w:rsidRDefault="00B7140A">
          <w:pPr>
            <w:pStyle w:val="TOC2"/>
            <w:tabs>
              <w:tab w:val="right" w:leader="dot" w:pos="9350"/>
            </w:tabs>
            <w:rPr>
              <w:rFonts w:eastAsiaTheme="minorEastAsia"/>
              <w:noProof/>
              <w:sz w:val="22"/>
            </w:rPr>
          </w:pPr>
          <w:hyperlink w:anchor="_Toc19115890" w:history="1">
            <w:r w:rsidR="001B5D0A" w:rsidRPr="00D54ECB">
              <w:rPr>
                <w:rStyle w:val="Hyperlink"/>
                <w:noProof/>
                <w:lang w:val="bg-BG"/>
              </w:rPr>
              <w:t>3.4. Проектиране на софтуерната архитектура</w:t>
            </w:r>
            <w:r w:rsidR="001B5D0A">
              <w:rPr>
                <w:noProof/>
                <w:webHidden/>
              </w:rPr>
              <w:tab/>
            </w:r>
            <w:r w:rsidR="001B5D0A">
              <w:rPr>
                <w:noProof/>
                <w:webHidden/>
              </w:rPr>
              <w:fldChar w:fldCharType="begin"/>
            </w:r>
            <w:r w:rsidR="001B5D0A">
              <w:rPr>
                <w:noProof/>
                <w:webHidden/>
              </w:rPr>
              <w:instrText xml:space="preserve"> PAGEREF _Toc19115890 \h </w:instrText>
            </w:r>
            <w:r w:rsidR="001B5D0A">
              <w:rPr>
                <w:noProof/>
                <w:webHidden/>
              </w:rPr>
            </w:r>
            <w:r w:rsidR="001B5D0A">
              <w:rPr>
                <w:noProof/>
                <w:webHidden/>
              </w:rPr>
              <w:fldChar w:fldCharType="separate"/>
            </w:r>
            <w:r w:rsidR="00E311A4">
              <w:rPr>
                <w:noProof/>
                <w:webHidden/>
              </w:rPr>
              <w:t>16</w:t>
            </w:r>
            <w:r w:rsidR="001B5D0A">
              <w:rPr>
                <w:noProof/>
                <w:webHidden/>
              </w:rPr>
              <w:fldChar w:fldCharType="end"/>
            </w:r>
          </w:hyperlink>
        </w:p>
        <w:p w14:paraId="4633CBE9" w14:textId="441A7902" w:rsidR="001B5D0A" w:rsidRDefault="00B7140A">
          <w:pPr>
            <w:pStyle w:val="TOC1"/>
            <w:tabs>
              <w:tab w:val="right" w:leader="dot" w:pos="9350"/>
            </w:tabs>
            <w:rPr>
              <w:rFonts w:eastAsiaTheme="minorEastAsia"/>
              <w:noProof/>
              <w:sz w:val="22"/>
            </w:rPr>
          </w:pPr>
          <w:hyperlink w:anchor="_Toc19115891" w:history="1">
            <w:r w:rsidR="001B5D0A" w:rsidRPr="00D54ECB">
              <w:rPr>
                <w:rStyle w:val="Hyperlink"/>
                <w:noProof/>
                <w:lang w:val="bg-BG"/>
              </w:rPr>
              <w:t>4. Реализация на системата</w:t>
            </w:r>
            <w:r w:rsidR="001B5D0A">
              <w:rPr>
                <w:noProof/>
                <w:webHidden/>
              </w:rPr>
              <w:tab/>
            </w:r>
            <w:r w:rsidR="001B5D0A">
              <w:rPr>
                <w:noProof/>
                <w:webHidden/>
              </w:rPr>
              <w:fldChar w:fldCharType="begin"/>
            </w:r>
            <w:r w:rsidR="001B5D0A">
              <w:rPr>
                <w:noProof/>
                <w:webHidden/>
              </w:rPr>
              <w:instrText xml:space="preserve"> PAGEREF _Toc19115891 \h </w:instrText>
            </w:r>
            <w:r w:rsidR="001B5D0A">
              <w:rPr>
                <w:noProof/>
                <w:webHidden/>
              </w:rPr>
            </w:r>
            <w:r w:rsidR="001B5D0A">
              <w:rPr>
                <w:noProof/>
                <w:webHidden/>
              </w:rPr>
              <w:fldChar w:fldCharType="separate"/>
            </w:r>
            <w:r w:rsidR="00E311A4">
              <w:rPr>
                <w:noProof/>
                <w:webHidden/>
              </w:rPr>
              <w:t>18</w:t>
            </w:r>
            <w:r w:rsidR="001B5D0A">
              <w:rPr>
                <w:noProof/>
                <w:webHidden/>
              </w:rPr>
              <w:fldChar w:fldCharType="end"/>
            </w:r>
          </w:hyperlink>
        </w:p>
        <w:p w14:paraId="4C22826F" w14:textId="2DA59B9C" w:rsidR="001B5D0A" w:rsidRDefault="00B7140A">
          <w:pPr>
            <w:pStyle w:val="TOC2"/>
            <w:tabs>
              <w:tab w:val="right" w:leader="dot" w:pos="9350"/>
            </w:tabs>
            <w:rPr>
              <w:rFonts w:eastAsiaTheme="minorEastAsia"/>
              <w:noProof/>
              <w:sz w:val="22"/>
            </w:rPr>
          </w:pPr>
          <w:hyperlink w:anchor="_Toc19115892" w:history="1">
            <w:r w:rsidR="001B5D0A" w:rsidRPr="00D54ECB">
              <w:rPr>
                <w:rStyle w:val="Hyperlink"/>
                <w:noProof/>
                <w:lang w:val="bg-BG"/>
              </w:rPr>
              <w:t>4.1. Реализация в сорс кода на приложението</w:t>
            </w:r>
            <w:r w:rsidR="001B5D0A">
              <w:rPr>
                <w:noProof/>
                <w:webHidden/>
              </w:rPr>
              <w:tab/>
            </w:r>
            <w:r w:rsidR="001B5D0A">
              <w:rPr>
                <w:noProof/>
                <w:webHidden/>
              </w:rPr>
              <w:fldChar w:fldCharType="begin"/>
            </w:r>
            <w:r w:rsidR="001B5D0A">
              <w:rPr>
                <w:noProof/>
                <w:webHidden/>
              </w:rPr>
              <w:instrText xml:space="preserve"> PAGEREF _Toc19115892 \h </w:instrText>
            </w:r>
            <w:r w:rsidR="001B5D0A">
              <w:rPr>
                <w:noProof/>
                <w:webHidden/>
              </w:rPr>
            </w:r>
            <w:r w:rsidR="001B5D0A">
              <w:rPr>
                <w:noProof/>
                <w:webHidden/>
              </w:rPr>
              <w:fldChar w:fldCharType="separate"/>
            </w:r>
            <w:r w:rsidR="00E311A4">
              <w:rPr>
                <w:noProof/>
                <w:webHidden/>
              </w:rPr>
              <w:t>20</w:t>
            </w:r>
            <w:r w:rsidR="001B5D0A">
              <w:rPr>
                <w:noProof/>
                <w:webHidden/>
              </w:rPr>
              <w:fldChar w:fldCharType="end"/>
            </w:r>
          </w:hyperlink>
        </w:p>
        <w:p w14:paraId="62F2BF87" w14:textId="12C66D08" w:rsidR="001B5D0A" w:rsidRDefault="00B7140A">
          <w:pPr>
            <w:pStyle w:val="TOC2"/>
            <w:tabs>
              <w:tab w:val="right" w:leader="dot" w:pos="9350"/>
            </w:tabs>
            <w:rPr>
              <w:rFonts w:eastAsiaTheme="minorEastAsia"/>
              <w:noProof/>
              <w:sz w:val="22"/>
            </w:rPr>
          </w:pPr>
          <w:hyperlink w:anchor="_Toc19115893" w:history="1">
            <w:r w:rsidR="001B5D0A" w:rsidRPr="00D54ECB">
              <w:rPr>
                <w:rStyle w:val="Hyperlink"/>
                <w:noProof/>
                <w:lang w:val="ru-RU"/>
              </w:rPr>
              <w:t>4.2. Реализация на потребителския интерфейс</w:t>
            </w:r>
            <w:r w:rsidR="001B5D0A">
              <w:rPr>
                <w:noProof/>
                <w:webHidden/>
              </w:rPr>
              <w:tab/>
            </w:r>
            <w:r w:rsidR="001B5D0A">
              <w:rPr>
                <w:noProof/>
                <w:webHidden/>
              </w:rPr>
              <w:fldChar w:fldCharType="begin"/>
            </w:r>
            <w:r w:rsidR="001B5D0A">
              <w:rPr>
                <w:noProof/>
                <w:webHidden/>
              </w:rPr>
              <w:instrText xml:space="preserve"> PAGEREF _Toc19115893 \h </w:instrText>
            </w:r>
            <w:r w:rsidR="001B5D0A">
              <w:rPr>
                <w:noProof/>
                <w:webHidden/>
              </w:rPr>
            </w:r>
            <w:r w:rsidR="001B5D0A">
              <w:rPr>
                <w:noProof/>
                <w:webHidden/>
              </w:rPr>
              <w:fldChar w:fldCharType="separate"/>
            </w:r>
            <w:r w:rsidR="00E311A4">
              <w:rPr>
                <w:noProof/>
                <w:webHidden/>
              </w:rPr>
              <w:t>31</w:t>
            </w:r>
            <w:r w:rsidR="001B5D0A">
              <w:rPr>
                <w:noProof/>
                <w:webHidden/>
              </w:rPr>
              <w:fldChar w:fldCharType="end"/>
            </w:r>
          </w:hyperlink>
        </w:p>
        <w:p w14:paraId="15AA8AC4" w14:textId="0D82706F" w:rsidR="001B5D0A" w:rsidRDefault="00B7140A">
          <w:pPr>
            <w:pStyle w:val="TOC1"/>
            <w:tabs>
              <w:tab w:val="right" w:leader="dot" w:pos="9350"/>
            </w:tabs>
            <w:rPr>
              <w:rFonts w:eastAsiaTheme="minorEastAsia"/>
              <w:noProof/>
              <w:sz w:val="22"/>
            </w:rPr>
          </w:pPr>
          <w:hyperlink w:anchor="_Toc19115894" w:history="1">
            <w:r w:rsidR="001B5D0A" w:rsidRPr="00D54ECB">
              <w:rPr>
                <w:rStyle w:val="Hyperlink"/>
                <w:noProof/>
                <w:lang w:val="bg-BG"/>
              </w:rPr>
              <w:t>5. Ръководство за работа със системата</w:t>
            </w:r>
            <w:r w:rsidR="001B5D0A">
              <w:rPr>
                <w:noProof/>
                <w:webHidden/>
              </w:rPr>
              <w:tab/>
            </w:r>
            <w:r w:rsidR="001B5D0A">
              <w:rPr>
                <w:noProof/>
                <w:webHidden/>
              </w:rPr>
              <w:fldChar w:fldCharType="begin"/>
            </w:r>
            <w:r w:rsidR="001B5D0A">
              <w:rPr>
                <w:noProof/>
                <w:webHidden/>
              </w:rPr>
              <w:instrText xml:space="preserve"> PAGEREF _Toc19115894 \h </w:instrText>
            </w:r>
            <w:r w:rsidR="001B5D0A">
              <w:rPr>
                <w:noProof/>
                <w:webHidden/>
              </w:rPr>
            </w:r>
            <w:r w:rsidR="001B5D0A">
              <w:rPr>
                <w:noProof/>
                <w:webHidden/>
              </w:rPr>
              <w:fldChar w:fldCharType="separate"/>
            </w:r>
            <w:r w:rsidR="00E311A4">
              <w:rPr>
                <w:noProof/>
                <w:webHidden/>
              </w:rPr>
              <w:t>32</w:t>
            </w:r>
            <w:r w:rsidR="001B5D0A">
              <w:rPr>
                <w:noProof/>
                <w:webHidden/>
              </w:rPr>
              <w:fldChar w:fldCharType="end"/>
            </w:r>
          </w:hyperlink>
        </w:p>
        <w:p w14:paraId="4A9A4A2F" w14:textId="4809D574" w:rsidR="001B5D0A" w:rsidRDefault="00B7140A">
          <w:pPr>
            <w:pStyle w:val="TOC2"/>
            <w:tabs>
              <w:tab w:val="right" w:leader="dot" w:pos="9350"/>
            </w:tabs>
            <w:rPr>
              <w:rFonts w:eastAsiaTheme="minorEastAsia"/>
              <w:noProof/>
              <w:sz w:val="22"/>
            </w:rPr>
          </w:pPr>
          <w:hyperlink w:anchor="_Toc19115895" w:history="1">
            <w:r w:rsidR="001B5D0A" w:rsidRPr="00D54ECB">
              <w:rPr>
                <w:rStyle w:val="Hyperlink"/>
                <w:noProof/>
                <w:lang w:val="ru-RU"/>
              </w:rPr>
              <w:t xml:space="preserve">5.1. </w:t>
            </w:r>
            <w:r w:rsidR="001B5D0A" w:rsidRPr="00D54ECB">
              <w:rPr>
                <w:rStyle w:val="Hyperlink"/>
                <w:noProof/>
                <w:lang w:val="bg-BG"/>
              </w:rPr>
              <w:t>Качване на лог файл</w:t>
            </w:r>
            <w:r w:rsidR="001B5D0A">
              <w:rPr>
                <w:noProof/>
                <w:webHidden/>
              </w:rPr>
              <w:tab/>
            </w:r>
            <w:r w:rsidR="001B5D0A">
              <w:rPr>
                <w:noProof/>
                <w:webHidden/>
              </w:rPr>
              <w:fldChar w:fldCharType="begin"/>
            </w:r>
            <w:r w:rsidR="001B5D0A">
              <w:rPr>
                <w:noProof/>
                <w:webHidden/>
              </w:rPr>
              <w:instrText xml:space="preserve"> PAGEREF _Toc19115895 \h </w:instrText>
            </w:r>
            <w:r w:rsidR="001B5D0A">
              <w:rPr>
                <w:noProof/>
                <w:webHidden/>
              </w:rPr>
            </w:r>
            <w:r w:rsidR="001B5D0A">
              <w:rPr>
                <w:noProof/>
                <w:webHidden/>
              </w:rPr>
              <w:fldChar w:fldCharType="separate"/>
            </w:r>
            <w:r w:rsidR="00E311A4">
              <w:rPr>
                <w:noProof/>
                <w:webHidden/>
              </w:rPr>
              <w:t>32</w:t>
            </w:r>
            <w:r w:rsidR="001B5D0A">
              <w:rPr>
                <w:noProof/>
                <w:webHidden/>
              </w:rPr>
              <w:fldChar w:fldCharType="end"/>
            </w:r>
          </w:hyperlink>
        </w:p>
        <w:p w14:paraId="1C1CC3C5" w14:textId="306A4987" w:rsidR="001B5D0A" w:rsidRDefault="00B7140A">
          <w:pPr>
            <w:pStyle w:val="TOC2"/>
            <w:tabs>
              <w:tab w:val="right" w:leader="dot" w:pos="9350"/>
            </w:tabs>
            <w:rPr>
              <w:rFonts w:eastAsiaTheme="minorEastAsia"/>
              <w:noProof/>
              <w:sz w:val="22"/>
            </w:rPr>
          </w:pPr>
          <w:hyperlink w:anchor="_Toc19115896" w:history="1">
            <w:r w:rsidR="001B5D0A" w:rsidRPr="00D54ECB">
              <w:rPr>
                <w:rStyle w:val="Hyperlink"/>
                <w:noProof/>
                <w:lang w:val="bg-BG"/>
              </w:rPr>
              <w:t>5.2. Преглед на резултати</w:t>
            </w:r>
            <w:r w:rsidR="001B5D0A">
              <w:rPr>
                <w:noProof/>
                <w:webHidden/>
              </w:rPr>
              <w:tab/>
            </w:r>
            <w:r w:rsidR="001B5D0A">
              <w:rPr>
                <w:noProof/>
                <w:webHidden/>
              </w:rPr>
              <w:fldChar w:fldCharType="begin"/>
            </w:r>
            <w:r w:rsidR="001B5D0A">
              <w:rPr>
                <w:noProof/>
                <w:webHidden/>
              </w:rPr>
              <w:instrText xml:space="preserve"> PAGEREF _Toc19115896 \h </w:instrText>
            </w:r>
            <w:r w:rsidR="001B5D0A">
              <w:rPr>
                <w:noProof/>
                <w:webHidden/>
              </w:rPr>
            </w:r>
            <w:r w:rsidR="001B5D0A">
              <w:rPr>
                <w:noProof/>
                <w:webHidden/>
              </w:rPr>
              <w:fldChar w:fldCharType="separate"/>
            </w:r>
            <w:r w:rsidR="00E311A4">
              <w:rPr>
                <w:noProof/>
                <w:webHidden/>
              </w:rPr>
              <w:t>35</w:t>
            </w:r>
            <w:r w:rsidR="001B5D0A">
              <w:rPr>
                <w:noProof/>
                <w:webHidden/>
              </w:rPr>
              <w:fldChar w:fldCharType="end"/>
            </w:r>
          </w:hyperlink>
        </w:p>
        <w:p w14:paraId="168F161D" w14:textId="4F2D5FAC" w:rsidR="001B5D0A" w:rsidRDefault="00B7140A">
          <w:pPr>
            <w:pStyle w:val="TOC2"/>
            <w:tabs>
              <w:tab w:val="right" w:leader="dot" w:pos="9350"/>
            </w:tabs>
            <w:rPr>
              <w:rFonts w:eastAsiaTheme="minorEastAsia"/>
              <w:noProof/>
              <w:sz w:val="22"/>
            </w:rPr>
          </w:pPr>
          <w:hyperlink w:anchor="_Toc19115897" w:history="1">
            <w:r w:rsidR="001B5D0A" w:rsidRPr="00D54ECB">
              <w:rPr>
                <w:rStyle w:val="Hyperlink"/>
                <w:noProof/>
                <w:lang w:val="bg-BG"/>
              </w:rPr>
              <w:t>5.3. Конфигурация на алгоритмите за анализ</w:t>
            </w:r>
            <w:r w:rsidR="001B5D0A">
              <w:rPr>
                <w:noProof/>
                <w:webHidden/>
              </w:rPr>
              <w:tab/>
            </w:r>
            <w:r w:rsidR="001B5D0A">
              <w:rPr>
                <w:noProof/>
                <w:webHidden/>
              </w:rPr>
              <w:fldChar w:fldCharType="begin"/>
            </w:r>
            <w:r w:rsidR="001B5D0A">
              <w:rPr>
                <w:noProof/>
                <w:webHidden/>
              </w:rPr>
              <w:instrText xml:space="preserve"> PAGEREF _Toc19115897 \h </w:instrText>
            </w:r>
            <w:r w:rsidR="001B5D0A">
              <w:rPr>
                <w:noProof/>
                <w:webHidden/>
              </w:rPr>
            </w:r>
            <w:r w:rsidR="001B5D0A">
              <w:rPr>
                <w:noProof/>
                <w:webHidden/>
              </w:rPr>
              <w:fldChar w:fldCharType="separate"/>
            </w:r>
            <w:r w:rsidR="00E311A4">
              <w:rPr>
                <w:noProof/>
                <w:webHidden/>
              </w:rPr>
              <w:t>37</w:t>
            </w:r>
            <w:r w:rsidR="001B5D0A">
              <w:rPr>
                <w:noProof/>
                <w:webHidden/>
              </w:rPr>
              <w:fldChar w:fldCharType="end"/>
            </w:r>
          </w:hyperlink>
        </w:p>
        <w:p w14:paraId="0A501D32" w14:textId="40926295" w:rsidR="001B5D0A" w:rsidRDefault="00B7140A">
          <w:pPr>
            <w:pStyle w:val="TOC3"/>
            <w:tabs>
              <w:tab w:val="right" w:leader="dot" w:pos="9350"/>
            </w:tabs>
            <w:rPr>
              <w:rFonts w:eastAsiaTheme="minorEastAsia"/>
              <w:noProof/>
              <w:sz w:val="22"/>
            </w:rPr>
          </w:pPr>
          <w:hyperlink w:anchor="_Toc19115898" w:history="1">
            <w:r w:rsidR="001B5D0A" w:rsidRPr="00D54ECB">
              <w:rPr>
                <w:rStyle w:val="Hyperlink"/>
                <w:noProof/>
                <w:lang w:val="bg-BG"/>
              </w:rPr>
              <w:t>5.3.1. Често достъпвани събития</w:t>
            </w:r>
            <w:r w:rsidR="001B5D0A">
              <w:rPr>
                <w:noProof/>
                <w:webHidden/>
              </w:rPr>
              <w:tab/>
            </w:r>
            <w:r w:rsidR="001B5D0A">
              <w:rPr>
                <w:noProof/>
                <w:webHidden/>
              </w:rPr>
              <w:fldChar w:fldCharType="begin"/>
            </w:r>
            <w:r w:rsidR="001B5D0A">
              <w:rPr>
                <w:noProof/>
                <w:webHidden/>
              </w:rPr>
              <w:instrText xml:space="preserve"> PAGEREF _Toc19115898 \h </w:instrText>
            </w:r>
            <w:r w:rsidR="001B5D0A">
              <w:rPr>
                <w:noProof/>
                <w:webHidden/>
              </w:rPr>
            </w:r>
            <w:r w:rsidR="001B5D0A">
              <w:rPr>
                <w:noProof/>
                <w:webHidden/>
              </w:rPr>
              <w:fldChar w:fldCharType="separate"/>
            </w:r>
            <w:r w:rsidR="00E311A4">
              <w:rPr>
                <w:noProof/>
                <w:webHidden/>
              </w:rPr>
              <w:t>39</w:t>
            </w:r>
            <w:r w:rsidR="001B5D0A">
              <w:rPr>
                <w:noProof/>
                <w:webHidden/>
              </w:rPr>
              <w:fldChar w:fldCharType="end"/>
            </w:r>
          </w:hyperlink>
        </w:p>
        <w:p w14:paraId="3E7CC5A8" w14:textId="1021A71A" w:rsidR="001B5D0A" w:rsidRDefault="00B7140A">
          <w:pPr>
            <w:pStyle w:val="TOC3"/>
            <w:tabs>
              <w:tab w:val="right" w:leader="dot" w:pos="9350"/>
            </w:tabs>
            <w:rPr>
              <w:rFonts w:eastAsiaTheme="minorEastAsia"/>
              <w:noProof/>
              <w:sz w:val="22"/>
            </w:rPr>
          </w:pPr>
          <w:hyperlink w:anchor="_Toc19115899" w:history="1">
            <w:r w:rsidR="001B5D0A" w:rsidRPr="00D54ECB">
              <w:rPr>
                <w:rStyle w:val="Hyperlink"/>
                <w:noProof/>
                <w:lang w:val="bg-BG"/>
              </w:rPr>
              <w:t>5.3.2. Редки събития</w:t>
            </w:r>
            <w:r w:rsidR="001B5D0A">
              <w:rPr>
                <w:noProof/>
                <w:webHidden/>
              </w:rPr>
              <w:tab/>
            </w:r>
            <w:r w:rsidR="001B5D0A">
              <w:rPr>
                <w:noProof/>
                <w:webHidden/>
              </w:rPr>
              <w:fldChar w:fldCharType="begin"/>
            </w:r>
            <w:r w:rsidR="001B5D0A">
              <w:rPr>
                <w:noProof/>
                <w:webHidden/>
              </w:rPr>
              <w:instrText xml:space="preserve"> PAGEREF _Toc19115899 \h </w:instrText>
            </w:r>
            <w:r w:rsidR="001B5D0A">
              <w:rPr>
                <w:noProof/>
                <w:webHidden/>
              </w:rPr>
            </w:r>
            <w:r w:rsidR="001B5D0A">
              <w:rPr>
                <w:noProof/>
                <w:webHidden/>
              </w:rPr>
              <w:fldChar w:fldCharType="separate"/>
            </w:r>
            <w:r w:rsidR="00E311A4">
              <w:rPr>
                <w:noProof/>
                <w:webHidden/>
              </w:rPr>
              <w:t>40</w:t>
            </w:r>
            <w:r w:rsidR="001B5D0A">
              <w:rPr>
                <w:noProof/>
                <w:webHidden/>
              </w:rPr>
              <w:fldChar w:fldCharType="end"/>
            </w:r>
          </w:hyperlink>
        </w:p>
        <w:p w14:paraId="53B7843D" w14:textId="019890C2" w:rsidR="001B5D0A" w:rsidRDefault="00B7140A">
          <w:pPr>
            <w:pStyle w:val="TOC3"/>
            <w:tabs>
              <w:tab w:val="right" w:leader="dot" w:pos="9350"/>
            </w:tabs>
            <w:rPr>
              <w:rFonts w:eastAsiaTheme="minorEastAsia"/>
              <w:noProof/>
              <w:sz w:val="22"/>
            </w:rPr>
          </w:pPr>
          <w:hyperlink w:anchor="_Toc19115900" w:history="1">
            <w:r w:rsidR="001B5D0A" w:rsidRPr="00D54ECB">
              <w:rPr>
                <w:rStyle w:val="Hyperlink"/>
                <w:noProof/>
                <w:lang w:val="bg-BG"/>
              </w:rPr>
              <w:t>5.3.3. Седмичен времеви трафик</w:t>
            </w:r>
            <w:r w:rsidR="001B5D0A">
              <w:rPr>
                <w:noProof/>
                <w:webHidden/>
              </w:rPr>
              <w:tab/>
            </w:r>
            <w:r w:rsidR="001B5D0A">
              <w:rPr>
                <w:noProof/>
                <w:webHidden/>
              </w:rPr>
              <w:fldChar w:fldCharType="begin"/>
            </w:r>
            <w:r w:rsidR="001B5D0A">
              <w:rPr>
                <w:noProof/>
                <w:webHidden/>
              </w:rPr>
              <w:instrText xml:space="preserve"> PAGEREF _Toc19115900 \h </w:instrText>
            </w:r>
            <w:r w:rsidR="001B5D0A">
              <w:rPr>
                <w:noProof/>
                <w:webHidden/>
              </w:rPr>
            </w:r>
            <w:r w:rsidR="001B5D0A">
              <w:rPr>
                <w:noProof/>
                <w:webHidden/>
              </w:rPr>
              <w:fldChar w:fldCharType="separate"/>
            </w:r>
            <w:r w:rsidR="00E311A4">
              <w:rPr>
                <w:noProof/>
                <w:webHidden/>
              </w:rPr>
              <w:t>42</w:t>
            </w:r>
            <w:r w:rsidR="001B5D0A">
              <w:rPr>
                <w:noProof/>
                <w:webHidden/>
              </w:rPr>
              <w:fldChar w:fldCharType="end"/>
            </w:r>
          </w:hyperlink>
        </w:p>
        <w:p w14:paraId="4258F991" w14:textId="7D539EBA" w:rsidR="001B5D0A" w:rsidRDefault="00B7140A">
          <w:pPr>
            <w:pStyle w:val="TOC2"/>
            <w:tabs>
              <w:tab w:val="right" w:leader="dot" w:pos="9350"/>
            </w:tabs>
            <w:rPr>
              <w:rFonts w:eastAsiaTheme="minorEastAsia"/>
              <w:noProof/>
              <w:sz w:val="22"/>
            </w:rPr>
          </w:pPr>
          <w:hyperlink w:anchor="_Toc19115901" w:history="1">
            <w:r w:rsidR="001B5D0A" w:rsidRPr="00D54ECB">
              <w:rPr>
                <w:rStyle w:val="Hyperlink"/>
                <w:noProof/>
                <w:lang w:val="ru-RU"/>
              </w:rPr>
              <w:t>5.4</w:t>
            </w:r>
            <w:r w:rsidR="001B5D0A" w:rsidRPr="00D54ECB">
              <w:rPr>
                <w:rStyle w:val="Hyperlink"/>
                <w:noProof/>
                <w:lang w:val="bg-BG"/>
              </w:rPr>
              <w:t>. Достъп до кратко ръководство от сайта</w:t>
            </w:r>
            <w:r w:rsidR="001B5D0A">
              <w:rPr>
                <w:noProof/>
                <w:webHidden/>
              </w:rPr>
              <w:tab/>
            </w:r>
            <w:r w:rsidR="001B5D0A">
              <w:rPr>
                <w:noProof/>
                <w:webHidden/>
              </w:rPr>
              <w:fldChar w:fldCharType="begin"/>
            </w:r>
            <w:r w:rsidR="001B5D0A">
              <w:rPr>
                <w:noProof/>
                <w:webHidden/>
              </w:rPr>
              <w:instrText xml:space="preserve"> PAGEREF _Toc19115901 \h </w:instrText>
            </w:r>
            <w:r w:rsidR="001B5D0A">
              <w:rPr>
                <w:noProof/>
                <w:webHidden/>
              </w:rPr>
            </w:r>
            <w:r w:rsidR="001B5D0A">
              <w:rPr>
                <w:noProof/>
                <w:webHidden/>
              </w:rPr>
              <w:fldChar w:fldCharType="separate"/>
            </w:r>
            <w:r w:rsidR="00E311A4">
              <w:rPr>
                <w:noProof/>
                <w:webHidden/>
              </w:rPr>
              <w:t>44</w:t>
            </w:r>
            <w:r w:rsidR="001B5D0A">
              <w:rPr>
                <w:noProof/>
                <w:webHidden/>
              </w:rPr>
              <w:fldChar w:fldCharType="end"/>
            </w:r>
          </w:hyperlink>
        </w:p>
        <w:p w14:paraId="6A6B0E9C" w14:textId="0EC3AABF" w:rsidR="001B5D0A" w:rsidRDefault="00B7140A">
          <w:pPr>
            <w:pStyle w:val="TOC1"/>
            <w:tabs>
              <w:tab w:val="right" w:leader="dot" w:pos="9350"/>
            </w:tabs>
            <w:rPr>
              <w:rFonts w:eastAsiaTheme="minorEastAsia"/>
              <w:noProof/>
              <w:sz w:val="22"/>
            </w:rPr>
          </w:pPr>
          <w:hyperlink w:anchor="_Toc19115902" w:history="1">
            <w:r w:rsidR="001B5D0A" w:rsidRPr="00D54ECB">
              <w:rPr>
                <w:rStyle w:val="Hyperlink"/>
                <w:noProof/>
                <w:lang w:val="bg-BG"/>
              </w:rPr>
              <w:t>6. Заключение</w:t>
            </w:r>
            <w:r w:rsidR="001B5D0A">
              <w:rPr>
                <w:noProof/>
                <w:webHidden/>
              </w:rPr>
              <w:tab/>
            </w:r>
            <w:r w:rsidR="001B5D0A">
              <w:rPr>
                <w:noProof/>
                <w:webHidden/>
              </w:rPr>
              <w:fldChar w:fldCharType="begin"/>
            </w:r>
            <w:r w:rsidR="001B5D0A">
              <w:rPr>
                <w:noProof/>
                <w:webHidden/>
              </w:rPr>
              <w:instrText xml:space="preserve"> PAGEREF _Toc19115902 \h </w:instrText>
            </w:r>
            <w:r w:rsidR="001B5D0A">
              <w:rPr>
                <w:noProof/>
                <w:webHidden/>
              </w:rPr>
            </w:r>
            <w:r w:rsidR="001B5D0A">
              <w:rPr>
                <w:noProof/>
                <w:webHidden/>
              </w:rPr>
              <w:fldChar w:fldCharType="separate"/>
            </w:r>
            <w:r w:rsidR="00E311A4">
              <w:rPr>
                <w:noProof/>
                <w:webHidden/>
              </w:rPr>
              <w:t>46</w:t>
            </w:r>
            <w:r w:rsidR="001B5D0A">
              <w:rPr>
                <w:noProof/>
                <w:webHidden/>
              </w:rPr>
              <w:fldChar w:fldCharType="end"/>
            </w:r>
          </w:hyperlink>
        </w:p>
        <w:p w14:paraId="281C55D5" w14:textId="7D9ED288" w:rsidR="001B5D0A" w:rsidRDefault="00B7140A">
          <w:pPr>
            <w:pStyle w:val="TOC1"/>
            <w:tabs>
              <w:tab w:val="right" w:leader="dot" w:pos="9350"/>
            </w:tabs>
            <w:rPr>
              <w:rFonts w:eastAsiaTheme="minorEastAsia"/>
              <w:noProof/>
              <w:sz w:val="22"/>
            </w:rPr>
          </w:pPr>
          <w:hyperlink w:anchor="_Toc19115903" w:history="1">
            <w:r w:rsidR="001B5D0A" w:rsidRPr="00D54ECB">
              <w:rPr>
                <w:rStyle w:val="Hyperlink"/>
                <w:noProof/>
                <w:lang w:val="bg-BG"/>
              </w:rPr>
              <w:t>7. Литература</w:t>
            </w:r>
            <w:r w:rsidR="001B5D0A">
              <w:rPr>
                <w:noProof/>
                <w:webHidden/>
              </w:rPr>
              <w:tab/>
            </w:r>
            <w:r w:rsidR="001B5D0A">
              <w:rPr>
                <w:noProof/>
                <w:webHidden/>
              </w:rPr>
              <w:fldChar w:fldCharType="begin"/>
            </w:r>
            <w:r w:rsidR="001B5D0A">
              <w:rPr>
                <w:noProof/>
                <w:webHidden/>
              </w:rPr>
              <w:instrText xml:space="preserve"> PAGEREF _Toc19115903 \h </w:instrText>
            </w:r>
            <w:r w:rsidR="001B5D0A">
              <w:rPr>
                <w:noProof/>
                <w:webHidden/>
              </w:rPr>
            </w:r>
            <w:r w:rsidR="001B5D0A">
              <w:rPr>
                <w:noProof/>
                <w:webHidden/>
              </w:rPr>
              <w:fldChar w:fldCharType="separate"/>
            </w:r>
            <w:r w:rsidR="00E311A4">
              <w:rPr>
                <w:noProof/>
                <w:webHidden/>
              </w:rPr>
              <w:t>47</w:t>
            </w:r>
            <w:r w:rsidR="001B5D0A">
              <w:rPr>
                <w:noProof/>
                <w:webHidden/>
              </w:rPr>
              <w:fldChar w:fldCharType="end"/>
            </w:r>
          </w:hyperlink>
        </w:p>
        <w:p w14:paraId="62159A14" w14:textId="7A4ABE25" w:rsidR="001B5D0A" w:rsidRDefault="00B7140A">
          <w:pPr>
            <w:pStyle w:val="TOC2"/>
            <w:tabs>
              <w:tab w:val="right" w:leader="dot" w:pos="9350"/>
            </w:tabs>
            <w:rPr>
              <w:rFonts w:eastAsiaTheme="minorEastAsia"/>
              <w:noProof/>
              <w:sz w:val="22"/>
            </w:rPr>
          </w:pPr>
          <w:hyperlink w:anchor="_Toc19115904" w:history="1">
            <w:r w:rsidR="001B5D0A" w:rsidRPr="00D54ECB">
              <w:rPr>
                <w:rStyle w:val="Hyperlink"/>
                <w:noProof/>
              </w:rPr>
              <w:t xml:space="preserve">7.1. </w:t>
            </w:r>
            <w:r w:rsidR="001B5D0A" w:rsidRPr="00D54ECB">
              <w:rPr>
                <w:rStyle w:val="Hyperlink"/>
                <w:noProof/>
                <w:lang w:val="bg-BG"/>
              </w:rPr>
              <w:t>Използвани външни библиотеки:</w:t>
            </w:r>
            <w:r w:rsidR="001B5D0A">
              <w:rPr>
                <w:noProof/>
                <w:webHidden/>
              </w:rPr>
              <w:tab/>
            </w:r>
            <w:r w:rsidR="001B5D0A">
              <w:rPr>
                <w:noProof/>
                <w:webHidden/>
              </w:rPr>
              <w:fldChar w:fldCharType="begin"/>
            </w:r>
            <w:r w:rsidR="001B5D0A">
              <w:rPr>
                <w:noProof/>
                <w:webHidden/>
              </w:rPr>
              <w:instrText xml:space="preserve"> PAGEREF _Toc19115904 \h </w:instrText>
            </w:r>
            <w:r w:rsidR="001B5D0A">
              <w:rPr>
                <w:noProof/>
                <w:webHidden/>
              </w:rPr>
            </w:r>
            <w:r w:rsidR="001B5D0A">
              <w:rPr>
                <w:noProof/>
                <w:webHidden/>
              </w:rPr>
              <w:fldChar w:fldCharType="separate"/>
            </w:r>
            <w:r w:rsidR="00E311A4">
              <w:rPr>
                <w:noProof/>
                <w:webHidden/>
              </w:rPr>
              <w:t>47</w:t>
            </w:r>
            <w:r w:rsidR="001B5D0A">
              <w:rPr>
                <w:noProof/>
                <w:webHidden/>
              </w:rPr>
              <w:fldChar w:fldCharType="end"/>
            </w:r>
          </w:hyperlink>
        </w:p>
        <w:p w14:paraId="71C4D8F7" w14:textId="244E71BA" w:rsidR="001B5D0A" w:rsidRDefault="00B7140A">
          <w:pPr>
            <w:pStyle w:val="TOC2"/>
            <w:tabs>
              <w:tab w:val="right" w:leader="dot" w:pos="9350"/>
            </w:tabs>
            <w:rPr>
              <w:rFonts w:eastAsiaTheme="minorEastAsia"/>
              <w:noProof/>
              <w:sz w:val="22"/>
            </w:rPr>
          </w:pPr>
          <w:hyperlink w:anchor="_Toc19115905" w:history="1">
            <w:r w:rsidR="001B5D0A" w:rsidRPr="00D54ECB">
              <w:rPr>
                <w:rStyle w:val="Hyperlink"/>
                <w:noProof/>
              </w:rPr>
              <w:t xml:space="preserve">7.2. </w:t>
            </w:r>
            <w:r w:rsidR="001B5D0A" w:rsidRPr="00D54ECB">
              <w:rPr>
                <w:rStyle w:val="Hyperlink"/>
                <w:noProof/>
                <w:lang w:val="bg-BG"/>
              </w:rPr>
              <w:t>Използвани</w:t>
            </w:r>
            <w:r w:rsidR="001B5D0A" w:rsidRPr="00D54ECB">
              <w:rPr>
                <w:rStyle w:val="Hyperlink"/>
                <w:noProof/>
              </w:rPr>
              <w:t xml:space="preserve"> </w:t>
            </w:r>
            <w:r w:rsidR="001B5D0A" w:rsidRPr="00D54ECB">
              <w:rPr>
                <w:rStyle w:val="Hyperlink"/>
                <w:noProof/>
                <w:lang w:val="bg-BG"/>
              </w:rPr>
              <w:t>онлайн ресурси:</w:t>
            </w:r>
            <w:r w:rsidR="001B5D0A">
              <w:rPr>
                <w:noProof/>
                <w:webHidden/>
              </w:rPr>
              <w:tab/>
            </w:r>
            <w:r w:rsidR="001B5D0A">
              <w:rPr>
                <w:noProof/>
                <w:webHidden/>
              </w:rPr>
              <w:fldChar w:fldCharType="begin"/>
            </w:r>
            <w:r w:rsidR="001B5D0A">
              <w:rPr>
                <w:noProof/>
                <w:webHidden/>
              </w:rPr>
              <w:instrText xml:space="preserve"> PAGEREF _Toc19115905 \h </w:instrText>
            </w:r>
            <w:r w:rsidR="001B5D0A">
              <w:rPr>
                <w:noProof/>
                <w:webHidden/>
              </w:rPr>
            </w:r>
            <w:r w:rsidR="001B5D0A">
              <w:rPr>
                <w:noProof/>
                <w:webHidden/>
              </w:rPr>
              <w:fldChar w:fldCharType="separate"/>
            </w:r>
            <w:r w:rsidR="00E311A4">
              <w:rPr>
                <w:noProof/>
                <w:webHidden/>
              </w:rPr>
              <w:t>47</w:t>
            </w:r>
            <w:r w:rsidR="001B5D0A">
              <w:rPr>
                <w:noProof/>
                <w:webHidden/>
              </w:rPr>
              <w:fldChar w:fldCharType="end"/>
            </w:r>
          </w:hyperlink>
        </w:p>
        <w:p w14:paraId="27C4648F" w14:textId="391D5879" w:rsidR="001B5D0A" w:rsidRDefault="00B7140A">
          <w:pPr>
            <w:pStyle w:val="TOC1"/>
            <w:tabs>
              <w:tab w:val="right" w:leader="dot" w:pos="9350"/>
            </w:tabs>
            <w:rPr>
              <w:rFonts w:eastAsiaTheme="minorEastAsia"/>
              <w:noProof/>
              <w:sz w:val="22"/>
            </w:rPr>
          </w:pPr>
          <w:hyperlink w:anchor="_Toc19115906" w:history="1">
            <w:r w:rsidR="001B5D0A" w:rsidRPr="00D54ECB">
              <w:rPr>
                <w:rStyle w:val="Hyperlink"/>
                <w:noProof/>
                <w:lang w:val="bg-BG"/>
              </w:rPr>
              <w:t>8. Приложение</w:t>
            </w:r>
            <w:r w:rsidR="001B5D0A">
              <w:rPr>
                <w:noProof/>
                <w:webHidden/>
              </w:rPr>
              <w:tab/>
            </w:r>
            <w:r w:rsidR="001B5D0A">
              <w:rPr>
                <w:noProof/>
                <w:webHidden/>
              </w:rPr>
              <w:fldChar w:fldCharType="begin"/>
            </w:r>
            <w:r w:rsidR="001B5D0A">
              <w:rPr>
                <w:noProof/>
                <w:webHidden/>
              </w:rPr>
              <w:instrText xml:space="preserve"> PAGEREF _Toc19115906 \h </w:instrText>
            </w:r>
            <w:r w:rsidR="001B5D0A">
              <w:rPr>
                <w:noProof/>
                <w:webHidden/>
              </w:rPr>
            </w:r>
            <w:r w:rsidR="001B5D0A">
              <w:rPr>
                <w:noProof/>
                <w:webHidden/>
              </w:rPr>
              <w:fldChar w:fldCharType="separate"/>
            </w:r>
            <w:r w:rsidR="00E311A4">
              <w:rPr>
                <w:noProof/>
                <w:webHidden/>
              </w:rPr>
              <w:t>50</w:t>
            </w:r>
            <w:r w:rsidR="001B5D0A">
              <w:rPr>
                <w:noProof/>
                <w:webHidden/>
              </w:rPr>
              <w:fldChar w:fldCharType="end"/>
            </w:r>
          </w:hyperlink>
        </w:p>
        <w:p w14:paraId="737B984B" w14:textId="545607AC" w:rsidR="00B23694" w:rsidRDefault="00B23694">
          <w:r>
            <w:rPr>
              <w:b/>
              <w:bCs/>
              <w:noProof/>
            </w:rPr>
            <w:fldChar w:fldCharType="end"/>
          </w:r>
        </w:p>
      </w:sdtContent>
    </w:sdt>
    <w:p w14:paraId="678E5AFF" w14:textId="77777777" w:rsidR="00AD5D02" w:rsidRDefault="00AD5D02" w:rsidP="00AD5D02">
      <w:pPr>
        <w:rPr>
          <w:lang w:val="bg-BG"/>
        </w:rPr>
      </w:pPr>
    </w:p>
    <w:p w14:paraId="5B45DC40" w14:textId="77777777" w:rsidR="00AD5D02" w:rsidRDefault="00AD5D02" w:rsidP="00AD5D02">
      <w:pPr>
        <w:rPr>
          <w:lang w:val="bg-BG"/>
        </w:rPr>
      </w:pPr>
    </w:p>
    <w:p w14:paraId="221F6782" w14:textId="77777777" w:rsidR="00AD5D02" w:rsidRDefault="00AD5D02" w:rsidP="00AD5D02">
      <w:pPr>
        <w:rPr>
          <w:lang w:val="bg-BG"/>
        </w:rPr>
      </w:pPr>
    </w:p>
    <w:p w14:paraId="29D29B0D" w14:textId="77777777" w:rsidR="00AD5D02" w:rsidRDefault="00AD5D02" w:rsidP="00AD5D02">
      <w:pPr>
        <w:rPr>
          <w:lang w:val="bg-BG"/>
        </w:rPr>
      </w:pPr>
    </w:p>
    <w:p w14:paraId="0F931DBD" w14:textId="77777777" w:rsidR="00AD5D02" w:rsidRDefault="00AD5D02" w:rsidP="00AD5D02">
      <w:pPr>
        <w:rPr>
          <w:lang w:val="bg-BG"/>
        </w:rPr>
      </w:pPr>
    </w:p>
    <w:p w14:paraId="19E8913D" w14:textId="77777777" w:rsidR="00AD5D02" w:rsidRDefault="00AD5D02" w:rsidP="00AD5D02">
      <w:pPr>
        <w:rPr>
          <w:lang w:val="bg-BG"/>
        </w:rPr>
      </w:pPr>
    </w:p>
    <w:p w14:paraId="0A187FC5" w14:textId="77777777" w:rsidR="004239A8" w:rsidRDefault="004239A8" w:rsidP="00AD5D02">
      <w:pPr>
        <w:rPr>
          <w:lang w:val="bg-BG"/>
        </w:rPr>
      </w:pPr>
    </w:p>
    <w:p w14:paraId="68EA5B4A" w14:textId="77777777" w:rsidR="004239A8" w:rsidRDefault="004239A8" w:rsidP="00AD5D02">
      <w:pPr>
        <w:rPr>
          <w:lang w:val="bg-BG"/>
        </w:rPr>
      </w:pPr>
    </w:p>
    <w:p w14:paraId="01BD24F7" w14:textId="77777777" w:rsidR="004239A8" w:rsidRDefault="004239A8" w:rsidP="00AD5D02">
      <w:pPr>
        <w:rPr>
          <w:lang w:val="bg-BG"/>
        </w:rPr>
      </w:pPr>
    </w:p>
    <w:p w14:paraId="503FCD9A" w14:textId="77777777" w:rsidR="00AD5D02" w:rsidRDefault="00AD5D02" w:rsidP="00AD5D02">
      <w:pPr>
        <w:rPr>
          <w:lang w:val="bg-BG"/>
        </w:rPr>
      </w:pPr>
    </w:p>
    <w:p w14:paraId="5AD77035" w14:textId="4EA6F220" w:rsidR="00B23694" w:rsidRDefault="00B23694" w:rsidP="004239A8">
      <w:pPr>
        <w:ind w:firstLine="0"/>
      </w:pPr>
    </w:p>
    <w:p w14:paraId="15F88C54" w14:textId="77777777" w:rsidR="00925860" w:rsidRDefault="00925860" w:rsidP="00E61F47">
      <w:pPr>
        <w:pStyle w:val="Heading1"/>
        <w:spacing w:after="120"/>
        <w:rPr>
          <w:lang w:val="bg-BG"/>
        </w:rPr>
      </w:pPr>
      <w:bookmarkStart w:id="0" w:name="_Toc19115871"/>
      <w:r w:rsidRPr="00B31860">
        <w:rPr>
          <w:lang w:val="ru-RU"/>
        </w:rPr>
        <w:lastRenderedPageBreak/>
        <w:t xml:space="preserve">1. </w:t>
      </w:r>
      <w:r>
        <w:rPr>
          <w:lang w:val="bg-BG"/>
        </w:rPr>
        <w:t>Увод</w:t>
      </w:r>
      <w:bookmarkEnd w:id="0"/>
    </w:p>
    <w:p w14:paraId="7B2C3BA4" w14:textId="77777777" w:rsidR="0038772C" w:rsidRPr="00B31860" w:rsidRDefault="009443ED" w:rsidP="000233A9">
      <w:pPr>
        <w:rPr>
          <w:rFonts w:cs="Times New Roman"/>
          <w:lang w:val="ru-RU"/>
        </w:rPr>
      </w:pPr>
      <w:r>
        <w:rPr>
          <w:rFonts w:cs="Times New Roman"/>
          <w:lang w:val="bg-BG"/>
        </w:rPr>
        <w:t>В днешн</w:t>
      </w:r>
      <w:r w:rsidR="00C3585B">
        <w:rPr>
          <w:rFonts w:cs="Times New Roman"/>
          <w:lang w:val="bg-BG"/>
        </w:rPr>
        <w:t xml:space="preserve">о време почти всеки софтуер работещ </w:t>
      </w:r>
      <w:r w:rsidR="0038772C">
        <w:rPr>
          <w:rFonts w:cs="Times New Roman"/>
          <w:lang w:val="bg-BG"/>
        </w:rPr>
        <w:t xml:space="preserve">с </w:t>
      </w:r>
      <w:r w:rsidR="00C3585B">
        <w:rPr>
          <w:rFonts w:cs="Times New Roman"/>
          <w:lang w:val="bg-BG"/>
        </w:rPr>
        <w:t xml:space="preserve">клиенти пази по някакъв начин техните дейности, било то чрез лог файл или чрез база данни, с цел извличане на </w:t>
      </w:r>
      <w:r w:rsidR="0038772C">
        <w:rPr>
          <w:rFonts w:cs="Times New Roman"/>
          <w:lang w:val="bg-BG"/>
        </w:rPr>
        <w:t>полезна</w:t>
      </w:r>
      <w:r w:rsidR="00C3585B">
        <w:rPr>
          <w:rFonts w:cs="Times New Roman"/>
          <w:lang w:val="bg-BG"/>
        </w:rPr>
        <w:t xml:space="preserve"> статистическа информация. В първите етапи на развитие на един</w:t>
      </w:r>
      <w:r w:rsidR="0038772C">
        <w:rPr>
          <w:rFonts w:cs="Times New Roman"/>
          <w:lang w:val="bg-BG"/>
        </w:rPr>
        <w:t xml:space="preserve"> такъв</w:t>
      </w:r>
      <w:r w:rsidR="00C3585B">
        <w:rPr>
          <w:rFonts w:cs="Times New Roman"/>
          <w:lang w:val="bg-BG"/>
        </w:rPr>
        <w:t xml:space="preserve"> софтуер тези анализи могат да се</w:t>
      </w:r>
      <w:r w:rsidR="0038772C">
        <w:rPr>
          <w:rFonts w:cs="Times New Roman"/>
          <w:lang w:val="bg-BG"/>
        </w:rPr>
        <w:t xml:space="preserve"> извършват сравнително лесно от самите служители, например чрез използването на табличен софтуер като </w:t>
      </w:r>
      <w:r w:rsidR="0038772C">
        <w:rPr>
          <w:rFonts w:cs="Times New Roman"/>
        </w:rPr>
        <w:t>microsoft</w:t>
      </w:r>
      <w:r w:rsidR="0038772C" w:rsidRPr="00B31860">
        <w:rPr>
          <w:rFonts w:cs="Times New Roman"/>
          <w:lang w:val="ru-RU"/>
        </w:rPr>
        <w:t xml:space="preserve"> </w:t>
      </w:r>
      <w:r w:rsidR="0038772C">
        <w:rPr>
          <w:rFonts w:cs="Times New Roman"/>
        </w:rPr>
        <w:t>excel</w:t>
      </w:r>
      <w:r w:rsidR="0038772C" w:rsidRPr="00B31860">
        <w:rPr>
          <w:rFonts w:cs="Times New Roman"/>
          <w:lang w:val="ru-RU"/>
        </w:rPr>
        <w:t xml:space="preserve">. </w:t>
      </w:r>
      <w:r w:rsidR="0038772C">
        <w:rPr>
          <w:rFonts w:cs="Times New Roman"/>
          <w:lang w:val="bg-BG"/>
        </w:rPr>
        <w:t xml:space="preserve">Но с течение на времето и с нарастване на броя клиенти, тези съхранявани данни бързо нарастват до размери непосилни за обработка и анализ през обичайните и познати на всички приложения, тогава идва на помощ </w:t>
      </w:r>
      <w:r w:rsidR="0038772C">
        <w:rPr>
          <w:rFonts w:cs="Times New Roman"/>
        </w:rPr>
        <w:t>data</w:t>
      </w:r>
      <w:r w:rsidR="0038772C" w:rsidRPr="00B31860">
        <w:rPr>
          <w:rFonts w:cs="Times New Roman"/>
          <w:lang w:val="ru-RU"/>
        </w:rPr>
        <w:t xml:space="preserve"> </w:t>
      </w:r>
      <w:r w:rsidR="0038772C">
        <w:rPr>
          <w:rFonts w:cs="Times New Roman"/>
        </w:rPr>
        <w:t>mining</w:t>
      </w:r>
      <w:r w:rsidR="0038772C" w:rsidRPr="00B31860">
        <w:rPr>
          <w:rFonts w:cs="Times New Roman"/>
          <w:lang w:val="ru-RU"/>
        </w:rPr>
        <w:t>.</w:t>
      </w:r>
    </w:p>
    <w:p w14:paraId="6AF90D91" w14:textId="77777777" w:rsidR="0038772C" w:rsidRPr="00B31860" w:rsidRDefault="0038772C" w:rsidP="000233A9">
      <w:pPr>
        <w:rPr>
          <w:rFonts w:cs="Times New Roman"/>
          <w:lang w:val="ru-RU"/>
        </w:rPr>
      </w:pPr>
      <w:r>
        <w:rPr>
          <w:rFonts w:cs="Times New Roman"/>
        </w:rPr>
        <w:t>Data</w:t>
      </w:r>
      <w:r w:rsidRPr="00B31860">
        <w:rPr>
          <w:rFonts w:cs="Times New Roman"/>
          <w:lang w:val="ru-RU"/>
        </w:rPr>
        <w:t xml:space="preserve"> </w:t>
      </w:r>
      <w:r>
        <w:rPr>
          <w:rFonts w:cs="Times New Roman"/>
        </w:rPr>
        <w:t>Mining</w:t>
      </w:r>
      <w:r w:rsidR="00D10141">
        <w:rPr>
          <w:rFonts w:cs="Times New Roman"/>
          <w:lang w:val="bg-BG"/>
        </w:rPr>
        <w:t xml:space="preserve"> накратко</w:t>
      </w:r>
      <w:r w:rsidRPr="00B31860">
        <w:rPr>
          <w:rFonts w:cs="Times New Roman"/>
          <w:lang w:val="ru-RU"/>
        </w:rPr>
        <w:t xml:space="preserve"> </w:t>
      </w:r>
      <w:r>
        <w:rPr>
          <w:rFonts w:cs="Times New Roman"/>
          <w:lang w:val="bg-BG"/>
        </w:rPr>
        <w:t xml:space="preserve">представлява процес на откриване на смислени корелации, зависимости, повтарящи се образци, тенденции и аномалии в големи масиви от данни чрез използването на специализирани алгоритми. </w:t>
      </w:r>
    </w:p>
    <w:p w14:paraId="6F8A71C7" w14:textId="77777777" w:rsidR="00431058" w:rsidRDefault="002B251B" w:rsidP="000233A9">
      <w:pPr>
        <w:rPr>
          <w:rFonts w:cs="Times New Roman"/>
          <w:lang w:val="bg-BG"/>
        </w:rPr>
      </w:pPr>
      <w:r>
        <w:rPr>
          <w:rFonts w:cs="Times New Roman"/>
          <w:lang w:val="bg-BG"/>
        </w:rPr>
        <w:t>Този процес се използва главно от компании със си</w:t>
      </w:r>
      <w:r w:rsidR="005843A1">
        <w:rPr>
          <w:rFonts w:cs="Times New Roman"/>
          <w:lang w:val="bg-BG"/>
        </w:rPr>
        <w:t xml:space="preserve">лен фокус върху оптимизиране и подобряване на техните услуги спрямо клиентските нужди и поведение. Използвайки </w:t>
      </w:r>
      <w:r w:rsidR="005843A1">
        <w:rPr>
          <w:rFonts w:cs="Times New Roman"/>
        </w:rPr>
        <w:t>data</w:t>
      </w:r>
      <w:r w:rsidR="005843A1" w:rsidRPr="00B31860">
        <w:rPr>
          <w:rFonts w:cs="Times New Roman"/>
          <w:lang w:val="ru-RU"/>
        </w:rPr>
        <w:t xml:space="preserve"> </w:t>
      </w:r>
      <w:r w:rsidR="005843A1">
        <w:rPr>
          <w:rFonts w:cs="Times New Roman"/>
        </w:rPr>
        <w:t>mining</w:t>
      </w:r>
      <w:r w:rsidR="005843A1" w:rsidRPr="00B31860">
        <w:rPr>
          <w:rFonts w:cs="Times New Roman"/>
          <w:lang w:val="ru-RU"/>
        </w:rPr>
        <w:t xml:space="preserve"> </w:t>
      </w:r>
      <w:r w:rsidR="005843A1">
        <w:rPr>
          <w:rFonts w:cs="Times New Roman"/>
          <w:lang w:val="bg-BG"/>
        </w:rPr>
        <w:t xml:space="preserve">позволява не само анализ на минали действия, но и предвиждане на бъдещи такива. </w:t>
      </w:r>
    </w:p>
    <w:p w14:paraId="2D3BD41C" w14:textId="77777777" w:rsidR="00D5669F" w:rsidRPr="00B31860" w:rsidRDefault="00D5669F" w:rsidP="000233A9">
      <w:pPr>
        <w:rPr>
          <w:rFonts w:cs="Times New Roman"/>
          <w:lang w:val="ru-RU"/>
        </w:rPr>
      </w:pPr>
      <w:r>
        <w:rPr>
          <w:rFonts w:cs="Times New Roman"/>
          <w:lang w:val="bg-BG"/>
        </w:rPr>
        <w:t xml:space="preserve">За това е разработена системата </w:t>
      </w:r>
      <w:r w:rsidR="005843A1">
        <w:rPr>
          <w:rFonts w:cs="Times New Roman"/>
        </w:rPr>
        <w:t>Da</w:t>
      </w:r>
      <w:r w:rsidR="00E64F9E">
        <w:rPr>
          <w:rFonts w:cs="Times New Roman"/>
        </w:rPr>
        <w:t>taMiner</w:t>
      </w:r>
      <w:r w:rsidR="00E64F9E" w:rsidRPr="00B31860">
        <w:rPr>
          <w:rFonts w:cs="Times New Roman"/>
          <w:lang w:val="ru-RU"/>
        </w:rPr>
        <w:t>.</w:t>
      </w:r>
      <w:r w:rsidR="00E64F9E">
        <w:rPr>
          <w:rFonts w:cs="Times New Roman"/>
          <w:lang w:val="bg-BG"/>
        </w:rPr>
        <w:t xml:space="preserve"> </w:t>
      </w:r>
      <w:r>
        <w:rPr>
          <w:rFonts w:cs="Times New Roman"/>
          <w:lang w:val="bg-BG"/>
        </w:rPr>
        <w:t>Системата представлява уеб-базирано приложение за намиране зависимост на поведение на потребители от лог файл чрез реализирането на 3 различни алгоритми</w:t>
      </w:r>
      <w:r w:rsidR="00E64F9E">
        <w:rPr>
          <w:rFonts w:cs="Times New Roman"/>
          <w:lang w:val="bg-BG"/>
        </w:rPr>
        <w:t xml:space="preserve"> за извличане на данни.</w:t>
      </w:r>
    </w:p>
    <w:p w14:paraId="6B44F08A" w14:textId="39D92646" w:rsidR="00D5669F" w:rsidRDefault="00D5669F" w:rsidP="000233A9">
      <w:pPr>
        <w:rPr>
          <w:rFonts w:cs="Times New Roman"/>
          <w:lang w:val="bg-BG"/>
        </w:rPr>
      </w:pPr>
      <w:r>
        <w:rPr>
          <w:rFonts w:cs="Times New Roman"/>
          <w:lang w:val="bg-BG"/>
        </w:rPr>
        <w:t xml:space="preserve">Всеки един потребител с достъп до системата има възможност да качи лог </w:t>
      </w:r>
      <w:r w:rsidR="00B31860">
        <w:rPr>
          <w:rFonts w:cs="Times New Roman"/>
          <w:lang w:val="bg-BG"/>
        </w:rPr>
        <w:t>ф</w:t>
      </w:r>
      <w:r>
        <w:rPr>
          <w:rFonts w:cs="Times New Roman"/>
          <w:lang w:val="bg-BG"/>
        </w:rPr>
        <w:t xml:space="preserve">айл във формат </w:t>
      </w:r>
      <w:r w:rsidRPr="00B31860">
        <w:rPr>
          <w:rFonts w:cs="Times New Roman"/>
          <w:lang w:val="ru-RU"/>
        </w:rPr>
        <w:t>.</w:t>
      </w:r>
      <w:r>
        <w:rPr>
          <w:rFonts w:cs="Times New Roman"/>
        </w:rPr>
        <w:t>csv</w:t>
      </w:r>
      <w:r w:rsidRPr="00B31860">
        <w:rPr>
          <w:rFonts w:cs="Times New Roman"/>
          <w:lang w:val="ru-RU"/>
        </w:rPr>
        <w:t xml:space="preserve"> </w:t>
      </w:r>
      <w:r>
        <w:rPr>
          <w:rFonts w:cs="Times New Roman"/>
          <w:lang w:val="bg-BG"/>
        </w:rPr>
        <w:t>за да се извършат съответните анализи.</w:t>
      </w:r>
      <w:r w:rsidR="002B251B">
        <w:rPr>
          <w:rFonts w:cs="Times New Roman"/>
          <w:lang w:val="bg-BG"/>
        </w:rPr>
        <w:t xml:space="preserve"> Р</w:t>
      </w:r>
      <w:r>
        <w:rPr>
          <w:rFonts w:cs="Times New Roman"/>
          <w:lang w:val="bg-BG"/>
        </w:rPr>
        <w:t>ез</w:t>
      </w:r>
      <w:r w:rsidR="002B251B">
        <w:rPr>
          <w:rFonts w:cs="Times New Roman"/>
          <w:lang w:val="bg-BG"/>
        </w:rPr>
        <w:t xml:space="preserve">ултатите </w:t>
      </w:r>
      <w:r w:rsidR="00E61F47">
        <w:rPr>
          <w:rFonts w:cs="Times New Roman"/>
          <w:lang w:val="bg-BG"/>
        </w:rPr>
        <w:t xml:space="preserve">се визуализират в стилистичен вид, но </w:t>
      </w:r>
      <w:r w:rsidR="002B251B">
        <w:rPr>
          <w:rFonts w:cs="Times New Roman"/>
          <w:lang w:val="bg-BG"/>
        </w:rPr>
        <w:t>могат да бъдат запазени чрез експортиране в текстови файл</w:t>
      </w:r>
      <w:r w:rsidR="00E61F47">
        <w:rPr>
          <w:rFonts w:cs="Times New Roman"/>
          <w:lang w:val="bg-BG"/>
        </w:rPr>
        <w:t>, в който резултатите не са така красиви, но са по-подробни</w:t>
      </w:r>
      <w:r w:rsidR="002B251B">
        <w:rPr>
          <w:rFonts w:cs="Times New Roman"/>
          <w:lang w:val="bg-BG"/>
        </w:rPr>
        <w:t>.</w:t>
      </w:r>
      <w:r w:rsidR="00E64F9E">
        <w:rPr>
          <w:rFonts w:cs="Times New Roman"/>
          <w:lang w:val="bg-BG"/>
        </w:rPr>
        <w:t xml:space="preserve"> Съществува и възможност за промяна</w:t>
      </w:r>
      <w:r w:rsidR="00E61F47">
        <w:rPr>
          <w:rFonts w:cs="Times New Roman"/>
          <w:lang w:val="bg-BG"/>
        </w:rPr>
        <w:t xml:space="preserve"> на различните</w:t>
      </w:r>
      <w:r w:rsidR="00E64F9E">
        <w:rPr>
          <w:rFonts w:cs="Times New Roman"/>
          <w:lang w:val="bg-BG"/>
        </w:rPr>
        <w:t xml:space="preserve"> настройките </w:t>
      </w:r>
      <w:r w:rsidR="00E61F47">
        <w:rPr>
          <w:rFonts w:cs="Times New Roman"/>
          <w:lang w:val="bg-BG"/>
        </w:rPr>
        <w:t>за</w:t>
      </w:r>
      <w:r w:rsidR="00E64F9E">
        <w:rPr>
          <w:rFonts w:cs="Times New Roman"/>
          <w:lang w:val="bg-BG"/>
        </w:rPr>
        <w:t xml:space="preserve"> използвани алгоритми, както и опция за изключване на даден алгоритъм от крайния резултат с цел забързване на анализа.</w:t>
      </w:r>
    </w:p>
    <w:p w14:paraId="4ECCCB14" w14:textId="77777777" w:rsidR="000233A9" w:rsidRDefault="000233A9" w:rsidP="000233A9">
      <w:pPr>
        <w:spacing w:after="180"/>
        <w:rPr>
          <w:rFonts w:cs="Times New Roman"/>
          <w:lang w:val="bg-BG"/>
        </w:rPr>
      </w:pPr>
    </w:p>
    <w:p w14:paraId="21979C4E" w14:textId="77777777" w:rsidR="000233A9" w:rsidRDefault="000233A9" w:rsidP="000233A9">
      <w:pPr>
        <w:spacing w:after="180"/>
        <w:rPr>
          <w:rFonts w:cs="Times New Roman"/>
          <w:lang w:val="bg-BG"/>
        </w:rPr>
      </w:pPr>
    </w:p>
    <w:p w14:paraId="50540E3D" w14:textId="77777777" w:rsidR="00E61F47" w:rsidRDefault="002B251B" w:rsidP="000233A9">
      <w:pPr>
        <w:spacing w:after="180"/>
        <w:rPr>
          <w:rFonts w:cs="Times New Roman"/>
          <w:lang w:val="bg-BG"/>
        </w:rPr>
      </w:pPr>
      <w:r w:rsidRPr="002B251B">
        <w:rPr>
          <w:rFonts w:cs="Times New Roman"/>
          <w:lang w:val="bg-BG"/>
        </w:rPr>
        <w:t>Системата разпола</w:t>
      </w:r>
      <w:r>
        <w:rPr>
          <w:rFonts w:cs="Times New Roman"/>
          <w:lang w:val="bg-BG"/>
        </w:rPr>
        <w:t>га с минималистичен и улеснен съвременен дизайн</w:t>
      </w:r>
      <w:r w:rsidRPr="002B251B">
        <w:rPr>
          <w:rFonts w:cs="Times New Roman"/>
          <w:lang w:val="bg-BG"/>
        </w:rPr>
        <w:t xml:space="preserve">, който работи с мобилни устройства (responsive дизайн). Това дава мултифункционалност на системата, като възможност за работа </w:t>
      </w:r>
      <w:r>
        <w:rPr>
          <w:rFonts w:cs="Times New Roman"/>
          <w:lang w:val="bg-BG"/>
        </w:rPr>
        <w:t>през</w:t>
      </w:r>
      <w:r w:rsidRPr="002B251B">
        <w:rPr>
          <w:rFonts w:cs="Times New Roman"/>
          <w:lang w:val="bg-BG"/>
        </w:rPr>
        <w:t xml:space="preserve"> различни устройства.</w:t>
      </w:r>
    </w:p>
    <w:p w14:paraId="43B312F3" w14:textId="5A9E1588" w:rsidR="00E61F47" w:rsidRDefault="00E61F47" w:rsidP="00E61F47">
      <w:pPr>
        <w:spacing w:after="180"/>
        <w:ind w:firstLine="0"/>
        <w:rPr>
          <w:rFonts w:cs="Times New Roman"/>
          <w:lang w:val="bg-BG"/>
        </w:rPr>
      </w:pPr>
    </w:p>
    <w:p w14:paraId="47EAD77B" w14:textId="77777777" w:rsidR="00177889" w:rsidRDefault="00177889" w:rsidP="00D624C0">
      <w:pPr>
        <w:rPr>
          <w:rFonts w:cs="Times New Roman"/>
          <w:lang w:val="bg-BG"/>
        </w:rPr>
      </w:pPr>
    </w:p>
    <w:p w14:paraId="17597668" w14:textId="77777777" w:rsidR="00177889" w:rsidRDefault="00177889" w:rsidP="00D624C0">
      <w:pPr>
        <w:rPr>
          <w:rFonts w:cs="Times New Roman"/>
          <w:lang w:val="bg-BG"/>
        </w:rPr>
      </w:pPr>
    </w:p>
    <w:p w14:paraId="5E203CC3" w14:textId="56F2D5A4" w:rsidR="00177889" w:rsidRDefault="00177889" w:rsidP="00D624C0">
      <w:pPr>
        <w:rPr>
          <w:rFonts w:cs="Times New Roman"/>
          <w:lang w:val="bg-BG"/>
        </w:rPr>
      </w:pPr>
    </w:p>
    <w:p w14:paraId="15C7DB89" w14:textId="77777777" w:rsidR="00177889" w:rsidRDefault="00177889" w:rsidP="00E61F47">
      <w:pPr>
        <w:ind w:firstLine="0"/>
        <w:rPr>
          <w:rFonts w:cs="Times New Roman"/>
          <w:lang w:val="bg-BG"/>
        </w:rPr>
      </w:pPr>
    </w:p>
    <w:p w14:paraId="2F3DD051" w14:textId="77777777" w:rsidR="00177889" w:rsidRDefault="00177889" w:rsidP="00D624C0">
      <w:pPr>
        <w:rPr>
          <w:rFonts w:cs="Times New Roman"/>
          <w:lang w:val="bg-BG"/>
        </w:rPr>
      </w:pPr>
    </w:p>
    <w:p w14:paraId="716D7A15" w14:textId="77777777" w:rsidR="00177889" w:rsidRDefault="00177889" w:rsidP="00D624C0">
      <w:pPr>
        <w:rPr>
          <w:rFonts w:cs="Times New Roman"/>
          <w:lang w:val="bg-BG"/>
        </w:rPr>
      </w:pPr>
    </w:p>
    <w:p w14:paraId="0FF15C7C" w14:textId="77777777" w:rsidR="00177889" w:rsidRDefault="00177889" w:rsidP="00D624C0">
      <w:pPr>
        <w:rPr>
          <w:rFonts w:cs="Times New Roman"/>
          <w:lang w:val="bg-BG"/>
        </w:rPr>
      </w:pPr>
    </w:p>
    <w:p w14:paraId="3975C768" w14:textId="77777777" w:rsidR="00177889" w:rsidRDefault="00177889" w:rsidP="00D624C0">
      <w:pPr>
        <w:rPr>
          <w:rFonts w:cs="Times New Roman"/>
          <w:lang w:val="bg-BG"/>
        </w:rPr>
      </w:pPr>
    </w:p>
    <w:p w14:paraId="766FA9C2" w14:textId="77777777" w:rsidR="00177889" w:rsidRDefault="00177889" w:rsidP="00D624C0">
      <w:pPr>
        <w:rPr>
          <w:rFonts w:cs="Times New Roman"/>
          <w:lang w:val="bg-BG"/>
        </w:rPr>
      </w:pPr>
    </w:p>
    <w:p w14:paraId="34D07488" w14:textId="77777777" w:rsidR="00177889" w:rsidRDefault="00177889" w:rsidP="00D624C0">
      <w:pPr>
        <w:rPr>
          <w:rFonts w:cs="Times New Roman"/>
          <w:lang w:val="bg-BG"/>
        </w:rPr>
      </w:pPr>
    </w:p>
    <w:p w14:paraId="3C136564" w14:textId="77777777" w:rsidR="00177889" w:rsidRDefault="00177889" w:rsidP="00D624C0">
      <w:pPr>
        <w:rPr>
          <w:rFonts w:cs="Times New Roman"/>
          <w:lang w:val="bg-BG"/>
        </w:rPr>
      </w:pPr>
    </w:p>
    <w:p w14:paraId="4F257AF4" w14:textId="77777777" w:rsidR="00177889" w:rsidRDefault="00177889" w:rsidP="00D624C0">
      <w:pPr>
        <w:rPr>
          <w:rFonts w:cs="Times New Roman"/>
          <w:lang w:val="bg-BG"/>
        </w:rPr>
      </w:pPr>
    </w:p>
    <w:p w14:paraId="6BEAC35F" w14:textId="77777777" w:rsidR="00177889" w:rsidRDefault="00177889" w:rsidP="00D624C0">
      <w:pPr>
        <w:rPr>
          <w:rFonts w:cs="Times New Roman"/>
          <w:lang w:val="bg-BG"/>
        </w:rPr>
      </w:pPr>
    </w:p>
    <w:p w14:paraId="28560076" w14:textId="77777777" w:rsidR="00177889" w:rsidRDefault="00177889" w:rsidP="00D624C0">
      <w:pPr>
        <w:rPr>
          <w:rFonts w:cs="Times New Roman"/>
          <w:lang w:val="bg-BG"/>
        </w:rPr>
      </w:pPr>
    </w:p>
    <w:p w14:paraId="065C668B" w14:textId="77777777" w:rsidR="00177889" w:rsidRDefault="00177889" w:rsidP="00D624C0">
      <w:pPr>
        <w:rPr>
          <w:rFonts w:cs="Times New Roman"/>
          <w:lang w:val="bg-BG"/>
        </w:rPr>
      </w:pPr>
    </w:p>
    <w:p w14:paraId="21D69467" w14:textId="77777777" w:rsidR="00177889" w:rsidRDefault="00177889" w:rsidP="00D624C0">
      <w:pPr>
        <w:rPr>
          <w:rFonts w:cs="Times New Roman"/>
          <w:lang w:val="bg-BG"/>
        </w:rPr>
      </w:pPr>
    </w:p>
    <w:p w14:paraId="4007E5D8" w14:textId="77777777" w:rsidR="00925860" w:rsidRDefault="00925860" w:rsidP="00925860">
      <w:pPr>
        <w:pStyle w:val="Heading1"/>
        <w:rPr>
          <w:lang w:val="bg-BG"/>
        </w:rPr>
      </w:pPr>
      <w:bookmarkStart w:id="1" w:name="_Toc19115872"/>
      <w:r>
        <w:rPr>
          <w:lang w:val="bg-BG"/>
        </w:rPr>
        <w:lastRenderedPageBreak/>
        <w:t>2. Функционални изисквания</w:t>
      </w:r>
      <w:bookmarkEnd w:id="1"/>
    </w:p>
    <w:p w14:paraId="0A0972AD" w14:textId="77777777" w:rsidR="007E48FC" w:rsidRPr="007E48FC" w:rsidRDefault="007E48FC" w:rsidP="007E48FC">
      <w:pPr>
        <w:rPr>
          <w:lang w:val="bg-BG"/>
        </w:rPr>
      </w:pPr>
      <w:r w:rsidRPr="007E48FC">
        <w:rPr>
          <w:lang w:val="bg-BG"/>
        </w:rPr>
        <w:t>Функционалните изисквания се отнасят до това какво системата трябва да може да прави. При функционалните изисквания, трябва да се знае какво прави системата и какво прави човека. Взимането на решения относно това кои действия се изпълняват от човека и кои от компютъра (известно като процес на разпределяне на задачите) се отлага до процеса на анализиране на задачите.</w:t>
      </w:r>
    </w:p>
    <w:p w14:paraId="27811D35" w14:textId="77777777" w:rsidR="009F2CC5" w:rsidRDefault="007E48FC" w:rsidP="007E48FC">
      <w:pPr>
        <w:rPr>
          <w:lang w:val="bg-BG"/>
        </w:rPr>
      </w:pPr>
      <w:r w:rsidRPr="007E48FC">
        <w:rPr>
          <w:lang w:val="bg-BG"/>
        </w:rPr>
        <w:t>Определянето на функционалните изисквания на дадена система се случва на ниво проектиране на самата система, за да се определи какви ще бъдат функционалностите, които системата ще поддържа и да се знае какво трябва да бъде разработено.</w:t>
      </w:r>
    </w:p>
    <w:p w14:paraId="7F022B7C" w14:textId="77777777" w:rsidR="00925860" w:rsidRDefault="00925860" w:rsidP="00925860">
      <w:pPr>
        <w:pStyle w:val="Heading2"/>
        <w:rPr>
          <w:lang w:val="bg-BG"/>
        </w:rPr>
      </w:pPr>
      <w:bookmarkStart w:id="2" w:name="_Toc19115873"/>
      <w:r>
        <w:rPr>
          <w:lang w:val="bg-BG"/>
        </w:rPr>
        <w:t>2.1. Функционалностите на потребител</w:t>
      </w:r>
      <w:bookmarkEnd w:id="2"/>
    </w:p>
    <w:p w14:paraId="114B3A52" w14:textId="77777777" w:rsidR="007E48FC" w:rsidRDefault="00F709DC" w:rsidP="00F709DC">
      <w:pPr>
        <w:pStyle w:val="ListParagraph"/>
        <w:numPr>
          <w:ilvl w:val="0"/>
          <w:numId w:val="2"/>
        </w:numPr>
        <w:spacing w:before="240"/>
        <w:rPr>
          <w:lang w:val="bg-BG"/>
        </w:rPr>
      </w:pPr>
      <w:r>
        <w:rPr>
          <w:lang w:val="bg-BG"/>
        </w:rPr>
        <w:t>Качване на лог файл</w:t>
      </w:r>
    </w:p>
    <w:p w14:paraId="0E092273" w14:textId="77777777" w:rsidR="00F709DC" w:rsidRDefault="00F709DC" w:rsidP="007E48FC">
      <w:pPr>
        <w:pStyle w:val="ListParagraph"/>
        <w:numPr>
          <w:ilvl w:val="0"/>
          <w:numId w:val="2"/>
        </w:numPr>
        <w:rPr>
          <w:lang w:val="bg-BG"/>
        </w:rPr>
      </w:pPr>
      <w:r>
        <w:rPr>
          <w:lang w:val="bg-BG"/>
        </w:rPr>
        <w:t>Сваляне на файл с анализи</w:t>
      </w:r>
    </w:p>
    <w:p w14:paraId="0F7B5445" w14:textId="77777777" w:rsidR="00F709DC" w:rsidRDefault="00025857" w:rsidP="007E48FC">
      <w:pPr>
        <w:pStyle w:val="ListParagraph"/>
        <w:numPr>
          <w:ilvl w:val="0"/>
          <w:numId w:val="2"/>
        </w:numPr>
        <w:rPr>
          <w:lang w:val="bg-BG"/>
        </w:rPr>
      </w:pPr>
      <w:r>
        <w:rPr>
          <w:lang w:val="bg-BG"/>
        </w:rPr>
        <w:t xml:space="preserve">Редактиране </w:t>
      </w:r>
      <w:r w:rsidR="00F709DC">
        <w:rPr>
          <w:lang w:val="bg-BG"/>
        </w:rPr>
        <w:t>настройките на алгоритмите</w:t>
      </w:r>
    </w:p>
    <w:p w14:paraId="41A3DBD6" w14:textId="77777777" w:rsidR="001222DB" w:rsidRDefault="001222DB" w:rsidP="00550844">
      <w:pPr>
        <w:pStyle w:val="Heading2"/>
        <w:rPr>
          <w:lang w:val="bg-BG"/>
        </w:rPr>
      </w:pPr>
      <w:bookmarkStart w:id="3" w:name="_Toc19115874"/>
      <w:r>
        <w:rPr>
          <w:lang w:val="bg-BG"/>
        </w:rPr>
        <w:t>2.2</w:t>
      </w:r>
      <w:r w:rsidRPr="00B31860">
        <w:rPr>
          <w:lang w:val="ru-RU"/>
        </w:rPr>
        <w:t>.</w:t>
      </w:r>
      <w:r>
        <w:rPr>
          <w:lang w:val="bg-BG"/>
        </w:rPr>
        <w:t xml:space="preserve"> Кой ще използва продукта</w:t>
      </w:r>
      <w:bookmarkEnd w:id="3"/>
    </w:p>
    <w:p w14:paraId="46357FAD" w14:textId="77777777" w:rsidR="001222DB" w:rsidRDefault="001222DB" w:rsidP="001222DB">
      <w:pPr>
        <w:rPr>
          <w:lang w:val="bg-BG"/>
        </w:rPr>
      </w:pPr>
      <w:r>
        <w:rPr>
          <w:lang w:val="bg-BG"/>
        </w:rPr>
        <w:t>Приложението е разработено за собственици на сайтове/софтуери с голям трафик, за които трябва да се извлече някакъв статистически анализ</w:t>
      </w:r>
      <w:r w:rsidRPr="00B31860">
        <w:rPr>
          <w:lang w:val="ru-RU"/>
        </w:rPr>
        <w:t xml:space="preserve">, </w:t>
      </w:r>
      <w:r>
        <w:rPr>
          <w:lang w:val="bg-BG"/>
        </w:rPr>
        <w:t>било то с цел по-добро планиране в кои ресурси да се инвестира или за вземане на решение, кога системата може да бъде спирана за профилактика.</w:t>
      </w:r>
    </w:p>
    <w:p w14:paraId="0D6FEF03" w14:textId="77777777" w:rsidR="001222DB" w:rsidRDefault="001222DB" w:rsidP="001222DB">
      <w:pPr>
        <w:rPr>
          <w:lang w:val="bg-BG"/>
        </w:rPr>
      </w:pPr>
      <w:r>
        <w:rPr>
          <w:lang w:val="bg-BG"/>
        </w:rPr>
        <w:t xml:space="preserve">Също така приложението със своя отворен код може да помогне на студенти/разработчици, които са заинтересувани как да имплементират съответните алгоритми в </w:t>
      </w:r>
      <w:r>
        <w:t>Java</w:t>
      </w:r>
      <w:r w:rsidRPr="00B31860">
        <w:rPr>
          <w:lang w:val="ru-RU"/>
        </w:rPr>
        <w:t xml:space="preserve"> </w:t>
      </w:r>
      <w:r>
        <w:rPr>
          <w:lang w:val="bg-BG"/>
        </w:rPr>
        <w:t>код.</w:t>
      </w:r>
    </w:p>
    <w:p w14:paraId="1A30ED6E" w14:textId="77777777" w:rsidR="001222DB" w:rsidRDefault="001222DB" w:rsidP="001222DB">
      <w:pPr>
        <w:rPr>
          <w:lang w:val="bg-BG"/>
        </w:rPr>
      </w:pPr>
    </w:p>
    <w:p w14:paraId="6211564C" w14:textId="77777777" w:rsidR="001222DB" w:rsidRPr="003A308C" w:rsidRDefault="001222DB" w:rsidP="001222DB">
      <w:pPr>
        <w:rPr>
          <w:lang w:val="bg-BG"/>
        </w:rPr>
      </w:pPr>
    </w:p>
    <w:p w14:paraId="4E288A6F" w14:textId="77777777" w:rsidR="001222DB" w:rsidRDefault="001222DB" w:rsidP="00CA415E">
      <w:pPr>
        <w:pStyle w:val="Heading2"/>
        <w:rPr>
          <w:lang w:val="bg-BG"/>
        </w:rPr>
      </w:pPr>
      <w:bookmarkStart w:id="4" w:name="_Toc19115875"/>
      <w:r>
        <w:rPr>
          <w:lang w:val="bg-BG"/>
        </w:rPr>
        <w:lastRenderedPageBreak/>
        <w:t>2.3. Какви данни се използват</w:t>
      </w:r>
      <w:bookmarkEnd w:id="4"/>
    </w:p>
    <w:p w14:paraId="0453A297" w14:textId="77777777" w:rsidR="001222DB" w:rsidRDefault="001222DB" w:rsidP="001222DB">
      <w:pPr>
        <w:rPr>
          <w:lang w:val="bg-BG"/>
        </w:rPr>
      </w:pPr>
      <w:r>
        <w:rPr>
          <w:lang w:val="bg-BG"/>
        </w:rPr>
        <w:t xml:space="preserve">За да се използва основната функционалност на системата, потребителят трябва да разполага с лог файл в правилен формат и да го качи в приложението. Пример за това как изглежда правилния формат на лог файла може да се види на „Помощ“ страницата на приложението. </w:t>
      </w:r>
    </w:p>
    <w:p w14:paraId="17911B4D" w14:textId="77777777" w:rsidR="001222DB" w:rsidRDefault="001222DB" w:rsidP="001222DB">
      <w:pPr>
        <w:rPr>
          <w:lang w:val="bg-BG"/>
        </w:rPr>
      </w:pPr>
      <w:r>
        <w:rPr>
          <w:lang w:val="bg-BG"/>
        </w:rPr>
        <w:t>Основни валидации:</w:t>
      </w:r>
    </w:p>
    <w:p w14:paraId="34D12567" w14:textId="77777777" w:rsidR="001222DB" w:rsidRDefault="001222DB" w:rsidP="001222DB">
      <w:pPr>
        <w:pStyle w:val="ListParagraph"/>
        <w:numPr>
          <w:ilvl w:val="0"/>
          <w:numId w:val="4"/>
        </w:numPr>
        <w:rPr>
          <w:lang w:val="bg-BG"/>
        </w:rPr>
      </w:pPr>
      <w:r>
        <w:rPr>
          <w:lang w:val="bg-BG"/>
        </w:rPr>
        <w:t>Валидация за празен лог файл</w:t>
      </w:r>
    </w:p>
    <w:p w14:paraId="56949E62" w14:textId="77777777" w:rsidR="001222DB" w:rsidRDefault="001222DB" w:rsidP="001222DB">
      <w:pPr>
        <w:pStyle w:val="ListParagraph"/>
        <w:numPr>
          <w:ilvl w:val="0"/>
          <w:numId w:val="4"/>
        </w:numPr>
        <w:rPr>
          <w:lang w:val="bg-BG"/>
        </w:rPr>
      </w:pPr>
      <w:r>
        <w:rPr>
          <w:lang w:val="bg-BG"/>
        </w:rPr>
        <w:t>Валидация за разширение на лог файл</w:t>
      </w:r>
    </w:p>
    <w:p w14:paraId="1E8CF7C3" w14:textId="77777777" w:rsidR="001222DB" w:rsidRPr="000A6C26" w:rsidRDefault="001222DB" w:rsidP="001222DB">
      <w:pPr>
        <w:pStyle w:val="ListParagraph"/>
        <w:numPr>
          <w:ilvl w:val="0"/>
          <w:numId w:val="4"/>
        </w:numPr>
        <w:rPr>
          <w:lang w:val="bg-BG"/>
        </w:rPr>
      </w:pPr>
      <w:r>
        <w:rPr>
          <w:lang w:val="bg-BG"/>
        </w:rPr>
        <w:t>Валидация за правилен формат на лог файл</w:t>
      </w:r>
    </w:p>
    <w:p w14:paraId="2109A55F" w14:textId="77777777" w:rsidR="001222DB" w:rsidRDefault="001222DB" w:rsidP="001222DB">
      <w:pPr>
        <w:pStyle w:val="ListParagraph"/>
        <w:numPr>
          <w:ilvl w:val="0"/>
          <w:numId w:val="4"/>
        </w:numPr>
        <w:rPr>
          <w:lang w:val="bg-BG"/>
        </w:rPr>
      </w:pPr>
      <w:r>
        <w:rPr>
          <w:lang w:val="bg-BG"/>
        </w:rPr>
        <w:t>Валидация за липсващ файл с анализи</w:t>
      </w:r>
    </w:p>
    <w:p w14:paraId="0A19E377" w14:textId="77777777" w:rsidR="001222DB" w:rsidRDefault="001222DB" w:rsidP="001222DB">
      <w:pPr>
        <w:pStyle w:val="ListParagraph"/>
        <w:numPr>
          <w:ilvl w:val="0"/>
          <w:numId w:val="4"/>
        </w:numPr>
        <w:rPr>
          <w:lang w:val="bg-BG"/>
        </w:rPr>
      </w:pPr>
      <w:r>
        <w:rPr>
          <w:lang w:val="bg-BG"/>
        </w:rPr>
        <w:t>Валидация за празни данни и неправилни стойности при редакция на настройките за анализ</w:t>
      </w:r>
    </w:p>
    <w:p w14:paraId="1E37F751" w14:textId="31ECC253" w:rsidR="001222DB" w:rsidRDefault="009C250D" w:rsidP="00CA415E">
      <w:pPr>
        <w:pStyle w:val="Heading2"/>
        <w:rPr>
          <w:lang w:val="bg-BG"/>
        </w:rPr>
      </w:pPr>
      <w:bookmarkStart w:id="5" w:name="_Toc19115876"/>
      <w:r>
        <w:rPr>
          <w:lang w:val="bg-BG"/>
        </w:rPr>
        <w:t xml:space="preserve">2.4. </w:t>
      </w:r>
      <w:r w:rsidR="001222DB" w:rsidRPr="00CA415E">
        <w:t>Как</w:t>
      </w:r>
      <w:r w:rsidR="001222DB">
        <w:rPr>
          <w:lang w:val="bg-BG"/>
        </w:rPr>
        <w:t xml:space="preserve"> се достъпват функционалностите от потребителя</w:t>
      </w:r>
      <w:bookmarkEnd w:id="5"/>
    </w:p>
    <w:p w14:paraId="6417A2E9" w14:textId="77777777" w:rsidR="001222DB" w:rsidRDefault="001222DB" w:rsidP="001222DB">
      <w:pPr>
        <w:rPr>
          <w:lang w:val="bg-BG"/>
        </w:rPr>
      </w:pPr>
      <w:r>
        <w:rPr>
          <w:lang w:val="bg-BG"/>
        </w:rPr>
        <w:t>Всеки потребител има</w:t>
      </w:r>
      <w:r w:rsidRPr="00B31860">
        <w:rPr>
          <w:lang w:val="ru-RU"/>
        </w:rPr>
        <w:t xml:space="preserve"> </w:t>
      </w:r>
      <w:r>
        <w:rPr>
          <w:lang w:val="bg-BG"/>
        </w:rPr>
        <w:t xml:space="preserve">достъп до всички функционалности на приложението. </w:t>
      </w:r>
    </w:p>
    <w:p w14:paraId="79D19F3B" w14:textId="77777777" w:rsidR="001222DB" w:rsidRPr="0099021E" w:rsidRDefault="001222DB" w:rsidP="001222DB">
      <w:pPr>
        <w:rPr>
          <w:rFonts w:ascii="Times New Roman" w:hAnsi="Times New Roman" w:cs="Times New Roman"/>
          <w:lang w:val="bg-BG"/>
        </w:rPr>
      </w:pPr>
      <w:r>
        <w:rPr>
          <w:lang w:val="bg-BG"/>
        </w:rPr>
        <w:t>В бъдеща реализация ще се добави функционалност за регистриране, тогава алгоритмичните настройки ще са различни за всеки логнат потребител, а нерегистрираните потребители ще използват същите стандартни настройки без право за редакция.</w:t>
      </w:r>
    </w:p>
    <w:p w14:paraId="1A8E3B58" w14:textId="36BFFE9B" w:rsidR="00CA415E" w:rsidRPr="003821F9" w:rsidRDefault="001222DB" w:rsidP="009C250D">
      <w:pPr>
        <w:pStyle w:val="Heading2"/>
        <w:rPr>
          <w:lang w:val="bg-BG"/>
        </w:rPr>
      </w:pPr>
      <w:bookmarkStart w:id="6" w:name="_Toc19115877"/>
      <w:r>
        <w:rPr>
          <w:lang w:val="bg-BG"/>
        </w:rPr>
        <w:t>2</w:t>
      </w:r>
      <w:r w:rsidR="009C250D">
        <w:rPr>
          <w:lang w:val="bg-BG"/>
        </w:rPr>
        <w:t xml:space="preserve">.5. </w:t>
      </w:r>
      <w:r>
        <w:rPr>
          <w:lang w:val="bg-BG"/>
        </w:rPr>
        <w:t xml:space="preserve">Алгоритми за </w:t>
      </w:r>
      <w:r w:rsidRPr="001222DB">
        <w:rPr>
          <w:lang w:val="bg-BG"/>
        </w:rPr>
        <w:t>търсене на зависимост на поведение на потребители</w:t>
      </w:r>
      <w:bookmarkEnd w:id="6"/>
      <w:r>
        <w:rPr>
          <w:lang w:val="bg-BG"/>
        </w:rPr>
        <w:t xml:space="preserve"> </w:t>
      </w:r>
    </w:p>
    <w:p w14:paraId="2356CEB6" w14:textId="77777777" w:rsidR="009C250D" w:rsidRDefault="003821F9" w:rsidP="003821F9">
      <w:pPr>
        <w:rPr>
          <w:lang w:val="bg-BG"/>
        </w:rPr>
      </w:pPr>
      <w:r>
        <w:rPr>
          <w:lang w:val="bg-BG"/>
        </w:rPr>
        <w:t xml:space="preserve">Основната функционалност на приложението, извличането на зависимости между поведението на потребителите, </w:t>
      </w:r>
      <w:r w:rsidR="009C250D">
        <w:rPr>
          <w:lang w:val="bg-BG"/>
        </w:rPr>
        <w:t xml:space="preserve">се дължи на имплементацията на три алгоритъма в програмния код. </w:t>
      </w:r>
    </w:p>
    <w:p w14:paraId="36AFAB24" w14:textId="400D91F6" w:rsidR="001222DB" w:rsidRDefault="009C250D" w:rsidP="007C4E07">
      <w:pPr>
        <w:pStyle w:val="Heading3"/>
      </w:pPr>
      <w:bookmarkStart w:id="7" w:name="_Toc19115878"/>
      <w:r>
        <w:rPr>
          <w:lang w:val="bg-BG"/>
        </w:rPr>
        <w:lastRenderedPageBreak/>
        <w:t xml:space="preserve">2.5.1.   </w:t>
      </w:r>
      <w:r w:rsidR="007C4E07">
        <w:t>Алгоритъм LCM</w:t>
      </w:r>
      <w:bookmarkEnd w:id="7"/>
    </w:p>
    <w:p w14:paraId="63A568B3" w14:textId="5059693B" w:rsidR="007C4E07" w:rsidRDefault="00C0654D" w:rsidP="003821F9">
      <w:pPr>
        <w:rPr>
          <w:lang w:val="bg-BG"/>
        </w:rPr>
      </w:pPr>
      <w:r>
        <w:rPr>
          <w:lang w:val="bg-BG"/>
        </w:rPr>
        <w:t xml:space="preserve">Намирането на често достъпвани елементи е един от </w:t>
      </w:r>
      <w:r w:rsidR="00234419">
        <w:rPr>
          <w:lang w:val="bg-BG"/>
        </w:rPr>
        <w:t>основните проблеми в</w:t>
      </w:r>
      <w:r>
        <w:rPr>
          <w:lang w:val="bg-BG"/>
        </w:rPr>
        <w:t xml:space="preserve"> </w:t>
      </w:r>
      <w:r w:rsidR="00FC5F8B">
        <w:rPr>
          <w:lang w:val="bg-BG"/>
        </w:rPr>
        <w:t xml:space="preserve">областта на </w:t>
      </w:r>
      <w:r w:rsidR="00234419">
        <w:rPr>
          <w:lang w:val="bg-BG"/>
        </w:rPr>
        <w:t>извличането на данни</w:t>
      </w:r>
      <w:r w:rsidR="00276213">
        <w:rPr>
          <w:lang w:val="bg-BG"/>
        </w:rPr>
        <w:t>, тъй като</w:t>
      </w:r>
      <w:r w:rsidR="00234419">
        <w:rPr>
          <w:lang w:val="bg-BG"/>
        </w:rPr>
        <w:t xml:space="preserve"> </w:t>
      </w:r>
      <w:r w:rsidR="00F07D27">
        <w:rPr>
          <w:lang w:val="bg-BG"/>
        </w:rPr>
        <w:t xml:space="preserve">могат да се </w:t>
      </w:r>
      <w:r w:rsidR="00FB1169">
        <w:rPr>
          <w:lang w:val="bg-BG"/>
        </w:rPr>
        <w:t>прилож</w:t>
      </w:r>
      <w:r w:rsidR="00F07D27">
        <w:rPr>
          <w:lang w:val="bg-BG"/>
        </w:rPr>
        <w:t>ат за</w:t>
      </w:r>
      <w:r w:rsidR="00234419">
        <w:rPr>
          <w:lang w:val="bg-BG"/>
        </w:rPr>
        <w:t xml:space="preserve"> извличане на правила за асоцииране, индуктивни бази данни и разширяване на заявки.</w:t>
      </w:r>
      <w:r w:rsidR="00F07D27">
        <w:rPr>
          <w:lang w:val="bg-BG"/>
        </w:rPr>
        <w:t xml:space="preserve"> За правилното функциониране при голям обем данни са необходими бързи реализации. Една такава реализация е алгоритъма </w:t>
      </w:r>
      <w:r w:rsidR="00B926B5">
        <w:t xml:space="preserve">LCM, </w:t>
      </w:r>
      <w:r w:rsidR="00B926B5">
        <w:rPr>
          <w:lang w:val="bg-BG"/>
        </w:rPr>
        <w:t xml:space="preserve">който е победителят в конкурса </w:t>
      </w:r>
      <w:r w:rsidR="00B926B5">
        <w:t>FIMI (</w:t>
      </w:r>
      <w:r w:rsidR="0054367F" w:rsidRPr="0054367F">
        <w:t>Frequent Itemset Mining Implementations</w:t>
      </w:r>
      <w:r w:rsidR="0054367F">
        <w:t xml:space="preserve">) </w:t>
      </w:r>
      <w:r w:rsidR="0054367F">
        <w:rPr>
          <w:lang w:val="bg-BG"/>
        </w:rPr>
        <w:t xml:space="preserve">състоял се през </w:t>
      </w:r>
      <w:r w:rsidR="00B926B5">
        <w:t>2004</w:t>
      </w:r>
      <w:r w:rsidR="0054367F">
        <w:rPr>
          <w:lang w:val="bg-BG"/>
        </w:rPr>
        <w:t xml:space="preserve">г. Предполага се, че той е един от най-бързите алгоритми за намиране на затворени </w:t>
      </w:r>
      <w:r w:rsidR="00E36A3D">
        <w:rPr>
          <w:lang w:val="bg-BG"/>
        </w:rPr>
        <w:t>чести множества</w:t>
      </w:r>
      <w:r w:rsidR="00805536">
        <w:rPr>
          <w:lang w:val="bg-BG"/>
        </w:rPr>
        <w:t xml:space="preserve"> от </w:t>
      </w:r>
      <w:r w:rsidR="00B073EF">
        <w:rPr>
          <w:lang w:val="bg-BG"/>
        </w:rPr>
        <w:t>събития</w:t>
      </w:r>
      <w:r w:rsidR="00E36A3D">
        <w:rPr>
          <w:lang w:val="bg-BG"/>
        </w:rPr>
        <w:t>.</w:t>
      </w:r>
      <w:r w:rsidR="007764C3">
        <w:rPr>
          <w:lang w:val="bg-BG"/>
        </w:rPr>
        <w:t xml:space="preserve"> За да се обясни смисъла на израза затворени чести множес</w:t>
      </w:r>
      <w:r w:rsidR="00BA300D">
        <w:rPr>
          <w:lang w:val="bg-BG"/>
        </w:rPr>
        <w:t>тва, първо трябва да се изяснят няколко други</w:t>
      </w:r>
      <w:r w:rsidR="007764C3">
        <w:rPr>
          <w:lang w:val="bg-BG"/>
        </w:rPr>
        <w:t>:</w:t>
      </w:r>
    </w:p>
    <w:p w14:paraId="73E1A941" w14:textId="1D8A6EBE" w:rsidR="00E34D34" w:rsidRDefault="00C812E5" w:rsidP="00C812E5">
      <w:pPr>
        <w:pStyle w:val="ListParagraph"/>
        <w:numPr>
          <w:ilvl w:val="0"/>
          <w:numId w:val="13"/>
        </w:numPr>
        <w:rPr>
          <w:lang w:val="bg-BG"/>
        </w:rPr>
      </w:pPr>
      <w:r>
        <w:rPr>
          <w:lang w:val="bg-BG"/>
        </w:rPr>
        <w:t>П</w:t>
      </w:r>
      <w:r w:rsidR="0068376E">
        <w:rPr>
          <w:lang w:val="bg-BG"/>
        </w:rPr>
        <w:t>одкрепа</w:t>
      </w:r>
      <w:r>
        <w:t xml:space="preserve"> –</w:t>
      </w:r>
      <w:r>
        <w:rPr>
          <w:lang w:val="bg-BG"/>
        </w:rPr>
        <w:t xml:space="preserve"> </w:t>
      </w:r>
      <w:r w:rsidRPr="00C812E5">
        <w:rPr>
          <w:lang w:val="bg-BG"/>
        </w:rPr>
        <w:t>това е броят на потребителски сесии достъпили даденото множество от събития. Ако имаме 10 потребителя и 4 от тях са</w:t>
      </w:r>
      <w:r>
        <w:rPr>
          <w:lang w:val="bg-BG"/>
        </w:rPr>
        <w:t xml:space="preserve"> достъпили даденото множество, то се води че е с подкрепа</w:t>
      </w:r>
      <w:r w:rsidRPr="00C812E5">
        <w:rPr>
          <w:lang w:val="bg-BG"/>
        </w:rPr>
        <w:t xml:space="preserve"> 0,4 или 40%.</w:t>
      </w:r>
    </w:p>
    <w:p w14:paraId="118A0A49" w14:textId="3DC00C4E" w:rsidR="00E34D34" w:rsidRDefault="00E34D34" w:rsidP="00E34D34">
      <w:pPr>
        <w:pStyle w:val="ListParagraph"/>
        <w:numPr>
          <w:ilvl w:val="0"/>
          <w:numId w:val="13"/>
        </w:numPr>
        <w:rPr>
          <w:lang w:val="bg-BG"/>
        </w:rPr>
      </w:pPr>
      <w:r w:rsidRPr="00E34D34">
        <w:rPr>
          <w:lang w:val="bg-BG"/>
        </w:rPr>
        <w:t xml:space="preserve">Чести </w:t>
      </w:r>
      <w:r>
        <w:rPr>
          <w:lang w:val="bg-BG"/>
        </w:rPr>
        <w:t>множества – множества, които са били достъпени поне или повече от предварително опр</w:t>
      </w:r>
      <w:r w:rsidR="00064A32">
        <w:rPr>
          <w:lang w:val="bg-BG"/>
        </w:rPr>
        <w:t>еделен минимален брой подкрепа</w:t>
      </w:r>
      <w:r>
        <w:t>.</w:t>
      </w:r>
      <w:r>
        <w:rPr>
          <w:lang w:val="bg-BG"/>
        </w:rPr>
        <w:t xml:space="preserve"> </w:t>
      </w:r>
    </w:p>
    <w:p w14:paraId="39143D6C" w14:textId="511D2EA4" w:rsidR="007764C3" w:rsidRPr="00C379D2" w:rsidRDefault="00E34D34" w:rsidP="00C379D2">
      <w:pPr>
        <w:pStyle w:val="ListParagraph"/>
        <w:numPr>
          <w:ilvl w:val="0"/>
          <w:numId w:val="13"/>
        </w:numPr>
        <w:rPr>
          <w:lang w:val="bg-BG"/>
        </w:rPr>
      </w:pPr>
      <w:r>
        <w:rPr>
          <w:lang w:val="bg-BG"/>
        </w:rPr>
        <w:t xml:space="preserve">Затворени чести множества – това са чести множества, които не присъстват </w:t>
      </w:r>
      <w:r w:rsidR="00EA7210">
        <w:rPr>
          <w:lang w:val="bg-BG"/>
        </w:rPr>
        <w:t xml:space="preserve">в друго надмножество от чести множества </w:t>
      </w:r>
      <w:r w:rsidR="001E2C7F">
        <w:rPr>
          <w:lang w:val="bg-BG"/>
        </w:rPr>
        <w:t>със същата подкрепа.</w:t>
      </w:r>
      <w:r w:rsidR="0068376E">
        <w:t xml:space="preserve"> </w:t>
      </w:r>
    </w:p>
    <w:p w14:paraId="180358AD" w14:textId="33265991" w:rsidR="00E36A3D" w:rsidRDefault="00E36A3D" w:rsidP="003821F9">
      <w:pPr>
        <w:rPr>
          <w:lang w:val="bg-BG"/>
        </w:rPr>
      </w:pPr>
      <w:r>
        <w:t xml:space="preserve">LCM </w:t>
      </w:r>
      <w:r>
        <w:rPr>
          <w:lang w:val="bg-BG"/>
        </w:rPr>
        <w:t>използва префикс</w:t>
      </w:r>
      <w:r w:rsidR="0013145E">
        <w:t xml:space="preserve"> (</w:t>
      </w:r>
      <w:r w:rsidR="0013145E">
        <w:rPr>
          <w:lang w:val="bg-BG"/>
        </w:rPr>
        <w:t xml:space="preserve">наречен </w:t>
      </w:r>
      <w:r w:rsidR="0013145E">
        <w:t>ppc)</w:t>
      </w:r>
      <w:r>
        <w:rPr>
          <w:lang w:val="bg-BG"/>
        </w:rPr>
        <w:t>, запазващ разширение от едно затворено множесто към друго</w:t>
      </w:r>
      <w:r>
        <w:t xml:space="preserve">. </w:t>
      </w:r>
      <w:r>
        <w:rPr>
          <w:lang w:val="bg-BG"/>
        </w:rPr>
        <w:t>Разширението индуцира дърво за търсене от множеството често затворени набори от елементи</w:t>
      </w:r>
      <w:r w:rsidR="0013145E">
        <w:rPr>
          <w:lang w:val="bg-BG"/>
        </w:rPr>
        <w:t xml:space="preserve">, като по този начин можем напълно да изброяваме затворени набори от елементи без дублиране. Генерирането на този префикс не се нуждае от предварително получено затворено множество, следователно използването на памет от </w:t>
      </w:r>
      <w:r w:rsidR="0013145E">
        <w:t xml:space="preserve">LCM </w:t>
      </w:r>
      <w:r w:rsidR="0013145E">
        <w:rPr>
          <w:lang w:val="bg-BG"/>
        </w:rPr>
        <w:t xml:space="preserve">не зависи от броя на затворени множества. </w:t>
      </w:r>
    </w:p>
    <w:p w14:paraId="594C889F" w14:textId="58A67906" w:rsidR="0013145E" w:rsidRDefault="0013145E" w:rsidP="003821F9">
      <w:pPr>
        <w:rPr>
          <w:lang w:val="bg-BG"/>
        </w:rPr>
      </w:pPr>
      <w:r>
        <w:rPr>
          <w:lang w:val="bg-BG"/>
        </w:rPr>
        <w:t xml:space="preserve">Времевата сложност на </w:t>
      </w:r>
      <w:r>
        <w:t>LCM</w:t>
      </w:r>
      <w:r>
        <w:rPr>
          <w:lang w:val="bg-BG"/>
        </w:rPr>
        <w:t xml:space="preserve"> се изразява в линейна функция спрямо броя на затворените множества от елементи.</w:t>
      </w:r>
    </w:p>
    <w:p w14:paraId="0A2ABCF3" w14:textId="5E69AF9A" w:rsidR="0013145E" w:rsidRDefault="0013145E" w:rsidP="003821F9">
      <w:pPr>
        <w:rPr>
          <w:lang w:val="bg-BG"/>
        </w:rPr>
      </w:pPr>
      <w:r>
        <w:rPr>
          <w:lang w:val="bg-BG"/>
        </w:rPr>
        <w:lastRenderedPageBreak/>
        <w:t xml:space="preserve">Генерирането на </w:t>
      </w:r>
      <w:r>
        <w:t xml:space="preserve">ppc </w:t>
      </w:r>
      <w:r>
        <w:rPr>
          <w:lang w:val="bg-BG"/>
        </w:rPr>
        <w:t xml:space="preserve">разширения не зависи от сложна структура от данни, каквато например е </w:t>
      </w:r>
      <w:r w:rsidR="00A65E04">
        <w:rPr>
          <w:lang w:val="bg-BG"/>
        </w:rPr>
        <w:t xml:space="preserve">бинарното дърво. </w:t>
      </w:r>
      <w:r w:rsidR="00A65E04">
        <w:t xml:space="preserve">LCM </w:t>
      </w:r>
      <w:r w:rsidR="00A65E04">
        <w:rPr>
          <w:lang w:val="bg-BG"/>
        </w:rPr>
        <w:t xml:space="preserve">е рализиран само с масиви, което го прави бърз и превъзхождащ спрямо други подобни алгоритми. </w:t>
      </w:r>
    </w:p>
    <w:p w14:paraId="17828116" w14:textId="40863C02" w:rsidR="00A65E04" w:rsidRDefault="00A65E04" w:rsidP="00A65E04">
      <w:pPr>
        <w:rPr>
          <w:lang w:val="bg-BG"/>
        </w:rPr>
      </w:pPr>
      <w:r>
        <w:t xml:space="preserve">Недостатък на този алгоритъм е, че </w:t>
      </w:r>
      <w:r>
        <w:rPr>
          <w:lang w:val="bg-BG"/>
        </w:rPr>
        <w:t xml:space="preserve">няма функция за намаляне размера на базата данни по време на изпълнение. Имплементацията му в приложението е реализирана с добавена такава функционалност, правейки </w:t>
      </w:r>
      <w:r>
        <w:t xml:space="preserve">LCM </w:t>
      </w:r>
      <w:r>
        <w:rPr>
          <w:lang w:val="bg-BG"/>
        </w:rPr>
        <w:t xml:space="preserve">по-оптимизиран. </w:t>
      </w:r>
    </w:p>
    <w:p w14:paraId="6605CAB9" w14:textId="3C42A395" w:rsidR="007F6C0E" w:rsidRDefault="007F6C0E" w:rsidP="00A65E04">
      <w:pPr>
        <w:rPr>
          <w:lang w:val="bg-BG"/>
        </w:rPr>
      </w:pPr>
    </w:p>
    <w:p w14:paraId="03B5EB7A" w14:textId="38F6C217" w:rsidR="00194EE5" w:rsidRDefault="00194EE5" w:rsidP="005B278F">
      <w:pPr>
        <w:pStyle w:val="Heading3"/>
      </w:pPr>
      <w:bookmarkStart w:id="8" w:name="_Toc19115879"/>
      <w:r>
        <w:rPr>
          <w:lang w:val="bg-BG"/>
        </w:rPr>
        <w:t xml:space="preserve">2.5.2. Алгоритъм </w:t>
      </w:r>
      <w:r>
        <w:t>RP-Growth</w:t>
      </w:r>
      <w:bookmarkEnd w:id="8"/>
    </w:p>
    <w:p w14:paraId="6D80B290" w14:textId="25521A3B" w:rsidR="002013CD" w:rsidRDefault="00602CCC" w:rsidP="00267CCA">
      <w:r>
        <w:rPr>
          <w:lang w:val="bg-BG"/>
        </w:rPr>
        <w:t xml:space="preserve">Повечето </w:t>
      </w:r>
      <w:r w:rsidR="003C284A">
        <w:rPr>
          <w:lang w:val="bg-BG"/>
        </w:rPr>
        <w:t>алгоритми</w:t>
      </w:r>
      <w:r w:rsidR="006540BB">
        <w:rPr>
          <w:lang w:val="bg-BG"/>
        </w:rPr>
        <w:t xml:space="preserve"> за извличане на данни имат за цел намиране на чести корелации. Редките асоциации обаче в някой случаи са по-интересни от честите, тъй като редките</w:t>
      </w:r>
      <w:r w:rsidR="00C2136E">
        <w:t xml:space="preserve"> </w:t>
      </w:r>
      <w:r w:rsidR="00C2136E">
        <w:rPr>
          <w:lang w:val="bg-BG"/>
        </w:rPr>
        <w:t xml:space="preserve">елементи </w:t>
      </w:r>
      <w:r w:rsidR="006540BB">
        <w:rPr>
          <w:lang w:val="bg-BG"/>
        </w:rPr>
        <w:t>представляват неочаквани или непознати асоциации. Всички текущи алгоритми за добив на р</w:t>
      </w:r>
      <w:r w:rsidR="00C44C23">
        <w:rPr>
          <w:lang w:val="bg-BG"/>
        </w:rPr>
        <w:t>едки асоциации използват</w:t>
      </w:r>
      <w:r w:rsidR="00C44C23">
        <w:t xml:space="preserve"> </w:t>
      </w:r>
      <w:r w:rsidR="00C44C23">
        <w:rPr>
          <w:lang w:val="bg-BG"/>
        </w:rPr>
        <w:t>в основата си подхода на</w:t>
      </w:r>
      <w:r w:rsidR="006540BB">
        <w:rPr>
          <w:lang w:val="bg-BG"/>
        </w:rPr>
        <w:t xml:space="preserve"> „</w:t>
      </w:r>
      <w:r w:rsidR="006540BB">
        <w:t>Apriori”,</w:t>
      </w:r>
      <w:r w:rsidR="00C44C23">
        <w:rPr>
          <w:lang w:val="bg-BG"/>
        </w:rPr>
        <w:t xml:space="preserve"> който има изчислително скъпи стъпки за генериране и подрязване на кандидатите.</w:t>
      </w:r>
      <w:r w:rsidR="0043339E">
        <w:rPr>
          <w:lang w:val="bg-BG"/>
        </w:rPr>
        <w:t xml:space="preserve"> </w:t>
      </w:r>
      <w:r w:rsidR="00267CCA">
        <w:rPr>
          <w:lang w:val="bg-BG"/>
        </w:rPr>
        <w:t xml:space="preserve">Точно поради тази причина в </w:t>
      </w:r>
      <w:r w:rsidR="00267CCA">
        <w:t xml:space="preserve">RP-Growth </w:t>
      </w:r>
      <w:r w:rsidR="00267CCA">
        <w:rPr>
          <w:lang w:val="bg-BG"/>
        </w:rPr>
        <w:t xml:space="preserve">се използва </w:t>
      </w:r>
      <w:r w:rsidR="00267CCA">
        <w:t>“RP-Tree”</w:t>
      </w:r>
      <w:r w:rsidR="00267CCA">
        <w:rPr>
          <w:lang w:val="bg-BG"/>
        </w:rPr>
        <w:t xml:space="preserve"> (</w:t>
      </w:r>
      <w:r w:rsidR="00267CCA">
        <w:t>Rare Patter Tree),</w:t>
      </w:r>
      <w:r w:rsidR="00267CCA">
        <w:rPr>
          <w:lang w:val="bg-BG"/>
        </w:rPr>
        <w:t xml:space="preserve"> представляващ метод за извичане на п</w:t>
      </w:r>
      <w:r w:rsidR="00267CCA" w:rsidRPr="00267CCA">
        <w:rPr>
          <w:lang w:val="bg-BG"/>
        </w:rPr>
        <w:t>одмножество от редки правила за асоцииране с помощта на дървовидна структура и компонент за получаване на информация, който помага да се идентифицират по-интересните правила за асоцииране.</w:t>
      </w:r>
      <w:r w:rsidR="003C23DF">
        <w:t xml:space="preserve"> </w:t>
      </w:r>
    </w:p>
    <w:p w14:paraId="5994A814" w14:textId="7AFCA5EE" w:rsidR="002B736A" w:rsidRDefault="003C23DF" w:rsidP="002B736A">
      <w:pPr>
        <w:rPr>
          <w:lang w:val="bg-BG"/>
        </w:rPr>
      </w:pPr>
      <w:r>
        <w:rPr>
          <w:lang w:val="bg-BG"/>
        </w:rPr>
        <w:t>Техниките за намиране на асоциации се използват за извличане на полезна информация от бази данни</w:t>
      </w:r>
      <w:r w:rsidR="0040111D">
        <w:rPr>
          <w:lang w:val="bg-BG"/>
        </w:rPr>
        <w:t>. Наборът от асоциирани данни, който може да бъде извлечен от база данни, може да бъде разделен чрез праг</w:t>
      </w:r>
      <w:r w:rsidR="00861D24">
        <w:rPr>
          <w:lang w:val="bg-BG"/>
        </w:rPr>
        <w:t xml:space="preserve"> на</w:t>
      </w:r>
      <w:r w:rsidR="008C0B35">
        <w:rPr>
          <w:lang w:val="bg-BG"/>
        </w:rPr>
        <w:t xml:space="preserve"> подкрепа </w:t>
      </w:r>
      <w:r w:rsidR="00843C5E">
        <w:rPr>
          <w:lang w:val="bg-BG"/>
        </w:rPr>
        <w:t xml:space="preserve">на чести и </w:t>
      </w:r>
      <w:r w:rsidR="00374424">
        <w:rPr>
          <w:lang w:val="bg-BG"/>
        </w:rPr>
        <w:t xml:space="preserve">редки. И честите и редките </w:t>
      </w:r>
      <w:r w:rsidR="00CB0222">
        <w:rPr>
          <w:lang w:val="bg-BG"/>
        </w:rPr>
        <w:t>представят различна информация</w:t>
      </w:r>
      <w:r w:rsidR="00A732EB">
        <w:rPr>
          <w:lang w:val="bg-BG"/>
        </w:rPr>
        <w:t xml:space="preserve"> за базата данни, от която са извлечени, </w:t>
      </w:r>
      <w:r w:rsidR="00A732EB" w:rsidRPr="00A732EB">
        <w:rPr>
          <w:lang w:val="bg-BG"/>
        </w:rPr>
        <w:t>тъй като честите правила се фокусират върху модели, които се срещат често, докато редките правила се фокусират върху модели, които се срещат рядко.</w:t>
      </w:r>
      <w:r w:rsidR="002B736A">
        <w:rPr>
          <w:lang w:val="bg-BG"/>
        </w:rPr>
        <w:t xml:space="preserve"> В много области събитията, които се случват често, могат да бъдат по-малко интересни от събитията, които се случват рядко, тъй като честите модели </w:t>
      </w:r>
      <w:r w:rsidR="00A24703">
        <w:rPr>
          <w:lang w:val="bg-BG"/>
        </w:rPr>
        <w:t>представляват изветни и очаквани резултати</w:t>
      </w:r>
      <w:r w:rsidR="00D01885">
        <w:rPr>
          <w:lang w:val="bg-BG"/>
        </w:rPr>
        <w:t>, докато редките модели могат да представляват неочаквани или неизвестни</w:t>
      </w:r>
      <w:r w:rsidR="00E50FFC">
        <w:rPr>
          <w:lang w:val="bg-BG"/>
        </w:rPr>
        <w:t xml:space="preserve"> досега асоциации, което е полезно за </w:t>
      </w:r>
      <w:r w:rsidR="004D2123">
        <w:rPr>
          <w:lang w:val="bg-BG"/>
        </w:rPr>
        <w:t>експертите в съответните области</w:t>
      </w:r>
      <w:r w:rsidR="00B84C4B">
        <w:rPr>
          <w:lang w:val="bg-BG"/>
        </w:rPr>
        <w:t>.</w:t>
      </w:r>
      <w:r w:rsidR="00564D17">
        <w:rPr>
          <w:lang w:val="bg-BG"/>
        </w:rPr>
        <w:t xml:space="preserve"> Например в областа на</w:t>
      </w:r>
      <w:r w:rsidR="000839E9">
        <w:rPr>
          <w:lang w:val="bg-BG"/>
        </w:rPr>
        <w:t xml:space="preserve"> медицината очакваните, чести реакции на </w:t>
      </w:r>
      <w:r w:rsidR="000839E9">
        <w:rPr>
          <w:lang w:val="bg-BG"/>
        </w:rPr>
        <w:lastRenderedPageBreak/>
        <w:t>лекарствата са по-малко интересни от изключителните, редки реакции, които могат да показват нежелани реакции или лекарствени взаимодействия.</w:t>
      </w:r>
    </w:p>
    <w:p w14:paraId="11E696E3" w14:textId="05C035BE" w:rsidR="00F41534" w:rsidRPr="003C23DF" w:rsidRDefault="0045796B" w:rsidP="0045796B">
      <w:pPr>
        <w:rPr>
          <w:lang w:val="bg-BG"/>
        </w:rPr>
      </w:pPr>
      <w:r>
        <w:rPr>
          <w:lang w:val="bg-BG"/>
        </w:rPr>
        <w:t xml:space="preserve">Алгоритми като Apriori </w:t>
      </w:r>
      <w:r w:rsidRPr="0045796B">
        <w:rPr>
          <w:lang w:val="bg-BG"/>
        </w:rPr>
        <w:t xml:space="preserve">могат да бъдат използвани за намиране както на чести, така и на редки </w:t>
      </w:r>
      <w:r>
        <w:rPr>
          <w:lang w:val="bg-BG"/>
        </w:rPr>
        <w:t>асоци</w:t>
      </w:r>
      <w:r w:rsidRPr="0045796B">
        <w:rPr>
          <w:lang w:val="bg-BG"/>
        </w:rPr>
        <w:t>а</w:t>
      </w:r>
      <w:r>
        <w:rPr>
          <w:lang w:val="bg-BG"/>
        </w:rPr>
        <w:t>ции</w:t>
      </w:r>
      <w:r w:rsidRPr="0045796B">
        <w:rPr>
          <w:lang w:val="bg-BG"/>
        </w:rPr>
        <w:t>, но последните изискват минималният праг на подкрепа да бъде зададен на ниска стойност.</w:t>
      </w:r>
      <w:r w:rsidR="00DF3308">
        <w:rPr>
          <w:lang w:val="bg-BG"/>
        </w:rPr>
        <w:t xml:space="preserve"> </w:t>
      </w:r>
      <w:r w:rsidRPr="0045796B">
        <w:rPr>
          <w:lang w:val="bg-BG"/>
        </w:rPr>
        <w:t xml:space="preserve">Това обаче може да доведе до комбинаторни експлозии от набори от елементи, тъй като броят на моделите, които отговарят на минималната </w:t>
      </w:r>
      <w:r w:rsidR="00DF3308">
        <w:rPr>
          <w:lang w:val="bg-BG"/>
        </w:rPr>
        <w:t>подкрепа нараства драстично при по-голям набор от данни</w:t>
      </w:r>
      <w:r w:rsidRPr="0045796B">
        <w:rPr>
          <w:lang w:val="bg-BG"/>
        </w:rPr>
        <w:t>. Като се имат предвид n артикула, броят на</w:t>
      </w:r>
      <w:r w:rsidR="00D93D22">
        <w:rPr>
          <w:lang w:val="bg-BG"/>
        </w:rPr>
        <w:t xml:space="preserve"> </w:t>
      </w:r>
      <w:r w:rsidRPr="0045796B">
        <w:rPr>
          <w:lang w:val="bg-BG"/>
        </w:rPr>
        <w:t>възможните набори от елементи е 2n - 1.</w:t>
      </w:r>
    </w:p>
    <w:p w14:paraId="52FAC472" w14:textId="77777777" w:rsidR="00D93D22" w:rsidRDefault="00D93D22" w:rsidP="00D93D22">
      <w:pPr>
        <w:rPr>
          <w:lang w:val="bg-BG"/>
        </w:rPr>
      </w:pPr>
      <w:r w:rsidRPr="00D93D22">
        <w:rPr>
          <w:lang w:val="bg-BG"/>
        </w:rPr>
        <w:t xml:space="preserve">Има три възможни типа редки набори от елементи: </w:t>
      </w:r>
    </w:p>
    <w:p w14:paraId="535A6D80" w14:textId="77777777" w:rsidR="00D93D22" w:rsidRDefault="00D93D22" w:rsidP="00D93D22">
      <w:pPr>
        <w:pStyle w:val="ListParagraph"/>
        <w:numPr>
          <w:ilvl w:val="0"/>
          <w:numId w:val="14"/>
        </w:numPr>
        <w:rPr>
          <w:lang w:val="bg-BG"/>
        </w:rPr>
      </w:pPr>
      <w:r w:rsidRPr="00D93D22">
        <w:rPr>
          <w:lang w:val="bg-BG"/>
        </w:rPr>
        <w:t xml:space="preserve">първо, набори от елементи, които се състоят само от редки елементи; </w:t>
      </w:r>
    </w:p>
    <w:p w14:paraId="1FC33587" w14:textId="77777777" w:rsidR="00D93D22" w:rsidRDefault="00D93D22" w:rsidP="00D93D22">
      <w:pPr>
        <w:pStyle w:val="ListParagraph"/>
        <w:numPr>
          <w:ilvl w:val="0"/>
          <w:numId w:val="14"/>
        </w:numPr>
        <w:rPr>
          <w:lang w:val="bg-BG"/>
        </w:rPr>
      </w:pPr>
      <w:r w:rsidRPr="00D93D22">
        <w:rPr>
          <w:lang w:val="bg-BG"/>
        </w:rPr>
        <w:t xml:space="preserve">второ, набори от елементи, които се състоят от редки и чести елементи; </w:t>
      </w:r>
    </w:p>
    <w:p w14:paraId="21018388" w14:textId="77777777" w:rsidR="00D93D22" w:rsidRDefault="00D93D22" w:rsidP="00D93D22">
      <w:pPr>
        <w:pStyle w:val="ListParagraph"/>
        <w:numPr>
          <w:ilvl w:val="0"/>
          <w:numId w:val="14"/>
        </w:numPr>
        <w:rPr>
          <w:lang w:val="bg-BG"/>
        </w:rPr>
      </w:pPr>
      <w:r w:rsidRPr="00D93D22">
        <w:rPr>
          <w:lang w:val="bg-BG"/>
        </w:rPr>
        <w:t xml:space="preserve">трето, наборите от елементи, които се състоят само от чести елементи, които падат под минималния праг на подкрепа. </w:t>
      </w:r>
    </w:p>
    <w:p w14:paraId="07597B60" w14:textId="756FDCD0" w:rsidR="00D93D22" w:rsidRPr="00EC22A9" w:rsidRDefault="00D93D22" w:rsidP="00D93D22">
      <w:r w:rsidRPr="00D93D22">
        <w:rPr>
          <w:lang w:val="bg-BG"/>
        </w:rPr>
        <w:t xml:space="preserve">Ние наричаме набори от елементи от първия и втория тип като групи от редки елементи. Наборите от елементи на </w:t>
      </w:r>
      <w:r w:rsidR="006B3505">
        <w:rPr>
          <w:lang w:val="bg-BG"/>
        </w:rPr>
        <w:t xml:space="preserve">тези елементи </w:t>
      </w:r>
      <w:r w:rsidRPr="00D93D22">
        <w:rPr>
          <w:lang w:val="bg-BG"/>
        </w:rPr>
        <w:t xml:space="preserve">обикновено са по-интересни от наборите от третия тип, които наричаме набори от елементи с не </w:t>
      </w:r>
      <w:r w:rsidR="006B33AE">
        <w:rPr>
          <w:lang w:val="bg-BG"/>
        </w:rPr>
        <w:t>редки елементи</w:t>
      </w:r>
      <w:r w:rsidRPr="00D93D22">
        <w:rPr>
          <w:lang w:val="bg-BG"/>
        </w:rPr>
        <w:t>. Това е така, защото често срещаните елементи се срещат често в базата данни и може да има много набори от нередки елементи, които не представляват интересна връзка между елементи, тъй като елементите са възникнали заедно случайно.</w:t>
      </w:r>
    </w:p>
    <w:p w14:paraId="71736FA6" w14:textId="4E407CCC" w:rsidR="00AE5617" w:rsidRDefault="00D93D22" w:rsidP="00D93D22">
      <w:pPr>
        <w:rPr>
          <w:lang w:val="bg-BG"/>
        </w:rPr>
      </w:pPr>
      <w:r w:rsidRPr="00D93D22">
        <w:rPr>
          <w:lang w:val="bg-BG"/>
        </w:rPr>
        <w:t xml:space="preserve">Примерни </w:t>
      </w:r>
      <w:r w:rsidR="001E793A">
        <w:rPr>
          <w:lang w:val="bg-BG"/>
        </w:rPr>
        <w:t>за твърдението, че наборите от редки асоциации могат да бъдат по-важни:</w:t>
      </w:r>
    </w:p>
    <w:p w14:paraId="1B007674" w14:textId="4198592D" w:rsidR="001E793A" w:rsidRDefault="001E793A" w:rsidP="001E793A">
      <w:pPr>
        <w:rPr>
          <w:lang w:val="bg-BG"/>
        </w:rPr>
      </w:pPr>
      <w:r w:rsidRPr="001E793A">
        <w:rPr>
          <w:lang w:val="bg-BG"/>
        </w:rPr>
        <w:t>Да предположим, че база данни със симптоми на пациента съдържа редките набори от елементи</w:t>
      </w:r>
      <w:r w:rsidR="00D60293">
        <w:rPr>
          <w:lang w:val="bg-BG"/>
        </w:rPr>
        <w:t xml:space="preserve"> </w:t>
      </w:r>
      <w:r w:rsidRPr="001E793A">
        <w:rPr>
          <w:lang w:val="bg-BG"/>
        </w:rPr>
        <w:t>„1: {повишена сърдечна честота, висока температура, синини по кожата, ниско кръвно налягане}” и</w:t>
      </w:r>
      <w:r w:rsidR="00D60293">
        <w:rPr>
          <w:lang w:val="bg-BG"/>
        </w:rPr>
        <w:t xml:space="preserve"> </w:t>
      </w:r>
      <w:r w:rsidRPr="001E793A">
        <w:rPr>
          <w:lang w:val="bg-BG"/>
        </w:rPr>
        <w:t xml:space="preserve">„2: {мускулна болка, шум в ушите, кихане, киселини в стомаха“, където всички </w:t>
      </w:r>
      <w:r w:rsidR="00D60293">
        <w:rPr>
          <w:lang w:val="bg-BG"/>
        </w:rPr>
        <w:t>симптоми</w:t>
      </w:r>
      <w:r w:rsidRPr="001E793A">
        <w:rPr>
          <w:lang w:val="bg-BG"/>
        </w:rPr>
        <w:t xml:space="preserve">, различни от „ниско кръвно налягане“, са чести </w:t>
      </w:r>
      <w:r w:rsidR="00D60293">
        <w:rPr>
          <w:lang w:val="bg-BG"/>
        </w:rPr>
        <w:t>елементи</w:t>
      </w:r>
      <w:r w:rsidRPr="001E793A">
        <w:rPr>
          <w:lang w:val="bg-BG"/>
        </w:rPr>
        <w:t>.</w:t>
      </w:r>
      <w:r w:rsidR="00D60293">
        <w:rPr>
          <w:lang w:val="bg-BG"/>
        </w:rPr>
        <w:t xml:space="preserve"> </w:t>
      </w:r>
      <w:r w:rsidRPr="001E793A">
        <w:rPr>
          <w:lang w:val="bg-BG"/>
        </w:rPr>
        <w:t xml:space="preserve">Набор от елементи </w:t>
      </w:r>
      <w:r w:rsidRPr="001E793A">
        <w:rPr>
          <w:lang w:val="bg-BG"/>
        </w:rPr>
        <w:lastRenderedPageBreak/>
        <w:t xml:space="preserve">1 е набор от </w:t>
      </w:r>
      <w:r w:rsidR="00D60293">
        <w:rPr>
          <w:lang w:val="bg-BG"/>
        </w:rPr>
        <w:t>асоциации</w:t>
      </w:r>
      <w:r w:rsidRPr="001E793A">
        <w:rPr>
          <w:lang w:val="bg-BG"/>
        </w:rPr>
        <w:t xml:space="preserve"> с редки елементи, а набор от елементи 2 е набор от не-редки елементи. Набор 1 съдържа подмножество от симптомите на сепсис, </w:t>
      </w:r>
      <w:r w:rsidR="00D60293">
        <w:rPr>
          <w:lang w:val="bg-BG"/>
        </w:rPr>
        <w:t xml:space="preserve">което </w:t>
      </w:r>
      <w:r w:rsidRPr="001E793A">
        <w:rPr>
          <w:lang w:val="bg-BG"/>
        </w:rPr>
        <w:t xml:space="preserve">ще създаде правило като „{повишен сърдечен ритъм, температура, </w:t>
      </w:r>
      <w:r w:rsidR="00D60293" w:rsidRPr="001E793A">
        <w:rPr>
          <w:lang w:val="bg-BG"/>
        </w:rPr>
        <w:t xml:space="preserve">синини по кожата </w:t>
      </w:r>
      <w:r w:rsidRPr="001E793A">
        <w:rPr>
          <w:lang w:val="bg-BG"/>
        </w:rPr>
        <w:t xml:space="preserve">} → ниско кръвно налягане”, което подчертава връзката между различните три предишни симптома с ниско кръвно налягане, което е симптом на тежък сепсис. </w:t>
      </w:r>
      <w:r w:rsidR="00D60293">
        <w:rPr>
          <w:lang w:val="bg-BG"/>
        </w:rPr>
        <w:t>За разлика от това</w:t>
      </w:r>
      <w:r w:rsidRPr="001E793A">
        <w:rPr>
          <w:lang w:val="bg-BG"/>
        </w:rPr>
        <w:t xml:space="preserve">, </w:t>
      </w:r>
      <w:r w:rsidR="00D60293">
        <w:rPr>
          <w:lang w:val="bg-BG"/>
        </w:rPr>
        <w:t>данните</w:t>
      </w:r>
      <w:r w:rsidRPr="001E793A">
        <w:rPr>
          <w:lang w:val="bg-BG"/>
        </w:rPr>
        <w:t>, генерирани от набор 2, като "{мускулна болка, шум в ушите, киселини</w:t>
      </w:r>
      <w:r w:rsidR="00D60293">
        <w:rPr>
          <w:lang w:val="bg-BG"/>
        </w:rPr>
        <w:t xml:space="preserve"> в стомаха</w:t>
      </w:r>
      <w:r w:rsidRPr="001E793A">
        <w:rPr>
          <w:lang w:val="bg-BG"/>
        </w:rPr>
        <w:t>} → кихане" не дават никаква полезна информация, тъй като всички тези симптоми са често срещани поотделно и просто са се появили заедно случайно.</w:t>
      </w:r>
    </w:p>
    <w:p w14:paraId="0CA1E686" w14:textId="75D5523E" w:rsidR="005E5C4A" w:rsidRPr="00D93D22" w:rsidRDefault="005E5C4A" w:rsidP="001E793A">
      <w:pPr>
        <w:rPr>
          <w:lang w:val="bg-BG"/>
        </w:rPr>
      </w:pPr>
      <w:r>
        <w:rPr>
          <w:lang w:val="bg-BG"/>
        </w:rPr>
        <w:t xml:space="preserve">В приложението </w:t>
      </w:r>
      <w:r>
        <w:t xml:space="preserve">Data Miner </w:t>
      </w:r>
      <w:r w:rsidRPr="005E5C4A">
        <w:rPr>
          <w:lang w:val="bg-BG"/>
        </w:rPr>
        <w:t xml:space="preserve">е </w:t>
      </w:r>
      <w:r>
        <w:rPr>
          <w:lang w:val="bg-BG"/>
        </w:rPr>
        <w:t>имплементиран алгоритъм</w:t>
      </w:r>
      <w:r w:rsidR="00CC422A">
        <w:rPr>
          <w:lang w:val="bg-BG"/>
        </w:rPr>
        <w:t>а</w:t>
      </w:r>
      <w:r>
        <w:rPr>
          <w:lang w:val="bg-BG"/>
        </w:rPr>
        <w:t>, наречен RP</w:t>
      </w:r>
      <w:r>
        <w:t>Growth</w:t>
      </w:r>
      <w:r w:rsidRPr="005E5C4A">
        <w:rPr>
          <w:lang w:val="bg-BG"/>
        </w:rPr>
        <w:t>, който открива набори от редки елементи, използвайки дървовидна структура. За разлика от предишни</w:t>
      </w:r>
      <w:r>
        <w:t xml:space="preserve"> </w:t>
      </w:r>
      <w:r>
        <w:rPr>
          <w:lang w:val="bg-BG"/>
        </w:rPr>
        <w:t>алгоритми с подход анализиране по нива</w:t>
      </w:r>
      <w:r w:rsidRPr="005E5C4A">
        <w:rPr>
          <w:lang w:val="bg-BG"/>
        </w:rPr>
        <w:t>, RP</w:t>
      </w:r>
      <w:r>
        <w:t>Growth</w:t>
      </w:r>
      <w:r w:rsidRPr="005E5C4A">
        <w:rPr>
          <w:lang w:val="bg-BG"/>
        </w:rPr>
        <w:t xml:space="preserve"> не е необходимо да генерира и тества всички правдоподобни комбинации от редки набори от </w:t>
      </w:r>
      <w:r>
        <w:rPr>
          <w:lang w:val="bg-BG"/>
        </w:rPr>
        <w:t>елементи, което е по-ефективно.</w:t>
      </w:r>
      <w:r w:rsidRPr="005E5C4A">
        <w:rPr>
          <w:lang w:val="bg-BG"/>
        </w:rPr>
        <w:t xml:space="preserve"> </w:t>
      </w:r>
      <w:r w:rsidR="00330009">
        <w:t xml:space="preserve">RPGrowth </w:t>
      </w:r>
      <w:r w:rsidR="00330009">
        <w:rPr>
          <w:lang w:val="bg-BG"/>
        </w:rPr>
        <w:t xml:space="preserve">е адаптация на </w:t>
      </w:r>
      <w:r w:rsidR="00330009">
        <w:t>RP_Tree</w:t>
      </w:r>
      <w:r w:rsidR="00330009">
        <w:rPr>
          <w:lang w:val="bg-BG"/>
        </w:rPr>
        <w:t xml:space="preserve"> алгоритъма</w:t>
      </w:r>
      <w:r w:rsidRPr="005E5C4A">
        <w:rPr>
          <w:lang w:val="bg-BG"/>
        </w:rPr>
        <w:t xml:space="preserve">, </w:t>
      </w:r>
      <w:r w:rsidR="00330009">
        <w:rPr>
          <w:lang w:val="bg-BG"/>
        </w:rPr>
        <w:t>който</w:t>
      </w:r>
      <w:r w:rsidRPr="005E5C4A">
        <w:rPr>
          <w:lang w:val="bg-BG"/>
        </w:rPr>
        <w:t xml:space="preserve"> е първият рядък алгоритъм за добив на правила за асоцииране, който използва </w:t>
      </w:r>
      <w:r w:rsidR="00CC428A">
        <w:rPr>
          <w:lang w:val="bg-BG"/>
        </w:rPr>
        <w:t>дървовидна</w:t>
      </w:r>
      <w:r w:rsidRPr="005E5C4A">
        <w:rPr>
          <w:lang w:val="bg-BG"/>
        </w:rPr>
        <w:t xml:space="preserve"> структура.</w:t>
      </w:r>
    </w:p>
    <w:p w14:paraId="208219E2" w14:textId="3BCFA7D0" w:rsidR="002013CD" w:rsidRDefault="002013CD" w:rsidP="002013CD"/>
    <w:p w14:paraId="2865A354" w14:textId="3E319B5C" w:rsidR="007F6C0E" w:rsidRDefault="007F6C0E" w:rsidP="002013CD"/>
    <w:p w14:paraId="1021F5A3" w14:textId="485FAE2B" w:rsidR="007F6C0E" w:rsidRDefault="007F6C0E" w:rsidP="002013CD"/>
    <w:p w14:paraId="19A992EC" w14:textId="19280B1B" w:rsidR="007F6C0E" w:rsidRDefault="007F6C0E" w:rsidP="002013CD"/>
    <w:p w14:paraId="303ED164" w14:textId="064A83CD" w:rsidR="007F6C0E" w:rsidRDefault="007F6C0E" w:rsidP="002013CD"/>
    <w:p w14:paraId="73AEF635" w14:textId="7C7BD62A" w:rsidR="007F6C0E" w:rsidRDefault="007F6C0E" w:rsidP="002013CD"/>
    <w:p w14:paraId="35D40EA2" w14:textId="17D4962A" w:rsidR="007F6C0E" w:rsidRDefault="007F6C0E" w:rsidP="002013CD"/>
    <w:p w14:paraId="5191966F" w14:textId="3D00E321" w:rsidR="007F6C0E" w:rsidRDefault="007F6C0E" w:rsidP="002013CD"/>
    <w:p w14:paraId="23CF5EB0" w14:textId="6898699E" w:rsidR="007F6C0E" w:rsidRDefault="007F6C0E" w:rsidP="002013CD"/>
    <w:p w14:paraId="3F0D0A74" w14:textId="3CE2FD37" w:rsidR="00B603DC" w:rsidRPr="00B603DC" w:rsidRDefault="002013CD" w:rsidP="00CC422A">
      <w:pPr>
        <w:pStyle w:val="Heading3"/>
        <w:rPr>
          <w:lang w:val="bg-BG"/>
        </w:rPr>
      </w:pPr>
      <w:bookmarkStart w:id="9" w:name="_Toc19115880"/>
      <w:r>
        <w:rPr>
          <w:lang w:val="bg-BG"/>
        </w:rPr>
        <w:lastRenderedPageBreak/>
        <w:t xml:space="preserve">2.5.3. Алгоритъм </w:t>
      </w:r>
      <w:r>
        <w:t>VTSA</w:t>
      </w:r>
      <w:bookmarkEnd w:id="9"/>
      <w:r w:rsidR="00B603DC">
        <w:rPr>
          <w:lang w:val="bg-BG"/>
        </w:rPr>
        <w:t xml:space="preserve"> </w:t>
      </w:r>
    </w:p>
    <w:p w14:paraId="508AFD6F" w14:textId="5CC094C8" w:rsidR="007F6C0E" w:rsidRDefault="000D1CCF" w:rsidP="007F6C0E">
      <w:pPr>
        <w:rPr>
          <w:lang w:val="bg-BG"/>
        </w:rPr>
      </w:pPr>
      <w:r>
        <w:rPr>
          <w:lang w:val="bg-BG"/>
        </w:rPr>
        <w:t xml:space="preserve">За разлика от предходните алгоритми, </w:t>
      </w:r>
      <w:r>
        <w:t>VTSA</w:t>
      </w:r>
      <w:r w:rsidR="00B603DC">
        <w:rPr>
          <w:lang w:val="bg-BG"/>
        </w:rPr>
        <w:t xml:space="preserve"> не търси нито чести, нито редки елементи. Той извършва анализ на транзакциите в баз</w:t>
      </w:r>
      <w:r w:rsidR="00A25DF5">
        <w:rPr>
          <w:lang w:val="bg-BG"/>
        </w:rPr>
        <w:t>и</w:t>
      </w:r>
      <w:r w:rsidR="00B603DC">
        <w:rPr>
          <w:lang w:val="bg-BG"/>
        </w:rPr>
        <w:t xml:space="preserve"> данни спрямо</w:t>
      </w:r>
      <w:r w:rsidR="00A25DF5">
        <w:rPr>
          <w:lang w:val="bg-BG"/>
        </w:rPr>
        <w:t xml:space="preserve"> това,</w:t>
      </w:r>
      <w:r w:rsidR="00B603DC">
        <w:rPr>
          <w:lang w:val="bg-BG"/>
        </w:rPr>
        <w:t xml:space="preserve"> в кои дни</w:t>
      </w:r>
      <w:r w:rsidR="00BA6D18">
        <w:rPr>
          <w:lang w:val="bg-BG"/>
        </w:rPr>
        <w:t xml:space="preserve"> и часови периоди</w:t>
      </w:r>
      <w:r w:rsidR="00B603DC">
        <w:rPr>
          <w:lang w:val="bg-BG"/>
        </w:rPr>
        <w:t xml:space="preserve"> от седмицата те са били изпълнени.</w:t>
      </w:r>
      <w:r w:rsidR="00A25DF5">
        <w:rPr>
          <w:lang w:val="bg-BG"/>
        </w:rPr>
        <w:t xml:space="preserve"> Това го прави п</w:t>
      </w:r>
      <w:r>
        <w:rPr>
          <w:lang w:val="bg-BG"/>
        </w:rPr>
        <w:t>о-специализиран в отношение на формат на входни данни</w:t>
      </w:r>
      <w:r w:rsidR="00A25DF5">
        <w:rPr>
          <w:lang w:val="bg-BG"/>
        </w:rPr>
        <w:t>, което означава че има приложимост в много по-конкретни случаи, но това не го прави по-малко важен.</w:t>
      </w:r>
      <w:r w:rsidR="0070738B">
        <w:rPr>
          <w:lang w:val="bg-BG"/>
        </w:rPr>
        <w:t xml:space="preserve"> От в</w:t>
      </w:r>
      <w:r w:rsidR="00A25DF5">
        <w:rPr>
          <w:lang w:val="bg-BG"/>
        </w:rPr>
        <w:t>ърнатия анализ на данни</w:t>
      </w:r>
      <w:r w:rsidR="0070738B">
        <w:rPr>
          <w:lang w:val="bg-BG"/>
        </w:rPr>
        <w:t xml:space="preserve">те може да се </w:t>
      </w:r>
      <w:r w:rsidR="007E165F">
        <w:rPr>
          <w:lang w:val="bg-BG"/>
        </w:rPr>
        <w:t>разбере</w:t>
      </w:r>
      <w:r w:rsidR="0070738B">
        <w:rPr>
          <w:lang w:val="bg-BG"/>
        </w:rPr>
        <w:t xml:space="preserve"> кога системата е най-много</w:t>
      </w:r>
      <w:r w:rsidR="007E165F">
        <w:rPr>
          <w:lang w:val="bg-BG"/>
        </w:rPr>
        <w:t>,</w:t>
      </w:r>
      <w:r w:rsidR="0070738B">
        <w:rPr>
          <w:lang w:val="bg-BG"/>
        </w:rPr>
        <w:t xml:space="preserve"> и кога най-малко натоварена. Тази информация е полезна в редица </w:t>
      </w:r>
      <w:r w:rsidR="007E165F">
        <w:rPr>
          <w:lang w:val="bg-BG"/>
        </w:rPr>
        <w:t>случай, особено в сферата на онлайн приложенията, където е добре периодично да се планира спиране на системата за поддръжка, кето е добре да става в най-малко натоварените периоди, или по-добро разпределение на процесорни ресурси, в по-натоварените периоди.</w:t>
      </w:r>
    </w:p>
    <w:p w14:paraId="2A608400" w14:textId="6011D560" w:rsidR="00D75674" w:rsidRPr="00D12D0A" w:rsidRDefault="00CC422A" w:rsidP="00D75674">
      <w:r>
        <w:rPr>
          <w:lang w:val="bg-BG"/>
        </w:rPr>
        <w:t xml:space="preserve">При стартиране </w:t>
      </w:r>
      <w:r w:rsidR="0030763D">
        <w:t>VTSA</w:t>
      </w:r>
      <w:r>
        <w:rPr>
          <w:lang w:val="bg-BG"/>
        </w:rPr>
        <w:t xml:space="preserve"> създава масив от обекти с размер 7*(24/Х), където Х е предварително зададения желан часови интервал от потребителя. Обектите пазят информация за това кой ден и кой часови интервал представляват, както и брой на </w:t>
      </w:r>
      <w:r w:rsidR="00770AC0">
        <w:rPr>
          <w:lang w:val="bg-BG"/>
        </w:rPr>
        <w:t xml:space="preserve">срещнати транзакции които влизат в този диапазон. </w:t>
      </w:r>
      <w:r w:rsidR="0030763D">
        <w:t xml:space="preserve">Следователно </w:t>
      </w:r>
      <w:r w:rsidR="0030763D">
        <w:rPr>
          <w:lang w:val="bg-BG"/>
        </w:rPr>
        <w:t xml:space="preserve">използването на памет от </w:t>
      </w:r>
      <w:r w:rsidR="0030763D">
        <w:t xml:space="preserve">VTSA </w:t>
      </w:r>
      <w:r w:rsidR="0030763D">
        <w:rPr>
          <w:lang w:val="bg-BG"/>
        </w:rPr>
        <w:t>не зависи от броя на транзакции, а единствено от въведения часови интерва. В приложението е въведена долна граница от 4 за часовия интервал, за да се избегне драстичното нарастване на сложност и време за анализ свързано с намалянето на интервала.</w:t>
      </w:r>
      <w:r w:rsidR="00D75674">
        <w:rPr>
          <w:lang w:val="bg-BG"/>
        </w:rPr>
        <w:t xml:space="preserve"> </w:t>
      </w:r>
    </w:p>
    <w:p w14:paraId="17A9BE57" w14:textId="375567C6" w:rsidR="00C639FC" w:rsidRPr="00BA6D18" w:rsidRDefault="00C639FC" w:rsidP="00B603DC"/>
    <w:p w14:paraId="5B05DF7E" w14:textId="77777777" w:rsidR="004C47F0" w:rsidRDefault="004C47F0" w:rsidP="004C47F0">
      <w:pPr>
        <w:ind w:firstLine="0"/>
        <w:rPr>
          <w:lang w:val="bg-BG"/>
        </w:rPr>
      </w:pPr>
    </w:p>
    <w:p w14:paraId="0B5BC4C3" w14:textId="48C6EE36" w:rsidR="004C47F0" w:rsidRDefault="004C47F0" w:rsidP="004C47F0">
      <w:pPr>
        <w:ind w:firstLine="0"/>
        <w:rPr>
          <w:lang w:val="bg-BG"/>
        </w:rPr>
      </w:pPr>
    </w:p>
    <w:p w14:paraId="12AD6403" w14:textId="27E61B69" w:rsidR="007F6C0E" w:rsidRDefault="007F6C0E" w:rsidP="004C47F0">
      <w:pPr>
        <w:ind w:firstLine="0"/>
        <w:rPr>
          <w:lang w:val="bg-BG"/>
        </w:rPr>
      </w:pPr>
    </w:p>
    <w:p w14:paraId="41B65C38" w14:textId="1B0AA294" w:rsidR="007F6C0E" w:rsidRDefault="007F6C0E" w:rsidP="004C47F0">
      <w:pPr>
        <w:ind w:firstLine="0"/>
        <w:rPr>
          <w:lang w:val="bg-BG"/>
        </w:rPr>
      </w:pPr>
    </w:p>
    <w:p w14:paraId="020BC570" w14:textId="4392E8DE" w:rsidR="007F6C0E" w:rsidRDefault="007F6C0E" w:rsidP="004C47F0">
      <w:pPr>
        <w:ind w:firstLine="0"/>
        <w:rPr>
          <w:lang w:val="bg-BG"/>
        </w:rPr>
      </w:pPr>
    </w:p>
    <w:p w14:paraId="1381A39B" w14:textId="77777777" w:rsidR="007F6C0E" w:rsidRDefault="007F6C0E" w:rsidP="004C47F0">
      <w:pPr>
        <w:ind w:firstLine="0"/>
        <w:rPr>
          <w:lang w:val="bg-BG"/>
        </w:rPr>
      </w:pPr>
    </w:p>
    <w:p w14:paraId="49911422" w14:textId="77777777" w:rsidR="00925860" w:rsidRDefault="00925860" w:rsidP="006F1D55">
      <w:pPr>
        <w:pStyle w:val="Heading1"/>
        <w:rPr>
          <w:lang w:val="bg-BG"/>
        </w:rPr>
      </w:pPr>
      <w:bookmarkStart w:id="10" w:name="_Toc19115881"/>
      <w:r>
        <w:rPr>
          <w:lang w:val="bg-BG"/>
        </w:rPr>
        <w:lastRenderedPageBreak/>
        <w:t xml:space="preserve">3. </w:t>
      </w:r>
      <w:r w:rsidRPr="006F1D55">
        <w:t>Проектиране</w:t>
      </w:r>
      <w:r>
        <w:rPr>
          <w:lang w:val="bg-BG"/>
        </w:rPr>
        <w:t xml:space="preserve"> на софтуерната система</w:t>
      </w:r>
      <w:bookmarkEnd w:id="10"/>
    </w:p>
    <w:p w14:paraId="5DBE26AE" w14:textId="77777777" w:rsidR="00AF2BD9" w:rsidRPr="00AF2BD9" w:rsidRDefault="00AF2BD9" w:rsidP="00AF2BD9">
      <w:pPr>
        <w:pStyle w:val="Custom"/>
        <w:rPr>
          <w:b w:val="0"/>
          <w:sz w:val="8"/>
        </w:rPr>
      </w:pPr>
    </w:p>
    <w:p w14:paraId="62DEC23E" w14:textId="77777777" w:rsidR="006C76FC" w:rsidRPr="00D70D1E" w:rsidRDefault="00431058" w:rsidP="006F1D55">
      <w:pPr>
        <w:pStyle w:val="Heading2"/>
        <w:rPr>
          <w:lang w:val="bg-BG"/>
        </w:rPr>
      </w:pPr>
      <w:bookmarkStart w:id="11" w:name="_Toc19115882"/>
      <w:r w:rsidRPr="00D70D1E">
        <w:t xml:space="preserve">3.1. </w:t>
      </w:r>
      <w:r w:rsidRPr="006F1D55">
        <w:t>Среда</w:t>
      </w:r>
      <w:bookmarkEnd w:id="11"/>
    </w:p>
    <w:p w14:paraId="16CEA6FB" w14:textId="77777777" w:rsidR="00E97FD0" w:rsidRPr="00B31860" w:rsidRDefault="00431058" w:rsidP="00E97FD0">
      <w:pPr>
        <w:rPr>
          <w:lang w:val="ru-RU"/>
        </w:rPr>
      </w:pPr>
      <w:r w:rsidRPr="00D70D1E">
        <w:rPr>
          <w:lang w:val="bg-BG"/>
        </w:rPr>
        <w:t xml:space="preserve">Като среда за разработка на системата ще се използва </w:t>
      </w:r>
      <w:r w:rsidRPr="00D70D1E">
        <w:t>Eclipse</w:t>
      </w:r>
      <w:r w:rsidRPr="00B31860">
        <w:rPr>
          <w:lang w:val="ru-RU"/>
        </w:rPr>
        <w:t xml:space="preserve"> </w:t>
      </w:r>
      <w:r w:rsidRPr="00D70D1E">
        <w:t>IDE</w:t>
      </w:r>
      <w:r w:rsidRPr="00B31860">
        <w:rPr>
          <w:lang w:val="ru-RU"/>
        </w:rPr>
        <w:t xml:space="preserve">. </w:t>
      </w:r>
      <w:r w:rsidRPr="00D70D1E">
        <w:rPr>
          <w:lang w:val="bg-BG"/>
        </w:rPr>
        <w:t>Това е многоезична среда за разработване, която включва интегрирана среда за разработка (</w:t>
      </w:r>
      <w:r w:rsidRPr="00D70D1E">
        <w:t>IDE</w:t>
      </w:r>
      <w:r w:rsidRPr="00B31860">
        <w:rPr>
          <w:lang w:val="ru-RU"/>
        </w:rPr>
        <w:t xml:space="preserve">) </w:t>
      </w:r>
      <w:r w:rsidRPr="00D70D1E">
        <w:rPr>
          <w:lang w:val="bg-BG"/>
        </w:rPr>
        <w:t xml:space="preserve">и плъгин система. Написана е главно на </w:t>
      </w:r>
      <w:r w:rsidRPr="00D70D1E">
        <w:t>Java</w:t>
      </w:r>
      <w:r w:rsidRPr="00B31860">
        <w:rPr>
          <w:lang w:val="ru-RU"/>
        </w:rPr>
        <w:t xml:space="preserve"> </w:t>
      </w:r>
      <w:r w:rsidRPr="00D70D1E">
        <w:rPr>
          <w:lang w:val="bg-BG"/>
        </w:rPr>
        <w:t xml:space="preserve">и може да бъде използвана за разработване на приложения на </w:t>
      </w:r>
      <w:r w:rsidRPr="00D70D1E">
        <w:t>Java</w:t>
      </w:r>
      <w:r w:rsidRPr="00B31860">
        <w:rPr>
          <w:lang w:val="ru-RU"/>
        </w:rPr>
        <w:t xml:space="preserve">, </w:t>
      </w:r>
      <w:r w:rsidRPr="00D70D1E">
        <w:rPr>
          <w:lang w:val="bg-BG"/>
        </w:rPr>
        <w:t>а с помощта на различни плъгини</w:t>
      </w:r>
      <w:r w:rsidR="00552470">
        <w:rPr>
          <w:lang w:val="bg-BG"/>
        </w:rPr>
        <w:t xml:space="preserve">- </w:t>
      </w:r>
      <w:r w:rsidRPr="00D70D1E">
        <w:rPr>
          <w:lang w:val="bg-BG"/>
        </w:rPr>
        <w:t xml:space="preserve">и на различни други езици. Поддържа и разработката на уеб сайтове чрез </w:t>
      </w:r>
      <w:r w:rsidRPr="00D70D1E">
        <w:t>Java</w:t>
      </w:r>
      <w:r w:rsidRPr="00B31860">
        <w:rPr>
          <w:lang w:val="ru-RU"/>
        </w:rPr>
        <w:t xml:space="preserve"> </w:t>
      </w:r>
      <w:r w:rsidRPr="00D70D1E">
        <w:t>EE</w:t>
      </w:r>
      <w:r w:rsidRPr="00B31860">
        <w:rPr>
          <w:lang w:val="ru-RU"/>
        </w:rPr>
        <w:t>.</w:t>
      </w:r>
    </w:p>
    <w:p w14:paraId="10E8B896" w14:textId="77777777" w:rsidR="00AF2BD9" w:rsidRPr="00AF2BD9" w:rsidRDefault="00AF2BD9" w:rsidP="00AF2BD9">
      <w:pPr>
        <w:pStyle w:val="Custom"/>
        <w:rPr>
          <w:b w:val="0"/>
          <w:sz w:val="8"/>
        </w:rPr>
      </w:pPr>
    </w:p>
    <w:p w14:paraId="4AFE1E52" w14:textId="77777777" w:rsidR="00431058" w:rsidRPr="00D70D1E" w:rsidRDefault="00431058" w:rsidP="003265FE">
      <w:pPr>
        <w:pStyle w:val="Heading2"/>
        <w:rPr>
          <w:lang w:val="bg-BG"/>
        </w:rPr>
      </w:pPr>
      <w:bookmarkStart w:id="12" w:name="_Toc19115883"/>
      <w:r w:rsidRPr="00B31860">
        <w:rPr>
          <w:lang w:val="ru-RU"/>
        </w:rPr>
        <w:t xml:space="preserve">3.2. </w:t>
      </w:r>
      <w:r w:rsidRPr="00D70D1E">
        <w:rPr>
          <w:lang w:val="bg-BG"/>
        </w:rPr>
        <w:t>Технически изисквания</w:t>
      </w:r>
      <w:bookmarkEnd w:id="12"/>
    </w:p>
    <w:p w14:paraId="11DE02BD" w14:textId="77777777" w:rsidR="00431058" w:rsidRPr="00B31860" w:rsidRDefault="00431058" w:rsidP="006F1D55">
      <w:pPr>
        <w:pStyle w:val="ListParagraph"/>
        <w:numPr>
          <w:ilvl w:val="0"/>
          <w:numId w:val="3"/>
        </w:numPr>
        <w:rPr>
          <w:lang w:val="ru-RU"/>
        </w:rPr>
      </w:pPr>
      <w:r w:rsidRPr="006F1D55">
        <w:rPr>
          <w:lang w:val="bg-BG"/>
        </w:rPr>
        <w:t xml:space="preserve">Като език за разработката на системата, ще се използва </w:t>
      </w:r>
      <w:r w:rsidRPr="00D70D1E">
        <w:t>Java</w:t>
      </w:r>
      <w:r w:rsidRPr="00B31860">
        <w:rPr>
          <w:lang w:val="ru-RU"/>
        </w:rPr>
        <w:t xml:space="preserve"> 11.</w:t>
      </w:r>
    </w:p>
    <w:p w14:paraId="0D1BC310" w14:textId="77777777" w:rsidR="00431058" w:rsidRPr="00B31860" w:rsidRDefault="00431058" w:rsidP="006F1D55">
      <w:pPr>
        <w:pStyle w:val="ListParagraph"/>
        <w:numPr>
          <w:ilvl w:val="0"/>
          <w:numId w:val="3"/>
        </w:numPr>
        <w:rPr>
          <w:lang w:val="ru-RU"/>
        </w:rPr>
      </w:pPr>
      <w:r w:rsidRPr="006F1D55">
        <w:rPr>
          <w:lang w:val="bg-BG"/>
        </w:rPr>
        <w:t xml:space="preserve">За изграждане на системата и използването на библиотеки, ще се използва </w:t>
      </w:r>
      <w:r w:rsidRPr="00D70D1E">
        <w:t>Gradle</w:t>
      </w:r>
      <w:r w:rsidRPr="00B31860">
        <w:rPr>
          <w:lang w:val="ru-RU"/>
        </w:rPr>
        <w:t>.</w:t>
      </w:r>
    </w:p>
    <w:p w14:paraId="734F6116" w14:textId="6C0E311D" w:rsidR="003265FE" w:rsidRPr="00B31860" w:rsidRDefault="003265FE" w:rsidP="00550844">
      <w:pPr>
        <w:pStyle w:val="ListParagraph"/>
        <w:numPr>
          <w:ilvl w:val="0"/>
          <w:numId w:val="3"/>
        </w:numPr>
        <w:rPr>
          <w:lang w:val="bg-BG"/>
        </w:rPr>
      </w:pPr>
      <w:r w:rsidRPr="006F1D55">
        <w:rPr>
          <w:lang w:val="bg-BG"/>
        </w:rPr>
        <w:t xml:space="preserve">Базата данни ще бъде на </w:t>
      </w:r>
      <w:r>
        <w:t>MariaDB</w:t>
      </w:r>
      <w:r w:rsidRPr="00B31860">
        <w:rPr>
          <w:lang w:val="ru-RU"/>
        </w:rPr>
        <w:t xml:space="preserve">, </w:t>
      </w:r>
      <w:r w:rsidRPr="006F1D55">
        <w:rPr>
          <w:lang w:val="bg-BG"/>
        </w:rPr>
        <w:t xml:space="preserve">като приложението ще използва </w:t>
      </w:r>
      <w:r w:rsidR="0059693D" w:rsidRPr="006F1D55">
        <w:rPr>
          <w:lang w:val="bg-BG"/>
        </w:rPr>
        <w:t xml:space="preserve">Spring Data </w:t>
      </w:r>
      <w:r w:rsidR="0059693D" w:rsidRPr="00550844">
        <w:rPr>
          <w:lang w:val="bg-BG"/>
        </w:rPr>
        <w:t>за връзка с базата данни.</w:t>
      </w:r>
    </w:p>
    <w:p w14:paraId="474C8C31" w14:textId="77777777" w:rsidR="00C75925" w:rsidRPr="006F1D55" w:rsidRDefault="00C75925" w:rsidP="006F1D55">
      <w:pPr>
        <w:pStyle w:val="ListParagraph"/>
        <w:numPr>
          <w:ilvl w:val="0"/>
          <w:numId w:val="3"/>
        </w:numPr>
        <w:rPr>
          <w:lang w:val="bg-BG"/>
        </w:rPr>
      </w:pPr>
      <w:r w:rsidRPr="006F1D55">
        <w:rPr>
          <w:lang w:val="bg-BG"/>
        </w:rPr>
        <w:t xml:space="preserve">За интерфейса, ще се използва </w:t>
      </w:r>
      <w:r w:rsidRPr="00D70D1E">
        <w:t>ThymeLeaf</w:t>
      </w:r>
      <w:r w:rsidRPr="00B31860">
        <w:rPr>
          <w:lang w:val="ru-RU"/>
        </w:rPr>
        <w:t xml:space="preserve">, </w:t>
      </w:r>
      <w:r w:rsidRPr="006F1D55">
        <w:rPr>
          <w:lang w:val="bg-BG"/>
        </w:rPr>
        <w:t>като репрезентация на подадените обекти от страна</w:t>
      </w:r>
      <w:r w:rsidR="0059693D" w:rsidRPr="006F1D55">
        <w:rPr>
          <w:lang w:val="bg-BG"/>
        </w:rPr>
        <w:t xml:space="preserve"> на</w:t>
      </w:r>
      <w:r w:rsidRPr="006F1D55">
        <w:rPr>
          <w:lang w:val="bg-BG"/>
        </w:rPr>
        <w:t xml:space="preserve"> сървъра.</w:t>
      </w:r>
    </w:p>
    <w:p w14:paraId="5EAB0FBC" w14:textId="777F1600" w:rsidR="00C75925" w:rsidRPr="00B31860" w:rsidRDefault="00C75925" w:rsidP="006F1D55">
      <w:pPr>
        <w:pStyle w:val="ListParagraph"/>
        <w:numPr>
          <w:ilvl w:val="0"/>
          <w:numId w:val="3"/>
        </w:numPr>
        <w:rPr>
          <w:lang w:val="bg-BG"/>
        </w:rPr>
      </w:pPr>
      <w:r w:rsidRPr="006F1D55">
        <w:rPr>
          <w:lang w:val="bg-BG"/>
        </w:rPr>
        <w:t xml:space="preserve">Шаблонът за проектиране, който ще се </w:t>
      </w:r>
      <w:r w:rsidR="00B31860" w:rsidRPr="006F1D55">
        <w:rPr>
          <w:lang w:val="bg-BG"/>
        </w:rPr>
        <w:t>използва</w:t>
      </w:r>
      <w:r w:rsidRPr="006F1D55">
        <w:rPr>
          <w:lang w:val="bg-BG"/>
        </w:rPr>
        <w:t xml:space="preserve"> е </w:t>
      </w:r>
      <w:r w:rsidRPr="00D70D1E">
        <w:t>MVC</w:t>
      </w:r>
      <w:r w:rsidRPr="00B31860">
        <w:rPr>
          <w:lang w:val="bg-BG"/>
        </w:rPr>
        <w:t xml:space="preserve"> – </w:t>
      </w:r>
      <w:r w:rsidRPr="00D70D1E">
        <w:t>Model</w:t>
      </w:r>
      <w:r w:rsidRPr="00B31860">
        <w:rPr>
          <w:lang w:val="bg-BG"/>
        </w:rPr>
        <w:t xml:space="preserve"> </w:t>
      </w:r>
      <w:r w:rsidRPr="00D70D1E">
        <w:t>View</w:t>
      </w:r>
      <w:r w:rsidRPr="00B31860">
        <w:rPr>
          <w:lang w:val="bg-BG"/>
        </w:rPr>
        <w:t xml:space="preserve"> </w:t>
      </w:r>
      <w:r w:rsidRPr="00D70D1E">
        <w:t>Controller</w:t>
      </w:r>
      <w:r w:rsidRPr="00B31860">
        <w:rPr>
          <w:lang w:val="bg-BG"/>
        </w:rPr>
        <w:t>.</w:t>
      </w:r>
    </w:p>
    <w:p w14:paraId="63879AA1" w14:textId="77777777" w:rsidR="00495B46" w:rsidRPr="00B31860" w:rsidRDefault="00495B46" w:rsidP="00495B46">
      <w:pPr>
        <w:ind w:left="1080" w:firstLine="0"/>
        <w:rPr>
          <w:lang w:val="bg-BG"/>
        </w:rPr>
      </w:pPr>
    </w:p>
    <w:p w14:paraId="6443EB93" w14:textId="77777777" w:rsidR="00C75925" w:rsidRPr="00D70D1E" w:rsidRDefault="00C75925" w:rsidP="00E97FD0">
      <w:pPr>
        <w:pStyle w:val="Heading3"/>
      </w:pPr>
      <w:bookmarkStart w:id="13" w:name="_Toc19115884"/>
      <w:r w:rsidRPr="00D70D1E">
        <w:t>3.2.1. Java</w:t>
      </w:r>
      <w:bookmarkEnd w:id="13"/>
    </w:p>
    <w:p w14:paraId="1CB1657C" w14:textId="77777777" w:rsidR="006C76FC" w:rsidRDefault="00C75925" w:rsidP="006C76FC">
      <w:pPr>
        <w:rPr>
          <w:lang w:val="bg-BG"/>
        </w:rPr>
      </w:pPr>
      <w:r w:rsidRPr="00D70D1E">
        <w:t>Java</w:t>
      </w:r>
      <w:r w:rsidRPr="00B31860">
        <w:rPr>
          <w:lang w:val="ru-RU"/>
        </w:rPr>
        <w:t xml:space="preserve"> </w:t>
      </w:r>
      <w:r w:rsidRPr="00D70D1E">
        <w:rPr>
          <w:lang w:val="bg-BG"/>
        </w:rPr>
        <w:t xml:space="preserve">е програмен език и компютърна платформа, която е реализирана за пръв път през 1995г. от </w:t>
      </w:r>
      <w:r w:rsidRPr="00D70D1E">
        <w:t>Sun</w:t>
      </w:r>
      <w:r w:rsidRPr="00B31860">
        <w:rPr>
          <w:lang w:val="ru-RU"/>
        </w:rPr>
        <w:t xml:space="preserve"> </w:t>
      </w:r>
      <w:r w:rsidRPr="00D70D1E">
        <w:t>Microsystems</w:t>
      </w:r>
      <w:r w:rsidRPr="00B31860">
        <w:rPr>
          <w:lang w:val="ru-RU"/>
        </w:rPr>
        <w:t xml:space="preserve">. </w:t>
      </w:r>
      <w:r w:rsidR="00D70D1E" w:rsidRPr="00D70D1E">
        <w:rPr>
          <w:lang w:val="bg-BG"/>
        </w:rPr>
        <w:t xml:space="preserve">Вече </w:t>
      </w:r>
      <w:r w:rsidR="001B68AE">
        <w:rPr>
          <w:lang w:val="bg-BG"/>
        </w:rPr>
        <w:t xml:space="preserve">съществуват много приложения и </w:t>
      </w:r>
      <w:r w:rsidR="00D70D1E" w:rsidRPr="00D70D1E">
        <w:rPr>
          <w:lang w:val="bg-BG"/>
        </w:rPr>
        <w:t>у</w:t>
      </w:r>
      <w:r w:rsidRPr="00D70D1E">
        <w:rPr>
          <w:lang w:val="bg-BG"/>
        </w:rPr>
        <w:t xml:space="preserve">еб сайтове, които не биха могли да работят без </w:t>
      </w:r>
      <w:r w:rsidRPr="00D70D1E">
        <w:t>Java</w:t>
      </w:r>
      <w:r w:rsidRPr="00B31860">
        <w:rPr>
          <w:lang w:val="ru-RU"/>
        </w:rPr>
        <w:t xml:space="preserve">. </w:t>
      </w:r>
      <w:r w:rsidRPr="00D70D1E">
        <w:t>Java</w:t>
      </w:r>
      <w:r w:rsidRPr="00B31860">
        <w:rPr>
          <w:lang w:val="ru-RU"/>
        </w:rPr>
        <w:t xml:space="preserve"> </w:t>
      </w:r>
      <w:r w:rsidRPr="00D70D1E">
        <w:t>e</w:t>
      </w:r>
      <w:r w:rsidRPr="00B31860">
        <w:rPr>
          <w:lang w:val="ru-RU"/>
        </w:rPr>
        <w:t xml:space="preserve"> </w:t>
      </w:r>
      <w:r w:rsidRPr="00D70D1E">
        <w:rPr>
          <w:lang w:val="bg-BG"/>
        </w:rPr>
        <w:t>бърз, сигурен и</w:t>
      </w:r>
      <w:r w:rsidR="00D70D1E" w:rsidRPr="00B31860">
        <w:rPr>
          <w:lang w:val="ru-RU"/>
        </w:rPr>
        <w:t xml:space="preserve"> </w:t>
      </w:r>
      <w:r w:rsidR="00D70D1E">
        <w:rPr>
          <w:lang w:val="bg-BG"/>
        </w:rPr>
        <w:t xml:space="preserve">надежден начин за реализиране на идеи. Чрез използването на </w:t>
      </w:r>
      <w:r w:rsidR="00D70D1E">
        <w:t>Java</w:t>
      </w:r>
      <w:r w:rsidR="00D70D1E" w:rsidRPr="00B31860">
        <w:rPr>
          <w:lang w:val="ru-RU"/>
        </w:rPr>
        <w:t xml:space="preserve">, </w:t>
      </w:r>
      <w:r w:rsidR="00D70D1E">
        <w:rPr>
          <w:lang w:val="bg-BG"/>
        </w:rPr>
        <w:t xml:space="preserve">могат да бъдат реализирани различни видове приложения и системи, като конзолни приложения, уеб сайтове, мобилни приложения, десктоп приложения и други. Виртуалната машина на </w:t>
      </w:r>
      <w:r w:rsidR="00D70D1E">
        <w:t>Java</w:t>
      </w:r>
      <w:r w:rsidR="00D70D1E" w:rsidRPr="00B31860">
        <w:rPr>
          <w:lang w:val="ru-RU"/>
        </w:rPr>
        <w:t xml:space="preserve"> </w:t>
      </w:r>
      <w:r w:rsidR="00D70D1E">
        <w:rPr>
          <w:lang w:val="bg-BG"/>
        </w:rPr>
        <w:t>позволява приложенията да бъдат изпълнявани на различни платформи без да е нужна промяна по системата.</w:t>
      </w:r>
      <w:r w:rsidRPr="00D70D1E">
        <w:rPr>
          <w:lang w:val="bg-BG"/>
        </w:rPr>
        <w:t xml:space="preserve"> </w:t>
      </w:r>
    </w:p>
    <w:p w14:paraId="5C8EFBEB" w14:textId="77777777" w:rsidR="00D70D1E" w:rsidRPr="00B31860" w:rsidRDefault="00D70D1E" w:rsidP="006C76FC">
      <w:pPr>
        <w:rPr>
          <w:lang w:val="ru-RU"/>
        </w:rPr>
      </w:pPr>
      <w:r>
        <w:rPr>
          <w:lang w:val="bg-BG"/>
        </w:rPr>
        <w:lastRenderedPageBreak/>
        <w:t xml:space="preserve">Чрез използването на </w:t>
      </w:r>
      <w:r>
        <w:t>Java</w:t>
      </w:r>
      <w:r w:rsidRPr="00B31860">
        <w:rPr>
          <w:lang w:val="ru-RU"/>
        </w:rPr>
        <w:t xml:space="preserve"> </w:t>
      </w:r>
      <w:r>
        <w:rPr>
          <w:lang w:val="bg-BG"/>
        </w:rPr>
        <w:t xml:space="preserve">е възможно разработването и управлението на бизнес софтуер, включително мрежови и уеб услуги в голям мащаб, които са сигурни и надеждни. </w:t>
      </w:r>
      <w:r>
        <w:t>Java</w:t>
      </w:r>
      <w:r w:rsidRPr="00B31860">
        <w:rPr>
          <w:lang w:val="ru-RU"/>
        </w:rPr>
        <w:t xml:space="preserve"> </w:t>
      </w:r>
      <w:r>
        <w:t>EE</w:t>
      </w:r>
      <w:r w:rsidRPr="00B31860">
        <w:rPr>
          <w:lang w:val="ru-RU"/>
        </w:rPr>
        <w:t xml:space="preserve"> </w:t>
      </w:r>
      <w:r>
        <w:rPr>
          <w:lang w:val="bg-BG"/>
        </w:rPr>
        <w:t xml:space="preserve">е разширеният вариант на </w:t>
      </w:r>
      <w:r>
        <w:t>Java</w:t>
      </w:r>
      <w:r w:rsidRPr="00B31860">
        <w:rPr>
          <w:lang w:val="ru-RU"/>
        </w:rPr>
        <w:t xml:space="preserve"> </w:t>
      </w:r>
      <w:r>
        <w:t>SE</w:t>
      </w:r>
      <w:r w:rsidRPr="00B31860">
        <w:rPr>
          <w:lang w:val="ru-RU"/>
        </w:rPr>
        <w:t xml:space="preserve">. </w:t>
      </w:r>
    </w:p>
    <w:p w14:paraId="74635736" w14:textId="77777777" w:rsidR="0016151E" w:rsidRPr="00B31860" w:rsidRDefault="0016151E" w:rsidP="006C76FC">
      <w:pPr>
        <w:rPr>
          <w:lang w:val="ru-RU"/>
        </w:rPr>
      </w:pPr>
      <w:r>
        <w:rPr>
          <w:lang w:val="bg-BG"/>
        </w:rPr>
        <w:t xml:space="preserve">Осигурява </w:t>
      </w:r>
      <w:r>
        <w:t>API</w:t>
      </w:r>
      <w:r w:rsidRPr="00B31860">
        <w:rPr>
          <w:lang w:val="ru-RU"/>
        </w:rPr>
        <w:t xml:space="preserve"> </w:t>
      </w:r>
      <w:r>
        <w:rPr>
          <w:lang w:val="bg-BG"/>
        </w:rPr>
        <w:t xml:space="preserve">за обектно-релационните планирания, многослойни архитектури и уеб услуги. В платформата се включват главно дизайнерски компоненти, работещи на сървър. Софтуерът за </w:t>
      </w:r>
      <w:r>
        <w:t>Java</w:t>
      </w:r>
      <w:r w:rsidRPr="00B31860">
        <w:rPr>
          <w:lang w:val="ru-RU"/>
        </w:rPr>
        <w:t xml:space="preserve"> </w:t>
      </w:r>
      <w:r>
        <w:t>EE</w:t>
      </w:r>
      <w:r w:rsidRPr="00B31860">
        <w:rPr>
          <w:lang w:val="ru-RU"/>
        </w:rPr>
        <w:t xml:space="preserve"> </w:t>
      </w:r>
      <w:r>
        <w:rPr>
          <w:lang w:val="bg-BG"/>
        </w:rPr>
        <w:t xml:space="preserve">е написан основно на езика </w:t>
      </w:r>
      <w:r>
        <w:t>Java</w:t>
      </w:r>
      <w:r w:rsidRPr="00B31860">
        <w:rPr>
          <w:lang w:val="ru-RU"/>
        </w:rPr>
        <w:t>.</w:t>
      </w:r>
    </w:p>
    <w:p w14:paraId="2215A197" w14:textId="77777777" w:rsidR="00495B46" w:rsidRPr="00B31860" w:rsidRDefault="00495B46" w:rsidP="006C76FC">
      <w:pPr>
        <w:rPr>
          <w:lang w:val="ru-RU"/>
        </w:rPr>
      </w:pPr>
    </w:p>
    <w:p w14:paraId="32E4D1C8" w14:textId="77777777" w:rsidR="0016151E" w:rsidRDefault="0016151E" w:rsidP="00E97FD0">
      <w:pPr>
        <w:pStyle w:val="Heading3"/>
      </w:pPr>
      <w:bookmarkStart w:id="14" w:name="_Toc19115885"/>
      <w:r>
        <w:t>3.2.2. Gradle</w:t>
      </w:r>
      <w:bookmarkEnd w:id="14"/>
    </w:p>
    <w:p w14:paraId="0F50BAC7" w14:textId="2713379B" w:rsidR="0016151E" w:rsidRDefault="0016151E" w:rsidP="00550844">
      <w:pPr>
        <w:rPr>
          <w:lang w:val="bg-BG"/>
        </w:rPr>
      </w:pPr>
      <w:r>
        <w:t>Gradle</w:t>
      </w:r>
      <w:r w:rsidRPr="00B31860">
        <w:rPr>
          <w:lang w:val="ru-RU"/>
        </w:rPr>
        <w:t xml:space="preserve"> </w:t>
      </w:r>
      <w:r>
        <w:rPr>
          <w:lang w:val="bg-BG"/>
        </w:rPr>
        <w:t xml:space="preserve">е автоматичен </w:t>
      </w:r>
      <w:r>
        <w:t>build</w:t>
      </w:r>
      <w:r w:rsidR="001B68AE" w:rsidRPr="00B31860">
        <w:rPr>
          <w:lang w:val="ru-RU"/>
        </w:rPr>
        <w:t xml:space="preserve"> </w:t>
      </w:r>
      <w:r w:rsidR="001B68AE">
        <w:rPr>
          <w:lang w:val="bg-BG"/>
        </w:rPr>
        <w:t xml:space="preserve">инструмент, който се използва главно върху </w:t>
      </w:r>
      <w:r w:rsidR="001B68AE">
        <w:t>Android</w:t>
      </w:r>
      <w:r w:rsidR="001B68AE" w:rsidRPr="00B31860">
        <w:rPr>
          <w:lang w:val="ru-RU"/>
        </w:rPr>
        <w:t xml:space="preserve"> </w:t>
      </w:r>
      <w:r w:rsidR="001B68AE">
        <w:rPr>
          <w:lang w:val="bg-BG"/>
        </w:rPr>
        <w:t xml:space="preserve">и </w:t>
      </w:r>
      <w:r w:rsidR="001B68AE">
        <w:t>Java</w:t>
      </w:r>
      <w:r w:rsidR="001B68AE" w:rsidRPr="00B31860">
        <w:rPr>
          <w:lang w:val="ru-RU"/>
        </w:rPr>
        <w:t xml:space="preserve"> </w:t>
      </w:r>
      <w:r w:rsidR="001B68AE">
        <w:rPr>
          <w:lang w:val="bg-BG"/>
        </w:rPr>
        <w:t>проекти</w:t>
      </w:r>
      <w:r w:rsidR="001B68AE" w:rsidRPr="00B31860">
        <w:rPr>
          <w:lang w:val="ru-RU"/>
        </w:rPr>
        <w:t xml:space="preserve">. </w:t>
      </w:r>
      <w:r w:rsidR="001B68AE">
        <w:rPr>
          <w:lang w:val="bg-BG"/>
        </w:rPr>
        <w:t xml:space="preserve">Той описва как дадения проект ще се </w:t>
      </w:r>
      <w:r w:rsidR="001B68AE">
        <w:t>build</w:t>
      </w:r>
      <w:r w:rsidR="001B68AE" w:rsidRPr="00B31860">
        <w:rPr>
          <w:lang w:val="ru-RU"/>
        </w:rPr>
        <w:t>-</w:t>
      </w:r>
      <w:r w:rsidR="001B68AE">
        <w:rPr>
          <w:lang w:val="bg-BG"/>
        </w:rPr>
        <w:t xml:space="preserve">ва и кои библиотеки участват в </w:t>
      </w:r>
      <w:r w:rsidR="00B31860">
        <w:rPr>
          <w:lang w:val="bg-BG"/>
        </w:rPr>
        <w:t>изграждането</w:t>
      </w:r>
      <w:r w:rsidR="008378C9">
        <w:rPr>
          <w:lang w:val="bg-BG"/>
        </w:rPr>
        <w:t xml:space="preserve"> на проекта. Конфигурацията се пише чрез езика</w:t>
      </w:r>
      <w:r w:rsidR="001B68AE">
        <w:rPr>
          <w:lang w:val="bg-BG"/>
        </w:rPr>
        <w:t xml:space="preserve"> </w:t>
      </w:r>
      <w:r w:rsidR="001B68AE">
        <w:t>Groovy</w:t>
      </w:r>
      <w:r w:rsidR="001B68AE" w:rsidRPr="00B31860">
        <w:rPr>
          <w:lang w:val="bg-BG"/>
        </w:rPr>
        <w:t xml:space="preserve"> </w:t>
      </w:r>
      <w:r w:rsidR="001B68AE">
        <w:rPr>
          <w:lang w:val="bg-BG"/>
        </w:rPr>
        <w:t xml:space="preserve">във специфичен файл с името </w:t>
      </w:r>
      <w:r w:rsidR="001B68AE">
        <w:t>build</w:t>
      </w:r>
      <w:r w:rsidR="001B68AE" w:rsidRPr="00B31860">
        <w:rPr>
          <w:lang w:val="bg-BG"/>
        </w:rPr>
        <w:t>.</w:t>
      </w:r>
      <w:r w:rsidR="001B68AE">
        <w:t>gradle</w:t>
      </w:r>
      <w:r w:rsidR="001B68AE" w:rsidRPr="00B31860">
        <w:rPr>
          <w:lang w:val="bg-BG"/>
        </w:rPr>
        <w:t xml:space="preserve">. </w:t>
      </w:r>
      <w:r w:rsidR="001B68AE">
        <w:rPr>
          <w:lang w:val="bg-BG"/>
        </w:rPr>
        <w:t xml:space="preserve">Чрез </w:t>
      </w:r>
      <w:r w:rsidR="001B68AE">
        <w:t>Gradle</w:t>
      </w:r>
      <w:r w:rsidR="001B68AE" w:rsidRPr="00B31860">
        <w:rPr>
          <w:lang w:val="bg-BG"/>
        </w:rPr>
        <w:t xml:space="preserve"> </w:t>
      </w:r>
      <w:r w:rsidR="001B68AE">
        <w:rPr>
          <w:lang w:val="bg-BG"/>
        </w:rPr>
        <w:t xml:space="preserve">могат да бъдат добавени различни плъгини, които да извършват различни действия при изпълнението на </w:t>
      </w:r>
      <w:r w:rsidR="001B68AE">
        <w:t>build</w:t>
      </w:r>
      <w:r w:rsidR="001B68AE" w:rsidRPr="00B31860">
        <w:rPr>
          <w:lang w:val="bg-BG"/>
        </w:rPr>
        <w:t xml:space="preserve"> </w:t>
      </w:r>
      <w:r w:rsidR="001B68AE">
        <w:rPr>
          <w:lang w:val="bg-BG"/>
        </w:rPr>
        <w:t>процеса.</w:t>
      </w:r>
    </w:p>
    <w:p w14:paraId="271A24F5" w14:textId="77777777" w:rsidR="00495B46" w:rsidRDefault="00495B46" w:rsidP="006C76FC">
      <w:pPr>
        <w:rPr>
          <w:lang w:val="bg-BG"/>
        </w:rPr>
      </w:pPr>
    </w:p>
    <w:p w14:paraId="31089B7A" w14:textId="77777777" w:rsidR="008378C9" w:rsidRPr="00B31860" w:rsidRDefault="008378C9" w:rsidP="00E97FD0">
      <w:pPr>
        <w:pStyle w:val="Heading3"/>
        <w:rPr>
          <w:lang w:val="ru-RU"/>
        </w:rPr>
      </w:pPr>
      <w:bookmarkStart w:id="15" w:name="_Toc19115886"/>
      <w:r>
        <w:rPr>
          <w:lang w:val="bg-BG"/>
        </w:rPr>
        <w:t xml:space="preserve">3.2.3. </w:t>
      </w:r>
      <w:r>
        <w:t>MariaDB</w:t>
      </w:r>
      <w:bookmarkEnd w:id="15"/>
    </w:p>
    <w:p w14:paraId="3241744F" w14:textId="77777777" w:rsidR="008378C9" w:rsidRPr="00B31860" w:rsidRDefault="008378C9" w:rsidP="006C76FC">
      <w:pPr>
        <w:rPr>
          <w:lang w:val="ru-RU"/>
        </w:rPr>
      </w:pPr>
      <w:r w:rsidRPr="008378C9">
        <w:t>MariaDB</w:t>
      </w:r>
      <w:r w:rsidRPr="00B31860">
        <w:rPr>
          <w:lang w:val="ru-RU"/>
        </w:rPr>
        <w:t xml:space="preserve"> е разклонена разработка от </w:t>
      </w:r>
      <w:r w:rsidRPr="008378C9">
        <w:t>MySQL</w:t>
      </w:r>
      <w:r w:rsidRPr="00B31860">
        <w:rPr>
          <w:lang w:val="ru-RU"/>
        </w:rPr>
        <w:t xml:space="preserve"> базата данни, като тя също е релационна и е с безплатен лиценз под </w:t>
      </w:r>
      <w:r w:rsidRPr="008378C9">
        <w:t>GNU</w:t>
      </w:r>
      <w:r w:rsidRPr="00B31860">
        <w:rPr>
          <w:lang w:val="ru-RU"/>
        </w:rPr>
        <w:t xml:space="preserve"> </w:t>
      </w:r>
      <w:r w:rsidRPr="008378C9">
        <w:t>GPL</w:t>
      </w:r>
      <w:r w:rsidRPr="00B31860">
        <w:rPr>
          <w:lang w:val="ru-RU"/>
        </w:rPr>
        <w:t xml:space="preserve">. Разработена е от някои от оригиналните разработчици на </w:t>
      </w:r>
      <w:r w:rsidRPr="008378C9">
        <w:t>MySQL</w:t>
      </w:r>
      <w:r w:rsidRPr="00B31860">
        <w:rPr>
          <w:lang w:val="ru-RU"/>
        </w:rPr>
        <w:t xml:space="preserve">, които са я разклонили след сливането й с </w:t>
      </w:r>
      <w:r w:rsidRPr="008378C9">
        <w:t>Oracle</w:t>
      </w:r>
      <w:r w:rsidRPr="00B31860">
        <w:rPr>
          <w:lang w:val="ru-RU"/>
        </w:rPr>
        <w:t xml:space="preserve">. </w:t>
      </w:r>
      <w:r w:rsidRPr="008378C9">
        <w:t>MariaDB</w:t>
      </w:r>
      <w:r w:rsidRPr="00B31860">
        <w:rPr>
          <w:lang w:val="ru-RU"/>
        </w:rPr>
        <w:t xml:space="preserve"> е напълно съвместима с </w:t>
      </w:r>
      <w:r w:rsidRPr="008378C9">
        <w:t>MySQL</w:t>
      </w:r>
      <w:r w:rsidRPr="00B31860">
        <w:rPr>
          <w:lang w:val="ru-RU"/>
        </w:rPr>
        <w:t xml:space="preserve"> и включва всички нейни спецификации и функции.</w:t>
      </w:r>
    </w:p>
    <w:p w14:paraId="1417BE23" w14:textId="77777777" w:rsidR="00495B46" w:rsidRPr="00B31860" w:rsidRDefault="00495B46" w:rsidP="006C76FC">
      <w:pPr>
        <w:rPr>
          <w:lang w:val="ru-RU"/>
        </w:rPr>
      </w:pPr>
    </w:p>
    <w:p w14:paraId="6DE60A78" w14:textId="77777777" w:rsidR="001B68AE" w:rsidRDefault="001B68AE" w:rsidP="00E97FD0">
      <w:pPr>
        <w:pStyle w:val="Heading3"/>
      </w:pPr>
      <w:bookmarkStart w:id="16" w:name="_Toc19115887"/>
      <w:r>
        <w:t>3.2.</w:t>
      </w:r>
      <w:r w:rsidR="008378C9">
        <w:t>4</w:t>
      </w:r>
      <w:r>
        <w:t>. Spring</w:t>
      </w:r>
      <w:bookmarkEnd w:id="16"/>
    </w:p>
    <w:p w14:paraId="2D2CA1EB" w14:textId="2748F633" w:rsidR="001B68AE" w:rsidRDefault="001B68AE" w:rsidP="00F54077">
      <w:pPr>
        <w:rPr>
          <w:lang w:val="bg-BG"/>
        </w:rPr>
      </w:pPr>
      <w:r>
        <w:t xml:space="preserve">Spring Framework </w:t>
      </w:r>
      <w:r>
        <w:rPr>
          <w:lang w:val="bg-BG"/>
        </w:rPr>
        <w:t xml:space="preserve">е </w:t>
      </w:r>
      <w:r>
        <w:t xml:space="preserve">framework </w:t>
      </w:r>
      <w:r>
        <w:rPr>
          <w:lang w:val="bg-BG"/>
        </w:rPr>
        <w:t>с отворен код (</w:t>
      </w:r>
      <w:r>
        <w:t xml:space="preserve">open source) </w:t>
      </w:r>
      <w:r>
        <w:rPr>
          <w:lang w:val="bg-BG"/>
        </w:rPr>
        <w:t xml:space="preserve">за </w:t>
      </w:r>
      <w:r>
        <w:t>Java</w:t>
      </w:r>
      <w:r>
        <w:rPr>
          <w:lang w:val="bg-BG"/>
        </w:rPr>
        <w:t xml:space="preserve"> </w:t>
      </w:r>
      <w:r w:rsidR="00B31860">
        <w:rPr>
          <w:lang w:val="bg-BG"/>
        </w:rPr>
        <w:t>платформата</w:t>
      </w:r>
      <w:r>
        <w:rPr>
          <w:lang w:val="bg-BG"/>
        </w:rPr>
        <w:t xml:space="preserve">. </w:t>
      </w:r>
      <w:r>
        <w:t>Spring</w:t>
      </w:r>
      <w:r w:rsidRPr="00B31860">
        <w:rPr>
          <w:lang w:val="bg-BG"/>
        </w:rPr>
        <w:t xml:space="preserve"> </w:t>
      </w:r>
      <w:r>
        <w:t>framework</w:t>
      </w:r>
      <w:r w:rsidRPr="00B31860">
        <w:rPr>
          <w:lang w:val="bg-BG"/>
        </w:rPr>
        <w:t xml:space="preserve"> </w:t>
      </w:r>
      <w:r>
        <w:rPr>
          <w:lang w:val="bg-BG"/>
        </w:rPr>
        <w:t xml:space="preserve">предоставя много функции, които улесняват разработването на </w:t>
      </w:r>
      <w:r>
        <w:t>Java</w:t>
      </w:r>
      <w:r w:rsidRPr="00B31860">
        <w:rPr>
          <w:lang w:val="bg-BG"/>
        </w:rPr>
        <w:t>-</w:t>
      </w:r>
      <w:r>
        <w:rPr>
          <w:lang w:val="bg-BG"/>
        </w:rPr>
        <w:t xml:space="preserve">базирани </w:t>
      </w:r>
      <w:r>
        <w:t>enterprise</w:t>
      </w:r>
      <w:r w:rsidRPr="00B31860">
        <w:rPr>
          <w:lang w:val="bg-BG"/>
        </w:rPr>
        <w:t xml:space="preserve"> </w:t>
      </w:r>
      <w:r>
        <w:rPr>
          <w:lang w:val="bg-BG"/>
        </w:rPr>
        <w:t xml:space="preserve">приложения. </w:t>
      </w:r>
      <w:r>
        <w:t>Spring</w:t>
      </w:r>
      <w:r w:rsidRPr="00B31860">
        <w:rPr>
          <w:lang w:val="ru-RU"/>
        </w:rPr>
        <w:t xml:space="preserve"> </w:t>
      </w:r>
      <w:r>
        <w:t>Framework</w:t>
      </w:r>
      <w:r w:rsidRPr="00B31860">
        <w:rPr>
          <w:lang w:val="ru-RU"/>
        </w:rPr>
        <w:t xml:space="preserve"> </w:t>
      </w:r>
      <w:r>
        <w:rPr>
          <w:lang w:val="bg-BG"/>
        </w:rPr>
        <w:t xml:space="preserve">включва различни модули, които предоставят широк набор от </w:t>
      </w:r>
      <w:r>
        <w:rPr>
          <w:lang w:val="bg-BG"/>
        </w:rPr>
        <w:lastRenderedPageBreak/>
        <w:t xml:space="preserve">функционалности. </w:t>
      </w:r>
      <w:r>
        <w:t>Spring</w:t>
      </w:r>
      <w:r w:rsidRPr="00B31860">
        <w:rPr>
          <w:lang w:val="bg-BG"/>
        </w:rPr>
        <w:t xml:space="preserve"> </w:t>
      </w:r>
      <w:r>
        <w:rPr>
          <w:lang w:val="bg-BG"/>
        </w:rPr>
        <w:t xml:space="preserve">е неразделна част от уеб разработките с </w:t>
      </w:r>
      <w:r>
        <w:t>Java</w:t>
      </w:r>
      <w:r w:rsidRPr="00B31860">
        <w:rPr>
          <w:lang w:val="bg-BG"/>
        </w:rPr>
        <w:t xml:space="preserve">. </w:t>
      </w:r>
      <w:r>
        <w:rPr>
          <w:lang w:val="bg-BG"/>
        </w:rPr>
        <w:t xml:space="preserve">Списъка от възможности за използване на модули от </w:t>
      </w:r>
      <w:r>
        <w:t>Spring</w:t>
      </w:r>
      <w:r w:rsidRPr="00B31860">
        <w:rPr>
          <w:lang w:val="bg-BG"/>
        </w:rPr>
        <w:t xml:space="preserve"> </w:t>
      </w:r>
      <w:r>
        <w:rPr>
          <w:lang w:val="bg-BG"/>
        </w:rPr>
        <w:t xml:space="preserve">е голям, като например </w:t>
      </w:r>
      <w:r>
        <w:t>Spring</w:t>
      </w:r>
      <w:r w:rsidRPr="00B31860">
        <w:rPr>
          <w:lang w:val="bg-BG"/>
        </w:rPr>
        <w:t xml:space="preserve"> </w:t>
      </w:r>
      <w:r>
        <w:t>MVC</w:t>
      </w:r>
      <w:r w:rsidRPr="00B31860">
        <w:rPr>
          <w:lang w:val="bg-BG"/>
        </w:rPr>
        <w:t xml:space="preserve">, </w:t>
      </w:r>
      <w:r>
        <w:t>Spring</w:t>
      </w:r>
      <w:r w:rsidRPr="00B31860">
        <w:rPr>
          <w:lang w:val="bg-BG"/>
        </w:rPr>
        <w:t xml:space="preserve"> </w:t>
      </w:r>
      <w:r>
        <w:t>Security</w:t>
      </w:r>
      <w:r w:rsidRPr="00B31860">
        <w:rPr>
          <w:lang w:val="bg-BG"/>
        </w:rPr>
        <w:t xml:space="preserve">, </w:t>
      </w:r>
      <w:r>
        <w:t>Soring</w:t>
      </w:r>
      <w:r w:rsidRPr="00B31860">
        <w:rPr>
          <w:lang w:val="bg-BG"/>
        </w:rPr>
        <w:t xml:space="preserve"> </w:t>
      </w:r>
      <w:r>
        <w:t>Cloud</w:t>
      </w:r>
      <w:r w:rsidRPr="00B31860">
        <w:rPr>
          <w:lang w:val="bg-BG"/>
        </w:rPr>
        <w:t xml:space="preserve"> </w:t>
      </w:r>
      <w:r>
        <w:rPr>
          <w:lang w:val="bg-BG"/>
        </w:rPr>
        <w:t>и много други.</w:t>
      </w:r>
    </w:p>
    <w:p w14:paraId="244C85D2" w14:textId="77777777" w:rsidR="00495B46" w:rsidRDefault="00495B46" w:rsidP="00F54077">
      <w:pPr>
        <w:rPr>
          <w:lang w:val="bg-BG"/>
        </w:rPr>
      </w:pPr>
    </w:p>
    <w:p w14:paraId="26B68DC7" w14:textId="77777777" w:rsidR="001B68AE" w:rsidRDefault="007940ED" w:rsidP="00E97FD0">
      <w:pPr>
        <w:pStyle w:val="Heading3"/>
      </w:pPr>
      <w:bookmarkStart w:id="17" w:name="_Toc19115888"/>
      <w:r>
        <w:t>3.2.</w:t>
      </w:r>
      <w:r w:rsidR="008378C9">
        <w:t>5</w:t>
      </w:r>
      <w:r>
        <w:t>. Lombok</w:t>
      </w:r>
      <w:bookmarkEnd w:id="17"/>
    </w:p>
    <w:p w14:paraId="4469BF85" w14:textId="3519C18B" w:rsidR="007940ED" w:rsidRDefault="00126CAC" w:rsidP="00F54077">
      <w:pPr>
        <w:rPr>
          <w:lang w:val="bg-BG"/>
        </w:rPr>
      </w:pPr>
      <w:r>
        <w:rPr>
          <w:lang w:val="bg-BG"/>
        </w:rPr>
        <w:t xml:space="preserve">Програмния език </w:t>
      </w:r>
      <w:r w:rsidR="007940ED">
        <w:t>Java</w:t>
      </w:r>
      <w:r w:rsidR="007940ED" w:rsidRPr="00B31860">
        <w:rPr>
          <w:lang w:val="ru-RU"/>
        </w:rPr>
        <w:t xml:space="preserve"> </w:t>
      </w:r>
      <w:r>
        <w:rPr>
          <w:lang w:val="bg-BG"/>
        </w:rPr>
        <w:t xml:space="preserve">е известен със сравнително по-обемистия си код спрямо много други езици за програмиране. В следствие на това е разработена библиотека, която спестява писането на код за </w:t>
      </w:r>
      <w:r w:rsidR="007940ED">
        <w:rPr>
          <w:lang w:val="bg-BG"/>
        </w:rPr>
        <w:t xml:space="preserve">неща, които не е нужно да се изписват всеки път, а могат да се </w:t>
      </w:r>
      <w:r w:rsidR="005E66F3">
        <w:rPr>
          <w:lang w:val="bg-BG"/>
        </w:rPr>
        <w:t>генерират</w:t>
      </w:r>
      <w:r w:rsidR="007940ED">
        <w:rPr>
          <w:lang w:val="bg-BG"/>
        </w:rPr>
        <w:t xml:space="preserve">. </w:t>
      </w:r>
      <w:r w:rsidR="005E66F3">
        <w:rPr>
          <w:lang w:val="bg-BG"/>
        </w:rPr>
        <w:t>Тази библиотека се казва</w:t>
      </w:r>
      <w:r w:rsidR="007940ED">
        <w:rPr>
          <w:lang w:val="bg-BG"/>
        </w:rPr>
        <w:t xml:space="preserve"> </w:t>
      </w:r>
      <w:r w:rsidR="005E66F3">
        <w:t>Lombok</w:t>
      </w:r>
      <w:r w:rsidR="005E66F3" w:rsidRPr="00B31860">
        <w:rPr>
          <w:lang w:val="ru-RU"/>
        </w:rPr>
        <w:t xml:space="preserve">, </w:t>
      </w:r>
      <w:r w:rsidR="005E66F3">
        <w:rPr>
          <w:lang w:val="bg-BG"/>
        </w:rPr>
        <w:t>тя</w:t>
      </w:r>
      <w:r w:rsidR="007940ED">
        <w:rPr>
          <w:lang w:val="bg-BG"/>
        </w:rPr>
        <w:t xml:space="preserve"> премахва нуждата от писането на еднотипен генериран код и по този начин се вдига продуктивността и бързодействието на програмиста. Нещата, които премахва и облекчава всеки програмист на </w:t>
      </w:r>
      <w:r w:rsidR="007940ED">
        <w:t>Java</w:t>
      </w:r>
      <w:r w:rsidR="007940ED" w:rsidRPr="00B31860">
        <w:rPr>
          <w:lang w:val="ru-RU"/>
        </w:rPr>
        <w:t xml:space="preserve"> </w:t>
      </w:r>
      <w:r w:rsidR="007940ED">
        <w:rPr>
          <w:lang w:val="bg-BG"/>
        </w:rPr>
        <w:t xml:space="preserve">са </w:t>
      </w:r>
      <w:r w:rsidR="007940ED">
        <w:t>getters</w:t>
      </w:r>
      <w:r w:rsidR="007940ED" w:rsidRPr="00B31860">
        <w:rPr>
          <w:lang w:val="ru-RU"/>
        </w:rPr>
        <w:t>/</w:t>
      </w:r>
      <w:r w:rsidR="007940ED">
        <w:t>setters</w:t>
      </w:r>
      <w:r w:rsidR="007940ED" w:rsidRPr="00B31860">
        <w:rPr>
          <w:lang w:val="ru-RU"/>
        </w:rPr>
        <w:t xml:space="preserve">, </w:t>
      </w:r>
      <w:r w:rsidR="007940ED">
        <w:rPr>
          <w:lang w:val="bg-BG"/>
        </w:rPr>
        <w:t>конструктори</w:t>
      </w:r>
      <w:r w:rsidR="007940ED" w:rsidRPr="00B31860">
        <w:rPr>
          <w:lang w:val="ru-RU"/>
        </w:rPr>
        <w:t xml:space="preserve">. </w:t>
      </w:r>
      <w:r w:rsidR="007940ED">
        <w:rPr>
          <w:lang w:val="bg-BG"/>
        </w:rPr>
        <w:t>Това са неща</w:t>
      </w:r>
      <w:r w:rsidR="00B31860">
        <w:rPr>
          <w:lang w:val="bg-BG"/>
        </w:rPr>
        <w:t>,</w:t>
      </w:r>
      <w:r w:rsidR="007940ED">
        <w:rPr>
          <w:lang w:val="bg-BG"/>
        </w:rPr>
        <w:t xml:space="preserve"> които са с висока </w:t>
      </w:r>
      <w:r w:rsidR="00B31860">
        <w:rPr>
          <w:lang w:val="bg-BG"/>
        </w:rPr>
        <w:t>повторяемост</w:t>
      </w:r>
      <w:r w:rsidR="007940ED">
        <w:rPr>
          <w:lang w:val="bg-BG"/>
        </w:rPr>
        <w:t xml:space="preserve"> в писането на </w:t>
      </w:r>
      <w:r w:rsidR="007940ED">
        <w:t>Java</w:t>
      </w:r>
      <w:r w:rsidR="007940ED" w:rsidRPr="00B31860">
        <w:rPr>
          <w:lang w:val="ru-RU"/>
        </w:rPr>
        <w:t xml:space="preserve"> </w:t>
      </w:r>
      <w:r w:rsidR="007940ED">
        <w:rPr>
          <w:lang w:val="bg-BG"/>
        </w:rPr>
        <w:t xml:space="preserve">приложения. Чрез </w:t>
      </w:r>
      <w:r w:rsidR="007940ED">
        <w:t>Lombok</w:t>
      </w:r>
      <w:r w:rsidR="007940ED">
        <w:rPr>
          <w:lang w:val="bg-BG"/>
        </w:rPr>
        <w:t xml:space="preserve"> също така могат да бъдат генерирани автоматично </w:t>
      </w:r>
      <w:r w:rsidR="007940ED">
        <w:t>hashCode</w:t>
      </w:r>
      <w:r w:rsidR="007940ED" w:rsidRPr="00B31860">
        <w:rPr>
          <w:lang w:val="ru-RU"/>
        </w:rPr>
        <w:t xml:space="preserve"> </w:t>
      </w:r>
      <w:r w:rsidR="007940ED">
        <w:rPr>
          <w:lang w:val="bg-BG"/>
        </w:rPr>
        <w:t xml:space="preserve">и </w:t>
      </w:r>
      <w:r w:rsidR="007940ED">
        <w:t>equals</w:t>
      </w:r>
      <w:r w:rsidR="007940ED" w:rsidRPr="00B31860">
        <w:rPr>
          <w:lang w:val="ru-RU"/>
        </w:rPr>
        <w:t xml:space="preserve"> </w:t>
      </w:r>
      <w:r w:rsidR="00761C43">
        <w:rPr>
          <w:lang w:val="bg-BG"/>
        </w:rPr>
        <w:t xml:space="preserve">методи </w:t>
      </w:r>
      <w:r w:rsidR="00960E4B">
        <w:rPr>
          <w:lang w:val="bg-BG"/>
        </w:rPr>
        <w:t>за даден</w:t>
      </w:r>
      <w:r w:rsidR="00761C43">
        <w:rPr>
          <w:lang w:val="bg-BG"/>
        </w:rPr>
        <w:t xml:space="preserve"> обект, както и да се добави </w:t>
      </w:r>
      <w:r w:rsidR="00761C43">
        <w:t>logger</w:t>
      </w:r>
      <w:r w:rsidR="00761C43" w:rsidRPr="00B31860">
        <w:rPr>
          <w:lang w:val="ru-RU"/>
        </w:rPr>
        <w:t xml:space="preserve"> </w:t>
      </w:r>
      <w:r w:rsidR="00761C43">
        <w:rPr>
          <w:lang w:val="bg-BG"/>
        </w:rPr>
        <w:t>чрез проста анотация.</w:t>
      </w:r>
    </w:p>
    <w:p w14:paraId="27E51BF2" w14:textId="5D400C19" w:rsidR="00E97FD0" w:rsidRDefault="00E97FD0" w:rsidP="00F54077">
      <w:pPr>
        <w:rPr>
          <w:lang w:val="bg-BG"/>
        </w:rPr>
      </w:pPr>
    </w:p>
    <w:p w14:paraId="7D1CF54B" w14:textId="15325CB2" w:rsidR="007F6C0E" w:rsidRDefault="007F6C0E" w:rsidP="00F54077">
      <w:pPr>
        <w:rPr>
          <w:lang w:val="bg-BG"/>
        </w:rPr>
      </w:pPr>
    </w:p>
    <w:p w14:paraId="481AD8BA" w14:textId="216B8371" w:rsidR="007F6C0E" w:rsidRDefault="007F6C0E" w:rsidP="00F54077">
      <w:pPr>
        <w:rPr>
          <w:lang w:val="bg-BG"/>
        </w:rPr>
      </w:pPr>
    </w:p>
    <w:p w14:paraId="349E551A" w14:textId="51758F5D" w:rsidR="007F6C0E" w:rsidRDefault="007F6C0E" w:rsidP="00F54077">
      <w:pPr>
        <w:rPr>
          <w:lang w:val="bg-BG"/>
        </w:rPr>
      </w:pPr>
    </w:p>
    <w:p w14:paraId="2609C71E" w14:textId="64CB01A7" w:rsidR="007F6C0E" w:rsidRDefault="007F6C0E" w:rsidP="00F54077">
      <w:pPr>
        <w:rPr>
          <w:lang w:val="bg-BG"/>
        </w:rPr>
      </w:pPr>
    </w:p>
    <w:p w14:paraId="5B0B60F2" w14:textId="67588E05" w:rsidR="007F6C0E" w:rsidRDefault="007F6C0E" w:rsidP="00F54077">
      <w:pPr>
        <w:rPr>
          <w:lang w:val="bg-BG"/>
        </w:rPr>
      </w:pPr>
    </w:p>
    <w:p w14:paraId="4B4D3F2A" w14:textId="32E1527D" w:rsidR="007F6C0E" w:rsidRDefault="007F6C0E" w:rsidP="00F54077">
      <w:pPr>
        <w:rPr>
          <w:lang w:val="bg-BG"/>
        </w:rPr>
      </w:pPr>
    </w:p>
    <w:p w14:paraId="0926494D" w14:textId="77777777" w:rsidR="007F6C0E" w:rsidRPr="007940ED" w:rsidRDefault="007F6C0E" w:rsidP="00F54077">
      <w:pPr>
        <w:rPr>
          <w:lang w:val="bg-BG"/>
        </w:rPr>
      </w:pPr>
    </w:p>
    <w:p w14:paraId="0376EB4B" w14:textId="4C559883" w:rsidR="006C76FC" w:rsidRDefault="002173DF" w:rsidP="00550844">
      <w:pPr>
        <w:pStyle w:val="Heading2"/>
        <w:rPr>
          <w:lang w:val="bg-BG"/>
        </w:rPr>
      </w:pPr>
      <w:bookmarkStart w:id="18" w:name="_Toc19115889"/>
      <w:r>
        <w:rPr>
          <w:lang w:val="bg-BG"/>
        </w:rPr>
        <w:lastRenderedPageBreak/>
        <w:t>3.</w:t>
      </w:r>
      <w:r w:rsidR="001222DB">
        <w:rPr>
          <w:lang w:val="bg-BG"/>
        </w:rPr>
        <w:t>3</w:t>
      </w:r>
      <w:r>
        <w:rPr>
          <w:lang w:val="bg-BG"/>
        </w:rPr>
        <w:t>. База данни</w:t>
      </w:r>
      <w:bookmarkEnd w:id="18"/>
    </w:p>
    <w:p w14:paraId="042D41DD" w14:textId="77777777" w:rsidR="002173DF" w:rsidRPr="00DC4A63" w:rsidRDefault="00730492" w:rsidP="00F54077">
      <w:pPr>
        <w:rPr>
          <w:lang w:val="bg-BG"/>
        </w:rPr>
      </w:pPr>
      <w:r w:rsidRPr="00DC4A63">
        <w:rPr>
          <w:lang w:val="bg-BG"/>
        </w:rPr>
        <w:t>Схемата на базата данни е сравнително проста, състояща се само от една таблица algo_settigns за пазене на стандартните алгоритмични настройки, които потребителя може да променя.</w:t>
      </w:r>
      <w:r w:rsidR="00654FEF" w:rsidRPr="00DC4A63">
        <w:rPr>
          <w:lang w:val="bg-BG"/>
        </w:rPr>
        <w:t xml:space="preserve"> На фиг. 1 е показана структурата на единствената таблица с базата:</w:t>
      </w:r>
    </w:p>
    <w:p w14:paraId="574475CE" w14:textId="77777777" w:rsidR="00EA43BC" w:rsidRPr="00B31860" w:rsidRDefault="001B68AE" w:rsidP="007F6C0E">
      <w:pPr>
        <w:ind w:firstLine="0"/>
        <w:rPr>
          <w:rFonts w:ascii="Times New Roman" w:hAnsi="Times New Roman" w:cs="Times New Roman"/>
          <w:lang w:val="ru-RU"/>
        </w:rPr>
      </w:pPr>
      <w:r w:rsidRPr="00B31860">
        <w:rPr>
          <w:rFonts w:ascii="Times New Roman" w:hAnsi="Times New Roman" w:cs="Times New Roman"/>
          <w:lang w:val="ru-RU"/>
        </w:rPr>
        <w:tab/>
      </w:r>
    </w:p>
    <w:p w14:paraId="7868345A" w14:textId="77777777" w:rsidR="002005D0" w:rsidRPr="00B31860" w:rsidRDefault="00B7140A" w:rsidP="00F54077">
      <w:pPr>
        <w:rPr>
          <w:rFonts w:ascii="Times New Roman" w:hAnsi="Times New Roman" w:cs="Times New Roman"/>
          <w:lang w:val="ru-RU"/>
        </w:rPr>
      </w:pPr>
      <w:r>
        <w:rPr>
          <w:noProof/>
        </w:rPr>
        <w:pict w14:anchorId="29A53A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4.45pt;margin-top:0;width:278.65pt;height:203.85pt;z-index:251660288;mso-position-horizontal-relative:text;mso-position-vertical-relative:text;mso-width-relative:page;mso-height-relative:page">
            <v:imagedata r:id="rId9" o:title="table"/>
            <w10:wrap type="topAndBottom"/>
          </v:shape>
        </w:pict>
      </w:r>
    </w:p>
    <w:p w14:paraId="50AD5CB3" w14:textId="77777777" w:rsidR="00AF2BD9" w:rsidRDefault="00AF2BD9" w:rsidP="00F54077">
      <w:pPr>
        <w:rPr>
          <w:rFonts w:ascii="Times New Roman" w:hAnsi="Times New Roman" w:cs="Times New Roman"/>
          <w:lang w:val="bg-BG"/>
        </w:rPr>
      </w:pPr>
    </w:p>
    <w:p w14:paraId="11FDD9A9" w14:textId="08AE811A" w:rsidR="007F6C0E" w:rsidRDefault="00654FEF" w:rsidP="00662DD0">
      <w:pPr>
        <w:rPr>
          <w:lang w:val="bg-BG"/>
        </w:rPr>
      </w:pPr>
      <w:r w:rsidRPr="00DC4A63">
        <w:rPr>
          <w:lang w:val="bg-BG"/>
        </w:rPr>
        <w:t>В бъдеща реализация ще бъдат добавена</w:t>
      </w:r>
      <w:r w:rsidR="00417D94" w:rsidRPr="00DC4A63">
        <w:rPr>
          <w:lang w:val="bg-BG"/>
        </w:rPr>
        <w:t xml:space="preserve"> таблица</w:t>
      </w:r>
      <w:r w:rsidRPr="00DC4A63">
        <w:rPr>
          <w:lang w:val="bg-BG"/>
        </w:rPr>
        <w:t xml:space="preserve"> user, както и колона user_id в таблица </w:t>
      </w:r>
      <w:r w:rsidR="00817CB5" w:rsidRPr="00DC4A63">
        <w:rPr>
          <w:lang w:val="bg-BG"/>
        </w:rPr>
        <w:t>algo_setings, които ще се използват за регистрация и пазене на персонални настройки за всеки потребител.</w:t>
      </w:r>
    </w:p>
    <w:p w14:paraId="4946257F" w14:textId="0D30F4AD" w:rsidR="007F6C0E" w:rsidRDefault="007F6C0E" w:rsidP="00F54077">
      <w:pPr>
        <w:rPr>
          <w:lang w:val="bg-BG"/>
        </w:rPr>
      </w:pPr>
    </w:p>
    <w:p w14:paraId="539DC68B" w14:textId="7E74D4D3" w:rsidR="006C76FC" w:rsidRDefault="001222DB" w:rsidP="007F6C0E">
      <w:pPr>
        <w:pStyle w:val="Heading2"/>
        <w:rPr>
          <w:lang w:val="bg-BG"/>
        </w:rPr>
      </w:pPr>
      <w:bookmarkStart w:id="19" w:name="_Toc19115890"/>
      <w:r>
        <w:rPr>
          <w:lang w:val="bg-BG"/>
        </w:rPr>
        <w:t>3.4. Проектиране на софтуерната архитектура</w:t>
      </w:r>
      <w:bookmarkEnd w:id="19"/>
    </w:p>
    <w:p w14:paraId="63159105" w14:textId="791B572D" w:rsidR="005633A8" w:rsidRDefault="00662DD0" w:rsidP="005633A8">
      <w:pPr>
        <w:rPr>
          <w:lang w:val="bg-BG"/>
        </w:rPr>
      </w:pPr>
      <w:r>
        <w:rPr>
          <w:lang w:val="bg-BG"/>
        </w:rPr>
        <w:t>Всички използвани технологии и ресурси комуникират помежду си по възможно най-оптималния начин, като е гледано да се запази модулността на отделните компоненти, така че да могат да бъдат подменяни с минимални усилия</w:t>
      </w:r>
      <w:r w:rsidR="00F81A62">
        <w:rPr>
          <w:lang w:val="bg-BG"/>
        </w:rPr>
        <w:t xml:space="preserve"> и промени в кода</w:t>
      </w:r>
      <w:r>
        <w:rPr>
          <w:lang w:val="bg-BG"/>
        </w:rPr>
        <w:t xml:space="preserve">. </w:t>
      </w:r>
    </w:p>
    <w:p w14:paraId="28EC501C" w14:textId="15015869" w:rsidR="00B51C50" w:rsidRPr="005633A8" w:rsidRDefault="00B51C50" w:rsidP="005633A8">
      <w:pPr>
        <w:rPr>
          <w:lang w:val="bg-BG"/>
        </w:rPr>
      </w:pPr>
      <w:r>
        <w:rPr>
          <w:lang w:val="bg-BG"/>
        </w:rPr>
        <w:lastRenderedPageBreak/>
        <w:t>Как различните компоненти комуникират помежду си:</w:t>
      </w:r>
    </w:p>
    <w:p w14:paraId="53BA58BD" w14:textId="2197CB0A" w:rsidR="0044726E" w:rsidRPr="0041755D" w:rsidRDefault="007F6C0E" w:rsidP="0041755D">
      <w:pPr>
        <w:ind w:firstLine="0"/>
        <w:rPr>
          <w:rFonts w:ascii="Times New Roman" w:hAnsi="Times New Roman" w:cs="Times New Roman"/>
          <w:lang w:val="ru-RU"/>
        </w:rPr>
      </w:pPr>
      <w:r>
        <w:rPr>
          <w:rFonts w:ascii="Times New Roman" w:hAnsi="Times New Roman" w:cs="Times New Roman"/>
          <w:noProof/>
        </w:rPr>
        <w:drawing>
          <wp:inline distT="0" distB="0" distL="0" distR="0" wp14:anchorId="50FF17F7" wp14:editId="5F9BC49A">
            <wp:extent cx="5934075" cy="7620000"/>
            <wp:effectExtent l="0" t="0" r="9525" b="0"/>
            <wp:docPr id="23" name="Picture 23" descr="C:\Users\narut\AppData\Local\Microsoft\Windows\INetCache\Content.Word\Software A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rut\AppData\Local\Microsoft\Windows\INetCache\Content.Word\Software Achitec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7620000"/>
                    </a:xfrm>
                    <a:prstGeom prst="rect">
                      <a:avLst/>
                    </a:prstGeom>
                    <a:noFill/>
                    <a:ln>
                      <a:noFill/>
                    </a:ln>
                  </pic:spPr>
                </pic:pic>
              </a:graphicData>
            </a:graphic>
          </wp:inline>
        </w:drawing>
      </w:r>
      <w:r w:rsidR="0044726E">
        <w:rPr>
          <w:lang w:val="bg-BG"/>
        </w:rPr>
        <w:br w:type="page"/>
      </w:r>
    </w:p>
    <w:p w14:paraId="2EEB25D9" w14:textId="274ECEBE" w:rsidR="006C76FC" w:rsidRDefault="00DA0655" w:rsidP="009733F3">
      <w:pPr>
        <w:pStyle w:val="Heading1"/>
        <w:rPr>
          <w:lang w:val="bg-BG"/>
        </w:rPr>
      </w:pPr>
      <w:bookmarkStart w:id="20" w:name="_Toc19115891"/>
      <w:r>
        <w:rPr>
          <w:lang w:val="bg-BG"/>
        </w:rPr>
        <w:lastRenderedPageBreak/>
        <w:t>4. Реализация на системата</w:t>
      </w:r>
      <w:bookmarkEnd w:id="20"/>
    </w:p>
    <w:p w14:paraId="0E17D1D9" w14:textId="77777777" w:rsidR="00DA0655" w:rsidRPr="00DA0655" w:rsidRDefault="00B87AE7" w:rsidP="006943C9">
      <w:pPr>
        <w:rPr>
          <w:lang w:val="bg-BG"/>
        </w:rPr>
      </w:pPr>
      <w:r w:rsidRPr="00B87AE7">
        <w:rPr>
          <w:lang w:val="bg-BG"/>
        </w:rPr>
        <w:t xml:space="preserve">Уеб приложението съдържа модерен и улеснен дизайн използващ </w:t>
      </w:r>
      <w:r w:rsidR="0081126C">
        <w:rPr>
          <w:lang w:val="bg-BG"/>
        </w:rPr>
        <w:t xml:space="preserve">комбинация от </w:t>
      </w:r>
      <w:r w:rsidR="006943C9">
        <w:t>Bootstrap</w:t>
      </w:r>
      <w:r w:rsidR="006943C9" w:rsidRPr="00B31860">
        <w:rPr>
          <w:lang w:val="ru-RU"/>
        </w:rPr>
        <w:t xml:space="preserve"> </w:t>
      </w:r>
      <w:r w:rsidR="006943C9">
        <w:t>CSS</w:t>
      </w:r>
      <w:r w:rsidR="0081126C">
        <w:rPr>
          <w:lang w:val="bg-BG"/>
        </w:rPr>
        <w:t xml:space="preserve"> и </w:t>
      </w:r>
      <w:r w:rsidR="0081126C">
        <w:t>custom</w:t>
      </w:r>
      <w:r w:rsidR="0081126C" w:rsidRPr="00B31860">
        <w:rPr>
          <w:lang w:val="ru-RU"/>
        </w:rPr>
        <w:t xml:space="preserve"> </w:t>
      </w:r>
      <w:r w:rsidR="0081126C">
        <w:t>CSS</w:t>
      </w:r>
      <w:r w:rsidRPr="00B87AE7">
        <w:rPr>
          <w:lang w:val="bg-BG"/>
        </w:rPr>
        <w:t>. Дизайнът позволява работата със системата да бъде извършвана на други устройства, като смартфон и таблет, тъй като дизайна е responsive и при по-ниска резолюция на екрана, елементите се подреждат и оразмеряват спрямо новата резолюция по такъв начин, че да пасва на работата с новото устройство. Това е полезно в днешни дни, тъй като голяма част от трафика в интернет е от мобилни устройства.</w:t>
      </w:r>
    </w:p>
    <w:p w14:paraId="42DA2768" w14:textId="77777777" w:rsidR="006C76FC" w:rsidRPr="00B31860" w:rsidRDefault="00977677" w:rsidP="006943C9">
      <w:pPr>
        <w:rPr>
          <w:lang w:val="ru-RU"/>
        </w:rPr>
      </w:pPr>
      <w:r w:rsidRPr="00B31860">
        <w:rPr>
          <w:lang w:val="ru-RU"/>
        </w:rPr>
        <w:t xml:space="preserve">Проекта е разработен на </w:t>
      </w:r>
      <w:r w:rsidRPr="00977677">
        <w:t>Java</w:t>
      </w:r>
      <w:r w:rsidRPr="00B31860">
        <w:rPr>
          <w:lang w:val="ru-RU"/>
        </w:rPr>
        <w:t xml:space="preserve"> 11, като се използва </w:t>
      </w:r>
      <w:r>
        <w:t>Gradle</w:t>
      </w:r>
      <w:r w:rsidRPr="00B31860">
        <w:rPr>
          <w:lang w:val="ru-RU"/>
        </w:rPr>
        <w:t xml:space="preserve"> за инструмент за изграждане. Всички нужни библиотеки се описват в</w:t>
      </w:r>
      <w:r w:rsidR="00940A3A" w:rsidRPr="00B31860">
        <w:rPr>
          <w:lang w:val="ru-RU"/>
        </w:rPr>
        <w:t xml:space="preserve"> </w:t>
      </w:r>
      <w:r>
        <w:t>build</w:t>
      </w:r>
      <w:r w:rsidR="00940A3A" w:rsidRPr="00B31860">
        <w:rPr>
          <w:lang w:val="ru-RU"/>
        </w:rPr>
        <w:t>.</w:t>
      </w:r>
      <w:r w:rsidR="00940A3A">
        <w:t>gradle</w:t>
      </w:r>
      <w:r w:rsidRPr="00B31860">
        <w:rPr>
          <w:lang w:val="ru-RU"/>
        </w:rPr>
        <w:t>-а.</w:t>
      </w:r>
    </w:p>
    <w:p w14:paraId="462695C0" w14:textId="77777777" w:rsidR="001A5A2C" w:rsidRPr="00E76B6A" w:rsidRDefault="001A5A2C" w:rsidP="006943C9">
      <w:pPr>
        <w:rPr>
          <w:lang w:val="bg-BG"/>
        </w:rPr>
      </w:pPr>
      <w:r>
        <w:rPr>
          <w:lang w:val="bg-BG"/>
        </w:rPr>
        <w:t xml:space="preserve">Проекта използва </w:t>
      </w:r>
      <w:r>
        <w:t>Spring</w:t>
      </w:r>
      <w:r w:rsidRPr="00B31860">
        <w:rPr>
          <w:lang w:val="ru-RU"/>
        </w:rPr>
        <w:t xml:space="preserve"> </w:t>
      </w:r>
      <w:r>
        <w:t>boot</w:t>
      </w:r>
      <w:r w:rsidR="003704D4">
        <w:rPr>
          <w:lang w:val="bg-BG"/>
        </w:rPr>
        <w:t xml:space="preserve"> версия </w:t>
      </w:r>
      <w:r w:rsidR="003704D4" w:rsidRPr="003704D4">
        <w:rPr>
          <w:lang w:val="bg-BG"/>
        </w:rPr>
        <w:t>2.1.8.RELEASE</w:t>
      </w:r>
      <w:r w:rsidR="00F61576" w:rsidRPr="00B31860">
        <w:rPr>
          <w:lang w:val="ru-RU"/>
        </w:rPr>
        <w:t xml:space="preserve"> </w:t>
      </w:r>
      <w:r w:rsidR="00F61576">
        <w:rPr>
          <w:lang w:val="bg-BG"/>
        </w:rPr>
        <w:t xml:space="preserve">за инициализиране на биновете нужни при </w:t>
      </w:r>
      <w:r w:rsidR="00F61576">
        <w:t>Dependency</w:t>
      </w:r>
      <w:r w:rsidR="00F61576" w:rsidRPr="00B31860">
        <w:rPr>
          <w:lang w:val="ru-RU"/>
        </w:rPr>
        <w:t xml:space="preserve"> </w:t>
      </w:r>
      <w:r w:rsidR="00F61576">
        <w:t>Injection</w:t>
      </w:r>
      <w:r w:rsidR="00F61576" w:rsidRPr="00B31860">
        <w:rPr>
          <w:lang w:val="ru-RU"/>
        </w:rPr>
        <w:t xml:space="preserve">. </w:t>
      </w:r>
      <w:r w:rsidR="00F61576">
        <w:rPr>
          <w:lang w:val="bg-BG"/>
        </w:rPr>
        <w:t xml:space="preserve">Всичко е конфигурирано автоматично и така няма нужда да се използват </w:t>
      </w:r>
      <w:r w:rsidR="00F61576">
        <w:t>xml</w:t>
      </w:r>
      <w:r w:rsidR="00F61576" w:rsidRPr="00B31860">
        <w:rPr>
          <w:lang w:val="ru-RU"/>
        </w:rPr>
        <w:t xml:space="preserve"> </w:t>
      </w:r>
      <w:r w:rsidR="00F61576">
        <w:rPr>
          <w:lang w:val="bg-BG"/>
        </w:rPr>
        <w:t>конфигурационни файлове, правейки кода по-лесен за разбиране.</w:t>
      </w:r>
      <w:r w:rsidR="00E76B6A" w:rsidRPr="00B31860">
        <w:rPr>
          <w:lang w:val="ru-RU"/>
        </w:rPr>
        <w:t xml:space="preserve"> </w:t>
      </w:r>
      <w:r w:rsidR="00E76B6A">
        <w:rPr>
          <w:lang w:val="bg-BG"/>
        </w:rPr>
        <w:t xml:space="preserve">Използва се </w:t>
      </w:r>
      <w:r w:rsidR="00E76B6A">
        <w:t>component</w:t>
      </w:r>
      <w:r w:rsidR="00E76B6A" w:rsidRPr="00B31860">
        <w:rPr>
          <w:lang w:val="ru-RU"/>
        </w:rPr>
        <w:t>-</w:t>
      </w:r>
      <w:r w:rsidR="00E76B6A">
        <w:t>scan</w:t>
      </w:r>
      <w:r w:rsidR="00E76B6A" w:rsidRPr="00B31860">
        <w:rPr>
          <w:lang w:val="ru-RU"/>
        </w:rPr>
        <w:t xml:space="preserve">, </w:t>
      </w:r>
      <w:r w:rsidR="00E76B6A">
        <w:rPr>
          <w:lang w:val="bg-BG"/>
        </w:rPr>
        <w:t>като по този начин може да се използва анотацията</w:t>
      </w:r>
      <w:r w:rsidR="00E76B6A" w:rsidRPr="00B31860">
        <w:rPr>
          <w:lang w:val="ru-RU"/>
        </w:rPr>
        <w:t xml:space="preserve"> @</w:t>
      </w:r>
      <w:r w:rsidR="00E76B6A">
        <w:t>Autowired</w:t>
      </w:r>
      <w:r w:rsidR="00E76B6A" w:rsidRPr="00B31860">
        <w:rPr>
          <w:lang w:val="ru-RU"/>
        </w:rPr>
        <w:t xml:space="preserve"> </w:t>
      </w:r>
      <w:r w:rsidR="00E76B6A">
        <w:rPr>
          <w:lang w:val="bg-BG"/>
        </w:rPr>
        <w:t>за автоматично инжектиране на бина.</w:t>
      </w:r>
    </w:p>
    <w:p w14:paraId="514BBFD7" w14:textId="77777777" w:rsidR="00F61576" w:rsidRDefault="00F61576" w:rsidP="006943C9">
      <w:pPr>
        <w:rPr>
          <w:lang w:val="bg-BG"/>
        </w:rPr>
      </w:pPr>
      <w:r>
        <w:rPr>
          <w:lang w:val="bg-BG"/>
        </w:rPr>
        <w:t xml:space="preserve">Чрез </w:t>
      </w:r>
      <w:r>
        <w:t>ThymeLeaf</w:t>
      </w:r>
      <w:r w:rsidRPr="00B31860">
        <w:rPr>
          <w:lang w:val="ru-RU"/>
        </w:rPr>
        <w:t xml:space="preserve"> </w:t>
      </w:r>
      <w:r>
        <w:rPr>
          <w:lang w:val="bg-BG"/>
        </w:rPr>
        <w:t>са конфигурирани слоевете, които да бъдат преизползвани, като хедъра, навигационното меню и футера с информация за автора.</w:t>
      </w:r>
    </w:p>
    <w:p w14:paraId="620B73D2" w14:textId="44FCFEF7" w:rsidR="00510194" w:rsidRPr="00510194" w:rsidRDefault="00510194" w:rsidP="00510194">
      <w:pPr>
        <w:rPr>
          <w:lang w:val="bg-BG"/>
        </w:rPr>
      </w:pPr>
      <w:r>
        <w:rPr>
          <w:lang w:val="bg-BG"/>
        </w:rPr>
        <w:t xml:space="preserve">Използва се </w:t>
      </w:r>
      <w:r w:rsidRPr="00510194">
        <w:rPr>
          <w:lang w:val="bg-BG"/>
        </w:rPr>
        <w:t>Slf4j</w:t>
      </w:r>
      <w:r>
        <w:rPr>
          <w:lang w:val="bg-BG"/>
        </w:rPr>
        <w:t xml:space="preserve"> за логване на грешки, като се комбинира с </w:t>
      </w:r>
      <w:r w:rsidR="0044726E">
        <w:rPr>
          <w:lang w:val="bg-BG"/>
        </w:rPr>
        <w:t>анотацията</w:t>
      </w:r>
      <w:r>
        <w:rPr>
          <w:lang w:val="bg-BG"/>
        </w:rPr>
        <w:t xml:space="preserve"> </w:t>
      </w:r>
      <w:r w:rsidRPr="00B31860">
        <w:rPr>
          <w:lang w:val="ru-RU"/>
        </w:rPr>
        <w:t>@</w:t>
      </w:r>
      <w:r w:rsidRPr="00510194">
        <w:rPr>
          <w:lang w:val="bg-BG"/>
        </w:rPr>
        <w:t>Slf4j</w:t>
      </w:r>
      <w:r w:rsidRPr="00B31860">
        <w:rPr>
          <w:lang w:val="ru-RU"/>
        </w:rPr>
        <w:t xml:space="preserve"> </w:t>
      </w:r>
      <w:r>
        <w:rPr>
          <w:lang w:val="bg-BG"/>
        </w:rPr>
        <w:t xml:space="preserve">от библиотеката </w:t>
      </w:r>
      <w:r>
        <w:t>Lombok</w:t>
      </w:r>
      <w:r w:rsidRPr="00B31860">
        <w:rPr>
          <w:lang w:val="ru-RU"/>
        </w:rPr>
        <w:t xml:space="preserve"> </w:t>
      </w:r>
      <w:r>
        <w:rPr>
          <w:lang w:val="bg-BG"/>
        </w:rPr>
        <w:t xml:space="preserve">за да не се налага да се инициализира логър обект за всеки клас. Конфигурациите за ниво на логване, локация и име на лог файл са добавени в </w:t>
      </w:r>
      <w:r>
        <w:t>application</w:t>
      </w:r>
      <w:r w:rsidRPr="00B31860">
        <w:rPr>
          <w:lang w:val="ru-RU"/>
        </w:rPr>
        <w:t>.</w:t>
      </w:r>
      <w:r>
        <w:t>properties</w:t>
      </w:r>
      <w:r w:rsidRPr="00B31860">
        <w:rPr>
          <w:lang w:val="ru-RU"/>
        </w:rPr>
        <w:t xml:space="preserve"> </w:t>
      </w:r>
      <w:r>
        <w:rPr>
          <w:lang w:val="bg-BG"/>
        </w:rPr>
        <w:t>файла.</w:t>
      </w:r>
    </w:p>
    <w:p w14:paraId="6C671B86" w14:textId="77777777" w:rsidR="00E76B6A" w:rsidRPr="001226DF" w:rsidRDefault="002036D5" w:rsidP="006943C9">
      <w:pPr>
        <w:rPr>
          <w:lang w:val="bg-BG"/>
        </w:rPr>
      </w:pPr>
      <w:r>
        <w:rPr>
          <w:lang w:val="bg-BG"/>
        </w:rPr>
        <w:t xml:space="preserve">Проекта използва </w:t>
      </w:r>
      <w:r w:rsidRPr="002036D5">
        <w:rPr>
          <w:lang w:val="bg-BG"/>
        </w:rPr>
        <w:t>CrudRepository</w:t>
      </w:r>
      <w:r w:rsidRPr="00B31860">
        <w:rPr>
          <w:lang w:val="bg-BG"/>
        </w:rPr>
        <w:t xml:space="preserve"> </w:t>
      </w:r>
      <w:r>
        <w:rPr>
          <w:lang w:val="bg-BG"/>
        </w:rPr>
        <w:t xml:space="preserve">интерфейса на </w:t>
      </w:r>
      <w:r w:rsidR="0081106B">
        <w:t>Spring</w:t>
      </w:r>
      <w:r w:rsidR="0081106B" w:rsidRPr="00B31860">
        <w:rPr>
          <w:lang w:val="bg-BG"/>
        </w:rPr>
        <w:t xml:space="preserve"> </w:t>
      </w:r>
      <w:r w:rsidR="0081106B">
        <w:t>Data</w:t>
      </w:r>
      <w:r w:rsidR="0081106B" w:rsidRPr="00B31860">
        <w:rPr>
          <w:lang w:val="bg-BG"/>
        </w:rPr>
        <w:t xml:space="preserve"> </w:t>
      </w:r>
      <w:r w:rsidR="0081106B">
        <w:rPr>
          <w:lang w:val="bg-BG"/>
        </w:rPr>
        <w:t>за връзка с базата. Така всички CRUD операции могат да се използват, без да се пише никакъв допълнителен код.</w:t>
      </w:r>
      <w:r w:rsidR="001226DF">
        <w:rPr>
          <w:lang w:val="bg-BG"/>
        </w:rPr>
        <w:t xml:space="preserve"> </w:t>
      </w:r>
    </w:p>
    <w:p w14:paraId="4A97D485" w14:textId="77777777" w:rsidR="005478A4" w:rsidRDefault="001226DF" w:rsidP="006943C9">
      <w:pPr>
        <w:rPr>
          <w:lang w:val="bg-BG"/>
        </w:rPr>
      </w:pPr>
      <w:r>
        <w:t>DataSource</w:t>
      </w:r>
      <w:r w:rsidRPr="00B31860">
        <w:rPr>
          <w:lang w:val="bg-BG"/>
        </w:rPr>
        <w:t xml:space="preserve"> </w:t>
      </w:r>
      <w:r>
        <w:rPr>
          <w:lang w:val="bg-BG"/>
        </w:rPr>
        <w:t xml:space="preserve">конфигурацията към базата се намира в файла </w:t>
      </w:r>
      <w:r>
        <w:t>application</w:t>
      </w:r>
      <w:r w:rsidRPr="00B31860">
        <w:rPr>
          <w:lang w:val="bg-BG"/>
        </w:rPr>
        <w:t>.</w:t>
      </w:r>
      <w:r>
        <w:t>properties</w:t>
      </w:r>
      <w:r w:rsidRPr="00B31860">
        <w:rPr>
          <w:lang w:val="bg-BG"/>
        </w:rPr>
        <w:t xml:space="preserve">, </w:t>
      </w:r>
      <w:r>
        <w:rPr>
          <w:lang w:val="bg-BG"/>
        </w:rPr>
        <w:t xml:space="preserve">тъй като </w:t>
      </w:r>
      <w:r>
        <w:t>Spring</w:t>
      </w:r>
      <w:r w:rsidRPr="00B31860">
        <w:rPr>
          <w:lang w:val="bg-BG"/>
        </w:rPr>
        <w:t xml:space="preserve"> </w:t>
      </w:r>
      <w:r>
        <w:t>Boot</w:t>
      </w:r>
      <w:r w:rsidRPr="00B31860">
        <w:rPr>
          <w:lang w:val="bg-BG"/>
        </w:rPr>
        <w:t xml:space="preserve"> </w:t>
      </w:r>
      <w:r>
        <w:rPr>
          <w:lang w:val="bg-BG"/>
        </w:rPr>
        <w:t xml:space="preserve">идва с вграден </w:t>
      </w:r>
      <w:r>
        <w:t>Tomcat</w:t>
      </w:r>
      <w:r w:rsidRPr="00B31860">
        <w:rPr>
          <w:lang w:val="bg-BG"/>
        </w:rPr>
        <w:t xml:space="preserve"> </w:t>
      </w:r>
      <w:r>
        <w:rPr>
          <w:lang w:val="bg-BG"/>
        </w:rPr>
        <w:t xml:space="preserve">сървър, така че няма нужда от използването на </w:t>
      </w:r>
      <w:r>
        <w:t>JNDI</w:t>
      </w:r>
      <w:r w:rsidRPr="00B31860">
        <w:rPr>
          <w:lang w:val="bg-BG"/>
        </w:rPr>
        <w:t xml:space="preserve">. </w:t>
      </w:r>
      <w:r>
        <w:rPr>
          <w:lang w:val="bg-BG"/>
        </w:rPr>
        <w:t xml:space="preserve"> </w:t>
      </w:r>
    </w:p>
    <w:p w14:paraId="3DC0E16F" w14:textId="77777777" w:rsidR="001226DF" w:rsidRDefault="001226DF" w:rsidP="006943C9">
      <w:pPr>
        <w:rPr>
          <w:lang w:val="bg-BG"/>
        </w:rPr>
      </w:pPr>
      <w:r>
        <w:rPr>
          <w:lang w:val="bg-BG"/>
        </w:rPr>
        <w:lastRenderedPageBreak/>
        <w:t xml:space="preserve">Шаблонът по който е имплементирана базата в </w:t>
      </w:r>
      <w:r>
        <w:t>Java</w:t>
      </w:r>
      <w:r w:rsidRPr="00B31860">
        <w:rPr>
          <w:lang w:val="bg-BG"/>
        </w:rPr>
        <w:t xml:space="preserve"> </w:t>
      </w:r>
      <w:r>
        <w:rPr>
          <w:lang w:val="bg-BG"/>
        </w:rPr>
        <w:t xml:space="preserve">приложението, е </w:t>
      </w:r>
      <w:r>
        <w:t>Entity</w:t>
      </w:r>
      <w:r w:rsidRPr="00B31860">
        <w:rPr>
          <w:lang w:val="bg-BG"/>
        </w:rPr>
        <w:t xml:space="preserve">, </w:t>
      </w:r>
      <w:r>
        <w:t>Repository</w:t>
      </w:r>
      <w:r w:rsidRPr="00B31860">
        <w:rPr>
          <w:lang w:val="bg-BG"/>
        </w:rPr>
        <w:t xml:space="preserve">, </w:t>
      </w:r>
      <w:r>
        <w:t>Service</w:t>
      </w:r>
      <w:r w:rsidRPr="00B31860">
        <w:rPr>
          <w:lang w:val="bg-BG"/>
        </w:rPr>
        <w:t xml:space="preserve">. </w:t>
      </w:r>
      <w:r>
        <w:t>Entity</w:t>
      </w:r>
      <w:r w:rsidRPr="00B31860">
        <w:rPr>
          <w:lang w:val="bg-BG"/>
        </w:rPr>
        <w:t xml:space="preserve"> </w:t>
      </w:r>
      <w:r>
        <w:rPr>
          <w:lang w:val="bg-BG"/>
        </w:rPr>
        <w:t xml:space="preserve">представлява таблицата или модела, в </w:t>
      </w:r>
      <w:r>
        <w:t>Repository</w:t>
      </w:r>
      <w:r>
        <w:rPr>
          <w:lang w:val="bg-BG"/>
        </w:rPr>
        <w:t xml:space="preserve">-то се пишат всички дефинирани заявки към базата, а </w:t>
      </w:r>
      <w:r>
        <w:t>Service</w:t>
      </w:r>
      <w:r w:rsidRPr="00B31860">
        <w:rPr>
          <w:lang w:val="bg-BG"/>
        </w:rPr>
        <w:t xml:space="preserve"> </w:t>
      </w:r>
      <w:r>
        <w:rPr>
          <w:lang w:val="bg-BG"/>
        </w:rPr>
        <w:t xml:space="preserve">извиква </w:t>
      </w:r>
      <w:r>
        <w:t>Repository</w:t>
      </w:r>
      <w:r w:rsidRPr="00B31860">
        <w:rPr>
          <w:lang w:val="bg-BG"/>
        </w:rPr>
        <w:t xml:space="preserve"> </w:t>
      </w:r>
      <w:r>
        <w:rPr>
          <w:lang w:val="bg-BG"/>
        </w:rPr>
        <w:t xml:space="preserve">методите, като самия </w:t>
      </w:r>
      <w:r>
        <w:t>Repository</w:t>
      </w:r>
      <w:r w:rsidRPr="00B31860">
        <w:rPr>
          <w:lang w:val="bg-BG"/>
        </w:rPr>
        <w:t xml:space="preserve"> </w:t>
      </w:r>
      <w:r>
        <w:rPr>
          <w:lang w:val="bg-BG"/>
        </w:rPr>
        <w:t xml:space="preserve">клас се инжектира чрез </w:t>
      </w:r>
      <w:r w:rsidRPr="001226DF">
        <w:rPr>
          <w:lang w:val="bg-BG"/>
        </w:rPr>
        <w:t>@Autowired</w:t>
      </w:r>
      <w:r>
        <w:rPr>
          <w:lang w:val="bg-BG"/>
        </w:rPr>
        <w:t xml:space="preserve"> анотацията. Ако приложението има нужда от информация от базата, в дадения контролер се инжектира съответния </w:t>
      </w:r>
      <w:r>
        <w:t>Service</w:t>
      </w:r>
      <w:r>
        <w:rPr>
          <w:lang w:val="bg-BG"/>
        </w:rPr>
        <w:t xml:space="preserve"> клас (@</w:t>
      </w:r>
      <w:r>
        <w:t>Autowired</w:t>
      </w:r>
      <w:r>
        <w:rPr>
          <w:lang w:val="bg-BG"/>
        </w:rPr>
        <w:t xml:space="preserve"> отново)</w:t>
      </w:r>
      <w:r w:rsidRPr="00B31860">
        <w:rPr>
          <w:lang w:val="ru-RU"/>
        </w:rPr>
        <w:t xml:space="preserve"> </w:t>
      </w:r>
      <w:r>
        <w:rPr>
          <w:lang w:val="bg-BG"/>
        </w:rPr>
        <w:t>и по този начин се прави заявка към базата.</w:t>
      </w:r>
    </w:p>
    <w:p w14:paraId="2B95477A" w14:textId="77777777" w:rsidR="008C26C5" w:rsidRPr="00B31860" w:rsidRDefault="008C26C5" w:rsidP="006943C9">
      <w:pPr>
        <w:rPr>
          <w:lang w:val="ru-RU"/>
        </w:rPr>
      </w:pPr>
      <w:r>
        <w:rPr>
          <w:lang w:val="bg-BG"/>
        </w:rPr>
        <w:t xml:space="preserve">Използваната база данни е </w:t>
      </w:r>
      <w:r>
        <w:t>MariaDB</w:t>
      </w:r>
      <w:r w:rsidRPr="00B31860">
        <w:rPr>
          <w:lang w:val="ru-RU"/>
        </w:rPr>
        <w:t xml:space="preserve"> </w:t>
      </w:r>
      <w:r>
        <w:rPr>
          <w:lang w:val="bg-BG"/>
        </w:rPr>
        <w:t>с версия 10.3</w:t>
      </w:r>
      <w:r w:rsidR="00E04D64" w:rsidRPr="00B31860">
        <w:rPr>
          <w:lang w:val="ru-RU"/>
        </w:rPr>
        <w:t>.10</w:t>
      </w:r>
      <w:r w:rsidR="005F3AA1">
        <w:rPr>
          <w:lang w:val="bg-BG"/>
        </w:rPr>
        <w:t xml:space="preserve"> с енкодинг </w:t>
      </w:r>
      <w:r w:rsidR="005F3AA1">
        <w:t>UTF</w:t>
      </w:r>
      <w:r w:rsidR="005F3AA1" w:rsidRPr="00B31860">
        <w:rPr>
          <w:lang w:val="ru-RU"/>
        </w:rPr>
        <w:t xml:space="preserve">8, </w:t>
      </w:r>
      <w:r w:rsidR="005F3AA1">
        <w:rPr>
          <w:lang w:val="bg-BG"/>
        </w:rPr>
        <w:t>което позволява съхранението на данни на кирилица, както и на  специални символи.</w:t>
      </w:r>
    </w:p>
    <w:p w14:paraId="18E3D93B" w14:textId="77777777" w:rsidR="008C26C5" w:rsidRPr="008C26C5" w:rsidRDefault="001226DF" w:rsidP="008C26C5">
      <w:pPr>
        <w:rPr>
          <w:lang w:val="bg-BG"/>
        </w:rPr>
      </w:pPr>
      <w:r>
        <w:rPr>
          <w:lang w:val="bg-BG"/>
        </w:rPr>
        <w:t>Базата данни с</w:t>
      </w:r>
      <w:r w:rsidR="00C94CD0">
        <w:rPr>
          <w:lang w:val="bg-BG"/>
        </w:rPr>
        <w:t xml:space="preserve">е стартира автоматично при включване на компютъра чрез създаденият </w:t>
      </w:r>
      <w:r w:rsidR="00C94CD0">
        <w:t>windows</w:t>
      </w:r>
      <w:r w:rsidR="00C94CD0" w:rsidRPr="00B31860">
        <w:rPr>
          <w:lang w:val="ru-RU"/>
        </w:rPr>
        <w:t xml:space="preserve"> </w:t>
      </w:r>
      <w:r w:rsidR="00C94CD0">
        <w:t>service</w:t>
      </w:r>
      <w:r w:rsidR="00C94CD0" w:rsidRPr="00B31860">
        <w:rPr>
          <w:lang w:val="ru-RU"/>
        </w:rPr>
        <w:t>.</w:t>
      </w:r>
      <w:r w:rsidR="00340DD1" w:rsidRPr="00B31860">
        <w:rPr>
          <w:lang w:val="ru-RU"/>
        </w:rPr>
        <w:t xml:space="preserve"> </w:t>
      </w:r>
    </w:p>
    <w:p w14:paraId="781171F7" w14:textId="77777777" w:rsidR="00340DD1" w:rsidRDefault="00712BF5" w:rsidP="006943C9">
      <w:pPr>
        <w:rPr>
          <w:lang w:val="bg-BG"/>
        </w:rPr>
      </w:pPr>
      <w:r>
        <w:rPr>
          <w:lang w:val="bg-BG"/>
        </w:rPr>
        <w:t xml:space="preserve">За сървър на приложението се използва вградения в </w:t>
      </w:r>
      <w:r>
        <w:t>Spring</w:t>
      </w:r>
      <w:r w:rsidRPr="00B31860">
        <w:rPr>
          <w:lang w:val="ru-RU"/>
        </w:rPr>
        <w:t xml:space="preserve"> </w:t>
      </w:r>
      <w:r>
        <w:t>Boot</w:t>
      </w:r>
      <w:r w:rsidRPr="00B31860">
        <w:rPr>
          <w:lang w:val="ru-RU"/>
        </w:rPr>
        <w:t xml:space="preserve"> </w:t>
      </w:r>
      <w:r>
        <w:t>Tomcat</w:t>
      </w:r>
      <w:r w:rsidRPr="00B31860">
        <w:rPr>
          <w:lang w:val="ru-RU"/>
        </w:rPr>
        <w:t>. Единствена</w:t>
      </w:r>
      <w:r>
        <w:rPr>
          <w:lang w:val="bg-BG"/>
        </w:rPr>
        <w:t xml:space="preserve"> допълнителна конфигурация която е добавена е за промяна на порта за достъп от 8080 на 8000.</w:t>
      </w:r>
      <w:r w:rsidR="0077653D">
        <w:rPr>
          <w:lang w:val="bg-BG"/>
        </w:rPr>
        <w:t xml:space="preserve"> При стартиране на приложението сървърът стартира сам, а приложението</w:t>
      </w:r>
      <w:r w:rsidR="003704D4">
        <w:rPr>
          <w:lang w:val="bg-BG"/>
        </w:rPr>
        <w:t xml:space="preserve"> автоматично</w:t>
      </w:r>
      <w:r w:rsidR="0077653D">
        <w:rPr>
          <w:lang w:val="bg-BG"/>
        </w:rPr>
        <w:t xml:space="preserve"> се качва на </w:t>
      </w:r>
      <w:r w:rsidR="0077653D">
        <w:t>Tomcat</w:t>
      </w:r>
      <w:r w:rsidR="0077653D">
        <w:rPr>
          <w:lang w:val="bg-BG"/>
        </w:rPr>
        <w:t>.</w:t>
      </w:r>
    </w:p>
    <w:p w14:paraId="136EC365" w14:textId="3DC9ABD2" w:rsidR="0044726E" w:rsidRDefault="0044726E" w:rsidP="00550844">
      <w:pPr>
        <w:rPr>
          <w:lang w:val="ru-RU"/>
        </w:rPr>
      </w:pPr>
    </w:p>
    <w:p w14:paraId="7CD15EC5" w14:textId="10146010" w:rsidR="00793491" w:rsidRDefault="00793491" w:rsidP="00550844">
      <w:pPr>
        <w:rPr>
          <w:lang w:val="ru-RU"/>
        </w:rPr>
      </w:pPr>
    </w:p>
    <w:p w14:paraId="78B601C1" w14:textId="07C6CDDA" w:rsidR="00793491" w:rsidRDefault="00793491" w:rsidP="00550844">
      <w:pPr>
        <w:rPr>
          <w:lang w:val="ru-RU"/>
        </w:rPr>
      </w:pPr>
    </w:p>
    <w:p w14:paraId="70D3DC8A" w14:textId="0C7B877D" w:rsidR="00793491" w:rsidRDefault="00793491" w:rsidP="00550844">
      <w:pPr>
        <w:rPr>
          <w:lang w:val="ru-RU"/>
        </w:rPr>
      </w:pPr>
    </w:p>
    <w:p w14:paraId="7A096CC5" w14:textId="5DDF70FD" w:rsidR="00793491" w:rsidRDefault="00793491" w:rsidP="00550844">
      <w:pPr>
        <w:rPr>
          <w:lang w:val="ru-RU"/>
        </w:rPr>
      </w:pPr>
    </w:p>
    <w:p w14:paraId="5FFE7EC3" w14:textId="13A94711" w:rsidR="00793491" w:rsidRDefault="00793491" w:rsidP="00550844">
      <w:pPr>
        <w:rPr>
          <w:lang w:val="ru-RU"/>
        </w:rPr>
      </w:pPr>
    </w:p>
    <w:p w14:paraId="6018155D" w14:textId="2D33DF11" w:rsidR="00793491" w:rsidRDefault="00793491" w:rsidP="00550844">
      <w:pPr>
        <w:rPr>
          <w:lang w:val="ru-RU"/>
        </w:rPr>
      </w:pPr>
    </w:p>
    <w:p w14:paraId="3A015F93" w14:textId="77777777" w:rsidR="00793491" w:rsidRPr="00550844" w:rsidRDefault="00793491" w:rsidP="00550844">
      <w:pPr>
        <w:rPr>
          <w:lang w:val="ru-RU"/>
        </w:rPr>
      </w:pPr>
    </w:p>
    <w:p w14:paraId="1AD97CAF" w14:textId="77777777" w:rsidR="00F61576" w:rsidRDefault="00F61576" w:rsidP="003704D4">
      <w:pPr>
        <w:pStyle w:val="Heading2"/>
        <w:rPr>
          <w:lang w:val="bg-BG"/>
        </w:rPr>
      </w:pPr>
      <w:bookmarkStart w:id="21" w:name="_Toc19115892"/>
      <w:r>
        <w:rPr>
          <w:lang w:val="bg-BG"/>
        </w:rPr>
        <w:lastRenderedPageBreak/>
        <w:t>4.1. Реализация в сорс кода на приложението</w:t>
      </w:r>
      <w:bookmarkEnd w:id="21"/>
    </w:p>
    <w:p w14:paraId="249104F7" w14:textId="49DF920A" w:rsidR="00F61576" w:rsidRDefault="000972E6" w:rsidP="000972E6">
      <w:pPr>
        <w:rPr>
          <w:lang w:val="bg-BG"/>
        </w:rPr>
      </w:pPr>
      <w:r>
        <w:rPr>
          <w:lang w:val="bg-BG"/>
        </w:rPr>
        <w:t xml:space="preserve">Тъй като е използван </w:t>
      </w:r>
      <w:r>
        <w:t>Spring</w:t>
      </w:r>
      <w:r w:rsidRPr="00B31860">
        <w:rPr>
          <w:lang w:val="ru-RU"/>
        </w:rPr>
        <w:t xml:space="preserve"> </w:t>
      </w:r>
      <w:r>
        <w:t>Boot</w:t>
      </w:r>
      <w:r w:rsidR="002F6AFF">
        <w:rPr>
          <w:lang w:val="bg-BG"/>
        </w:rPr>
        <w:t xml:space="preserve"> в проекта, няма нужда от конфигурация на анотации и сканиращата част за компоненти, </w:t>
      </w:r>
      <w:r w:rsidR="002F6AFF" w:rsidRPr="002F6AFF">
        <w:rPr>
          <w:lang w:val="bg-BG"/>
        </w:rPr>
        <w:t>където се декларират пакети в приложението, които да сканира и търси за анотации от Spring</w:t>
      </w:r>
      <w:r w:rsidR="002F6AFF" w:rsidRPr="00B31860">
        <w:rPr>
          <w:lang w:val="ru-RU"/>
        </w:rPr>
        <w:t xml:space="preserve">. </w:t>
      </w:r>
      <w:r w:rsidR="002F6AFF">
        <w:rPr>
          <w:lang w:val="bg-BG"/>
        </w:rPr>
        <w:t xml:space="preserve">Единственото нужно за стартиране на </w:t>
      </w:r>
      <w:r w:rsidR="002F6AFF">
        <w:t>Spring</w:t>
      </w:r>
      <w:r w:rsidR="002F6AFF" w:rsidRPr="00B31860">
        <w:rPr>
          <w:lang w:val="ru-RU"/>
        </w:rPr>
        <w:t xml:space="preserve"> </w:t>
      </w:r>
      <w:r w:rsidR="002F6AFF">
        <w:t>Boot</w:t>
      </w:r>
      <w:r w:rsidR="002F6AFF" w:rsidRPr="00B31860">
        <w:rPr>
          <w:lang w:val="ru-RU"/>
        </w:rPr>
        <w:t xml:space="preserve"> </w:t>
      </w:r>
      <w:r w:rsidR="002F6AFF">
        <w:rPr>
          <w:lang w:val="bg-BG"/>
        </w:rPr>
        <w:t xml:space="preserve">приложението е </w:t>
      </w:r>
      <w:r w:rsidR="002F6AFF" w:rsidRPr="002F6AFF">
        <w:rPr>
          <w:lang w:val="bg-BG"/>
        </w:rPr>
        <w:t>SpringBootApplication</w:t>
      </w:r>
      <w:r w:rsidR="002F6AFF">
        <w:rPr>
          <w:lang w:val="bg-BG"/>
        </w:rPr>
        <w:t xml:space="preserve"> класът, което прави кодът да изглежда сравнително по-малък и елегантен</w:t>
      </w:r>
      <w:r w:rsidR="00970382" w:rsidRPr="00B31860">
        <w:rPr>
          <w:lang w:val="ru-RU"/>
        </w:rPr>
        <w:t xml:space="preserve">. На класът с </w:t>
      </w:r>
      <w:r w:rsidR="00970382">
        <w:t>main</w:t>
      </w:r>
      <w:r w:rsidR="00970382" w:rsidRPr="00B31860">
        <w:rPr>
          <w:lang w:val="ru-RU"/>
        </w:rPr>
        <w:t xml:space="preserve"> </w:t>
      </w:r>
      <w:r w:rsidR="00970382">
        <w:rPr>
          <w:lang w:val="bg-BG"/>
        </w:rPr>
        <w:t xml:space="preserve">методът се слага </w:t>
      </w:r>
      <w:r w:rsidR="00970382" w:rsidRPr="00B31860">
        <w:rPr>
          <w:lang w:val="ru-RU"/>
        </w:rPr>
        <w:t>@</w:t>
      </w:r>
      <w:r w:rsidR="00970382">
        <w:t>SpringBootApplication</w:t>
      </w:r>
      <w:r w:rsidR="00970382" w:rsidRPr="00B31860">
        <w:rPr>
          <w:lang w:val="ru-RU"/>
        </w:rPr>
        <w:t xml:space="preserve"> </w:t>
      </w:r>
      <w:r w:rsidR="00970382">
        <w:rPr>
          <w:lang w:val="bg-BG"/>
        </w:rPr>
        <w:t xml:space="preserve">анотацията която включва автоматичните </w:t>
      </w:r>
      <w:r w:rsidR="00970382">
        <w:t>Spring</w:t>
      </w:r>
      <w:r w:rsidR="00970382" w:rsidRPr="00B31860">
        <w:rPr>
          <w:lang w:val="ru-RU"/>
        </w:rPr>
        <w:t xml:space="preserve"> </w:t>
      </w:r>
      <w:r w:rsidR="00970382">
        <w:t>Boot</w:t>
      </w:r>
      <w:r w:rsidR="00970382" w:rsidRPr="00B31860">
        <w:rPr>
          <w:lang w:val="ru-RU"/>
        </w:rPr>
        <w:t xml:space="preserve"> </w:t>
      </w:r>
      <w:r w:rsidR="00970382">
        <w:rPr>
          <w:lang w:val="bg-BG"/>
        </w:rPr>
        <w:t xml:space="preserve">конфигурационни механизми, включва </w:t>
      </w:r>
      <w:r w:rsidR="0044726E">
        <w:rPr>
          <w:lang w:val="bg-BG"/>
        </w:rPr>
        <w:t>компонентния</w:t>
      </w:r>
      <w:r w:rsidR="00970382">
        <w:rPr>
          <w:lang w:val="bg-BG"/>
        </w:rPr>
        <w:t xml:space="preserve"> </w:t>
      </w:r>
      <w:r w:rsidR="00970382">
        <w:t>scanner</w:t>
      </w:r>
      <w:r w:rsidR="00970382" w:rsidRPr="00B31860">
        <w:rPr>
          <w:lang w:val="ru-RU"/>
        </w:rPr>
        <w:t xml:space="preserve"> </w:t>
      </w:r>
      <w:r w:rsidR="00970382">
        <w:rPr>
          <w:lang w:val="bg-BG"/>
        </w:rPr>
        <w:t xml:space="preserve">на всички пакети които са на същото ниво като </w:t>
      </w:r>
      <w:r w:rsidR="00970382">
        <w:t>Application</w:t>
      </w:r>
      <w:r w:rsidR="00970382" w:rsidRPr="00B31860">
        <w:rPr>
          <w:lang w:val="ru-RU"/>
        </w:rPr>
        <w:t xml:space="preserve"> </w:t>
      </w:r>
      <w:r w:rsidR="00970382">
        <w:rPr>
          <w:lang w:val="bg-BG"/>
        </w:rPr>
        <w:t xml:space="preserve">класът, като също така позволява и допълнителни конфигурации да се добавят от програмиста използвайки </w:t>
      </w:r>
      <w:r w:rsidR="00970382" w:rsidRPr="00B31860">
        <w:rPr>
          <w:lang w:val="ru-RU"/>
        </w:rPr>
        <w:t>@</w:t>
      </w:r>
      <w:r w:rsidR="00970382">
        <w:t>Configuration</w:t>
      </w:r>
      <w:r w:rsidR="00970382" w:rsidRPr="00B31860">
        <w:rPr>
          <w:lang w:val="ru-RU"/>
        </w:rPr>
        <w:t xml:space="preserve"> </w:t>
      </w:r>
      <w:r w:rsidR="00970382">
        <w:rPr>
          <w:lang w:val="bg-BG"/>
        </w:rPr>
        <w:t>анотацията.</w:t>
      </w:r>
      <w:r w:rsidR="007A202F">
        <w:rPr>
          <w:lang w:val="bg-BG"/>
        </w:rPr>
        <w:t xml:space="preserve"> В случай, че имаме пакет с бийнове, който е на по-горно ниво от </w:t>
      </w:r>
      <w:r w:rsidR="007A202F">
        <w:t>Application</w:t>
      </w:r>
      <w:r w:rsidR="007A202F" w:rsidRPr="00B31860">
        <w:rPr>
          <w:lang w:val="ru-RU"/>
        </w:rPr>
        <w:t xml:space="preserve"> </w:t>
      </w:r>
      <w:r w:rsidR="007A202F">
        <w:rPr>
          <w:lang w:val="bg-BG"/>
        </w:rPr>
        <w:t xml:space="preserve">класът, може да </w:t>
      </w:r>
      <w:r w:rsidR="00AC0A84">
        <w:rPr>
          <w:lang w:val="bg-BG"/>
        </w:rPr>
        <w:t xml:space="preserve">се добави параметър </w:t>
      </w:r>
      <w:r w:rsidR="00AC0A84" w:rsidRPr="00B31860">
        <w:rPr>
          <w:lang w:val="ru-RU"/>
        </w:rPr>
        <w:t>(</w:t>
      </w:r>
      <w:r w:rsidR="00AC0A84" w:rsidRPr="00AC0A84">
        <w:rPr>
          <w:lang w:val="bg-BG"/>
        </w:rPr>
        <w:t>scanBasePackages</w:t>
      </w:r>
      <w:r w:rsidR="00AC0A84">
        <w:rPr>
          <w:lang w:val="bg-BG"/>
        </w:rPr>
        <w:t xml:space="preserve"> = </w:t>
      </w:r>
      <w:r w:rsidR="00AC0A84" w:rsidRPr="00B31860">
        <w:rPr>
          <w:lang w:val="ru-RU"/>
        </w:rPr>
        <w:t>“</w:t>
      </w:r>
      <w:r w:rsidR="00AC0A84">
        <w:t>package</w:t>
      </w:r>
      <w:r w:rsidR="00AC0A84" w:rsidRPr="00B31860">
        <w:rPr>
          <w:lang w:val="ru-RU"/>
        </w:rPr>
        <w:t xml:space="preserve">”) </w:t>
      </w:r>
      <w:r w:rsidR="00AC0A84">
        <w:rPr>
          <w:lang w:val="bg-BG"/>
        </w:rPr>
        <w:t xml:space="preserve">към </w:t>
      </w:r>
      <w:r w:rsidR="00AC0A84" w:rsidRPr="00B31860">
        <w:rPr>
          <w:lang w:val="ru-RU"/>
        </w:rPr>
        <w:t>@</w:t>
      </w:r>
      <w:r w:rsidR="00AC0A84">
        <w:t>SpringBootApplication</w:t>
      </w:r>
      <w:r w:rsidR="00AC0A84" w:rsidRPr="00B31860">
        <w:rPr>
          <w:lang w:val="ru-RU"/>
        </w:rPr>
        <w:t xml:space="preserve">, </w:t>
      </w:r>
      <w:r w:rsidR="00AC0A84">
        <w:rPr>
          <w:lang w:val="bg-BG"/>
        </w:rPr>
        <w:t xml:space="preserve">което ще укаже на </w:t>
      </w:r>
      <w:r w:rsidR="008229D7">
        <w:rPr>
          <w:lang w:val="bg-BG"/>
        </w:rPr>
        <w:t xml:space="preserve">компонентния </w:t>
      </w:r>
      <w:r w:rsidR="008229D7">
        <w:t>scanner</w:t>
      </w:r>
      <w:r w:rsidR="008229D7" w:rsidRPr="00B31860">
        <w:rPr>
          <w:lang w:val="ru-RU"/>
        </w:rPr>
        <w:t xml:space="preserve"> </w:t>
      </w:r>
      <w:r w:rsidR="003C498C">
        <w:rPr>
          <w:lang w:val="bg-BG"/>
        </w:rPr>
        <w:t>да мине и през споменатия пакет.</w:t>
      </w:r>
    </w:p>
    <w:p w14:paraId="6A7844D4" w14:textId="77777777" w:rsidR="003C498C" w:rsidRPr="008229D7" w:rsidRDefault="003C498C" w:rsidP="003C498C">
      <w:pPr>
        <w:rPr>
          <w:lang w:val="bg-BG"/>
        </w:rPr>
      </w:pPr>
      <w:r>
        <w:rPr>
          <w:lang w:val="bg-BG"/>
        </w:rPr>
        <w:t>Пример</w:t>
      </w:r>
      <w:r w:rsidRPr="00B31860">
        <w:rPr>
          <w:lang w:val="ru-RU"/>
        </w:rPr>
        <w:t xml:space="preserve"> </w:t>
      </w:r>
      <w:r w:rsidR="00D713C4">
        <w:rPr>
          <w:lang w:val="bg-BG"/>
        </w:rPr>
        <w:t>от гореспоменатия текст</w:t>
      </w:r>
      <w:r>
        <w:rPr>
          <w:lang w:val="bg-BG"/>
        </w:rPr>
        <w:t>:</w:t>
      </w:r>
    </w:p>
    <w:p w14:paraId="22F575B3" w14:textId="77777777" w:rsidR="001A5111" w:rsidRPr="00B31860" w:rsidRDefault="001A5111" w:rsidP="001A5111">
      <w:pPr>
        <w:autoSpaceDE w:val="0"/>
        <w:autoSpaceDN w:val="0"/>
        <w:adjustRightInd w:val="0"/>
        <w:spacing w:after="0" w:line="240" w:lineRule="auto"/>
        <w:ind w:firstLine="0"/>
        <w:jc w:val="left"/>
        <w:rPr>
          <w:rFonts w:ascii="Consolas" w:hAnsi="Consolas" w:cs="Consolas"/>
          <w:sz w:val="24"/>
          <w:szCs w:val="24"/>
          <w:lang w:val="ru-RU"/>
        </w:rPr>
      </w:pPr>
      <w:r w:rsidRPr="00B31860">
        <w:rPr>
          <w:rFonts w:ascii="Consolas" w:hAnsi="Consolas" w:cs="Consolas"/>
          <w:color w:val="3F5FBF"/>
          <w:sz w:val="24"/>
          <w:szCs w:val="24"/>
          <w:lang w:val="ru-RU"/>
        </w:rPr>
        <w:t>/**</w:t>
      </w:r>
    </w:p>
    <w:p w14:paraId="3DB11118" w14:textId="77777777" w:rsidR="001A5111" w:rsidRPr="00B31860" w:rsidRDefault="001A5111" w:rsidP="001A5111">
      <w:pPr>
        <w:autoSpaceDE w:val="0"/>
        <w:autoSpaceDN w:val="0"/>
        <w:adjustRightInd w:val="0"/>
        <w:spacing w:after="0" w:line="240" w:lineRule="auto"/>
        <w:ind w:firstLine="0"/>
        <w:jc w:val="left"/>
        <w:rPr>
          <w:rFonts w:ascii="Consolas" w:hAnsi="Consolas" w:cs="Consolas"/>
          <w:sz w:val="24"/>
          <w:szCs w:val="24"/>
          <w:lang w:val="ru-RU"/>
        </w:rPr>
      </w:pPr>
      <w:r w:rsidRPr="00B31860">
        <w:rPr>
          <w:rFonts w:ascii="Consolas" w:hAnsi="Consolas" w:cs="Consolas"/>
          <w:color w:val="3F5FBF"/>
          <w:sz w:val="24"/>
          <w:szCs w:val="24"/>
          <w:lang w:val="ru-RU"/>
        </w:rPr>
        <w:t xml:space="preserve"> * </w:t>
      </w:r>
      <w:r w:rsidRPr="001A5111">
        <w:rPr>
          <w:rFonts w:ascii="Consolas" w:hAnsi="Consolas" w:cs="Consolas"/>
          <w:color w:val="3F5FBF"/>
          <w:sz w:val="24"/>
          <w:szCs w:val="24"/>
        </w:rPr>
        <w:t>Main</w:t>
      </w:r>
      <w:r w:rsidRPr="00B31860">
        <w:rPr>
          <w:rFonts w:ascii="Consolas" w:hAnsi="Consolas" w:cs="Consolas"/>
          <w:color w:val="3F5FBF"/>
          <w:sz w:val="24"/>
          <w:szCs w:val="24"/>
          <w:lang w:val="ru-RU"/>
        </w:rPr>
        <w:t xml:space="preserve"> </w:t>
      </w:r>
      <w:r w:rsidRPr="001A5111">
        <w:rPr>
          <w:rFonts w:ascii="Consolas" w:hAnsi="Consolas" w:cs="Consolas"/>
          <w:color w:val="3F5FBF"/>
          <w:sz w:val="24"/>
          <w:szCs w:val="24"/>
        </w:rPr>
        <w:t>class</w:t>
      </w:r>
      <w:r w:rsidRPr="00B31860">
        <w:rPr>
          <w:rFonts w:ascii="Consolas" w:hAnsi="Consolas" w:cs="Consolas"/>
          <w:color w:val="3F5FBF"/>
          <w:sz w:val="24"/>
          <w:szCs w:val="24"/>
          <w:lang w:val="ru-RU"/>
        </w:rPr>
        <w:t xml:space="preserve"> </w:t>
      </w:r>
      <w:r w:rsidRPr="001A5111">
        <w:rPr>
          <w:rFonts w:ascii="Consolas" w:hAnsi="Consolas" w:cs="Consolas"/>
          <w:color w:val="3F5FBF"/>
          <w:sz w:val="24"/>
          <w:szCs w:val="24"/>
        </w:rPr>
        <w:t>of</w:t>
      </w:r>
      <w:r w:rsidRPr="00B31860">
        <w:rPr>
          <w:rFonts w:ascii="Consolas" w:hAnsi="Consolas" w:cs="Consolas"/>
          <w:color w:val="3F5FBF"/>
          <w:sz w:val="24"/>
          <w:szCs w:val="24"/>
          <w:lang w:val="ru-RU"/>
        </w:rPr>
        <w:t xml:space="preserve"> </w:t>
      </w:r>
      <w:r w:rsidRPr="001A5111">
        <w:rPr>
          <w:rFonts w:ascii="Consolas" w:hAnsi="Consolas" w:cs="Consolas"/>
          <w:color w:val="3F5FBF"/>
          <w:sz w:val="24"/>
          <w:szCs w:val="24"/>
        </w:rPr>
        <w:t>DataMiner</w:t>
      </w:r>
    </w:p>
    <w:p w14:paraId="4CE9A0FB" w14:textId="77777777" w:rsidR="001A5111" w:rsidRPr="001A5111" w:rsidRDefault="001A5111" w:rsidP="001A5111">
      <w:pPr>
        <w:autoSpaceDE w:val="0"/>
        <w:autoSpaceDN w:val="0"/>
        <w:adjustRightInd w:val="0"/>
        <w:spacing w:after="0" w:line="240" w:lineRule="auto"/>
        <w:ind w:firstLine="0"/>
        <w:jc w:val="left"/>
        <w:rPr>
          <w:rFonts w:ascii="Consolas" w:hAnsi="Consolas" w:cs="Consolas"/>
          <w:sz w:val="24"/>
          <w:szCs w:val="24"/>
        </w:rPr>
      </w:pPr>
      <w:r w:rsidRPr="00B31860">
        <w:rPr>
          <w:rFonts w:ascii="Consolas" w:hAnsi="Consolas" w:cs="Consolas"/>
          <w:color w:val="3F5FBF"/>
          <w:sz w:val="24"/>
          <w:szCs w:val="24"/>
          <w:lang w:val="ru-RU"/>
        </w:rPr>
        <w:t xml:space="preserve"> </w:t>
      </w:r>
      <w:r w:rsidRPr="001A5111">
        <w:rPr>
          <w:rFonts w:ascii="Consolas" w:hAnsi="Consolas" w:cs="Consolas"/>
          <w:color w:val="3F5FBF"/>
          <w:sz w:val="24"/>
          <w:szCs w:val="24"/>
        </w:rPr>
        <w:t>*</w:t>
      </w:r>
    </w:p>
    <w:p w14:paraId="39D1A02A" w14:textId="77777777" w:rsidR="001A5111" w:rsidRPr="001A5111" w:rsidRDefault="001A5111" w:rsidP="001A5111">
      <w:pPr>
        <w:autoSpaceDE w:val="0"/>
        <w:autoSpaceDN w:val="0"/>
        <w:adjustRightInd w:val="0"/>
        <w:spacing w:after="0" w:line="240" w:lineRule="auto"/>
        <w:ind w:firstLine="0"/>
        <w:jc w:val="left"/>
        <w:rPr>
          <w:rFonts w:ascii="Consolas" w:hAnsi="Consolas" w:cs="Consolas"/>
          <w:sz w:val="24"/>
          <w:szCs w:val="24"/>
        </w:rPr>
      </w:pPr>
      <w:r w:rsidRPr="001A5111">
        <w:rPr>
          <w:rFonts w:ascii="Consolas" w:hAnsi="Consolas" w:cs="Consolas"/>
          <w:color w:val="3F5FBF"/>
          <w:sz w:val="24"/>
          <w:szCs w:val="24"/>
        </w:rPr>
        <w:t xml:space="preserve"> * </w:t>
      </w:r>
      <w:r w:rsidRPr="001A5111">
        <w:rPr>
          <w:rFonts w:ascii="Consolas" w:hAnsi="Consolas" w:cs="Consolas"/>
          <w:b/>
          <w:bCs/>
          <w:color w:val="7F9FBF"/>
          <w:sz w:val="24"/>
          <w:szCs w:val="24"/>
        </w:rPr>
        <w:t>@author</w:t>
      </w:r>
      <w:r w:rsidRPr="001A5111">
        <w:rPr>
          <w:rFonts w:ascii="Consolas" w:hAnsi="Consolas" w:cs="Consolas"/>
          <w:color w:val="3F5FBF"/>
          <w:sz w:val="24"/>
          <w:szCs w:val="24"/>
        </w:rPr>
        <w:t xml:space="preserve"> Vasil.Dimitrov^2</w:t>
      </w:r>
    </w:p>
    <w:p w14:paraId="39FA4313" w14:textId="77777777" w:rsidR="001A5111" w:rsidRPr="001A5111" w:rsidRDefault="001A5111" w:rsidP="001A5111">
      <w:pPr>
        <w:autoSpaceDE w:val="0"/>
        <w:autoSpaceDN w:val="0"/>
        <w:adjustRightInd w:val="0"/>
        <w:spacing w:after="0" w:line="240" w:lineRule="auto"/>
        <w:ind w:firstLine="0"/>
        <w:jc w:val="left"/>
        <w:rPr>
          <w:rFonts w:ascii="Consolas" w:hAnsi="Consolas" w:cs="Consolas"/>
          <w:sz w:val="24"/>
          <w:szCs w:val="24"/>
        </w:rPr>
      </w:pPr>
      <w:r w:rsidRPr="001A5111">
        <w:rPr>
          <w:rFonts w:ascii="Consolas" w:hAnsi="Consolas" w:cs="Consolas"/>
          <w:color w:val="3F5FBF"/>
          <w:sz w:val="24"/>
          <w:szCs w:val="24"/>
        </w:rPr>
        <w:t xml:space="preserve"> *</w:t>
      </w:r>
    </w:p>
    <w:p w14:paraId="50EC053F" w14:textId="77777777" w:rsidR="001A5111" w:rsidRPr="001A5111" w:rsidRDefault="001A5111" w:rsidP="001A5111">
      <w:pPr>
        <w:autoSpaceDE w:val="0"/>
        <w:autoSpaceDN w:val="0"/>
        <w:adjustRightInd w:val="0"/>
        <w:spacing w:after="0" w:line="240" w:lineRule="auto"/>
        <w:ind w:firstLine="0"/>
        <w:jc w:val="left"/>
        <w:rPr>
          <w:rFonts w:ascii="Consolas" w:hAnsi="Consolas" w:cs="Consolas"/>
          <w:sz w:val="24"/>
          <w:szCs w:val="24"/>
        </w:rPr>
      </w:pPr>
      <w:r w:rsidRPr="001A5111">
        <w:rPr>
          <w:rFonts w:ascii="Consolas" w:hAnsi="Consolas" w:cs="Consolas"/>
          <w:color w:val="3F5FBF"/>
          <w:sz w:val="24"/>
          <w:szCs w:val="24"/>
        </w:rPr>
        <w:t xml:space="preserve"> */</w:t>
      </w:r>
    </w:p>
    <w:p w14:paraId="09921775" w14:textId="77777777" w:rsidR="001A5111" w:rsidRPr="001A5111" w:rsidRDefault="001A5111" w:rsidP="001A5111">
      <w:pPr>
        <w:autoSpaceDE w:val="0"/>
        <w:autoSpaceDN w:val="0"/>
        <w:adjustRightInd w:val="0"/>
        <w:spacing w:after="0" w:line="240" w:lineRule="auto"/>
        <w:ind w:firstLine="0"/>
        <w:jc w:val="left"/>
        <w:rPr>
          <w:rFonts w:ascii="Consolas" w:hAnsi="Consolas" w:cs="Consolas"/>
          <w:sz w:val="24"/>
          <w:szCs w:val="24"/>
        </w:rPr>
      </w:pPr>
      <w:r w:rsidRPr="001A5111">
        <w:rPr>
          <w:rFonts w:ascii="Consolas" w:hAnsi="Consolas" w:cs="Consolas"/>
          <w:color w:val="646464"/>
          <w:sz w:val="24"/>
          <w:szCs w:val="24"/>
        </w:rPr>
        <w:t>@</w:t>
      </w:r>
      <w:r w:rsidRPr="003C498C">
        <w:rPr>
          <w:rFonts w:ascii="Consolas" w:hAnsi="Consolas" w:cs="Consolas"/>
          <w:color w:val="646464"/>
          <w:sz w:val="24"/>
          <w:szCs w:val="24"/>
          <w:shd w:val="clear" w:color="auto" w:fill="D4D4D4"/>
        </w:rPr>
        <w:t>SpringBootApplication</w:t>
      </w:r>
      <w:r w:rsidR="003C498C" w:rsidRPr="003C498C">
        <w:rPr>
          <w:rFonts w:ascii="Consolas" w:hAnsi="Consolas" w:cs="Consolas"/>
          <w:color w:val="000000"/>
          <w:sz w:val="24"/>
          <w:szCs w:val="24"/>
          <w:shd w:val="clear" w:color="auto" w:fill="E8F2FE"/>
        </w:rPr>
        <w:t>(scanBasePackages = {</w:t>
      </w:r>
      <w:r w:rsidR="003C498C" w:rsidRPr="003C498C">
        <w:rPr>
          <w:rFonts w:ascii="Consolas" w:hAnsi="Consolas" w:cs="Consolas"/>
          <w:color w:val="2A00FF"/>
          <w:sz w:val="24"/>
          <w:szCs w:val="24"/>
          <w:shd w:val="clear" w:color="auto" w:fill="E8F2FE"/>
        </w:rPr>
        <w:t>"</w:t>
      </w:r>
      <w:r w:rsidR="003C498C">
        <w:rPr>
          <w:rFonts w:ascii="Consolas" w:hAnsi="Consolas" w:cs="Consolas"/>
          <w:color w:val="2A00FF"/>
          <w:sz w:val="24"/>
          <w:szCs w:val="24"/>
          <w:shd w:val="clear" w:color="auto" w:fill="E8F2FE"/>
        </w:rPr>
        <w:t>package_1</w:t>
      </w:r>
      <w:r w:rsidR="003C498C" w:rsidRPr="003C498C">
        <w:rPr>
          <w:rFonts w:ascii="Consolas" w:hAnsi="Consolas" w:cs="Consolas"/>
          <w:color w:val="2A00FF"/>
          <w:sz w:val="24"/>
          <w:szCs w:val="24"/>
          <w:shd w:val="clear" w:color="auto" w:fill="E8F2FE"/>
        </w:rPr>
        <w:t>"</w:t>
      </w:r>
      <w:r w:rsidR="003C498C" w:rsidRPr="003C498C">
        <w:rPr>
          <w:rFonts w:ascii="Consolas" w:hAnsi="Consolas" w:cs="Consolas"/>
          <w:color w:val="000000"/>
          <w:sz w:val="24"/>
          <w:szCs w:val="24"/>
          <w:shd w:val="clear" w:color="auto" w:fill="E8F2FE"/>
        </w:rPr>
        <w:t xml:space="preserve">, </w:t>
      </w:r>
      <w:r w:rsidR="003C498C">
        <w:rPr>
          <w:rFonts w:ascii="Consolas" w:hAnsi="Consolas" w:cs="Consolas"/>
          <w:color w:val="2A00FF"/>
          <w:sz w:val="24"/>
          <w:szCs w:val="24"/>
          <w:shd w:val="clear" w:color="auto" w:fill="E8F2FE"/>
        </w:rPr>
        <w:t>"package_2</w:t>
      </w:r>
      <w:r w:rsidR="003C498C" w:rsidRPr="003C498C">
        <w:rPr>
          <w:rFonts w:ascii="Consolas" w:hAnsi="Consolas" w:cs="Consolas"/>
          <w:color w:val="2A00FF"/>
          <w:sz w:val="24"/>
          <w:szCs w:val="24"/>
          <w:shd w:val="clear" w:color="auto" w:fill="E8F2FE"/>
        </w:rPr>
        <w:t>"</w:t>
      </w:r>
      <w:r w:rsidR="003C498C" w:rsidRPr="003C498C">
        <w:rPr>
          <w:rFonts w:ascii="Consolas" w:hAnsi="Consolas" w:cs="Consolas"/>
          <w:color w:val="000000"/>
          <w:sz w:val="24"/>
          <w:szCs w:val="24"/>
          <w:shd w:val="clear" w:color="auto" w:fill="E8F2FE"/>
        </w:rPr>
        <w:t>})</w:t>
      </w:r>
    </w:p>
    <w:p w14:paraId="449AA79D" w14:textId="77777777" w:rsidR="001A5111" w:rsidRPr="001A5111" w:rsidRDefault="001A5111" w:rsidP="001A5111">
      <w:pPr>
        <w:autoSpaceDE w:val="0"/>
        <w:autoSpaceDN w:val="0"/>
        <w:adjustRightInd w:val="0"/>
        <w:spacing w:after="0" w:line="240" w:lineRule="auto"/>
        <w:ind w:firstLine="0"/>
        <w:jc w:val="left"/>
        <w:rPr>
          <w:rFonts w:ascii="Consolas" w:hAnsi="Consolas" w:cs="Consolas"/>
          <w:sz w:val="24"/>
          <w:szCs w:val="24"/>
        </w:rPr>
      </w:pPr>
      <w:r w:rsidRPr="001A5111">
        <w:rPr>
          <w:rFonts w:ascii="Consolas" w:hAnsi="Consolas" w:cs="Consolas"/>
          <w:b/>
          <w:bCs/>
          <w:color w:val="7F0055"/>
          <w:sz w:val="24"/>
          <w:szCs w:val="24"/>
        </w:rPr>
        <w:t>public</w:t>
      </w:r>
      <w:r w:rsidRPr="001A5111">
        <w:rPr>
          <w:rFonts w:ascii="Consolas" w:hAnsi="Consolas" w:cs="Consolas"/>
          <w:color w:val="000000"/>
          <w:sz w:val="24"/>
          <w:szCs w:val="24"/>
        </w:rPr>
        <w:t xml:space="preserve"> </w:t>
      </w:r>
      <w:r w:rsidRPr="001A5111">
        <w:rPr>
          <w:rFonts w:ascii="Consolas" w:hAnsi="Consolas" w:cs="Consolas"/>
          <w:b/>
          <w:bCs/>
          <w:color w:val="7F0055"/>
          <w:sz w:val="24"/>
          <w:szCs w:val="24"/>
        </w:rPr>
        <w:t>class</w:t>
      </w:r>
      <w:r w:rsidRPr="001A5111">
        <w:rPr>
          <w:rFonts w:ascii="Consolas" w:hAnsi="Consolas" w:cs="Consolas"/>
          <w:color w:val="000000"/>
          <w:sz w:val="24"/>
          <w:szCs w:val="24"/>
        </w:rPr>
        <w:t xml:space="preserve"> DataMinerApplication {</w:t>
      </w:r>
    </w:p>
    <w:p w14:paraId="7C1D1024" w14:textId="77777777" w:rsidR="001A5111" w:rsidRPr="001A5111" w:rsidRDefault="001A5111" w:rsidP="001A5111">
      <w:pPr>
        <w:autoSpaceDE w:val="0"/>
        <w:autoSpaceDN w:val="0"/>
        <w:adjustRightInd w:val="0"/>
        <w:spacing w:after="0" w:line="240" w:lineRule="auto"/>
        <w:ind w:firstLine="0"/>
        <w:jc w:val="left"/>
        <w:rPr>
          <w:rFonts w:ascii="Consolas" w:hAnsi="Consolas" w:cs="Consolas"/>
          <w:sz w:val="24"/>
          <w:szCs w:val="24"/>
        </w:rPr>
      </w:pPr>
    </w:p>
    <w:p w14:paraId="02013AAE" w14:textId="77777777" w:rsidR="001A5111" w:rsidRDefault="001A5111" w:rsidP="001A5111">
      <w:pPr>
        <w:autoSpaceDE w:val="0"/>
        <w:autoSpaceDN w:val="0"/>
        <w:adjustRightInd w:val="0"/>
        <w:spacing w:after="0" w:line="240" w:lineRule="auto"/>
        <w:ind w:firstLine="0"/>
        <w:jc w:val="left"/>
        <w:rPr>
          <w:rFonts w:ascii="Consolas" w:hAnsi="Consolas" w:cs="Consolas"/>
          <w:color w:val="000000"/>
          <w:sz w:val="24"/>
          <w:szCs w:val="24"/>
        </w:rPr>
      </w:pPr>
      <w:r w:rsidRPr="001A5111">
        <w:rPr>
          <w:rFonts w:ascii="Consolas" w:hAnsi="Consolas" w:cs="Consolas"/>
          <w:color w:val="000000"/>
          <w:sz w:val="24"/>
          <w:szCs w:val="24"/>
        </w:rPr>
        <w:tab/>
      </w:r>
      <w:r w:rsidRPr="001A5111">
        <w:rPr>
          <w:rFonts w:ascii="Consolas" w:hAnsi="Consolas" w:cs="Consolas"/>
          <w:b/>
          <w:bCs/>
          <w:color w:val="7F0055"/>
          <w:sz w:val="24"/>
          <w:szCs w:val="24"/>
        </w:rPr>
        <w:t>public</w:t>
      </w:r>
      <w:r w:rsidRPr="001A5111">
        <w:rPr>
          <w:rFonts w:ascii="Consolas" w:hAnsi="Consolas" w:cs="Consolas"/>
          <w:color w:val="000000"/>
          <w:sz w:val="24"/>
          <w:szCs w:val="24"/>
        </w:rPr>
        <w:t xml:space="preserve"> </w:t>
      </w:r>
      <w:r w:rsidRPr="001A5111">
        <w:rPr>
          <w:rFonts w:ascii="Consolas" w:hAnsi="Consolas" w:cs="Consolas"/>
          <w:b/>
          <w:bCs/>
          <w:color w:val="7F0055"/>
          <w:sz w:val="24"/>
          <w:szCs w:val="24"/>
        </w:rPr>
        <w:t>static</w:t>
      </w:r>
      <w:r w:rsidRPr="001A5111">
        <w:rPr>
          <w:rFonts w:ascii="Consolas" w:hAnsi="Consolas" w:cs="Consolas"/>
          <w:color w:val="000000"/>
          <w:sz w:val="24"/>
          <w:szCs w:val="24"/>
        </w:rPr>
        <w:t xml:space="preserve"> </w:t>
      </w:r>
      <w:r w:rsidRPr="001A5111">
        <w:rPr>
          <w:rFonts w:ascii="Consolas" w:hAnsi="Consolas" w:cs="Consolas"/>
          <w:b/>
          <w:bCs/>
          <w:color w:val="7F0055"/>
          <w:sz w:val="24"/>
          <w:szCs w:val="24"/>
        </w:rPr>
        <w:t>void</w:t>
      </w:r>
      <w:r w:rsidRPr="001A5111">
        <w:rPr>
          <w:rFonts w:ascii="Consolas" w:hAnsi="Consolas" w:cs="Consolas"/>
          <w:color w:val="000000"/>
          <w:sz w:val="24"/>
          <w:szCs w:val="24"/>
        </w:rPr>
        <w:t xml:space="preserve"> main(String[] </w:t>
      </w:r>
      <w:r w:rsidRPr="001A5111">
        <w:rPr>
          <w:rFonts w:ascii="Consolas" w:hAnsi="Consolas" w:cs="Consolas"/>
          <w:color w:val="6A3E3E"/>
          <w:sz w:val="24"/>
          <w:szCs w:val="24"/>
        </w:rPr>
        <w:t>args</w:t>
      </w:r>
      <w:r w:rsidRPr="001A5111">
        <w:rPr>
          <w:rFonts w:ascii="Consolas" w:hAnsi="Consolas" w:cs="Consolas"/>
          <w:color w:val="000000"/>
          <w:sz w:val="24"/>
          <w:szCs w:val="24"/>
        </w:rPr>
        <w:t>) {</w:t>
      </w:r>
    </w:p>
    <w:p w14:paraId="0434D398" w14:textId="77777777" w:rsidR="00E87CF0" w:rsidRPr="001A5111" w:rsidRDefault="00E87CF0" w:rsidP="001A5111">
      <w:pPr>
        <w:autoSpaceDE w:val="0"/>
        <w:autoSpaceDN w:val="0"/>
        <w:adjustRightInd w:val="0"/>
        <w:spacing w:after="0" w:line="240" w:lineRule="auto"/>
        <w:ind w:firstLine="0"/>
        <w:jc w:val="left"/>
        <w:rPr>
          <w:rFonts w:ascii="Consolas" w:hAnsi="Consolas" w:cs="Consolas"/>
          <w:sz w:val="24"/>
          <w:szCs w:val="24"/>
        </w:rPr>
      </w:pPr>
    </w:p>
    <w:p w14:paraId="79A63267" w14:textId="77777777" w:rsidR="003C498C" w:rsidRPr="001A5111" w:rsidRDefault="001A5111" w:rsidP="003C498C">
      <w:pPr>
        <w:autoSpaceDE w:val="0"/>
        <w:autoSpaceDN w:val="0"/>
        <w:adjustRightInd w:val="0"/>
        <w:spacing w:after="0" w:line="240" w:lineRule="auto"/>
        <w:ind w:firstLine="0"/>
        <w:jc w:val="left"/>
        <w:rPr>
          <w:rFonts w:ascii="Consolas" w:hAnsi="Consolas" w:cs="Consolas"/>
          <w:sz w:val="24"/>
          <w:szCs w:val="24"/>
        </w:rPr>
      </w:pPr>
      <w:r w:rsidRPr="001A5111">
        <w:rPr>
          <w:rFonts w:ascii="Consolas" w:hAnsi="Consolas" w:cs="Consolas"/>
          <w:color w:val="000000"/>
          <w:sz w:val="24"/>
          <w:szCs w:val="24"/>
        </w:rPr>
        <w:tab/>
      </w:r>
      <w:r w:rsidRPr="001A5111">
        <w:rPr>
          <w:rFonts w:ascii="Consolas" w:hAnsi="Consolas" w:cs="Consolas"/>
          <w:color w:val="000000"/>
          <w:sz w:val="24"/>
          <w:szCs w:val="24"/>
        </w:rPr>
        <w:tab/>
      </w:r>
      <w:r w:rsidR="003C498C" w:rsidRPr="001A5111">
        <w:rPr>
          <w:rFonts w:ascii="Consolas" w:hAnsi="Consolas" w:cs="Consolas"/>
          <w:color w:val="000000"/>
          <w:sz w:val="24"/>
          <w:szCs w:val="24"/>
        </w:rPr>
        <w:t>SpringApplication.</w:t>
      </w:r>
      <w:r w:rsidR="003C498C" w:rsidRPr="001A5111">
        <w:rPr>
          <w:rFonts w:ascii="Consolas" w:hAnsi="Consolas" w:cs="Consolas"/>
          <w:i/>
          <w:iCs/>
          <w:color w:val="000000"/>
          <w:sz w:val="24"/>
          <w:szCs w:val="24"/>
        </w:rPr>
        <w:t>run</w:t>
      </w:r>
      <w:r w:rsidR="003C498C" w:rsidRPr="001A5111">
        <w:rPr>
          <w:rFonts w:ascii="Consolas" w:hAnsi="Consolas" w:cs="Consolas"/>
          <w:color w:val="000000"/>
          <w:sz w:val="24"/>
          <w:szCs w:val="24"/>
        </w:rPr>
        <w:t>(DataMinerApplication.</w:t>
      </w:r>
      <w:r w:rsidR="003C498C" w:rsidRPr="001A5111">
        <w:rPr>
          <w:rFonts w:ascii="Consolas" w:hAnsi="Consolas" w:cs="Consolas"/>
          <w:b/>
          <w:bCs/>
          <w:color w:val="7F0055"/>
          <w:sz w:val="24"/>
          <w:szCs w:val="24"/>
        </w:rPr>
        <w:t>class</w:t>
      </w:r>
      <w:r w:rsidR="003C498C" w:rsidRPr="001A5111">
        <w:rPr>
          <w:rFonts w:ascii="Consolas" w:hAnsi="Consolas" w:cs="Consolas"/>
          <w:color w:val="000000"/>
          <w:sz w:val="24"/>
          <w:szCs w:val="24"/>
        </w:rPr>
        <w:t xml:space="preserve">, </w:t>
      </w:r>
      <w:r w:rsidR="003C498C" w:rsidRPr="001A5111">
        <w:rPr>
          <w:rFonts w:ascii="Consolas" w:hAnsi="Consolas" w:cs="Consolas"/>
          <w:color w:val="6A3E3E"/>
          <w:sz w:val="24"/>
          <w:szCs w:val="24"/>
        </w:rPr>
        <w:t>args</w:t>
      </w:r>
      <w:r w:rsidR="003C498C" w:rsidRPr="001A5111">
        <w:rPr>
          <w:rFonts w:ascii="Consolas" w:hAnsi="Consolas" w:cs="Consolas"/>
          <w:color w:val="000000"/>
          <w:sz w:val="24"/>
          <w:szCs w:val="24"/>
        </w:rPr>
        <w:t>);</w:t>
      </w:r>
    </w:p>
    <w:p w14:paraId="77E8957D" w14:textId="77777777" w:rsidR="001A5111" w:rsidRPr="001A5111" w:rsidRDefault="001A5111" w:rsidP="003C498C">
      <w:pPr>
        <w:autoSpaceDE w:val="0"/>
        <w:autoSpaceDN w:val="0"/>
        <w:adjustRightInd w:val="0"/>
        <w:spacing w:after="0" w:line="240" w:lineRule="auto"/>
        <w:ind w:firstLine="0"/>
        <w:jc w:val="left"/>
        <w:rPr>
          <w:rFonts w:ascii="Consolas" w:hAnsi="Consolas" w:cs="Consolas"/>
          <w:sz w:val="24"/>
          <w:szCs w:val="24"/>
        </w:rPr>
      </w:pPr>
    </w:p>
    <w:p w14:paraId="30BBC5B0" w14:textId="77777777" w:rsidR="001A5111" w:rsidRPr="001A5111" w:rsidRDefault="001A5111" w:rsidP="001A5111">
      <w:pPr>
        <w:autoSpaceDE w:val="0"/>
        <w:autoSpaceDN w:val="0"/>
        <w:adjustRightInd w:val="0"/>
        <w:spacing w:after="0" w:line="240" w:lineRule="auto"/>
        <w:ind w:firstLine="0"/>
        <w:jc w:val="left"/>
        <w:rPr>
          <w:rFonts w:ascii="Consolas" w:hAnsi="Consolas" w:cs="Consolas"/>
          <w:sz w:val="24"/>
          <w:szCs w:val="24"/>
        </w:rPr>
      </w:pPr>
      <w:r w:rsidRPr="001A5111">
        <w:rPr>
          <w:rFonts w:ascii="Consolas" w:hAnsi="Consolas" w:cs="Consolas"/>
          <w:color w:val="000000"/>
          <w:sz w:val="24"/>
          <w:szCs w:val="24"/>
        </w:rPr>
        <w:tab/>
        <w:t>}</w:t>
      </w:r>
    </w:p>
    <w:p w14:paraId="2E9BAC5B" w14:textId="77777777" w:rsidR="001A5111" w:rsidRPr="001A5111" w:rsidRDefault="001A5111" w:rsidP="001A5111">
      <w:pPr>
        <w:autoSpaceDE w:val="0"/>
        <w:autoSpaceDN w:val="0"/>
        <w:adjustRightInd w:val="0"/>
        <w:spacing w:after="0" w:line="240" w:lineRule="auto"/>
        <w:ind w:firstLine="0"/>
        <w:jc w:val="left"/>
        <w:rPr>
          <w:rFonts w:ascii="Consolas" w:hAnsi="Consolas" w:cs="Consolas"/>
          <w:sz w:val="24"/>
          <w:szCs w:val="24"/>
        </w:rPr>
      </w:pPr>
    </w:p>
    <w:p w14:paraId="252FFA79" w14:textId="77777777" w:rsidR="001A5111" w:rsidRPr="001A5111" w:rsidRDefault="001A5111" w:rsidP="001A5111">
      <w:pPr>
        <w:autoSpaceDE w:val="0"/>
        <w:autoSpaceDN w:val="0"/>
        <w:adjustRightInd w:val="0"/>
        <w:spacing w:after="0" w:line="240" w:lineRule="auto"/>
        <w:ind w:firstLine="0"/>
        <w:jc w:val="left"/>
        <w:rPr>
          <w:rFonts w:ascii="Consolas" w:hAnsi="Consolas" w:cs="Consolas"/>
          <w:sz w:val="24"/>
          <w:szCs w:val="24"/>
        </w:rPr>
      </w:pPr>
      <w:r w:rsidRPr="001A5111">
        <w:rPr>
          <w:rFonts w:ascii="Consolas" w:hAnsi="Consolas" w:cs="Consolas"/>
          <w:color w:val="000000"/>
          <w:sz w:val="24"/>
          <w:szCs w:val="24"/>
        </w:rPr>
        <w:tab/>
      </w:r>
    </w:p>
    <w:p w14:paraId="3CA8BE83" w14:textId="77777777" w:rsidR="00911D5C" w:rsidRPr="001A5111" w:rsidRDefault="001A5111" w:rsidP="001A5111">
      <w:pPr>
        <w:ind w:firstLine="0"/>
        <w:rPr>
          <w:rFonts w:ascii="Consolas" w:hAnsi="Consolas" w:cs="Consolas"/>
          <w:color w:val="000000"/>
          <w:sz w:val="24"/>
          <w:szCs w:val="24"/>
        </w:rPr>
      </w:pPr>
      <w:r w:rsidRPr="001A5111">
        <w:rPr>
          <w:rFonts w:ascii="Consolas" w:hAnsi="Consolas" w:cs="Consolas"/>
          <w:color w:val="000000"/>
          <w:sz w:val="24"/>
          <w:szCs w:val="24"/>
        </w:rPr>
        <w:t>}</w:t>
      </w:r>
    </w:p>
    <w:p w14:paraId="30A1772A" w14:textId="77777777" w:rsidR="00911D5C" w:rsidRDefault="00911D5C" w:rsidP="00535703">
      <w:pPr>
        <w:ind w:firstLine="0"/>
        <w:rPr>
          <w:rFonts w:ascii="Consolas" w:hAnsi="Consolas" w:cs="Consolas"/>
          <w:color w:val="000000"/>
          <w:sz w:val="24"/>
          <w:szCs w:val="28"/>
        </w:rPr>
      </w:pPr>
    </w:p>
    <w:p w14:paraId="7494B738" w14:textId="77777777" w:rsidR="008106B2" w:rsidRDefault="008106B2" w:rsidP="00F61576">
      <w:pPr>
        <w:rPr>
          <w:lang w:val="bg-BG"/>
        </w:rPr>
      </w:pPr>
      <w:r>
        <w:rPr>
          <w:lang w:val="bg-BG"/>
        </w:rPr>
        <w:lastRenderedPageBreak/>
        <w:t xml:space="preserve">За заявки към базата данни се използва </w:t>
      </w:r>
      <w:r>
        <w:t xml:space="preserve">Entity, Repository </w:t>
      </w:r>
      <w:r>
        <w:rPr>
          <w:lang w:val="bg-BG"/>
        </w:rPr>
        <w:t xml:space="preserve">и </w:t>
      </w:r>
      <w:r>
        <w:t xml:space="preserve">Service. </w:t>
      </w:r>
      <w:r>
        <w:rPr>
          <w:lang w:val="bg-BG"/>
        </w:rPr>
        <w:t>На изображението по-долу е показана клас диаграма</w:t>
      </w:r>
      <w:r w:rsidR="00C94854">
        <w:rPr>
          <w:lang w:val="bg-BG"/>
        </w:rPr>
        <w:t>, която използва описания модел.</w:t>
      </w:r>
    </w:p>
    <w:p w14:paraId="0845C6F9" w14:textId="77777777" w:rsidR="00911D5C" w:rsidRDefault="00911D5C" w:rsidP="00515043">
      <w:pPr>
        <w:ind w:firstLine="0"/>
        <w:rPr>
          <w:lang w:val="bg-BG"/>
        </w:rPr>
      </w:pPr>
    </w:p>
    <w:p w14:paraId="77EEFA06" w14:textId="77777777" w:rsidR="00911D5C" w:rsidRDefault="00B7140A" w:rsidP="00515043">
      <w:pPr>
        <w:ind w:firstLine="0"/>
        <w:rPr>
          <w:lang w:val="bg-BG"/>
        </w:rPr>
      </w:pPr>
      <w:r>
        <w:rPr>
          <w:noProof/>
        </w:rPr>
        <w:pict w14:anchorId="42D25C75">
          <v:shape id="_x0000_s1028" type="#_x0000_t75" style="position:absolute;left:0;text-align:left;margin-left:-15.3pt;margin-top:33.8pt;width:495.15pt;height:423.45pt;z-index:251662336;mso-position-horizontal-relative:text;mso-position-vertical-relative:text;mso-width-relative:page;mso-height-relative:page">
            <v:imagedata r:id="rId11" o:title="Untitled Diagram"/>
            <w10:wrap type="topAndBottom"/>
          </v:shape>
        </w:pict>
      </w:r>
    </w:p>
    <w:p w14:paraId="25FAA188" w14:textId="77777777" w:rsidR="00911D5C" w:rsidRDefault="00911D5C" w:rsidP="00515043">
      <w:pPr>
        <w:ind w:firstLine="0"/>
        <w:rPr>
          <w:lang w:val="bg-BG"/>
        </w:rPr>
      </w:pPr>
    </w:p>
    <w:p w14:paraId="1B13A0DF" w14:textId="77777777" w:rsidR="000206C2" w:rsidRDefault="000206C2" w:rsidP="00515043">
      <w:pPr>
        <w:ind w:firstLine="0"/>
        <w:rPr>
          <w:lang w:val="bg-BG"/>
        </w:rPr>
      </w:pPr>
    </w:p>
    <w:p w14:paraId="5B0F42E8" w14:textId="77777777" w:rsidR="00550DE6" w:rsidRPr="00ED78BE" w:rsidRDefault="00AA2D96" w:rsidP="00ED78BE">
      <w:pPr>
        <w:pStyle w:val="ListParagraph"/>
        <w:numPr>
          <w:ilvl w:val="0"/>
          <w:numId w:val="5"/>
        </w:numPr>
        <w:rPr>
          <w:lang w:val="bg-BG"/>
        </w:rPr>
      </w:pPr>
      <w:r>
        <w:lastRenderedPageBreak/>
        <w:t>Entity</w:t>
      </w:r>
      <w:r w:rsidR="00B3223B">
        <w:rPr>
          <w:lang w:val="bg-BG"/>
        </w:rPr>
        <w:t xml:space="preserve"> клас</w:t>
      </w:r>
    </w:p>
    <w:p w14:paraId="7386AB73" w14:textId="20F278D4" w:rsidR="00ED78BE" w:rsidRDefault="001222DB" w:rsidP="00550844">
      <w:pPr>
        <w:rPr>
          <w:lang w:val="bg-BG"/>
        </w:rPr>
      </w:pPr>
      <w:r>
        <w:rPr>
          <w:lang w:val="bg-BG"/>
        </w:rPr>
        <w:t xml:space="preserve">Моделът </w:t>
      </w:r>
      <w:r w:rsidR="00ED78BE">
        <w:rPr>
          <w:lang w:val="bg-BG"/>
        </w:rPr>
        <w:t>представлява</w:t>
      </w:r>
      <w:r w:rsidR="00B60CF8">
        <w:rPr>
          <w:lang w:val="bg-BG"/>
        </w:rPr>
        <w:t xml:space="preserve"> </w:t>
      </w:r>
      <w:r w:rsidR="00F61EA2" w:rsidRPr="00F61EA2">
        <w:rPr>
          <w:lang w:val="bg-BG"/>
        </w:rPr>
        <w:t xml:space="preserve">репрезентация на таблицата в java обект. Използват се няколко основни анотации от </w:t>
      </w:r>
      <w:r w:rsidR="00F61EA2">
        <w:t>Javax</w:t>
      </w:r>
      <w:r w:rsidR="00F61EA2" w:rsidRPr="00B31860">
        <w:rPr>
          <w:lang w:val="ru-RU"/>
        </w:rPr>
        <w:t xml:space="preserve"> </w:t>
      </w:r>
      <w:r w:rsidR="00F61EA2">
        <w:t>Persistence</w:t>
      </w:r>
      <w:r w:rsidR="00F61EA2" w:rsidRPr="00B31860">
        <w:rPr>
          <w:lang w:val="ru-RU"/>
        </w:rPr>
        <w:t xml:space="preserve"> </w:t>
      </w:r>
      <w:r w:rsidR="00F61EA2">
        <w:rPr>
          <w:lang w:val="bg-BG"/>
        </w:rPr>
        <w:t xml:space="preserve">и </w:t>
      </w:r>
      <w:r w:rsidR="00F61EA2">
        <w:t>Lombok</w:t>
      </w:r>
      <w:r w:rsidR="00F61EA2" w:rsidRPr="00F61EA2">
        <w:rPr>
          <w:lang w:val="bg-BG"/>
        </w:rPr>
        <w:t xml:space="preserve"> за дефинирането им.</w:t>
      </w:r>
    </w:p>
    <w:p w14:paraId="106C4D92" w14:textId="111225C6" w:rsidR="005C2F78" w:rsidRPr="00B60CF8" w:rsidRDefault="005C2F78" w:rsidP="00B60CF8">
      <w:pPr>
        <w:rPr>
          <w:lang w:val="bg-BG"/>
        </w:rPr>
      </w:pPr>
      <w:r w:rsidRPr="00B60CF8">
        <w:rPr>
          <w:lang w:val="bg-BG"/>
        </w:rPr>
        <w:t xml:space="preserve">Анотация </w:t>
      </w:r>
      <w:r>
        <w:t>Data</w:t>
      </w:r>
      <w:r w:rsidRPr="00B31860">
        <w:rPr>
          <w:lang w:val="ru-RU"/>
        </w:rPr>
        <w:t xml:space="preserve"> </w:t>
      </w:r>
      <w:r w:rsidRPr="00B60CF8">
        <w:rPr>
          <w:lang w:val="bg-BG"/>
        </w:rPr>
        <w:t xml:space="preserve">е от библиотеката </w:t>
      </w:r>
      <w:r>
        <w:t>Lombok</w:t>
      </w:r>
      <w:r w:rsidRPr="00B31860">
        <w:rPr>
          <w:lang w:val="ru-RU"/>
        </w:rPr>
        <w:t xml:space="preserve">. Тя премахва нуждата от писането на </w:t>
      </w:r>
      <w:r>
        <w:t>getter</w:t>
      </w:r>
      <w:r w:rsidRPr="00B31860">
        <w:rPr>
          <w:lang w:val="ru-RU"/>
        </w:rPr>
        <w:t>-</w:t>
      </w:r>
      <w:r w:rsidRPr="00B60CF8">
        <w:rPr>
          <w:lang w:val="bg-BG"/>
        </w:rPr>
        <w:t xml:space="preserve">и, </w:t>
      </w:r>
      <w:r>
        <w:t>setter</w:t>
      </w:r>
      <w:r w:rsidRPr="00B31860">
        <w:rPr>
          <w:lang w:val="ru-RU"/>
        </w:rPr>
        <w:t>-</w:t>
      </w:r>
      <w:r w:rsidRPr="00B60CF8">
        <w:rPr>
          <w:lang w:val="bg-BG"/>
        </w:rPr>
        <w:t xml:space="preserve">и, </w:t>
      </w:r>
      <w:r w:rsidR="00C92133" w:rsidRPr="00B60CF8">
        <w:rPr>
          <w:lang w:val="bg-BG"/>
        </w:rPr>
        <w:t>празен</w:t>
      </w:r>
      <w:r w:rsidRPr="00B31860">
        <w:rPr>
          <w:lang w:val="ru-RU"/>
        </w:rPr>
        <w:t xml:space="preserve"> </w:t>
      </w:r>
      <w:r w:rsidRPr="00B60CF8">
        <w:rPr>
          <w:lang w:val="bg-BG"/>
        </w:rPr>
        <w:t>конструктор, конструктор</w:t>
      </w:r>
      <w:r w:rsidR="00C92133" w:rsidRPr="00B60CF8">
        <w:rPr>
          <w:lang w:val="bg-BG"/>
        </w:rPr>
        <w:t xml:space="preserve"> за всички за</w:t>
      </w:r>
      <w:r w:rsidR="002B0FBA" w:rsidRPr="00B60CF8">
        <w:rPr>
          <w:lang w:val="bg-BG"/>
        </w:rPr>
        <w:t xml:space="preserve">дължителни полета, </w:t>
      </w:r>
      <w:r w:rsidR="0044726E" w:rsidRPr="00B60CF8">
        <w:rPr>
          <w:lang w:val="bg-BG"/>
        </w:rPr>
        <w:t>също</w:t>
      </w:r>
      <w:r w:rsidR="002B0FBA" w:rsidRPr="00B60CF8">
        <w:rPr>
          <w:lang w:val="bg-BG"/>
        </w:rPr>
        <w:t xml:space="preserve"> така пренаписва методите </w:t>
      </w:r>
      <w:r w:rsidR="00C92133">
        <w:t>toString</w:t>
      </w:r>
      <w:r w:rsidR="00C92133" w:rsidRPr="00B31860">
        <w:rPr>
          <w:lang w:val="ru-RU"/>
        </w:rPr>
        <w:t xml:space="preserve">, </w:t>
      </w:r>
      <w:r w:rsidR="00C92133">
        <w:t>equals</w:t>
      </w:r>
      <w:r w:rsidR="00C92133" w:rsidRPr="00B31860">
        <w:rPr>
          <w:lang w:val="ru-RU"/>
        </w:rPr>
        <w:t xml:space="preserve"> и </w:t>
      </w:r>
      <w:r w:rsidR="00C92133">
        <w:t>hashCode</w:t>
      </w:r>
      <w:r w:rsidR="002B0FBA" w:rsidRPr="00B60CF8">
        <w:rPr>
          <w:lang w:val="bg-BG"/>
        </w:rPr>
        <w:t>.</w:t>
      </w:r>
    </w:p>
    <w:p w14:paraId="25E89802" w14:textId="77777777" w:rsidR="00EA1DD9" w:rsidRPr="00B60CF8" w:rsidRDefault="00A121A7" w:rsidP="00B60CF8">
      <w:pPr>
        <w:rPr>
          <w:lang w:val="bg-BG"/>
        </w:rPr>
      </w:pPr>
      <w:r w:rsidRPr="00B60CF8">
        <w:rPr>
          <w:lang w:val="bg-BG"/>
        </w:rPr>
        <w:t xml:space="preserve">Анотация </w:t>
      </w:r>
      <w:r w:rsidRPr="00B31860">
        <w:rPr>
          <w:lang w:val="ru-RU"/>
        </w:rPr>
        <w:t>@</w:t>
      </w:r>
      <w:r>
        <w:t>Entity</w:t>
      </w:r>
      <w:r w:rsidRPr="00B31860">
        <w:rPr>
          <w:lang w:val="ru-RU"/>
        </w:rPr>
        <w:t xml:space="preserve"> </w:t>
      </w:r>
      <w:r w:rsidRPr="00B60CF8">
        <w:rPr>
          <w:lang w:val="bg-BG"/>
        </w:rPr>
        <w:t>дефинира, че обекта ще бъде репрезентация на таблица от базата данни. Като аргумент може да се подаде името на колоната, която ще бъде репрезентирана.</w:t>
      </w:r>
    </w:p>
    <w:p w14:paraId="671C4084" w14:textId="77777777" w:rsidR="00A121A7" w:rsidRPr="00B60CF8" w:rsidRDefault="00EA1DD9" w:rsidP="00B60CF8">
      <w:pPr>
        <w:rPr>
          <w:lang w:val="bg-BG"/>
        </w:rPr>
      </w:pPr>
      <w:r w:rsidRPr="00B60CF8">
        <w:rPr>
          <w:lang w:val="bg-BG"/>
        </w:rPr>
        <w:t>Анотация @</w:t>
      </w:r>
      <w:r>
        <w:t>Column</w:t>
      </w:r>
      <w:r w:rsidRPr="00B31860">
        <w:rPr>
          <w:lang w:val="ru-RU"/>
        </w:rPr>
        <w:t xml:space="preserve"> </w:t>
      </w:r>
      <w:r w:rsidRPr="00B60CF8">
        <w:rPr>
          <w:lang w:val="bg-BG"/>
        </w:rPr>
        <w:t>служи за свързване на поле с колона от таблица</w:t>
      </w:r>
      <w:r w:rsidR="00197449" w:rsidRPr="00B60CF8">
        <w:rPr>
          <w:lang w:val="bg-BG"/>
        </w:rPr>
        <w:t xml:space="preserve"> в базата данни</w:t>
      </w:r>
      <w:r w:rsidRPr="00B60CF8">
        <w:rPr>
          <w:lang w:val="bg-BG"/>
        </w:rPr>
        <w:t>.</w:t>
      </w:r>
      <w:r w:rsidR="00A121A7" w:rsidRPr="00B60CF8">
        <w:rPr>
          <w:lang w:val="bg-BG"/>
        </w:rPr>
        <w:t xml:space="preserve"> </w:t>
      </w:r>
      <w:r w:rsidR="00197449" w:rsidRPr="00B60CF8">
        <w:rPr>
          <w:lang w:val="bg-BG"/>
        </w:rPr>
        <w:t>Чрез подадени аргументи може да се дефинират името на колоната, типа на колоната, дали може да е празна и дали данните в нея трябва да са уникални спрямо таблицата.</w:t>
      </w:r>
      <w:r w:rsidR="00567E08" w:rsidRPr="00B60CF8">
        <w:rPr>
          <w:lang w:val="bg-BG"/>
        </w:rPr>
        <w:t xml:space="preserve"> Не е задължителна.</w:t>
      </w:r>
    </w:p>
    <w:p w14:paraId="41E40635" w14:textId="77777777" w:rsidR="000561F0" w:rsidRPr="00B60CF8" w:rsidRDefault="000561F0" w:rsidP="00B60CF8">
      <w:pPr>
        <w:rPr>
          <w:lang w:val="bg-BG"/>
        </w:rPr>
      </w:pPr>
      <w:r w:rsidRPr="00B60CF8">
        <w:rPr>
          <w:lang w:val="bg-BG"/>
        </w:rPr>
        <w:t xml:space="preserve">Анотацията </w:t>
      </w:r>
      <w:r w:rsidRPr="00B31860">
        <w:rPr>
          <w:lang w:val="ru-RU"/>
        </w:rPr>
        <w:t>@</w:t>
      </w:r>
      <w:r>
        <w:t>Id</w:t>
      </w:r>
      <w:r w:rsidRPr="00B31860">
        <w:rPr>
          <w:lang w:val="ru-RU"/>
        </w:rPr>
        <w:t xml:space="preserve"> </w:t>
      </w:r>
      <w:r w:rsidR="00567E08" w:rsidRPr="00B60CF8">
        <w:rPr>
          <w:lang w:val="bg-BG"/>
        </w:rPr>
        <w:t xml:space="preserve">служи за указване на </w:t>
      </w:r>
      <w:r w:rsidR="00567E08">
        <w:t>primary</w:t>
      </w:r>
      <w:r w:rsidR="00567E08" w:rsidRPr="00B31860">
        <w:rPr>
          <w:lang w:val="ru-RU"/>
        </w:rPr>
        <w:t xml:space="preserve"> </w:t>
      </w:r>
      <w:r w:rsidR="00567E08">
        <w:t>key</w:t>
      </w:r>
      <w:r w:rsidR="00567E08" w:rsidRPr="00B31860">
        <w:rPr>
          <w:lang w:val="ru-RU"/>
        </w:rPr>
        <w:t xml:space="preserve"> </w:t>
      </w:r>
      <w:r w:rsidR="00567E08" w:rsidRPr="00B60CF8">
        <w:rPr>
          <w:lang w:val="bg-BG"/>
        </w:rPr>
        <w:t xml:space="preserve">колона. Тя е задължителна, без нея </w:t>
      </w:r>
      <w:r w:rsidR="00567E08">
        <w:t>entity</w:t>
      </w:r>
      <w:r w:rsidR="00567E08" w:rsidRPr="00B60CF8">
        <w:rPr>
          <w:lang w:val="bg-BG"/>
        </w:rPr>
        <w:t>-то не работи.</w:t>
      </w:r>
    </w:p>
    <w:p w14:paraId="63CEFB90" w14:textId="77777777" w:rsidR="00567E08" w:rsidRPr="00B60CF8" w:rsidRDefault="00567E08" w:rsidP="00B60CF8">
      <w:pPr>
        <w:rPr>
          <w:lang w:val="bg-BG"/>
        </w:rPr>
      </w:pPr>
      <w:r w:rsidRPr="00B60CF8">
        <w:rPr>
          <w:lang w:val="bg-BG"/>
        </w:rPr>
        <w:t xml:space="preserve">Анотацията </w:t>
      </w:r>
      <w:r>
        <w:t>GeneratedValue</w:t>
      </w:r>
      <w:r w:rsidRPr="00B31860">
        <w:rPr>
          <w:lang w:val="ru-RU"/>
        </w:rPr>
        <w:t xml:space="preserve"> </w:t>
      </w:r>
      <w:r w:rsidRPr="00B60CF8">
        <w:rPr>
          <w:lang w:val="bg-BG"/>
        </w:rPr>
        <w:t>се използва за указване</w:t>
      </w:r>
      <w:r w:rsidR="001222DB">
        <w:rPr>
          <w:lang w:val="bg-BG"/>
        </w:rPr>
        <w:t>,</w:t>
      </w:r>
      <w:r w:rsidRPr="00B60CF8">
        <w:rPr>
          <w:lang w:val="bg-BG"/>
        </w:rPr>
        <w:t xml:space="preserve"> че </w:t>
      </w:r>
      <w:r w:rsidRPr="00B31860">
        <w:rPr>
          <w:lang w:val="ru-RU"/>
        </w:rPr>
        <w:t>съответната колона ще се популира от автоматично генерирани стойности</w:t>
      </w:r>
      <w:r w:rsidRPr="00B60CF8">
        <w:rPr>
          <w:lang w:val="bg-BG"/>
        </w:rPr>
        <w:t xml:space="preserve">, които в повечето случаи са </w:t>
      </w:r>
      <w:r w:rsidR="000F2A62" w:rsidRPr="00B60CF8">
        <w:rPr>
          <w:lang w:val="bg-BG"/>
        </w:rPr>
        <w:t>поредни числа започващи от 1</w:t>
      </w:r>
      <w:r w:rsidRPr="00B31860">
        <w:rPr>
          <w:lang w:val="ru-RU"/>
        </w:rPr>
        <w:t xml:space="preserve">. </w:t>
      </w:r>
      <w:r w:rsidR="00B77ACB" w:rsidRPr="00B31860">
        <w:rPr>
          <w:lang w:val="ru-RU"/>
        </w:rPr>
        <w:t>Чрез аргумент може да се посочи разли</w:t>
      </w:r>
      <w:r w:rsidR="00B77ACB" w:rsidRPr="00B60CF8">
        <w:rPr>
          <w:lang w:val="bg-BG"/>
        </w:rPr>
        <w:t>чен начин на генериране на тези стойности.</w:t>
      </w:r>
    </w:p>
    <w:p w14:paraId="62836FB4" w14:textId="598ED223" w:rsidR="00B77ACB" w:rsidRPr="001D4E08" w:rsidRDefault="00B77ACB" w:rsidP="00B77ACB">
      <w:pPr>
        <w:autoSpaceDE w:val="0"/>
        <w:autoSpaceDN w:val="0"/>
        <w:adjustRightInd w:val="0"/>
        <w:spacing w:after="0" w:line="240" w:lineRule="auto"/>
        <w:ind w:firstLine="0"/>
        <w:jc w:val="left"/>
        <w:rPr>
          <w:rFonts w:ascii="Consolas" w:hAnsi="Consolas" w:cs="Consolas"/>
          <w:sz w:val="24"/>
          <w:szCs w:val="24"/>
        </w:rPr>
      </w:pPr>
      <w:r w:rsidRPr="001D4E08">
        <w:rPr>
          <w:rFonts w:ascii="Consolas" w:hAnsi="Consolas" w:cs="Consolas"/>
          <w:color w:val="646464"/>
          <w:sz w:val="24"/>
          <w:szCs w:val="24"/>
        </w:rPr>
        <w:t>@Data</w:t>
      </w:r>
    </w:p>
    <w:p w14:paraId="676139EF" w14:textId="77777777" w:rsidR="00B77ACB" w:rsidRPr="001D4E08" w:rsidRDefault="00B77ACB" w:rsidP="00B77ACB">
      <w:pPr>
        <w:autoSpaceDE w:val="0"/>
        <w:autoSpaceDN w:val="0"/>
        <w:adjustRightInd w:val="0"/>
        <w:spacing w:after="0" w:line="240" w:lineRule="auto"/>
        <w:ind w:firstLine="0"/>
        <w:jc w:val="left"/>
        <w:rPr>
          <w:rFonts w:ascii="Consolas" w:hAnsi="Consolas" w:cs="Consolas"/>
          <w:sz w:val="24"/>
          <w:szCs w:val="24"/>
        </w:rPr>
      </w:pPr>
      <w:r w:rsidRPr="001D4E08">
        <w:rPr>
          <w:rFonts w:ascii="Consolas" w:hAnsi="Consolas" w:cs="Consolas"/>
          <w:color w:val="646464"/>
          <w:sz w:val="24"/>
          <w:szCs w:val="24"/>
        </w:rPr>
        <w:t>@Entity</w:t>
      </w:r>
      <w:r w:rsidRPr="001D4E08">
        <w:rPr>
          <w:rFonts w:ascii="Consolas" w:hAnsi="Consolas" w:cs="Consolas"/>
          <w:color w:val="000000"/>
          <w:sz w:val="24"/>
          <w:szCs w:val="24"/>
        </w:rPr>
        <w:t xml:space="preserve">(name = </w:t>
      </w:r>
      <w:r w:rsidRPr="001D4E08">
        <w:rPr>
          <w:rFonts w:ascii="Consolas" w:hAnsi="Consolas" w:cs="Consolas"/>
          <w:color w:val="2A00FF"/>
          <w:sz w:val="24"/>
          <w:szCs w:val="24"/>
        </w:rPr>
        <w:t>"algo_settings"</w:t>
      </w:r>
      <w:r w:rsidRPr="001D4E08">
        <w:rPr>
          <w:rFonts w:ascii="Consolas" w:hAnsi="Consolas" w:cs="Consolas"/>
          <w:color w:val="000000"/>
          <w:sz w:val="24"/>
          <w:szCs w:val="24"/>
        </w:rPr>
        <w:t>)</w:t>
      </w:r>
    </w:p>
    <w:p w14:paraId="31B0E972" w14:textId="4819BFED" w:rsidR="00AF2BD9" w:rsidRPr="00793491" w:rsidRDefault="00B77ACB" w:rsidP="00B77ACB">
      <w:pPr>
        <w:autoSpaceDE w:val="0"/>
        <w:autoSpaceDN w:val="0"/>
        <w:adjustRightInd w:val="0"/>
        <w:spacing w:after="0" w:line="240" w:lineRule="auto"/>
        <w:ind w:firstLine="0"/>
        <w:jc w:val="left"/>
        <w:rPr>
          <w:rFonts w:ascii="Consolas" w:hAnsi="Consolas" w:cs="Consolas"/>
          <w:color w:val="000000"/>
          <w:sz w:val="24"/>
          <w:szCs w:val="24"/>
        </w:rPr>
      </w:pPr>
      <w:r w:rsidRPr="001D4E08">
        <w:rPr>
          <w:rFonts w:ascii="Consolas" w:hAnsi="Consolas" w:cs="Consolas"/>
          <w:b/>
          <w:bCs/>
          <w:color w:val="7F0055"/>
          <w:sz w:val="24"/>
          <w:szCs w:val="24"/>
        </w:rPr>
        <w:t>public</w:t>
      </w:r>
      <w:r w:rsidRPr="001D4E08">
        <w:rPr>
          <w:rFonts w:ascii="Consolas" w:hAnsi="Consolas" w:cs="Consolas"/>
          <w:color w:val="000000"/>
          <w:sz w:val="24"/>
          <w:szCs w:val="24"/>
        </w:rPr>
        <w:t xml:space="preserve"> </w:t>
      </w:r>
      <w:r w:rsidRPr="001D4E08">
        <w:rPr>
          <w:rFonts w:ascii="Consolas" w:hAnsi="Consolas" w:cs="Consolas"/>
          <w:b/>
          <w:bCs/>
          <w:color w:val="7F0055"/>
          <w:sz w:val="24"/>
          <w:szCs w:val="24"/>
        </w:rPr>
        <w:t>class</w:t>
      </w:r>
      <w:r w:rsidRPr="001D4E08">
        <w:rPr>
          <w:rFonts w:ascii="Consolas" w:hAnsi="Consolas" w:cs="Consolas"/>
          <w:color w:val="000000"/>
          <w:sz w:val="24"/>
          <w:szCs w:val="24"/>
        </w:rPr>
        <w:t xml:space="preserve"> AlgoSettings {</w:t>
      </w:r>
    </w:p>
    <w:p w14:paraId="6AF87814" w14:textId="77777777" w:rsidR="00B77ACB" w:rsidRPr="001D4E08" w:rsidRDefault="00B77ACB" w:rsidP="00B77ACB">
      <w:pPr>
        <w:autoSpaceDE w:val="0"/>
        <w:autoSpaceDN w:val="0"/>
        <w:adjustRightInd w:val="0"/>
        <w:spacing w:after="0" w:line="240" w:lineRule="auto"/>
        <w:ind w:firstLine="0"/>
        <w:jc w:val="left"/>
        <w:rPr>
          <w:rFonts w:ascii="Consolas" w:hAnsi="Consolas" w:cs="Consolas"/>
          <w:sz w:val="24"/>
          <w:szCs w:val="24"/>
        </w:rPr>
      </w:pPr>
      <w:r w:rsidRPr="001D4E08">
        <w:rPr>
          <w:rFonts w:ascii="Consolas" w:hAnsi="Consolas" w:cs="Consolas"/>
          <w:color w:val="000000"/>
          <w:sz w:val="24"/>
          <w:szCs w:val="24"/>
        </w:rPr>
        <w:tab/>
      </w:r>
      <w:r w:rsidRPr="001D4E08">
        <w:rPr>
          <w:rFonts w:ascii="Consolas" w:hAnsi="Consolas" w:cs="Consolas"/>
          <w:color w:val="646464"/>
          <w:sz w:val="24"/>
          <w:szCs w:val="24"/>
        </w:rPr>
        <w:t>@Id</w:t>
      </w:r>
    </w:p>
    <w:p w14:paraId="592383E9" w14:textId="77777777" w:rsidR="00B77ACB" w:rsidRPr="001D4E08" w:rsidRDefault="00B77ACB" w:rsidP="00B77ACB">
      <w:pPr>
        <w:autoSpaceDE w:val="0"/>
        <w:autoSpaceDN w:val="0"/>
        <w:adjustRightInd w:val="0"/>
        <w:spacing w:after="0" w:line="240" w:lineRule="auto"/>
        <w:ind w:firstLine="0"/>
        <w:jc w:val="left"/>
        <w:rPr>
          <w:rFonts w:ascii="Consolas" w:hAnsi="Consolas" w:cs="Consolas"/>
          <w:sz w:val="24"/>
          <w:szCs w:val="24"/>
        </w:rPr>
      </w:pPr>
      <w:r w:rsidRPr="001D4E08">
        <w:rPr>
          <w:rFonts w:ascii="Consolas" w:hAnsi="Consolas" w:cs="Consolas"/>
          <w:color w:val="000000"/>
          <w:sz w:val="24"/>
          <w:szCs w:val="24"/>
        </w:rPr>
        <w:tab/>
      </w:r>
      <w:r w:rsidRPr="001D4E08">
        <w:rPr>
          <w:rFonts w:ascii="Consolas" w:hAnsi="Consolas" w:cs="Consolas"/>
          <w:color w:val="646464"/>
          <w:sz w:val="24"/>
          <w:szCs w:val="24"/>
        </w:rPr>
        <w:t>@GeneratedValue</w:t>
      </w:r>
      <w:r w:rsidRPr="001D4E08">
        <w:rPr>
          <w:rFonts w:ascii="Consolas" w:hAnsi="Consolas" w:cs="Consolas"/>
          <w:color w:val="000000"/>
          <w:sz w:val="24"/>
          <w:szCs w:val="24"/>
        </w:rPr>
        <w:t>(strategy = GenerationType.</w:t>
      </w:r>
      <w:r w:rsidRPr="001D4E08">
        <w:rPr>
          <w:rFonts w:ascii="Consolas" w:hAnsi="Consolas" w:cs="Consolas"/>
          <w:b/>
          <w:bCs/>
          <w:i/>
          <w:iCs/>
          <w:color w:val="0000C0"/>
          <w:sz w:val="24"/>
          <w:szCs w:val="24"/>
        </w:rPr>
        <w:t>AUTO</w:t>
      </w:r>
      <w:r w:rsidRPr="001D4E08">
        <w:rPr>
          <w:rFonts w:ascii="Consolas" w:hAnsi="Consolas" w:cs="Consolas"/>
          <w:color w:val="000000"/>
          <w:sz w:val="24"/>
          <w:szCs w:val="24"/>
        </w:rPr>
        <w:t>)</w:t>
      </w:r>
    </w:p>
    <w:p w14:paraId="42886A2B" w14:textId="77777777" w:rsidR="00B77ACB" w:rsidRPr="001D4E08" w:rsidRDefault="00B77ACB" w:rsidP="00B77ACB">
      <w:pPr>
        <w:autoSpaceDE w:val="0"/>
        <w:autoSpaceDN w:val="0"/>
        <w:adjustRightInd w:val="0"/>
        <w:spacing w:after="0" w:line="240" w:lineRule="auto"/>
        <w:ind w:firstLine="0"/>
        <w:jc w:val="left"/>
        <w:rPr>
          <w:rFonts w:ascii="Consolas" w:hAnsi="Consolas" w:cs="Consolas"/>
          <w:sz w:val="24"/>
          <w:szCs w:val="24"/>
        </w:rPr>
      </w:pPr>
      <w:r w:rsidRPr="001D4E08">
        <w:rPr>
          <w:rFonts w:ascii="Consolas" w:hAnsi="Consolas" w:cs="Consolas"/>
          <w:color w:val="000000"/>
          <w:sz w:val="24"/>
          <w:szCs w:val="24"/>
        </w:rPr>
        <w:tab/>
      </w:r>
      <w:r w:rsidRPr="001D4E08">
        <w:rPr>
          <w:rFonts w:ascii="Consolas" w:hAnsi="Consolas" w:cs="Consolas"/>
          <w:color w:val="646464"/>
          <w:sz w:val="24"/>
          <w:szCs w:val="24"/>
        </w:rPr>
        <w:t>@Column</w:t>
      </w:r>
      <w:r w:rsidR="00AF438E" w:rsidRPr="001D4E08">
        <w:rPr>
          <w:rFonts w:ascii="Consolas" w:hAnsi="Consolas" w:cs="Consolas"/>
          <w:color w:val="000000"/>
          <w:sz w:val="24"/>
          <w:szCs w:val="24"/>
        </w:rPr>
        <w:t>(updatable=</w:t>
      </w:r>
      <w:r w:rsidRPr="001D4E08">
        <w:rPr>
          <w:rFonts w:ascii="Consolas" w:hAnsi="Consolas" w:cs="Consolas"/>
          <w:b/>
          <w:bCs/>
          <w:color w:val="7F0055"/>
          <w:sz w:val="24"/>
          <w:szCs w:val="24"/>
        </w:rPr>
        <w:t>false</w:t>
      </w:r>
      <w:r w:rsidRPr="001D4E08">
        <w:rPr>
          <w:rFonts w:ascii="Consolas" w:hAnsi="Consolas" w:cs="Consolas"/>
          <w:color w:val="000000"/>
          <w:sz w:val="24"/>
          <w:szCs w:val="24"/>
        </w:rPr>
        <w:t>, nullable=</w:t>
      </w:r>
      <w:r w:rsidRPr="001D4E08">
        <w:rPr>
          <w:rFonts w:ascii="Consolas" w:hAnsi="Consolas" w:cs="Consolas"/>
          <w:b/>
          <w:bCs/>
          <w:color w:val="7F0055"/>
          <w:sz w:val="24"/>
          <w:szCs w:val="24"/>
        </w:rPr>
        <w:t>false</w:t>
      </w:r>
      <w:r w:rsidRPr="001D4E08">
        <w:rPr>
          <w:rFonts w:ascii="Consolas" w:hAnsi="Consolas" w:cs="Consolas"/>
          <w:color w:val="000000"/>
          <w:sz w:val="24"/>
          <w:szCs w:val="24"/>
        </w:rPr>
        <w:t>, unique=</w:t>
      </w:r>
      <w:r w:rsidRPr="001D4E08">
        <w:rPr>
          <w:rFonts w:ascii="Consolas" w:hAnsi="Consolas" w:cs="Consolas"/>
          <w:b/>
          <w:bCs/>
          <w:color w:val="7F0055"/>
          <w:sz w:val="24"/>
          <w:szCs w:val="24"/>
        </w:rPr>
        <w:t>true</w:t>
      </w:r>
      <w:r w:rsidRPr="001D4E08">
        <w:rPr>
          <w:rFonts w:ascii="Consolas" w:hAnsi="Consolas" w:cs="Consolas"/>
          <w:color w:val="000000"/>
          <w:sz w:val="24"/>
          <w:szCs w:val="24"/>
        </w:rPr>
        <w:t>)</w:t>
      </w:r>
    </w:p>
    <w:p w14:paraId="065DDC60" w14:textId="77777777" w:rsidR="00B77ACB" w:rsidRPr="001D4E08" w:rsidRDefault="00B77ACB" w:rsidP="00B77ACB">
      <w:pPr>
        <w:autoSpaceDE w:val="0"/>
        <w:autoSpaceDN w:val="0"/>
        <w:adjustRightInd w:val="0"/>
        <w:spacing w:after="0" w:line="240" w:lineRule="auto"/>
        <w:ind w:firstLine="0"/>
        <w:jc w:val="left"/>
        <w:rPr>
          <w:rFonts w:ascii="Consolas" w:hAnsi="Consolas" w:cs="Consolas"/>
          <w:sz w:val="24"/>
          <w:szCs w:val="24"/>
        </w:rPr>
      </w:pPr>
      <w:r w:rsidRPr="001D4E08">
        <w:rPr>
          <w:rFonts w:ascii="Consolas" w:hAnsi="Consolas" w:cs="Consolas"/>
          <w:color w:val="000000"/>
          <w:sz w:val="24"/>
          <w:szCs w:val="24"/>
        </w:rPr>
        <w:tab/>
      </w:r>
      <w:r w:rsidRPr="001D4E08">
        <w:rPr>
          <w:rFonts w:ascii="Consolas" w:hAnsi="Consolas" w:cs="Consolas"/>
          <w:b/>
          <w:bCs/>
          <w:color w:val="7F0055"/>
          <w:sz w:val="24"/>
          <w:szCs w:val="24"/>
        </w:rPr>
        <w:t>private</w:t>
      </w:r>
      <w:r w:rsidRPr="001D4E08">
        <w:rPr>
          <w:rFonts w:ascii="Consolas" w:hAnsi="Consolas" w:cs="Consolas"/>
          <w:color w:val="000000"/>
          <w:sz w:val="24"/>
          <w:szCs w:val="24"/>
        </w:rPr>
        <w:t xml:space="preserve"> Integer </w:t>
      </w:r>
      <w:r w:rsidRPr="001D4E08">
        <w:rPr>
          <w:rFonts w:ascii="Consolas" w:hAnsi="Consolas" w:cs="Consolas"/>
          <w:color w:val="0000C0"/>
          <w:sz w:val="24"/>
          <w:szCs w:val="24"/>
        </w:rPr>
        <w:t>ID</w:t>
      </w:r>
      <w:r w:rsidRPr="001D4E08">
        <w:rPr>
          <w:rFonts w:ascii="Consolas" w:hAnsi="Consolas" w:cs="Consolas"/>
          <w:color w:val="000000"/>
          <w:sz w:val="24"/>
          <w:szCs w:val="24"/>
        </w:rPr>
        <w:t>;</w:t>
      </w:r>
    </w:p>
    <w:p w14:paraId="59DBFFCD" w14:textId="77777777" w:rsidR="00B77ACB" w:rsidRPr="001D4E08" w:rsidRDefault="00B77ACB" w:rsidP="00B77ACB">
      <w:pPr>
        <w:autoSpaceDE w:val="0"/>
        <w:autoSpaceDN w:val="0"/>
        <w:adjustRightInd w:val="0"/>
        <w:spacing w:after="0" w:line="240" w:lineRule="auto"/>
        <w:ind w:firstLine="0"/>
        <w:jc w:val="left"/>
        <w:rPr>
          <w:rFonts w:ascii="Consolas" w:hAnsi="Consolas" w:cs="Consolas"/>
          <w:sz w:val="24"/>
          <w:szCs w:val="24"/>
        </w:rPr>
      </w:pPr>
    </w:p>
    <w:p w14:paraId="67F14CC3" w14:textId="77777777" w:rsidR="00B77ACB" w:rsidRPr="001D4E08" w:rsidRDefault="00B77ACB" w:rsidP="00B77ACB">
      <w:pPr>
        <w:autoSpaceDE w:val="0"/>
        <w:autoSpaceDN w:val="0"/>
        <w:adjustRightInd w:val="0"/>
        <w:spacing w:after="0" w:line="240" w:lineRule="auto"/>
        <w:ind w:firstLine="0"/>
        <w:jc w:val="left"/>
        <w:rPr>
          <w:rFonts w:ascii="Consolas" w:hAnsi="Consolas" w:cs="Consolas"/>
          <w:sz w:val="24"/>
          <w:szCs w:val="24"/>
        </w:rPr>
      </w:pPr>
      <w:r w:rsidRPr="001D4E08">
        <w:rPr>
          <w:rFonts w:ascii="Consolas" w:hAnsi="Consolas" w:cs="Consolas"/>
          <w:color w:val="000000"/>
          <w:sz w:val="24"/>
          <w:szCs w:val="24"/>
        </w:rPr>
        <w:tab/>
      </w:r>
      <w:r w:rsidRPr="001D4E08">
        <w:rPr>
          <w:rFonts w:ascii="Consolas" w:hAnsi="Consolas" w:cs="Consolas"/>
          <w:color w:val="646464"/>
          <w:sz w:val="24"/>
          <w:szCs w:val="24"/>
        </w:rPr>
        <w:t>@Column</w:t>
      </w:r>
      <w:r w:rsidR="00AF438E" w:rsidRPr="001D4E08">
        <w:rPr>
          <w:rFonts w:ascii="Consolas" w:hAnsi="Consolas" w:cs="Consolas"/>
          <w:color w:val="000000"/>
          <w:sz w:val="24"/>
          <w:szCs w:val="24"/>
        </w:rPr>
        <w:t>(nullable</w:t>
      </w:r>
      <w:r w:rsidRPr="001D4E08">
        <w:rPr>
          <w:rFonts w:ascii="Consolas" w:hAnsi="Consolas" w:cs="Consolas"/>
          <w:color w:val="000000"/>
          <w:sz w:val="24"/>
          <w:szCs w:val="24"/>
        </w:rPr>
        <w:t>=</w:t>
      </w:r>
      <w:r w:rsidRPr="001D4E08">
        <w:rPr>
          <w:rFonts w:ascii="Consolas" w:hAnsi="Consolas" w:cs="Consolas"/>
          <w:b/>
          <w:bCs/>
          <w:color w:val="7F0055"/>
          <w:sz w:val="24"/>
          <w:szCs w:val="24"/>
        </w:rPr>
        <w:t>false</w:t>
      </w:r>
      <w:r w:rsidR="00AF438E" w:rsidRPr="001D4E08">
        <w:rPr>
          <w:rFonts w:ascii="Consolas" w:hAnsi="Consolas" w:cs="Consolas"/>
          <w:color w:val="000000"/>
          <w:sz w:val="24"/>
          <w:szCs w:val="24"/>
        </w:rPr>
        <w:t>, columnDefinition</w:t>
      </w:r>
      <w:r w:rsidRPr="001D4E08">
        <w:rPr>
          <w:rFonts w:ascii="Consolas" w:hAnsi="Consolas" w:cs="Consolas"/>
          <w:color w:val="000000"/>
          <w:sz w:val="24"/>
          <w:szCs w:val="24"/>
        </w:rPr>
        <w:t>=</w:t>
      </w:r>
      <w:r w:rsidRPr="001D4E08">
        <w:rPr>
          <w:rFonts w:ascii="Consolas" w:hAnsi="Consolas" w:cs="Consolas"/>
          <w:color w:val="2A00FF"/>
          <w:sz w:val="24"/>
          <w:szCs w:val="24"/>
        </w:rPr>
        <w:t>"TINYINT(1)"</w:t>
      </w:r>
      <w:r w:rsidRPr="001D4E08">
        <w:rPr>
          <w:rFonts w:ascii="Consolas" w:hAnsi="Consolas" w:cs="Consolas"/>
          <w:color w:val="000000"/>
          <w:sz w:val="24"/>
          <w:szCs w:val="24"/>
        </w:rPr>
        <w:t>)</w:t>
      </w:r>
    </w:p>
    <w:p w14:paraId="2F1AC742" w14:textId="77777777" w:rsidR="00B77ACB" w:rsidRDefault="00B77ACB" w:rsidP="00B77ACB">
      <w:pPr>
        <w:autoSpaceDE w:val="0"/>
        <w:autoSpaceDN w:val="0"/>
        <w:adjustRightInd w:val="0"/>
        <w:spacing w:after="0" w:line="240" w:lineRule="auto"/>
        <w:ind w:firstLine="0"/>
        <w:jc w:val="left"/>
        <w:rPr>
          <w:rFonts w:ascii="Consolas" w:hAnsi="Consolas" w:cs="Consolas"/>
          <w:color w:val="000000"/>
          <w:sz w:val="24"/>
          <w:szCs w:val="24"/>
        </w:rPr>
      </w:pPr>
      <w:r w:rsidRPr="001D4E08">
        <w:rPr>
          <w:rFonts w:ascii="Consolas" w:hAnsi="Consolas" w:cs="Consolas"/>
          <w:color w:val="000000"/>
          <w:sz w:val="24"/>
          <w:szCs w:val="24"/>
        </w:rPr>
        <w:tab/>
      </w:r>
      <w:r w:rsidRPr="001D4E08">
        <w:rPr>
          <w:rFonts w:ascii="Consolas" w:hAnsi="Consolas" w:cs="Consolas"/>
          <w:b/>
          <w:bCs/>
          <w:color w:val="7F0055"/>
          <w:sz w:val="24"/>
          <w:szCs w:val="24"/>
        </w:rPr>
        <w:t>private</w:t>
      </w:r>
      <w:r w:rsidRPr="001D4E08">
        <w:rPr>
          <w:rFonts w:ascii="Consolas" w:hAnsi="Consolas" w:cs="Consolas"/>
          <w:color w:val="000000"/>
          <w:sz w:val="24"/>
          <w:szCs w:val="24"/>
        </w:rPr>
        <w:t xml:space="preserve"> Boolean </w:t>
      </w:r>
      <w:r w:rsidRPr="001D4E08">
        <w:rPr>
          <w:rFonts w:ascii="Consolas" w:hAnsi="Consolas" w:cs="Consolas"/>
          <w:color w:val="0000C0"/>
          <w:sz w:val="24"/>
          <w:szCs w:val="24"/>
        </w:rPr>
        <w:t>lcm</w:t>
      </w:r>
      <w:r w:rsidRPr="001D4E08">
        <w:rPr>
          <w:rFonts w:ascii="Consolas" w:hAnsi="Consolas" w:cs="Consolas"/>
          <w:color w:val="000000"/>
          <w:sz w:val="24"/>
          <w:szCs w:val="24"/>
        </w:rPr>
        <w:t>;</w:t>
      </w:r>
    </w:p>
    <w:p w14:paraId="23C1610A" w14:textId="4A0B781F" w:rsidR="00BC04BC" w:rsidRPr="008106B2" w:rsidRDefault="00793491" w:rsidP="000F4AF9">
      <w:pPr>
        <w:ind w:firstLine="0"/>
        <w:rPr>
          <w:lang w:val="bg-BG"/>
        </w:rPr>
      </w:pPr>
      <w:r>
        <w:rPr>
          <w:lang w:val="bg-BG"/>
        </w:rPr>
        <w:tab/>
        <w:t>. . . .</w:t>
      </w:r>
    </w:p>
    <w:p w14:paraId="4CB491E7" w14:textId="77777777" w:rsidR="003008C2" w:rsidRDefault="00545D82" w:rsidP="003008C2">
      <w:pPr>
        <w:pStyle w:val="ListParagraph"/>
        <w:numPr>
          <w:ilvl w:val="0"/>
          <w:numId w:val="5"/>
        </w:numPr>
      </w:pPr>
      <w:r>
        <w:lastRenderedPageBreak/>
        <w:t>Repository</w:t>
      </w:r>
      <w:r w:rsidR="0042167F">
        <w:rPr>
          <w:lang w:val="bg-BG"/>
        </w:rPr>
        <w:t xml:space="preserve"> клас</w:t>
      </w:r>
    </w:p>
    <w:p w14:paraId="464E1985" w14:textId="77777777" w:rsidR="001D18F2" w:rsidRPr="00D005FF" w:rsidRDefault="00545D82" w:rsidP="001D18F2">
      <w:pPr>
        <w:rPr>
          <w:lang w:val="bg-BG"/>
        </w:rPr>
      </w:pPr>
      <w:r>
        <w:rPr>
          <w:lang w:val="bg-BG"/>
        </w:rPr>
        <w:t xml:space="preserve">В </w:t>
      </w:r>
      <w:r>
        <w:t>Repository</w:t>
      </w:r>
      <w:r w:rsidRPr="00B31860">
        <w:rPr>
          <w:lang w:val="ru-RU"/>
        </w:rPr>
        <w:t>-</w:t>
      </w:r>
      <w:r>
        <w:rPr>
          <w:lang w:val="bg-BG"/>
        </w:rPr>
        <w:t>то се дефинират всички заявки, като</w:t>
      </w:r>
      <w:r w:rsidR="0044726E">
        <w:rPr>
          <w:lang w:val="bg-BG"/>
        </w:rPr>
        <w:t xml:space="preserve"> </w:t>
      </w:r>
      <w:r>
        <w:rPr>
          <w:lang w:val="bg-BG"/>
        </w:rPr>
        <w:t xml:space="preserve">отделни методи, към дадената таблица. Наследяването на интерфейс </w:t>
      </w:r>
      <w:r w:rsidRPr="00545D82">
        <w:rPr>
          <w:lang w:val="bg-BG"/>
        </w:rPr>
        <w:t>CrudRepository</w:t>
      </w:r>
      <w:r>
        <w:rPr>
          <w:lang w:val="bg-BG"/>
        </w:rPr>
        <w:t xml:space="preserve"> предоставя всички </w:t>
      </w:r>
      <w:r>
        <w:t>CRUD</w:t>
      </w:r>
      <w:r w:rsidRPr="00B31860">
        <w:rPr>
          <w:lang w:val="ru-RU"/>
        </w:rPr>
        <w:t xml:space="preserve"> </w:t>
      </w:r>
      <w:r>
        <w:rPr>
          <w:lang w:val="bg-BG"/>
        </w:rPr>
        <w:t xml:space="preserve">операции към таблицата без да е нужно да ги пишем, като в същото време указва на </w:t>
      </w:r>
      <w:r>
        <w:t>Spring</w:t>
      </w:r>
      <w:r w:rsidR="001222DB">
        <w:rPr>
          <w:lang w:val="bg-BG"/>
        </w:rPr>
        <w:t>,</w:t>
      </w:r>
      <w:r w:rsidRPr="00B31860">
        <w:rPr>
          <w:lang w:val="ru-RU"/>
        </w:rPr>
        <w:t xml:space="preserve"> </w:t>
      </w:r>
      <w:r>
        <w:rPr>
          <w:lang w:val="bg-BG"/>
        </w:rPr>
        <w:t xml:space="preserve">че класът трябва да се инжектира като компонент в слоя за услугата, без да е нужно да се добавя анотация </w:t>
      </w:r>
      <w:r w:rsidRPr="00B31860">
        <w:rPr>
          <w:lang w:val="ru-RU"/>
        </w:rPr>
        <w:t>@</w:t>
      </w:r>
      <w:r>
        <w:t>Repository</w:t>
      </w:r>
      <w:r w:rsidRPr="00B31860">
        <w:rPr>
          <w:lang w:val="ru-RU"/>
        </w:rPr>
        <w:t>.</w:t>
      </w:r>
      <w:r>
        <w:rPr>
          <w:lang w:val="bg-BG"/>
        </w:rPr>
        <w:t xml:space="preserve"> </w:t>
      </w:r>
      <w:r w:rsidR="00D005FF" w:rsidRPr="00B31860">
        <w:rPr>
          <w:lang w:val="ru-RU"/>
        </w:rPr>
        <w:t xml:space="preserve"> </w:t>
      </w:r>
      <w:r w:rsidR="00D005FF">
        <w:rPr>
          <w:lang w:val="bg-BG"/>
        </w:rPr>
        <w:t>Така ако не са нужни по-конкретни заявки кодът на приложението остава малък, тъй като</w:t>
      </w:r>
      <w:r w:rsidR="00D005FF" w:rsidRPr="00B31860">
        <w:rPr>
          <w:lang w:val="ru-RU"/>
        </w:rPr>
        <w:t xml:space="preserve"> </w:t>
      </w:r>
      <w:r w:rsidR="00D005FF">
        <w:t>repository</w:t>
      </w:r>
      <w:r w:rsidR="00D005FF" w:rsidRPr="00B31860">
        <w:rPr>
          <w:lang w:val="ru-RU"/>
        </w:rPr>
        <w:t xml:space="preserve"> </w:t>
      </w:r>
      <w:r w:rsidR="00D005FF">
        <w:rPr>
          <w:lang w:val="bg-BG"/>
        </w:rPr>
        <w:t>класът остава празен.</w:t>
      </w:r>
    </w:p>
    <w:p w14:paraId="3381BCDB" w14:textId="77777777" w:rsidR="00D005FF" w:rsidRDefault="00D005FF" w:rsidP="00D005FF">
      <w:pPr>
        <w:autoSpaceDE w:val="0"/>
        <w:autoSpaceDN w:val="0"/>
        <w:adjustRightInd w:val="0"/>
        <w:spacing w:after="0" w:line="240" w:lineRule="auto"/>
        <w:ind w:firstLine="0"/>
        <w:jc w:val="left"/>
        <w:rPr>
          <w:rFonts w:ascii="Consolas" w:hAnsi="Consolas" w:cs="Consolas"/>
          <w:color w:val="000000"/>
          <w:sz w:val="24"/>
          <w:szCs w:val="20"/>
        </w:rPr>
      </w:pPr>
      <w:r w:rsidRPr="00D005FF">
        <w:rPr>
          <w:rFonts w:ascii="Consolas" w:hAnsi="Consolas" w:cs="Consolas"/>
          <w:b/>
          <w:bCs/>
          <w:color w:val="7F0055"/>
          <w:sz w:val="24"/>
          <w:szCs w:val="20"/>
        </w:rPr>
        <w:t>public</w:t>
      </w:r>
      <w:r w:rsidRPr="00D005FF">
        <w:rPr>
          <w:rFonts w:ascii="Consolas" w:hAnsi="Consolas" w:cs="Consolas"/>
          <w:color w:val="000000"/>
          <w:sz w:val="24"/>
          <w:szCs w:val="20"/>
        </w:rPr>
        <w:t xml:space="preserve"> </w:t>
      </w:r>
      <w:r w:rsidRPr="00D005FF">
        <w:rPr>
          <w:rFonts w:ascii="Consolas" w:hAnsi="Consolas" w:cs="Consolas"/>
          <w:b/>
          <w:bCs/>
          <w:color w:val="7F0055"/>
          <w:sz w:val="24"/>
          <w:szCs w:val="20"/>
        </w:rPr>
        <w:t>interface</w:t>
      </w:r>
      <w:r w:rsidRPr="00D005FF">
        <w:rPr>
          <w:rFonts w:ascii="Consolas" w:hAnsi="Consolas" w:cs="Consolas"/>
          <w:color w:val="000000"/>
          <w:sz w:val="24"/>
          <w:szCs w:val="20"/>
        </w:rPr>
        <w:t xml:space="preserve"> AlgoSettingsRepository </w:t>
      </w:r>
      <w:r w:rsidRPr="00D005FF">
        <w:rPr>
          <w:rFonts w:ascii="Consolas" w:hAnsi="Consolas" w:cs="Consolas"/>
          <w:b/>
          <w:bCs/>
          <w:color w:val="7F0055"/>
          <w:sz w:val="24"/>
          <w:szCs w:val="20"/>
        </w:rPr>
        <w:t>extends</w:t>
      </w:r>
      <w:r w:rsidRPr="00D005FF">
        <w:rPr>
          <w:rFonts w:ascii="Consolas" w:hAnsi="Consolas" w:cs="Consolas"/>
          <w:color w:val="000000"/>
          <w:sz w:val="24"/>
          <w:szCs w:val="20"/>
        </w:rPr>
        <w:t xml:space="preserve"> CrudRepository&lt;AlgoSettings, Integer&gt; {</w:t>
      </w:r>
    </w:p>
    <w:p w14:paraId="1336ECC3" w14:textId="77777777" w:rsidR="00416CFA" w:rsidRPr="00D005FF" w:rsidRDefault="00416CFA" w:rsidP="00D005FF">
      <w:pPr>
        <w:autoSpaceDE w:val="0"/>
        <w:autoSpaceDN w:val="0"/>
        <w:adjustRightInd w:val="0"/>
        <w:spacing w:after="0" w:line="240" w:lineRule="auto"/>
        <w:ind w:firstLine="0"/>
        <w:jc w:val="left"/>
        <w:rPr>
          <w:rFonts w:ascii="Consolas" w:hAnsi="Consolas" w:cs="Consolas"/>
          <w:sz w:val="24"/>
          <w:szCs w:val="20"/>
        </w:rPr>
      </w:pPr>
    </w:p>
    <w:p w14:paraId="68AE5D7C" w14:textId="081EA6F6" w:rsidR="001D18F2" w:rsidRDefault="00D005FF" w:rsidP="00550844">
      <w:pPr>
        <w:ind w:firstLine="0"/>
        <w:rPr>
          <w:rFonts w:ascii="Consolas" w:hAnsi="Consolas" w:cs="Consolas"/>
          <w:color w:val="000000"/>
          <w:sz w:val="24"/>
          <w:szCs w:val="20"/>
        </w:rPr>
      </w:pPr>
      <w:r w:rsidRPr="00D005FF">
        <w:rPr>
          <w:rFonts w:ascii="Consolas" w:hAnsi="Consolas" w:cs="Consolas"/>
          <w:color w:val="000000"/>
          <w:sz w:val="24"/>
          <w:szCs w:val="20"/>
        </w:rPr>
        <w:t>}</w:t>
      </w:r>
    </w:p>
    <w:p w14:paraId="187392AE" w14:textId="6C907B32" w:rsidR="00127B4A" w:rsidRDefault="00127B4A" w:rsidP="00550844">
      <w:pPr>
        <w:ind w:firstLine="0"/>
        <w:rPr>
          <w:sz w:val="36"/>
        </w:rPr>
      </w:pPr>
    </w:p>
    <w:p w14:paraId="7DD3214D" w14:textId="77777777" w:rsidR="00127B4A" w:rsidRPr="004A2F49" w:rsidRDefault="00127B4A" w:rsidP="00550844">
      <w:pPr>
        <w:ind w:firstLine="0"/>
        <w:rPr>
          <w:sz w:val="36"/>
        </w:rPr>
      </w:pPr>
    </w:p>
    <w:p w14:paraId="044543CE" w14:textId="77777777" w:rsidR="00365078" w:rsidRDefault="00365078" w:rsidP="00365078">
      <w:pPr>
        <w:pStyle w:val="ListParagraph"/>
        <w:numPr>
          <w:ilvl w:val="0"/>
          <w:numId w:val="5"/>
        </w:numPr>
      </w:pPr>
      <w:r>
        <w:t>Service</w:t>
      </w:r>
      <w:r w:rsidR="00322484">
        <w:rPr>
          <w:lang w:val="bg-BG"/>
        </w:rPr>
        <w:t xml:space="preserve"> клас</w:t>
      </w:r>
    </w:p>
    <w:p w14:paraId="7046DC92" w14:textId="77777777" w:rsidR="00F41791" w:rsidRPr="00B31860" w:rsidRDefault="00CB7672" w:rsidP="009E343E">
      <w:pPr>
        <w:rPr>
          <w:lang w:val="ru-RU"/>
        </w:rPr>
      </w:pPr>
      <w:r>
        <w:rPr>
          <w:lang w:val="bg-BG"/>
        </w:rPr>
        <w:t>Всеки клас услуга (</w:t>
      </w:r>
      <w:r>
        <w:t xml:space="preserve">Service) </w:t>
      </w:r>
      <w:r>
        <w:rPr>
          <w:lang w:val="bg-BG"/>
        </w:rPr>
        <w:t xml:space="preserve">трябва да бъде има анотацията </w:t>
      </w:r>
      <w:r w:rsidR="00F41791" w:rsidRPr="009E343E">
        <w:rPr>
          <w:lang w:val="bg-BG"/>
        </w:rPr>
        <w:t>@Service</w:t>
      </w:r>
      <w:r>
        <w:rPr>
          <w:lang w:val="bg-BG"/>
        </w:rPr>
        <w:t xml:space="preserve"> </w:t>
      </w:r>
      <w:r w:rsidR="00F41791" w:rsidRPr="009E343E">
        <w:rPr>
          <w:lang w:val="bg-BG"/>
        </w:rPr>
        <w:t xml:space="preserve">от </w:t>
      </w:r>
      <w:r w:rsidR="00F41791">
        <w:t xml:space="preserve">Spring Framework </w:t>
      </w:r>
      <w:r w:rsidR="00F41791" w:rsidRPr="009E343E">
        <w:rPr>
          <w:lang w:val="bg-BG"/>
        </w:rPr>
        <w:t>библиотеката</w:t>
      </w:r>
      <w:r>
        <w:rPr>
          <w:lang w:val="bg-BG"/>
        </w:rPr>
        <w:t xml:space="preserve">. </w:t>
      </w:r>
      <w:r w:rsidR="00F71F15">
        <w:rPr>
          <w:lang w:val="bg-BG"/>
        </w:rPr>
        <w:t>Тя</w:t>
      </w:r>
      <w:r w:rsidR="00F41791" w:rsidRPr="009E343E">
        <w:rPr>
          <w:lang w:val="bg-BG"/>
        </w:rPr>
        <w:t xml:space="preserve"> се дефинира, за</w:t>
      </w:r>
      <w:r w:rsidR="000E2AF6" w:rsidRPr="009E343E">
        <w:rPr>
          <w:lang w:val="bg-BG"/>
        </w:rPr>
        <w:t xml:space="preserve"> да може да се използва @Autowired чрез интерфейса на услугата и по този начин да се инжектира имплементация без да е нужна нова инициализация. </w:t>
      </w:r>
    </w:p>
    <w:p w14:paraId="6988C9B8" w14:textId="2D4FFEC1" w:rsidR="00F41791" w:rsidRPr="00B31860" w:rsidRDefault="009C5EA0" w:rsidP="009E343E">
      <w:pPr>
        <w:rPr>
          <w:lang w:val="ru-RU"/>
        </w:rPr>
      </w:pPr>
      <w:r>
        <w:rPr>
          <w:lang w:val="bg-BG"/>
        </w:rPr>
        <w:t xml:space="preserve">След това </w:t>
      </w:r>
      <w:r w:rsidR="0044726E">
        <w:rPr>
          <w:lang w:val="bg-BG"/>
        </w:rPr>
        <w:t>обикновено</w:t>
      </w:r>
      <w:r>
        <w:rPr>
          <w:lang w:val="bg-BG"/>
        </w:rPr>
        <w:t xml:space="preserve"> се добавя анотацията </w:t>
      </w:r>
      <w:r w:rsidR="000E2AF6" w:rsidRPr="009E343E">
        <w:rPr>
          <w:lang w:val="bg-BG"/>
        </w:rPr>
        <w:t>@Transactional</w:t>
      </w:r>
      <w:r>
        <w:rPr>
          <w:lang w:val="bg-BG"/>
        </w:rPr>
        <w:t xml:space="preserve"> отново на </w:t>
      </w:r>
      <w:r>
        <w:t>Spring</w:t>
      </w:r>
      <w:r w:rsidRPr="00B31860">
        <w:rPr>
          <w:lang w:val="ru-RU"/>
        </w:rPr>
        <w:t xml:space="preserve"> </w:t>
      </w:r>
      <w:r>
        <w:t>Framework</w:t>
      </w:r>
      <w:r w:rsidRPr="00B31860">
        <w:rPr>
          <w:lang w:val="ru-RU"/>
        </w:rPr>
        <w:t xml:space="preserve"> </w:t>
      </w:r>
      <w:r>
        <w:rPr>
          <w:lang w:val="bg-BG"/>
        </w:rPr>
        <w:t>библиотеката, въпреки че не е задължителна</w:t>
      </w:r>
      <w:r w:rsidR="00F41791" w:rsidRPr="009E343E">
        <w:rPr>
          <w:lang w:val="bg-BG"/>
        </w:rPr>
        <w:t>. Ч</w:t>
      </w:r>
      <w:r w:rsidR="000E2AF6" w:rsidRPr="009E343E">
        <w:rPr>
          <w:lang w:val="bg-BG"/>
        </w:rPr>
        <w:t>рез</w:t>
      </w:r>
      <w:r w:rsidR="00F41791" w:rsidRPr="009E343E">
        <w:rPr>
          <w:lang w:val="bg-BG"/>
        </w:rPr>
        <w:t xml:space="preserve"> нея се</w:t>
      </w:r>
      <w:r w:rsidR="00A91C2B" w:rsidRPr="009E343E">
        <w:rPr>
          <w:lang w:val="bg-BG"/>
        </w:rPr>
        <w:t xml:space="preserve"> указва, че класът ще дефинира транзакции към базата. Чрез аргументите на тази анотация</w:t>
      </w:r>
      <w:r w:rsidR="000E2AF6" w:rsidRPr="009E343E">
        <w:rPr>
          <w:lang w:val="bg-BG"/>
        </w:rPr>
        <w:t xml:space="preserve"> се описва дали ще</w:t>
      </w:r>
      <w:r w:rsidR="00A91C2B" w:rsidRPr="009E343E">
        <w:rPr>
          <w:lang w:val="bg-BG"/>
        </w:rPr>
        <w:t xml:space="preserve"> се</w:t>
      </w:r>
      <w:r w:rsidR="000E2AF6" w:rsidRPr="009E343E">
        <w:rPr>
          <w:lang w:val="bg-BG"/>
        </w:rPr>
        <w:t xml:space="preserve"> извършва </w:t>
      </w:r>
      <w:r w:rsidR="00A91C2B" w:rsidRPr="009E343E">
        <w:rPr>
          <w:lang w:val="bg-BG"/>
        </w:rPr>
        <w:t xml:space="preserve">само </w:t>
      </w:r>
      <w:r w:rsidR="000E2AF6" w:rsidRPr="009E343E">
        <w:rPr>
          <w:lang w:val="bg-BG"/>
        </w:rPr>
        <w:t>четене или</w:t>
      </w:r>
      <w:r w:rsidR="00A91C2B" w:rsidRPr="009E343E">
        <w:rPr>
          <w:lang w:val="bg-BG"/>
        </w:rPr>
        <w:t xml:space="preserve"> и</w:t>
      </w:r>
      <w:r w:rsidR="000E2AF6" w:rsidRPr="009E343E">
        <w:rPr>
          <w:lang w:val="bg-BG"/>
        </w:rPr>
        <w:t xml:space="preserve"> други операции като добавяне, изтриване или промяна. </w:t>
      </w:r>
    </w:p>
    <w:p w14:paraId="3FAF7B46" w14:textId="77777777" w:rsidR="00365078" w:rsidRDefault="00E559A8" w:rsidP="009E343E">
      <w:pPr>
        <w:rPr>
          <w:lang w:val="bg-BG"/>
        </w:rPr>
      </w:pPr>
      <w:r>
        <w:rPr>
          <w:lang w:val="bg-BG"/>
        </w:rPr>
        <w:t xml:space="preserve">За инжектиране на </w:t>
      </w:r>
      <w:r>
        <w:t>repository</w:t>
      </w:r>
      <w:r w:rsidRPr="00B31860">
        <w:rPr>
          <w:lang w:val="ru-RU"/>
        </w:rPr>
        <w:t xml:space="preserve"> към </w:t>
      </w:r>
      <w:r>
        <w:rPr>
          <w:lang w:val="bg-BG"/>
        </w:rPr>
        <w:t xml:space="preserve">класът трябва да се използва анотацията @Autowire, без нея </w:t>
      </w:r>
      <w:r>
        <w:t>repository</w:t>
      </w:r>
      <w:r w:rsidRPr="00B31860">
        <w:rPr>
          <w:lang w:val="ru-RU"/>
        </w:rPr>
        <w:t>-</w:t>
      </w:r>
      <w:r>
        <w:rPr>
          <w:lang w:val="bg-BG"/>
        </w:rPr>
        <w:t xml:space="preserve">то ще бъде </w:t>
      </w:r>
      <w:r>
        <w:t>NULL</w:t>
      </w:r>
      <w:r w:rsidRPr="00B31860">
        <w:rPr>
          <w:lang w:val="ru-RU"/>
        </w:rPr>
        <w:t xml:space="preserve"> </w:t>
      </w:r>
      <w:r>
        <w:rPr>
          <w:lang w:val="bg-BG"/>
        </w:rPr>
        <w:t>и всякакви</w:t>
      </w:r>
      <w:r w:rsidR="00AE15EA">
        <w:rPr>
          <w:lang w:val="bg-BG"/>
        </w:rPr>
        <w:t xml:space="preserve"> негови</w:t>
      </w:r>
      <w:r>
        <w:rPr>
          <w:lang w:val="bg-BG"/>
        </w:rPr>
        <w:t xml:space="preserve"> извиквания биха довели до грешки</w:t>
      </w:r>
      <w:r w:rsidR="000E2AF6" w:rsidRPr="009E343E">
        <w:rPr>
          <w:lang w:val="bg-BG"/>
        </w:rPr>
        <w:t>.</w:t>
      </w:r>
      <w:r w:rsidR="00365078" w:rsidRPr="009E343E">
        <w:rPr>
          <w:lang w:val="bg-BG"/>
        </w:rPr>
        <w:t xml:space="preserve"> </w:t>
      </w:r>
    </w:p>
    <w:p w14:paraId="4A1907B1" w14:textId="77777777" w:rsidR="00B26880" w:rsidRPr="00B31860" w:rsidRDefault="00B26880" w:rsidP="009E343E">
      <w:pPr>
        <w:rPr>
          <w:lang w:val="ru-RU"/>
        </w:rPr>
      </w:pPr>
    </w:p>
    <w:p w14:paraId="4523A589" w14:textId="77777777" w:rsidR="006E43DF" w:rsidRPr="006E43DF" w:rsidRDefault="006E43DF" w:rsidP="006E43DF">
      <w:pPr>
        <w:autoSpaceDE w:val="0"/>
        <w:autoSpaceDN w:val="0"/>
        <w:adjustRightInd w:val="0"/>
        <w:spacing w:after="0" w:line="240" w:lineRule="auto"/>
        <w:ind w:firstLine="0"/>
        <w:jc w:val="left"/>
        <w:rPr>
          <w:rFonts w:ascii="Consolas" w:hAnsi="Consolas" w:cs="Consolas"/>
          <w:sz w:val="24"/>
          <w:szCs w:val="20"/>
        </w:rPr>
      </w:pPr>
      <w:r w:rsidRPr="006E43DF">
        <w:rPr>
          <w:rFonts w:ascii="Consolas" w:hAnsi="Consolas" w:cs="Consolas"/>
          <w:color w:val="646464"/>
          <w:sz w:val="24"/>
          <w:szCs w:val="20"/>
        </w:rPr>
        <w:lastRenderedPageBreak/>
        <w:t>@Service</w:t>
      </w:r>
    </w:p>
    <w:p w14:paraId="03925C21" w14:textId="77777777" w:rsidR="006E43DF" w:rsidRPr="006E43DF" w:rsidRDefault="006E43DF" w:rsidP="006E43DF">
      <w:pPr>
        <w:autoSpaceDE w:val="0"/>
        <w:autoSpaceDN w:val="0"/>
        <w:adjustRightInd w:val="0"/>
        <w:spacing w:after="0" w:line="240" w:lineRule="auto"/>
        <w:ind w:firstLine="0"/>
        <w:jc w:val="left"/>
        <w:rPr>
          <w:rFonts w:ascii="Consolas" w:hAnsi="Consolas" w:cs="Consolas"/>
          <w:sz w:val="24"/>
          <w:szCs w:val="20"/>
        </w:rPr>
      </w:pPr>
      <w:r w:rsidRPr="006E43DF">
        <w:rPr>
          <w:rFonts w:ascii="Consolas" w:hAnsi="Consolas" w:cs="Consolas"/>
          <w:color w:val="646464"/>
          <w:sz w:val="24"/>
          <w:szCs w:val="20"/>
        </w:rPr>
        <w:t>@Transactional</w:t>
      </w:r>
      <w:r w:rsidRPr="006E43DF">
        <w:rPr>
          <w:rFonts w:ascii="Consolas" w:hAnsi="Consolas" w:cs="Consolas"/>
          <w:color w:val="000000"/>
          <w:sz w:val="24"/>
          <w:szCs w:val="20"/>
        </w:rPr>
        <w:t xml:space="preserve">(readOnly = </w:t>
      </w:r>
      <w:r w:rsidRPr="006E43DF">
        <w:rPr>
          <w:rFonts w:ascii="Consolas" w:hAnsi="Consolas" w:cs="Consolas"/>
          <w:b/>
          <w:bCs/>
          <w:color w:val="7F0055"/>
          <w:sz w:val="24"/>
          <w:szCs w:val="20"/>
        </w:rPr>
        <w:t>false</w:t>
      </w:r>
      <w:r w:rsidRPr="006E43DF">
        <w:rPr>
          <w:rFonts w:ascii="Consolas" w:hAnsi="Consolas" w:cs="Consolas"/>
          <w:color w:val="000000"/>
          <w:sz w:val="24"/>
          <w:szCs w:val="20"/>
        </w:rPr>
        <w:t>)</w:t>
      </w:r>
    </w:p>
    <w:p w14:paraId="20E50BEC" w14:textId="77777777" w:rsidR="006E43DF" w:rsidRDefault="006E43DF" w:rsidP="006E43DF">
      <w:pPr>
        <w:autoSpaceDE w:val="0"/>
        <w:autoSpaceDN w:val="0"/>
        <w:adjustRightInd w:val="0"/>
        <w:spacing w:after="0" w:line="240" w:lineRule="auto"/>
        <w:ind w:firstLine="0"/>
        <w:jc w:val="left"/>
        <w:rPr>
          <w:rFonts w:ascii="Consolas" w:hAnsi="Consolas" w:cs="Consolas"/>
          <w:color w:val="000000"/>
          <w:sz w:val="24"/>
          <w:szCs w:val="20"/>
        </w:rPr>
      </w:pPr>
      <w:r w:rsidRPr="006E43DF">
        <w:rPr>
          <w:rFonts w:ascii="Consolas" w:hAnsi="Consolas" w:cs="Consolas"/>
          <w:b/>
          <w:bCs/>
          <w:color w:val="7F0055"/>
          <w:sz w:val="24"/>
          <w:szCs w:val="20"/>
        </w:rPr>
        <w:t>public</w:t>
      </w:r>
      <w:r w:rsidRPr="006E43DF">
        <w:rPr>
          <w:rFonts w:ascii="Consolas" w:hAnsi="Consolas" w:cs="Consolas"/>
          <w:color w:val="000000"/>
          <w:sz w:val="24"/>
          <w:szCs w:val="20"/>
        </w:rPr>
        <w:t xml:space="preserve"> </w:t>
      </w:r>
      <w:r w:rsidRPr="006E43DF">
        <w:rPr>
          <w:rFonts w:ascii="Consolas" w:hAnsi="Consolas" w:cs="Consolas"/>
          <w:b/>
          <w:bCs/>
          <w:color w:val="7F0055"/>
          <w:sz w:val="24"/>
          <w:szCs w:val="20"/>
        </w:rPr>
        <w:t>class</w:t>
      </w:r>
      <w:r w:rsidRPr="006E43DF">
        <w:rPr>
          <w:rFonts w:ascii="Consolas" w:hAnsi="Consolas" w:cs="Consolas"/>
          <w:color w:val="000000"/>
          <w:sz w:val="24"/>
          <w:szCs w:val="20"/>
        </w:rPr>
        <w:t xml:space="preserve"> AlgoSettingsServiceImpl </w:t>
      </w:r>
      <w:r w:rsidRPr="006E43DF">
        <w:rPr>
          <w:rFonts w:ascii="Consolas" w:hAnsi="Consolas" w:cs="Consolas"/>
          <w:b/>
          <w:bCs/>
          <w:color w:val="7F0055"/>
          <w:sz w:val="24"/>
          <w:szCs w:val="20"/>
        </w:rPr>
        <w:t>implements</w:t>
      </w:r>
      <w:r w:rsidRPr="006E43DF">
        <w:rPr>
          <w:rFonts w:ascii="Consolas" w:hAnsi="Consolas" w:cs="Consolas"/>
          <w:color w:val="000000"/>
          <w:sz w:val="24"/>
          <w:szCs w:val="20"/>
        </w:rPr>
        <w:t xml:space="preserve"> AlgoSettingsService {</w:t>
      </w:r>
    </w:p>
    <w:p w14:paraId="0E071D7A" w14:textId="77777777" w:rsidR="001D294C" w:rsidRPr="006E43DF" w:rsidRDefault="001D294C" w:rsidP="006E43DF">
      <w:pPr>
        <w:autoSpaceDE w:val="0"/>
        <w:autoSpaceDN w:val="0"/>
        <w:adjustRightInd w:val="0"/>
        <w:spacing w:after="0" w:line="240" w:lineRule="auto"/>
        <w:ind w:firstLine="0"/>
        <w:jc w:val="left"/>
        <w:rPr>
          <w:rFonts w:ascii="Consolas" w:hAnsi="Consolas" w:cs="Consolas"/>
          <w:sz w:val="24"/>
          <w:szCs w:val="20"/>
        </w:rPr>
      </w:pPr>
    </w:p>
    <w:p w14:paraId="42028266" w14:textId="77777777" w:rsidR="006E43DF" w:rsidRPr="006E43DF" w:rsidRDefault="00F7754C" w:rsidP="006E43DF">
      <w:pPr>
        <w:autoSpaceDE w:val="0"/>
        <w:autoSpaceDN w:val="0"/>
        <w:adjustRightInd w:val="0"/>
        <w:spacing w:after="0" w:line="240" w:lineRule="auto"/>
        <w:ind w:firstLine="0"/>
        <w:jc w:val="left"/>
        <w:rPr>
          <w:rFonts w:ascii="Consolas" w:hAnsi="Consolas" w:cs="Consolas"/>
          <w:sz w:val="24"/>
          <w:szCs w:val="20"/>
        </w:rPr>
      </w:pPr>
      <w:r>
        <w:rPr>
          <w:rFonts w:ascii="Consolas" w:hAnsi="Consolas" w:cs="Consolas"/>
          <w:color w:val="000000"/>
          <w:sz w:val="24"/>
          <w:szCs w:val="20"/>
        </w:rPr>
        <w:t xml:space="preserve">  </w:t>
      </w:r>
      <w:r w:rsidR="006E43DF" w:rsidRPr="006E43DF">
        <w:rPr>
          <w:rFonts w:ascii="Consolas" w:hAnsi="Consolas" w:cs="Consolas"/>
          <w:b/>
          <w:bCs/>
          <w:color w:val="7F0055"/>
          <w:sz w:val="24"/>
          <w:szCs w:val="20"/>
        </w:rPr>
        <w:t>private</w:t>
      </w:r>
      <w:r w:rsidR="006E43DF" w:rsidRPr="006E43DF">
        <w:rPr>
          <w:rFonts w:ascii="Consolas" w:hAnsi="Consolas" w:cs="Consolas"/>
          <w:color w:val="000000"/>
          <w:sz w:val="24"/>
          <w:szCs w:val="20"/>
        </w:rPr>
        <w:t xml:space="preserve"> </w:t>
      </w:r>
      <w:r w:rsidR="006E43DF" w:rsidRPr="006E43DF">
        <w:rPr>
          <w:rFonts w:ascii="Consolas" w:hAnsi="Consolas" w:cs="Consolas"/>
          <w:b/>
          <w:bCs/>
          <w:color w:val="7F0055"/>
          <w:sz w:val="24"/>
          <w:szCs w:val="20"/>
        </w:rPr>
        <w:t>final</w:t>
      </w:r>
      <w:r w:rsidR="006E43DF" w:rsidRPr="006E43DF">
        <w:rPr>
          <w:rFonts w:ascii="Consolas" w:hAnsi="Consolas" w:cs="Consolas"/>
          <w:color w:val="000000"/>
          <w:sz w:val="24"/>
          <w:szCs w:val="20"/>
        </w:rPr>
        <w:t xml:space="preserve"> AlgoSettingsRepository </w:t>
      </w:r>
      <w:r w:rsidR="006E43DF" w:rsidRPr="006E43DF">
        <w:rPr>
          <w:rFonts w:ascii="Consolas" w:hAnsi="Consolas" w:cs="Consolas"/>
          <w:color w:val="0000C0"/>
          <w:sz w:val="24"/>
          <w:szCs w:val="20"/>
        </w:rPr>
        <w:t>repository</w:t>
      </w:r>
      <w:r w:rsidR="006E43DF" w:rsidRPr="006E43DF">
        <w:rPr>
          <w:rFonts w:ascii="Consolas" w:hAnsi="Consolas" w:cs="Consolas"/>
          <w:color w:val="000000"/>
          <w:sz w:val="24"/>
          <w:szCs w:val="20"/>
        </w:rPr>
        <w:t>;</w:t>
      </w:r>
    </w:p>
    <w:p w14:paraId="75515BEB" w14:textId="77777777" w:rsidR="006E43DF" w:rsidRPr="006E43DF" w:rsidRDefault="006E43DF" w:rsidP="006E43DF">
      <w:pPr>
        <w:autoSpaceDE w:val="0"/>
        <w:autoSpaceDN w:val="0"/>
        <w:adjustRightInd w:val="0"/>
        <w:spacing w:after="0" w:line="240" w:lineRule="auto"/>
        <w:ind w:firstLine="0"/>
        <w:jc w:val="left"/>
        <w:rPr>
          <w:rFonts w:ascii="Consolas" w:hAnsi="Consolas" w:cs="Consolas"/>
          <w:sz w:val="24"/>
          <w:szCs w:val="20"/>
        </w:rPr>
      </w:pPr>
    </w:p>
    <w:p w14:paraId="4D40308B" w14:textId="77777777" w:rsidR="006E43DF" w:rsidRPr="006E43DF" w:rsidRDefault="00F7754C" w:rsidP="006E43DF">
      <w:pPr>
        <w:autoSpaceDE w:val="0"/>
        <w:autoSpaceDN w:val="0"/>
        <w:adjustRightInd w:val="0"/>
        <w:spacing w:after="0" w:line="240" w:lineRule="auto"/>
        <w:ind w:firstLine="0"/>
        <w:jc w:val="left"/>
        <w:rPr>
          <w:rFonts w:ascii="Consolas" w:hAnsi="Consolas" w:cs="Consolas"/>
          <w:sz w:val="24"/>
          <w:szCs w:val="20"/>
        </w:rPr>
      </w:pPr>
      <w:r>
        <w:rPr>
          <w:rFonts w:ascii="Consolas" w:hAnsi="Consolas" w:cs="Consolas"/>
          <w:color w:val="000000"/>
          <w:sz w:val="24"/>
          <w:szCs w:val="20"/>
        </w:rPr>
        <w:t xml:space="preserve">  </w:t>
      </w:r>
      <w:r w:rsidR="006E43DF" w:rsidRPr="006E43DF">
        <w:rPr>
          <w:rFonts w:ascii="Consolas" w:hAnsi="Consolas" w:cs="Consolas"/>
          <w:color w:val="646464"/>
          <w:sz w:val="24"/>
          <w:szCs w:val="20"/>
        </w:rPr>
        <w:t>@Autowired</w:t>
      </w:r>
    </w:p>
    <w:p w14:paraId="32932D2C" w14:textId="77777777" w:rsidR="006E43DF" w:rsidRPr="006E43DF" w:rsidRDefault="00F7754C" w:rsidP="006E43DF">
      <w:pPr>
        <w:autoSpaceDE w:val="0"/>
        <w:autoSpaceDN w:val="0"/>
        <w:adjustRightInd w:val="0"/>
        <w:spacing w:after="0" w:line="240" w:lineRule="auto"/>
        <w:ind w:firstLine="0"/>
        <w:jc w:val="left"/>
        <w:rPr>
          <w:rFonts w:ascii="Consolas" w:hAnsi="Consolas" w:cs="Consolas"/>
          <w:sz w:val="24"/>
          <w:szCs w:val="20"/>
        </w:rPr>
      </w:pPr>
      <w:r>
        <w:rPr>
          <w:rFonts w:ascii="Consolas" w:hAnsi="Consolas" w:cs="Consolas"/>
          <w:color w:val="000000"/>
          <w:sz w:val="24"/>
          <w:szCs w:val="20"/>
        </w:rPr>
        <w:t xml:space="preserve">  </w:t>
      </w:r>
      <w:r w:rsidR="006E43DF" w:rsidRPr="006E43DF">
        <w:rPr>
          <w:rFonts w:ascii="Consolas" w:hAnsi="Consolas" w:cs="Consolas"/>
          <w:b/>
          <w:bCs/>
          <w:color w:val="7F0055"/>
          <w:sz w:val="24"/>
          <w:szCs w:val="20"/>
        </w:rPr>
        <w:t>public</w:t>
      </w:r>
      <w:r w:rsidR="006E43DF" w:rsidRPr="006E43DF">
        <w:rPr>
          <w:rFonts w:ascii="Consolas" w:hAnsi="Consolas" w:cs="Consolas"/>
          <w:color w:val="000000"/>
          <w:sz w:val="24"/>
          <w:szCs w:val="20"/>
        </w:rPr>
        <w:t xml:space="preserve"> AlgoSettingsServiceImpl(AlgoSettingsRepository </w:t>
      </w:r>
      <w:r w:rsidR="006E43DF" w:rsidRPr="006E43DF">
        <w:rPr>
          <w:rFonts w:ascii="Consolas" w:hAnsi="Consolas" w:cs="Consolas"/>
          <w:color w:val="6A3E3E"/>
          <w:sz w:val="24"/>
          <w:szCs w:val="20"/>
        </w:rPr>
        <w:t>repository</w:t>
      </w:r>
      <w:r w:rsidR="006E43DF" w:rsidRPr="006E43DF">
        <w:rPr>
          <w:rFonts w:ascii="Consolas" w:hAnsi="Consolas" w:cs="Consolas"/>
          <w:color w:val="000000"/>
          <w:sz w:val="24"/>
          <w:szCs w:val="20"/>
        </w:rPr>
        <w:t>) {</w:t>
      </w:r>
    </w:p>
    <w:p w14:paraId="5338C14F" w14:textId="77777777" w:rsidR="006E43DF" w:rsidRPr="006E43DF" w:rsidRDefault="00F7754C" w:rsidP="006E43DF">
      <w:pPr>
        <w:autoSpaceDE w:val="0"/>
        <w:autoSpaceDN w:val="0"/>
        <w:adjustRightInd w:val="0"/>
        <w:spacing w:after="0" w:line="240" w:lineRule="auto"/>
        <w:ind w:firstLine="0"/>
        <w:jc w:val="left"/>
        <w:rPr>
          <w:rFonts w:ascii="Consolas" w:hAnsi="Consolas" w:cs="Consolas"/>
          <w:sz w:val="24"/>
          <w:szCs w:val="20"/>
        </w:rPr>
      </w:pPr>
      <w:r>
        <w:rPr>
          <w:rFonts w:ascii="Consolas" w:hAnsi="Consolas" w:cs="Consolas"/>
          <w:color w:val="000000"/>
          <w:sz w:val="24"/>
          <w:szCs w:val="20"/>
        </w:rPr>
        <w:t xml:space="preserve">    </w:t>
      </w:r>
      <w:r w:rsidR="006E43DF" w:rsidRPr="006E43DF">
        <w:rPr>
          <w:rFonts w:ascii="Consolas" w:hAnsi="Consolas" w:cs="Consolas"/>
          <w:b/>
          <w:bCs/>
          <w:color w:val="7F0055"/>
          <w:sz w:val="24"/>
          <w:szCs w:val="20"/>
        </w:rPr>
        <w:t>this</w:t>
      </w:r>
      <w:r w:rsidR="006E43DF" w:rsidRPr="006E43DF">
        <w:rPr>
          <w:rFonts w:ascii="Consolas" w:hAnsi="Consolas" w:cs="Consolas"/>
          <w:color w:val="000000"/>
          <w:sz w:val="24"/>
          <w:szCs w:val="20"/>
        </w:rPr>
        <w:t>.</w:t>
      </w:r>
      <w:r w:rsidR="006E43DF" w:rsidRPr="006E43DF">
        <w:rPr>
          <w:rFonts w:ascii="Consolas" w:hAnsi="Consolas" w:cs="Consolas"/>
          <w:color w:val="0000C0"/>
          <w:sz w:val="24"/>
          <w:szCs w:val="20"/>
        </w:rPr>
        <w:t>repository</w:t>
      </w:r>
      <w:r w:rsidR="006E43DF" w:rsidRPr="006E43DF">
        <w:rPr>
          <w:rFonts w:ascii="Consolas" w:hAnsi="Consolas" w:cs="Consolas"/>
          <w:color w:val="000000"/>
          <w:sz w:val="24"/>
          <w:szCs w:val="20"/>
        </w:rPr>
        <w:t xml:space="preserve"> = </w:t>
      </w:r>
      <w:r w:rsidR="006E43DF" w:rsidRPr="006E43DF">
        <w:rPr>
          <w:rFonts w:ascii="Consolas" w:hAnsi="Consolas" w:cs="Consolas"/>
          <w:color w:val="6A3E3E"/>
          <w:sz w:val="24"/>
          <w:szCs w:val="20"/>
        </w:rPr>
        <w:t>repository</w:t>
      </w:r>
      <w:r w:rsidR="006E43DF" w:rsidRPr="006E43DF">
        <w:rPr>
          <w:rFonts w:ascii="Consolas" w:hAnsi="Consolas" w:cs="Consolas"/>
          <w:color w:val="000000"/>
          <w:sz w:val="24"/>
          <w:szCs w:val="20"/>
        </w:rPr>
        <w:t>;</w:t>
      </w:r>
    </w:p>
    <w:p w14:paraId="435CC2C0" w14:textId="77777777" w:rsidR="006E43DF" w:rsidRPr="006E43DF" w:rsidRDefault="00F7754C" w:rsidP="006E43DF">
      <w:pPr>
        <w:autoSpaceDE w:val="0"/>
        <w:autoSpaceDN w:val="0"/>
        <w:adjustRightInd w:val="0"/>
        <w:spacing w:after="0" w:line="240" w:lineRule="auto"/>
        <w:ind w:firstLine="0"/>
        <w:jc w:val="left"/>
        <w:rPr>
          <w:rFonts w:ascii="Consolas" w:hAnsi="Consolas" w:cs="Consolas"/>
          <w:sz w:val="24"/>
          <w:szCs w:val="20"/>
        </w:rPr>
      </w:pPr>
      <w:r>
        <w:rPr>
          <w:rFonts w:ascii="Consolas" w:hAnsi="Consolas" w:cs="Consolas"/>
          <w:color w:val="000000"/>
          <w:sz w:val="24"/>
          <w:szCs w:val="20"/>
        </w:rPr>
        <w:t xml:space="preserve">  </w:t>
      </w:r>
      <w:r w:rsidR="006E43DF" w:rsidRPr="006E43DF">
        <w:rPr>
          <w:rFonts w:ascii="Consolas" w:hAnsi="Consolas" w:cs="Consolas"/>
          <w:color w:val="000000"/>
          <w:sz w:val="24"/>
          <w:szCs w:val="20"/>
        </w:rPr>
        <w:t>}</w:t>
      </w:r>
    </w:p>
    <w:p w14:paraId="58A80B6D" w14:textId="77777777" w:rsidR="006E43DF" w:rsidRPr="006E43DF" w:rsidRDefault="006E43DF" w:rsidP="006E43DF">
      <w:pPr>
        <w:autoSpaceDE w:val="0"/>
        <w:autoSpaceDN w:val="0"/>
        <w:adjustRightInd w:val="0"/>
        <w:spacing w:after="0" w:line="240" w:lineRule="auto"/>
        <w:ind w:firstLine="0"/>
        <w:jc w:val="left"/>
        <w:rPr>
          <w:rFonts w:ascii="Consolas" w:hAnsi="Consolas" w:cs="Consolas"/>
          <w:sz w:val="24"/>
          <w:szCs w:val="20"/>
        </w:rPr>
      </w:pPr>
    </w:p>
    <w:p w14:paraId="41CB3FF8" w14:textId="77777777" w:rsidR="006E43DF" w:rsidRPr="006E43DF" w:rsidRDefault="00F7754C" w:rsidP="006E43DF">
      <w:pPr>
        <w:autoSpaceDE w:val="0"/>
        <w:autoSpaceDN w:val="0"/>
        <w:adjustRightInd w:val="0"/>
        <w:spacing w:after="0" w:line="240" w:lineRule="auto"/>
        <w:ind w:firstLine="0"/>
        <w:jc w:val="left"/>
        <w:rPr>
          <w:rFonts w:ascii="Consolas" w:hAnsi="Consolas" w:cs="Consolas"/>
          <w:sz w:val="24"/>
          <w:szCs w:val="20"/>
        </w:rPr>
      </w:pPr>
      <w:r>
        <w:rPr>
          <w:rFonts w:ascii="Consolas" w:hAnsi="Consolas" w:cs="Consolas"/>
          <w:color w:val="000000"/>
          <w:sz w:val="24"/>
          <w:szCs w:val="20"/>
        </w:rPr>
        <w:t xml:space="preserve">  </w:t>
      </w:r>
      <w:r w:rsidR="006E43DF" w:rsidRPr="006E43DF">
        <w:rPr>
          <w:rFonts w:ascii="Consolas" w:hAnsi="Consolas" w:cs="Consolas"/>
          <w:color w:val="646464"/>
          <w:sz w:val="24"/>
          <w:szCs w:val="20"/>
        </w:rPr>
        <w:t>@Override</w:t>
      </w:r>
    </w:p>
    <w:p w14:paraId="2D61F219" w14:textId="77777777" w:rsidR="006E43DF" w:rsidRPr="006E43DF" w:rsidRDefault="00F7754C" w:rsidP="006E43DF">
      <w:pPr>
        <w:autoSpaceDE w:val="0"/>
        <w:autoSpaceDN w:val="0"/>
        <w:adjustRightInd w:val="0"/>
        <w:spacing w:after="0" w:line="240" w:lineRule="auto"/>
        <w:ind w:firstLine="0"/>
        <w:jc w:val="left"/>
        <w:rPr>
          <w:rFonts w:ascii="Consolas" w:hAnsi="Consolas" w:cs="Consolas"/>
          <w:sz w:val="24"/>
          <w:szCs w:val="20"/>
        </w:rPr>
      </w:pPr>
      <w:r>
        <w:rPr>
          <w:rFonts w:ascii="Consolas" w:hAnsi="Consolas" w:cs="Consolas"/>
          <w:color w:val="000000"/>
          <w:sz w:val="24"/>
          <w:szCs w:val="20"/>
        </w:rPr>
        <w:t xml:space="preserve">  </w:t>
      </w:r>
      <w:r w:rsidR="006E43DF" w:rsidRPr="006E43DF">
        <w:rPr>
          <w:rFonts w:ascii="Consolas" w:hAnsi="Consolas" w:cs="Consolas"/>
          <w:b/>
          <w:bCs/>
          <w:color w:val="7F0055"/>
          <w:sz w:val="24"/>
          <w:szCs w:val="20"/>
        </w:rPr>
        <w:t>public</w:t>
      </w:r>
      <w:r w:rsidR="006E43DF" w:rsidRPr="006E43DF">
        <w:rPr>
          <w:rFonts w:ascii="Consolas" w:hAnsi="Consolas" w:cs="Consolas"/>
          <w:color w:val="000000"/>
          <w:sz w:val="24"/>
          <w:szCs w:val="20"/>
        </w:rPr>
        <w:t xml:space="preserve"> AlgoSettings getDefaultAlgoSettings() {</w:t>
      </w:r>
    </w:p>
    <w:p w14:paraId="21917D3B" w14:textId="77777777" w:rsidR="006E43DF" w:rsidRPr="006E43DF" w:rsidRDefault="00F7754C" w:rsidP="006E43DF">
      <w:pPr>
        <w:autoSpaceDE w:val="0"/>
        <w:autoSpaceDN w:val="0"/>
        <w:adjustRightInd w:val="0"/>
        <w:spacing w:after="0" w:line="240" w:lineRule="auto"/>
        <w:ind w:firstLine="0"/>
        <w:jc w:val="left"/>
        <w:rPr>
          <w:rFonts w:ascii="Consolas" w:hAnsi="Consolas" w:cs="Consolas"/>
          <w:sz w:val="24"/>
          <w:szCs w:val="20"/>
        </w:rPr>
      </w:pPr>
      <w:r>
        <w:rPr>
          <w:rFonts w:ascii="Consolas" w:hAnsi="Consolas" w:cs="Consolas"/>
          <w:color w:val="000000"/>
          <w:sz w:val="24"/>
          <w:szCs w:val="20"/>
        </w:rPr>
        <w:t xml:space="preserve">    </w:t>
      </w:r>
      <w:r w:rsidR="006E43DF" w:rsidRPr="006E43DF">
        <w:rPr>
          <w:rFonts w:ascii="Consolas" w:hAnsi="Consolas" w:cs="Consolas"/>
          <w:b/>
          <w:bCs/>
          <w:color w:val="7F0055"/>
          <w:sz w:val="24"/>
          <w:szCs w:val="20"/>
        </w:rPr>
        <w:t>return</w:t>
      </w:r>
      <w:r>
        <w:rPr>
          <w:rFonts w:ascii="Consolas" w:hAnsi="Consolas" w:cs="Consolas"/>
          <w:color w:val="000000"/>
          <w:sz w:val="24"/>
          <w:szCs w:val="20"/>
        </w:rPr>
        <w:t xml:space="preserve"> </w:t>
      </w:r>
      <w:r w:rsidR="006E43DF" w:rsidRPr="006E43DF">
        <w:rPr>
          <w:rFonts w:ascii="Consolas" w:hAnsi="Consolas" w:cs="Consolas"/>
          <w:b/>
          <w:bCs/>
          <w:color w:val="7F0055"/>
          <w:sz w:val="24"/>
          <w:szCs w:val="20"/>
        </w:rPr>
        <w:t>this</w:t>
      </w:r>
      <w:r w:rsidR="006E43DF" w:rsidRPr="006E43DF">
        <w:rPr>
          <w:rFonts w:ascii="Consolas" w:hAnsi="Consolas" w:cs="Consolas"/>
          <w:color w:val="000000"/>
          <w:sz w:val="24"/>
          <w:szCs w:val="20"/>
        </w:rPr>
        <w:t>.</w:t>
      </w:r>
      <w:r w:rsidR="006E43DF" w:rsidRPr="006E43DF">
        <w:rPr>
          <w:rFonts w:ascii="Consolas" w:hAnsi="Consolas" w:cs="Consolas"/>
          <w:color w:val="0000C0"/>
          <w:sz w:val="24"/>
          <w:szCs w:val="20"/>
        </w:rPr>
        <w:t>repository</w:t>
      </w:r>
      <w:r w:rsidR="006E43DF" w:rsidRPr="006E43DF">
        <w:rPr>
          <w:rFonts w:ascii="Consolas" w:hAnsi="Consolas" w:cs="Consolas"/>
          <w:color w:val="000000"/>
          <w:sz w:val="24"/>
          <w:szCs w:val="20"/>
        </w:rPr>
        <w:t>.findById(Constant.</w:t>
      </w:r>
      <w:r w:rsidR="006E43DF" w:rsidRPr="006E43DF">
        <w:rPr>
          <w:rFonts w:ascii="Consolas" w:hAnsi="Consolas" w:cs="Consolas"/>
          <w:b/>
          <w:bCs/>
          <w:i/>
          <w:iCs/>
          <w:color w:val="0000C0"/>
          <w:sz w:val="24"/>
          <w:szCs w:val="20"/>
        </w:rPr>
        <w:t>DEFAULT_ALGO_SETTINGS_ID</w:t>
      </w:r>
      <w:r w:rsidR="006E43DF" w:rsidRPr="006E43DF">
        <w:rPr>
          <w:rFonts w:ascii="Consolas" w:hAnsi="Consolas" w:cs="Consolas"/>
          <w:color w:val="000000"/>
          <w:sz w:val="24"/>
          <w:szCs w:val="20"/>
        </w:rPr>
        <w:t>)</w:t>
      </w:r>
      <w:r w:rsidR="006E43DF">
        <w:rPr>
          <w:rFonts w:ascii="Consolas" w:hAnsi="Consolas" w:cs="Consolas"/>
          <w:color w:val="000000"/>
          <w:sz w:val="24"/>
          <w:szCs w:val="20"/>
        </w:rPr>
        <w:br/>
        <w:t xml:space="preserve">               </w:t>
      </w:r>
      <w:r w:rsidR="006E43DF" w:rsidRPr="006E43DF">
        <w:rPr>
          <w:rFonts w:ascii="Consolas" w:hAnsi="Consolas" w:cs="Consolas"/>
          <w:color w:val="000000"/>
          <w:sz w:val="24"/>
          <w:szCs w:val="20"/>
        </w:rPr>
        <w:t>.orElse(</w:t>
      </w:r>
      <w:r w:rsidR="006E43DF" w:rsidRPr="006E43DF">
        <w:rPr>
          <w:rFonts w:ascii="Consolas" w:hAnsi="Consolas" w:cs="Consolas"/>
          <w:b/>
          <w:bCs/>
          <w:color w:val="7F0055"/>
          <w:sz w:val="24"/>
          <w:szCs w:val="20"/>
        </w:rPr>
        <w:t>null</w:t>
      </w:r>
      <w:r w:rsidR="006E43DF" w:rsidRPr="006E43DF">
        <w:rPr>
          <w:rFonts w:ascii="Consolas" w:hAnsi="Consolas" w:cs="Consolas"/>
          <w:color w:val="000000"/>
          <w:sz w:val="24"/>
          <w:szCs w:val="20"/>
        </w:rPr>
        <w:t>);</w:t>
      </w:r>
    </w:p>
    <w:p w14:paraId="657DF33C" w14:textId="77777777" w:rsidR="006E43DF" w:rsidRPr="006E43DF" w:rsidRDefault="00F7754C" w:rsidP="006E43DF">
      <w:pPr>
        <w:autoSpaceDE w:val="0"/>
        <w:autoSpaceDN w:val="0"/>
        <w:adjustRightInd w:val="0"/>
        <w:spacing w:after="0" w:line="240" w:lineRule="auto"/>
        <w:ind w:firstLine="0"/>
        <w:jc w:val="left"/>
        <w:rPr>
          <w:rFonts w:ascii="Consolas" w:hAnsi="Consolas" w:cs="Consolas"/>
          <w:sz w:val="24"/>
          <w:szCs w:val="20"/>
        </w:rPr>
      </w:pPr>
      <w:r>
        <w:rPr>
          <w:rFonts w:ascii="Consolas" w:hAnsi="Consolas" w:cs="Consolas"/>
          <w:color w:val="000000"/>
          <w:sz w:val="24"/>
          <w:szCs w:val="20"/>
        </w:rPr>
        <w:t xml:space="preserve">  </w:t>
      </w:r>
      <w:r w:rsidR="006E43DF" w:rsidRPr="006E43DF">
        <w:rPr>
          <w:rFonts w:ascii="Consolas" w:hAnsi="Consolas" w:cs="Consolas"/>
          <w:color w:val="000000"/>
          <w:sz w:val="24"/>
          <w:szCs w:val="20"/>
        </w:rPr>
        <w:t>}</w:t>
      </w:r>
    </w:p>
    <w:p w14:paraId="2BE9247B" w14:textId="77777777" w:rsidR="006E43DF" w:rsidRPr="006E43DF" w:rsidRDefault="006E43DF" w:rsidP="006E43DF">
      <w:pPr>
        <w:autoSpaceDE w:val="0"/>
        <w:autoSpaceDN w:val="0"/>
        <w:adjustRightInd w:val="0"/>
        <w:spacing w:after="0" w:line="240" w:lineRule="auto"/>
        <w:ind w:firstLine="0"/>
        <w:jc w:val="left"/>
        <w:rPr>
          <w:rFonts w:ascii="Consolas" w:hAnsi="Consolas" w:cs="Consolas"/>
          <w:sz w:val="24"/>
          <w:szCs w:val="20"/>
        </w:rPr>
      </w:pPr>
    </w:p>
    <w:p w14:paraId="37DB858E" w14:textId="4F8D5466" w:rsidR="006E43DF" w:rsidRPr="00127B4A" w:rsidRDefault="00F7754C" w:rsidP="00127B4A">
      <w:pPr>
        <w:autoSpaceDE w:val="0"/>
        <w:autoSpaceDN w:val="0"/>
        <w:adjustRightInd w:val="0"/>
        <w:spacing w:after="0" w:line="240" w:lineRule="auto"/>
        <w:ind w:firstLine="0"/>
        <w:jc w:val="left"/>
        <w:rPr>
          <w:rFonts w:ascii="Consolas" w:hAnsi="Consolas" w:cs="Consolas"/>
          <w:sz w:val="24"/>
          <w:szCs w:val="20"/>
          <w:lang w:val="bg-BG"/>
        </w:rPr>
      </w:pPr>
      <w:r>
        <w:rPr>
          <w:rFonts w:ascii="Consolas" w:hAnsi="Consolas" w:cs="Consolas"/>
          <w:color w:val="000000"/>
          <w:sz w:val="24"/>
          <w:szCs w:val="20"/>
        </w:rPr>
        <w:t xml:space="preserve">  </w:t>
      </w:r>
      <w:r w:rsidR="00127B4A" w:rsidRPr="00127B4A">
        <w:rPr>
          <w:rFonts w:ascii="Consolas" w:hAnsi="Consolas" w:cs="Consolas"/>
          <w:sz w:val="24"/>
          <w:szCs w:val="20"/>
          <w:lang w:val="bg-BG"/>
        </w:rPr>
        <w:t>. . . .</w:t>
      </w:r>
    </w:p>
    <w:p w14:paraId="7B9F689B" w14:textId="77777777" w:rsidR="006E43DF" w:rsidRPr="006E43DF" w:rsidRDefault="006E43DF" w:rsidP="006E43DF">
      <w:pPr>
        <w:autoSpaceDE w:val="0"/>
        <w:autoSpaceDN w:val="0"/>
        <w:adjustRightInd w:val="0"/>
        <w:spacing w:after="0" w:line="240" w:lineRule="auto"/>
        <w:ind w:firstLine="0"/>
        <w:jc w:val="left"/>
        <w:rPr>
          <w:rFonts w:ascii="Consolas" w:hAnsi="Consolas" w:cs="Consolas"/>
          <w:sz w:val="24"/>
          <w:szCs w:val="20"/>
        </w:rPr>
      </w:pPr>
    </w:p>
    <w:p w14:paraId="2D7D0236" w14:textId="1F04E2EA" w:rsidR="00ED78BE" w:rsidRDefault="006E43DF" w:rsidP="006E43DF">
      <w:pPr>
        <w:ind w:firstLine="0"/>
        <w:rPr>
          <w:rFonts w:ascii="Consolas" w:hAnsi="Consolas" w:cs="Consolas"/>
          <w:color w:val="000000"/>
          <w:sz w:val="24"/>
          <w:szCs w:val="20"/>
        </w:rPr>
      </w:pPr>
      <w:r w:rsidRPr="006E43DF">
        <w:rPr>
          <w:rFonts w:ascii="Consolas" w:hAnsi="Consolas" w:cs="Consolas"/>
          <w:color w:val="000000"/>
          <w:sz w:val="24"/>
          <w:szCs w:val="20"/>
        </w:rPr>
        <w:t>}</w:t>
      </w:r>
    </w:p>
    <w:p w14:paraId="1981DF9C" w14:textId="36602A84" w:rsidR="00127B4A" w:rsidRDefault="00127B4A" w:rsidP="006E43DF">
      <w:pPr>
        <w:ind w:firstLine="0"/>
        <w:rPr>
          <w:rFonts w:ascii="Consolas" w:hAnsi="Consolas" w:cs="Consolas"/>
          <w:color w:val="000000"/>
          <w:sz w:val="24"/>
          <w:szCs w:val="20"/>
        </w:rPr>
      </w:pPr>
    </w:p>
    <w:p w14:paraId="224BDBC7" w14:textId="70BEAAA9" w:rsidR="00127B4A" w:rsidRDefault="00127B4A" w:rsidP="006E43DF">
      <w:pPr>
        <w:ind w:firstLine="0"/>
        <w:rPr>
          <w:rFonts w:ascii="Consolas" w:hAnsi="Consolas" w:cs="Consolas"/>
          <w:color w:val="000000"/>
          <w:sz w:val="24"/>
          <w:szCs w:val="20"/>
        </w:rPr>
      </w:pPr>
    </w:p>
    <w:p w14:paraId="5DA5F946" w14:textId="0CCB91B6" w:rsidR="00127B4A" w:rsidRDefault="00127B4A" w:rsidP="006E43DF">
      <w:pPr>
        <w:ind w:firstLine="0"/>
        <w:rPr>
          <w:rFonts w:ascii="Consolas" w:hAnsi="Consolas" w:cs="Consolas"/>
          <w:color w:val="000000"/>
          <w:sz w:val="24"/>
          <w:szCs w:val="20"/>
        </w:rPr>
      </w:pPr>
    </w:p>
    <w:p w14:paraId="78A1BA5F" w14:textId="345C221F" w:rsidR="00127B4A" w:rsidRDefault="00127B4A" w:rsidP="006E43DF">
      <w:pPr>
        <w:ind w:firstLine="0"/>
        <w:rPr>
          <w:rFonts w:ascii="Consolas" w:hAnsi="Consolas" w:cs="Consolas"/>
          <w:color w:val="000000"/>
          <w:sz w:val="24"/>
          <w:szCs w:val="20"/>
        </w:rPr>
      </w:pPr>
    </w:p>
    <w:p w14:paraId="4D95CD09" w14:textId="56B3343A" w:rsidR="00127B4A" w:rsidRDefault="00127B4A" w:rsidP="006E43DF">
      <w:pPr>
        <w:ind w:firstLine="0"/>
        <w:rPr>
          <w:rFonts w:ascii="Consolas" w:hAnsi="Consolas" w:cs="Consolas"/>
          <w:color w:val="000000"/>
          <w:sz w:val="24"/>
          <w:szCs w:val="20"/>
        </w:rPr>
      </w:pPr>
    </w:p>
    <w:p w14:paraId="33E77761" w14:textId="77777777" w:rsidR="00127B4A" w:rsidRPr="006E43DF" w:rsidRDefault="00127B4A" w:rsidP="006E43DF">
      <w:pPr>
        <w:ind w:firstLine="0"/>
        <w:rPr>
          <w:sz w:val="36"/>
        </w:rPr>
      </w:pPr>
    </w:p>
    <w:p w14:paraId="2FCAADDB" w14:textId="6B148912" w:rsidR="006E43DF" w:rsidRDefault="006E43DF" w:rsidP="00365078"/>
    <w:p w14:paraId="0DDB66D0" w14:textId="3E6F09BA" w:rsidR="00EC66F1" w:rsidRDefault="00EC66F1" w:rsidP="00365078"/>
    <w:p w14:paraId="44D508E6" w14:textId="48F7576E" w:rsidR="00EC66F1" w:rsidRDefault="00EC66F1" w:rsidP="00365078"/>
    <w:p w14:paraId="53E20362" w14:textId="66ED6B3A" w:rsidR="00EC66F1" w:rsidRDefault="00EC66F1" w:rsidP="00365078"/>
    <w:p w14:paraId="3D377AB2" w14:textId="77777777" w:rsidR="00EC66F1" w:rsidRDefault="00EC66F1" w:rsidP="00365078"/>
    <w:p w14:paraId="520F035F" w14:textId="77777777" w:rsidR="006E43DF" w:rsidRDefault="00AA2D96" w:rsidP="00AA2D96">
      <w:pPr>
        <w:pStyle w:val="ListParagraph"/>
        <w:numPr>
          <w:ilvl w:val="0"/>
          <w:numId w:val="5"/>
        </w:numPr>
      </w:pPr>
      <w:r>
        <w:lastRenderedPageBreak/>
        <w:t>Controller</w:t>
      </w:r>
      <w:r w:rsidR="00FA101D">
        <w:rPr>
          <w:lang w:val="bg-BG"/>
        </w:rPr>
        <w:t xml:space="preserve"> клас</w:t>
      </w:r>
    </w:p>
    <w:p w14:paraId="25014807" w14:textId="77777777" w:rsidR="002E0074" w:rsidRPr="00DE0641" w:rsidRDefault="00AA2D96" w:rsidP="002E0074">
      <w:pPr>
        <w:rPr>
          <w:lang w:val="bg-BG"/>
        </w:rPr>
      </w:pPr>
      <w:r w:rsidRPr="00AA2D96">
        <w:rPr>
          <w:lang w:val="bg-BG"/>
        </w:rPr>
        <w:t>Контролера е част от MVC шаблона, който Spring използва. Контролерът е отговорен за обработката на потребителските заявки, създаването на подходящ модел и изпращането му до изгледа, където да се визуализира.</w:t>
      </w:r>
      <w:r w:rsidR="002E0074" w:rsidRPr="002E0074">
        <w:rPr>
          <w:lang w:val="bg-BG"/>
        </w:rPr>
        <w:t xml:space="preserve"> </w:t>
      </w:r>
      <w:r w:rsidR="00DE0641">
        <w:rPr>
          <w:lang w:val="bg-BG"/>
        </w:rPr>
        <w:t xml:space="preserve">Той трябва винаги да бъде дефиниран с анотация </w:t>
      </w:r>
      <w:r w:rsidR="00DE0641" w:rsidRPr="00B31860">
        <w:rPr>
          <w:lang w:val="ru-RU"/>
        </w:rPr>
        <w:t>@</w:t>
      </w:r>
      <w:r w:rsidR="00DE0641">
        <w:t>Controller</w:t>
      </w:r>
      <w:r w:rsidR="00DE0641" w:rsidRPr="00B31860">
        <w:rPr>
          <w:lang w:val="ru-RU"/>
        </w:rPr>
        <w:t xml:space="preserve">, </w:t>
      </w:r>
      <w:r w:rsidR="00DE0641">
        <w:rPr>
          <w:lang w:val="bg-BG"/>
        </w:rPr>
        <w:t xml:space="preserve">която указва на </w:t>
      </w:r>
      <w:r w:rsidR="00DE0641">
        <w:t>Spring</w:t>
      </w:r>
      <w:r w:rsidR="00DE0641" w:rsidRPr="00B31860">
        <w:rPr>
          <w:lang w:val="ru-RU"/>
        </w:rPr>
        <w:t xml:space="preserve"> </w:t>
      </w:r>
      <w:r w:rsidR="00DE0641">
        <w:rPr>
          <w:lang w:val="bg-BG"/>
        </w:rPr>
        <w:t xml:space="preserve">да сканира класа за методи с анотации </w:t>
      </w:r>
      <w:r w:rsidR="00DE0641" w:rsidRPr="00B31860">
        <w:rPr>
          <w:lang w:val="ru-RU"/>
        </w:rPr>
        <w:t>@</w:t>
      </w:r>
      <w:r w:rsidR="00DE0641">
        <w:t>RequestMapping</w:t>
      </w:r>
      <w:r w:rsidR="00DE0641">
        <w:rPr>
          <w:lang w:val="bg-BG"/>
        </w:rPr>
        <w:t xml:space="preserve">, както и по-кратките варианти </w:t>
      </w:r>
      <w:r w:rsidR="00DE0641" w:rsidRPr="00AA2D96">
        <w:rPr>
          <w:lang w:val="bg-BG"/>
        </w:rPr>
        <w:t>@</w:t>
      </w:r>
      <w:r w:rsidR="00DE0641">
        <w:t>GetMapping</w:t>
      </w:r>
      <w:r w:rsidR="00DE0641">
        <w:rPr>
          <w:lang w:val="bg-BG"/>
        </w:rPr>
        <w:t xml:space="preserve"> </w:t>
      </w:r>
      <w:r w:rsidR="00DE0641" w:rsidRPr="00B31860">
        <w:rPr>
          <w:lang w:val="ru-RU"/>
        </w:rPr>
        <w:t xml:space="preserve">и </w:t>
      </w:r>
      <w:r w:rsidR="00DE0641">
        <w:rPr>
          <w:lang w:val="bg-BG"/>
        </w:rPr>
        <w:t>@</w:t>
      </w:r>
      <w:r w:rsidR="00DE0641">
        <w:t>PostMapping</w:t>
      </w:r>
      <w:r w:rsidR="00DE0641">
        <w:rPr>
          <w:lang w:val="bg-BG"/>
        </w:rPr>
        <w:t>.</w:t>
      </w:r>
    </w:p>
    <w:p w14:paraId="3D34F954" w14:textId="77777777" w:rsidR="002E0074" w:rsidRDefault="002E0074" w:rsidP="002E0074">
      <w:pPr>
        <w:rPr>
          <w:lang w:val="bg-BG"/>
        </w:rPr>
      </w:pPr>
      <w:r w:rsidRPr="00AA2D96">
        <w:rPr>
          <w:lang w:val="bg-BG"/>
        </w:rPr>
        <w:t>Дефинира се метод с анотацията @</w:t>
      </w:r>
      <w:r>
        <w:t>GetMapping</w:t>
      </w:r>
      <w:r w:rsidRPr="00AA2D96">
        <w:rPr>
          <w:lang w:val="bg-BG"/>
        </w:rPr>
        <w:t xml:space="preserve">, което е индикация, че дефинирания път в параметъра на анотацията е част от URL, за който приложението ще слуша на този адрес. </w:t>
      </w:r>
      <w:r>
        <w:rPr>
          <w:lang w:val="bg-BG"/>
        </w:rPr>
        <w:t>Също така указва</w:t>
      </w:r>
      <w:r w:rsidRPr="00B31860">
        <w:rPr>
          <w:lang w:val="ru-RU"/>
        </w:rPr>
        <w:t xml:space="preserve"> </w:t>
      </w:r>
      <w:r>
        <w:rPr>
          <w:lang w:val="bg-BG"/>
        </w:rPr>
        <w:t>че</w:t>
      </w:r>
      <w:r w:rsidRPr="00AA2D96">
        <w:rPr>
          <w:lang w:val="bg-BG"/>
        </w:rPr>
        <w:t xml:space="preserve"> HTTP метода, по който ще се изпъ</w:t>
      </w:r>
      <w:r>
        <w:rPr>
          <w:lang w:val="bg-BG"/>
        </w:rPr>
        <w:t>лняват заявката към този адрес ще е</w:t>
      </w:r>
      <w:r w:rsidRPr="00AA2D96">
        <w:rPr>
          <w:lang w:val="bg-BG"/>
        </w:rPr>
        <w:t xml:space="preserve"> GET. </w:t>
      </w:r>
      <w:r>
        <w:t>String</w:t>
      </w:r>
      <w:r w:rsidRPr="00B31860">
        <w:rPr>
          <w:lang w:val="ru-RU"/>
        </w:rPr>
        <w:t xml:space="preserve"> </w:t>
      </w:r>
      <w:r>
        <w:rPr>
          <w:lang w:val="bg-BG"/>
        </w:rPr>
        <w:t>параметъра</w:t>
      </w:r>
      <w:r w:rsidRPr="00AA2D96">
        <w:rPr>
          <w:lang w:val="bg-BG"/>
        </w:rPr>
        <w:t xml:space="preserve"> отговаря за това върху кой URL ще се слуша на дадения метод.</w:t>
      </w:r>
    </w:p>
    <w:p w14:paraId="344DDB9D" w14:textId="77777777" w:rsidR="002E0074" w:rsidRDefault="002E0074" w:rsidP="002E0074">
      <w:pPr>
        <w:rPr>
          <w:lang w:val="bg-BG"/>
        </w:rPr>
      </w:pPr>
      <w:r w:rsidRPr="00AA2D96">
        <w:rPr>
          <w:lang w:val="bg-BG"/>
        </w:rPr>
        <w:t>Дефинира се метод с анотацията @</w:t>
      </w:r>
      <w:r>
        <w:t>PostMapping</w:t>
      </w:r>
      <w:r w:rsidRPr="00AA2D96">
        <w:rPr>
          <w:lang w:val="bg-BG"/>
        </w:rPr>
        <w:t xml:space="preserve">, което е индикация, че дефинирания път в параметъра на анотацията е част от URL, за който приложението ще слуша на този адрес. </w:t>
      </w:r>
      <w:r>
        <w:rPr>
          <w:lang w:val="bg-BG"/>
        </w:rPr>
        <w:t>Също така указва</w:t>
      </w:r>
      <w:r w:rsidRPr="00B31860">
        <w:rPr>
          <w:lang w:val="ru-RU"/>
        </w:rPr>
        <w:t xml:space="preserve"> </w:t>
      </w:r>
      <w:r>
        <w:rPr>
          <w:lang w:val="bg-BG"/>
        </w:rPr>
        <w:t>че</w:t>
      </w:r>
      <w:r w:rsidRPr="00AA2D96">
        <w:rPr>
          <w:lang w:val="bg-BG"/>
        </w:rPr>
        <w:t xml:space="preserve"> HTTP метода, по който ще се изпъ</w:t>
      </w:r>
      <w:r>
        <w:rPr>
          <w:lang w:val="bg-BG"/>
        </w:rPr>
        <w:t>лняват заявката към този адрес ще е</w:t>
      </w:r>
      <w:r w:rsidRPr="00AA2D96">
        <w:rPr>
          <w:lang w:val="bg-BG"/>
        </w:rPr>
        <w:t xml:space="preserve"> </w:t>
      </w:r>
      <w:r>
        <w:t>POST</w:t>
      </w:r>
      <w:r w:rsidRPr="00AA2D96">
        <w:rPr>
          <w:lang w:val="bg-BG"/>
        </w:rPr>
        <w:t xml:space="preserve">. </w:t>
      </w:r>
      <w:r>
        <w:t>String</w:t>
      </w:r>
      <w:r w:rsidRPr="00B31860">
        <w:rPr>
          <w:lang w:val="ru-RU"/>
        </w:rPr>
        <w:t xml:space="preserve"> </w:t>
      </w:r>
      <w:r>
        <w:rPr>
          <w:lang w:val="bg-BG"/>
        </w:rPr>
        <w:t>параметъра</w:t>
      </w:r>
      <w:r w:rsidRPr="00AA2D96">
        <w:rPr>
          <w:lang w:val="bg-BG"/>
        </w:rPr>
        <w:t xml:space="preserve"> отговаря за това върху кой URL ще се слуша на дадения метод.</w:t>
      </w:r>
    </w:p>
    <w:p w14:paraId="29EEF68B" w14:textId="77777777" w:rsidR="002E0074" w:rsidRPr="00AA2D96" w:rsidRDefault="00570083" w:rsidP="00027A70">
      <w:pPr>
        <w:rPr>
          <w:lang w:val="bg-BG"/>
        </w:rPr>
      </w:pPr>
      <w:r>
        <w:rPr>
          <w:lang w:val="bg-BG"/>
        </w:rPr>
        <w:t xml:space="preserve">Ако в методите има код, който е възможно да доведе до грешки, е добре да добавим някакъв вид логване. В този случай е добавено логване използвайки анотацията </w:t>
      </w:r>
      <w:r w:rsidRPr="00570083">
        <w:rPr>
          <w:lang w:val="bg-BG"/>
        </w:rPr>
        <w:t>@Slf4j</w:t>
      </w:r>
      <w:r>
        <w:rPr>
          <w:lang w:val="bg-BG"/>
        </w:rPr>
        <w:t xml:space="preserve"> от </w:t>
      </w:r>
      <w:r>
        <w:t>Lombok</w:t>
      </w:r>
      <w:r w:rsidRPr="00B31860">
        <w:rPr>
          <w:lang w:val="ru-RU"/>
        </w:rPr>
        <w:t xml:space="preserve"> </w:t>
      </w:r>
      <w:r>
        <w:rPr>
          <w:lang w:val="bg-BG"/>
        </w:rPr>
        <w:t>библиотеката.</w:t>
      </w:r>
    </w:p>
    <w:p w14:paraId="4F750A89" w14:textId="77777777" w:rsidR="00AA2D96" w:rsidRDefault="00AA2D96" w:rsidP="002E0074">
      <w:pPr>
        <w:rPr>
          <w:lang w:val="bg-BG"/>
        </w:rPr>
      </w:pPr>
      <w:r w:rsidRPr="00AA2D96">
        <w:rPr>
          <w:lang w:val="bg-BG"/>
        </w:rPr>
        <w:t>При тип на връщане ModelAndView от метода, към който е дефиниран @RequestMapping</w:t>
      </w:r>
      <w:r w:rsidR="00A86BAB" w:rsidRPr="00B31860">
        <w:rPr>
          <w:lang w:val="ru-RU"/>
        </w:rPr>
        <w:t>/@</w:t>
      </w:r>
      <w:r w:rsidR="00A86BAB" w:rsidRPr="00A86BAB">
        <w:t>GetMapping</w:t>
      </w:r>
      <w:r w:rsidR="00A86BAB" w:rsidRPr="00B31860">
        <w:rPr>
          <w:lang w:val="ru-RU"/>
        </w:rPr>
        <w:t>/@</w:t>
      </w:r>
      <w:r w:rsidR="00A86BAB" w:rsidRPr="00A86BAB">
        <w:t>PostMapping</w:t>
      </w:r>
      <w:r w:rsidRPr="00AA2D96">
        <w:rPr>
          <w:lang w:val="bg-BG"/>
        </w:rPr>
        <w:t>, се връща модел с данни към изглед частта. В ModelMap се добавят всички нужни параметри и обекти от сървърната част и се подават към изгледа, към който ще се визуализират. Като String се въвежда изгледа, който да се търси. В параметрите на метода могат да бъдат дефинирани @RequestParam атрибути, които очаква при извикването на конкретния URL.</w:t>
      </w:r>
    </w:p>
    <w:p w14:paraId="2E66CD06" w14:textId="77777777" w:rsidR="00452B8F" w:rsidRPr="00B40AB2" w:rsidRDefault="00452B8F" w:rsidP="002E0074">
      <w:pPr>
        <w:rPr>
          <w:lang w:val="bg-BG"/>
        </w:rPr>
      </w:pPr>
      <w:r>
        <w:rPr>
          <w:lang w:val="bg-BG"/>
        </w:rPr>
        <w:t>Анотацията @</w:t>
      </w:r>
      <w:r>
        <w:t>ResponseBody</w:t>
      </w:r>
      <w:r w:rsidRPr="00B31860">
        <w:rPr>
          <w:lang w:val="ru-RU"/>
        </w:rPr>
        <w:t xml:space="preserve"> </w:t>
      </w:r>
      <w:r>
        <w:rPr>
          <w:lang w:val="bg-BG"/>
        </w:rPr>
        <w:t>казва на контролер</w:t>
      </w:r>
      <w:r w:rsidR="00B40AB2">
        <w:rPr>
          <w:lang w:val="bg-BG"/>
        </w:rPr>
        <w:t>а</w:t>
      </w:r>
      <w:r>
        <w:rPr>
          <w:lang w:val="bg-BG"/>
        </w:rPr>
        <w:t>, че съответния метод</w:t>
      </w:r>
      <w:r w:rsidR="00B548EB">
        <w:rPr>
          <w:lang w:val="bg-BG"/>
        </w:rPr>
        <w:t xml:space="preserve"> връща обект</w:t>
      </w:r>
      <w:r w:rsidR="00D605B6">
        <w:rPr>
          <w:lang w:val="bg-BG"/>
        </w:rPr>
        <w:t xml:space="preserve">, който трябва да бъде поставен в </w:t>
      </w:r>
      <w:r w:rsidR="00D605B6">
        <w:t>body</w:t>
      </w:r>
      <w:r w:rsidR="00D605B6" w:rsidRPr="00B31860">
        <w:rPr>
          <w:lang w:val="ru-RU"/>
        </w:rPr>
        <w:t>-</w:t>
      </w:r>
      <w:r w:rsidR="00D605B6">
        <w:rPr>
          <w:lang w:val="bg-BG"/>
        </w:rPr>
        <w:t xml:space="preserve">то на </w:t>
      </w:r>
      <w:r w:rsidR="00D605B6">
        <w:t>HTTP</w:t>
      </w:r>
      <w:r w:rsidR="00D605B6" w:rsidRPr="00B31860">
        <w:rPr>
          <w:lang w:val="ru-RU"/>
        </w:rPr>
        <w:t xml:space="preserve"> </w:t>
      </w:r>
      <w:r w:rsidR="00D605B6">
        <w:rPr>
          <w:lang w:val="bg-BG"/>
        </w:rPr>
        <w:t>отговора.</w:t>
      </w:r>
      <w:r w:rsidR="00B40AB2">
        <w:rPr>
          <w:lang w:val="bg-BG"/>
        </w:rPr>
        <w:t xml:space="preserve"> </w:t>
      </w:r>
      <w:r w:rsidR="00B40AB2">
        <w:rPr>
          <w:lang w:val="bg-BG"/>
        </w:rPr>
        <w:lastRenderedPageBreak/>
        <w:t xml:space="preserve">Върнатият </w:t>
      </w:r>
      <w:r w:rsidR="00B40AB2">
        <w:t>Java</w:t>
      </w:r>
      <w:r w:rsidR="00B40AB2" w:rsidRPr="00B31860">
        <w:rPr>
          <w:lang w:val="ru-RU"/>
        </w:rPr>
        <w:t xml:space="preserve"> </w:t>
      </w:r>
      <w:r w:rsidR="00B40AB2">
        <w:rPr>
          <w:lang w:val="bg-BG"/>
        </w:rPr>
        <w:t xml:space="preserve">обект бива конвертиран в </w:t>
      </w:r>
      <w:r w:rsidR="00B40AB2">
        <w:t>JSON</w:t>
      </w:r>
      <w:r w:rsidR="00B40AB2" w:rsidRPr="00B31860">
        <w:rPr>
          <w:lang w:val="ru-RU"/>
        </w:rPr>
        <w:t xml:space="preserve">, </w:t>
      </w:r>
      <w:r w:rsidR="00B40AB2">
        <w:t>XML</w:t>
      </w:r>
      <w:r w:rsidR="00B40AB2" w:rsidRPr="00B31860">
        <w:rPr>
          <w:lang w:val="ru-RU"/>
        </w:rPr>
        <w:t xml:space="preserve"> </w:t>
      </w:r>
      <w:r w:rsidR="00B40AB2">
        <w:rPr>
          <w:lang w:val="bg-BG"/>
        </w:rPr>
        <w:t xml:space="preserve">или друг формат подходящ за </w:t>
      </w:r>
      <w:r w:rsidR="00B40AB2">
        <w:t>REST</w:t>
      </w:r>
      <w:r w:rsidR="00B40AB2">
        <w:rPr>
          <w:lang w:val="bg-BG"/>
        </w:rPr>
        <w:t xml:space="preserve"> приложения.</w:t>
      </w:r>
    </w:p>
    <w:p w14:paraId="38D4246A" w14:textId="77777777" w:rsidR="006943C9" w:rsidRPr="00B31860" w:rsidRDefault="00F61576" w:rsidP="00F61576">
      <w:pPr>
        <w:rPr>
          <w:lang w:val="ru-RU"/>
        </w:rPr>
      </w:pPr>
      <w:r w:rsidRPr="00B31860">
        <w:rPr>
          <w:lang w:val="ru-RU"/>
        </w:rPr>
        <w:t xml:space="preserve">Примерна част от контролер за </w:t>
      </w:r>
      <w:r w:rsidR="000A2EB3">
        <w:rPr>
          <w:lang w:val="bg-BG"/>
        </w:rPr>
        <w:t xml:space="preserve">обработка </w:t>
      </w:r>
      <w:r w:rsidRPr="00B31860">
        <w:rPr>
          <w:lang w:val="ru-RU"/>
        </w:rPr>
        <w:t xml:space="preserve"> на ролята и статуса на потребителя е показан по-долу:</w:t>
      </w:r>
    </w:p>
    <w:p w14:paraId="7D90FE2A" w14:textId="77777777" w:rsidR="0022464B" w:rsidRPr="001437C3" w:rsidRDefault="0022464B" w:rsidP="0022464B">
      <w:pPr>
        <w:autoSpaceDE w:val="0"/>
        <w:autoSpaceDN w:val="0"/>
        <w:adjustRightInd w:val="0"/>
        <w:spacing w:after="0" w:line="240" w:lineRule="auto"/>
        <w:ind w:firstLine="0"/>
        <w:jc w:val="left"/>
        <w:rPr>
          <w:rFonts w:ascii="Consolas" w:hAnsi="Consolas" w:cs="Consolas"/>
          <w:sz w:val="24"/>
          <w:szCs w:val="24"/>
        </w:rPr>
      </w:pPr>
      <w:r w:rsidRPr="001437C3">
        <w:rPr>
          <w:rFonts w:ascii="Consolas" w:hAnsi="Consolas" w:cs="Consolas"/>
          <w:color w:val="646464"/>
          <w:sz w:val="24"/>
          <w:szCs w:val="24"/>
        </w:rPr>
        <w:t>@Slf4j</w:t>
      </w:r>
    </w:p>
    <w:p w14:paraId="3E737D61" w14:textId="77777777" w:rsidR="0022464B" w:rsidRPr="001437C3" w:rsidRDefault="0022464B" w:rsidP="0022464B">
      <w:pPr>
        <w:autoSpaceDE w:val="0"/>
        <w:autoSpaceDN w:val="0"/>
        <w:adjustRightInd w:val="0"/>
        <w:spacing w:after="0" w:line="240" w:lineRule="auto"/>
        <w:ind w:firstLine="0"/>
        <w:jc w:val="left"/>
        <w:rPr>
          <w:rFonts w:ascii="Consolas" w:hAnsi="Consolas" w:cs="Consolas"/>
          <w:sz w:val="24"/>
          <w:szCs w:val="24"/>
        </w:rPr>
      </w:pPr>
      <w:r w:rsidRPr="001437C3">
        <w:rPr>
          <w:rFonts w:ascii="Consolas" w:hAnsi="Consolas" w:cs="Consolas"/>
          <w:color w:val="646464"/>
          <w:sz w:val="24"/>
          <w:szCs w:val="24"/>
        </w:rPr>
        <w:t>@Controller</w:t>
      </w:r>
    </w:p>
    <w:p w14:paraId="6F9DD045" w14:textId="77777777" w:rsidR="0022464B" w:rsidRPr="001437C3" w:rsidRDefault="0022464B" w:rsidP="0022464B">
      <w:pPr>
        <w:autoSpaceDE w:val="0"/>
        <w:autoSpaceDN w:val="0"/>
        <w:adjustRightInd w:val="0"/>
        <w:spacing w:after="0" w:line="240" w:lineRule="auto"/>
        <w:ind w:firstLine="0"/>
        <w:jc w:val="left"/>
        <w:rPr>
          <w:rFonts w:ascii="Consolas" w:hAnsi="Consolas" w:cs="Consolas"/>
          <w:sz w:val="24"/>
          <w:szCs w:val="24"/>
        </w:rPr>
      </w:pPr>
      <w:r w:rsidRPr="001437C3">
        <w:rPr>
          <w:rFonts w:ascii="Consolas" w:hAnsi="Consolas" w:cs="Consolas"/>
          <w:b/>
          <w:bCs/>
          <w:color w:val="7F0055"/>
          <w:sz w:val="24"/>
          <w:szCs w:val="24"/>
        </w:rPr>
        <w:t>public</w:t>
      </w:r>
      <w:r w:rsidRPr="001437C3">
        <w:rPr>
          <w:rFonts w:ascii="Consolas" w:hAnsi="Consolas" w:cs="Consolas"/>
          <w:color w:val="000000"/>
          <w:sz w:val="24"/>
          <w:szCs w:val="24"/>
        </w:rPr>
        <w:t xml:space="preserve"> </w:t>
      </w:r>
      <w:r w:rsidRPr="001437C3">
        <w:rPr>
          <w:rFonts w:ascii="Consolas" w:hAnsi="Consolas" w:cs="Consolas"/>
          <w:b/>
          <w:bCs/>
          <w:color w:val="7F0055"/>
          <w:sz w:val="24"/>
          <w:szCs w:val="24"/>
        </w:rPr>
        <w:t>class</w:t>
      </w:r>
      <w:r w:rsidRPr="001437C3">
        <w:rPr>
          <w:rFonts w:ascii="Consolas" w:hAnsi="Consolas" w:cs="Consolas"/>
          <w:color w:val="000000"/>
          <w:sz w:val="24"/>
          <w:szCs w:val="24"/>
        </w:rPr>
        <w:t xml:space="preserve"> HomeController </w:t>
      </w:r>
      <w:r w:rsidRPr="001437C3">
        <w:rPr>
          <w:rFonts w:ascii="Consolas" w:hAnsi="Consolas" w:cs="Consolas"/>
          <w:b/>
          <w:bCs/>
          <w:color w:val="7F0055"/>
          <w:sz w:val="24"/>
          <w:szCs w:val="24"/>
        </w:rPr>
        <w:t>extends</w:t>
      </w:r>
      <w:r w:rsidRPr="001437C3">
        <w:rPr>
          <w:rFonts w:ascii="Consolas" w:hAnsi="Consolas" w:cs="Consolas"/>
          <w:color w:val="000000"/>
          <w:sz w:val="24"/>
          <w:szCs w:val="24"/>
        </w:rPr>
        <w:t xml:space="preserve"> BaseController {</w:t>
      </w:r>
    </w:p>
    <w:p w14:paraId="144BE5B3" w14:textId="669EACF6" w:rsidR="0022464B" w:rsidRDefault="0022464B" w:rsidP="0022464B">
      <w:pPr>
        <w:autoSpaceDE w:val="0"/>
        <w:autoSpaceDN w:val="0"/>
        <w:adjustRightInd w:val="0"/>
        <w:spacing w:after="0" w:line="240" w:lineRule="auto"/>
        <w:ind w:firstLine="0"/>
        <w:jc w:val="left"/>
        <w:rPr>
          <w:rFonts w:ascii="Consolas" w:hAnsi="Consolas" w:cs="Consolas"/>
          <w:sz w:val="24"/>
          <w:szCs w:val="24"/>
        </w:rPr>
      </w:pPr>
    </w:p>
    <w:p w14:paraId="705E5885" w14:textId="188E7D1E" w:rsidR="00CC3B97" w:rsidRPr="001437C3" w:rsidRDefault="00CC3B97" w:rsidP="00CC3B97">
      <w:pPr>
        <w:autoSpaceDE w:val="0"/>
        <w:autoSpaceDN w:val="0"/>
        <w:adjustRightInd w:val="0"/>
        <w:spacing w:after="0" w:line="240" w:lineRule="auto"/>
        <w:ind w:firstLine="0"/>
        <w:jc w:val="left"/>
        <w:rPr>
          <w:rFonts w:ascii="Consolas" w:hAnsi="Consolas" w:cs="Consolas"/>
          <w:sz w:val="24"/>
          <w:szCs w:val="24"/>
        </w:rPr>
      </w:pPr>
      <w:r>
        <w:rPr>
          <w:rFonts w:ascii="Consolas" w:hAnsi="Consolas" w:cs="Consolas"/>
          <w:color w:val="646464"/>
          <w:sz w:val="24"/>
          <w:szCs w:val="24"/>
        </w:rPr>
        <w:t xml:space="preserve">  </w:t>
      </w:r>
      <w:r w:rsidRPr="001437C3">
        <w:rPr>
          <w:rFonts w:ascii="Consolas" w:hAnsi="Consolas" w:cs="Consolas"/>
          <w:color w:val="646464"/>
          <w:sz w:val="24"/>
          <w:szCs w:val="24"/>
        </w:rPr>
        <w:t>@Autowired</w:t>
      </w:r>
    </w:p>
    <w:p w14:paraId="1566EEFD" w14:textId="79CA407B" w:rsidR="0022464B" w:rsidRDefault="000A2EB3" w:rsidP="0022464B">
      <w:pPr>
        <w:autoSpaceDE w:val="0"/>
        <w:autoSpaceDN w:val="0"/>
        <w:adjustRightInd w:val="0"/>
        <w:spacing w:after="0" w:line="240" w:lineRule="auto"/>
        <w:ind w:firstLine="0"/>
        <w:jc w:val="left"/>
        <w:rPr>
          <w:rFonts w:ascii="Consolas" w:hAnsi="Consolas" w:cs="Consolas"/>
          <w:sz w:val="24"/>
          <w:szCs w:val="24"/>
        </w:rPr>
      </w:pPr>
      <w:r w:rsidRPr="001437C3">
        <w:rPr>
          <w:rFonts w:ascii="Consolas" w:hAnsi="Consolas" w:cs="Consolas"/>
          <w:color w:val="000000"/>
          <w:sz w:val="24"/>
          <w:szCs w:val="24"/>
          <w:lang w:val="bg-BG"/>
        </w:rPr>
        <w:t xml:space="preserve">  </w:t>
      </w:r>
      <w:r w:rsidR="0022464B" w:rsidRPr="001437C3">
        <w:rPr>
          <w:rFonts w:ascii="Consolas" w:hAnsi="Consolas" w:cs="Consolas"/>
          <w:b/>
          <w:bCs/>
          <w:color w:val="7F0055"/>
          <w:sz w:val="24"/>
          <w:szCs w:val="24"/>
        </w:rPr>
        <w:t>private</w:t>
      </w:r>
      <w:r w:rsidR="0022464B" w:rsidRPr="001437C3">
        <w:rPr>
          <w:rFonts w:ascii="Consolas" w:hAnsi="Consolas" w:cs="Consolas"/>
          <w:color w:val="000000"/>
          <w:sz w:val="24"/>
          <w:szCs w:val="24"/>
        </w:rPr>
        <w:t xml:space="preserve"> </w:t>
      </w:r>
      <w:r w:rsidR="0022464B" w:rsidRPr="001437C3">
        <w:rPr>
          <w:rFonts w:ascii="Consolas" w:hAnsi="Consolas" w:cs="Consolas"/>
          <w:b/>
          <w:bCs/>
          <w:color w:val="7F0055"/>
          <w:sz w:val="24"/>
          <w:szCs w:val="24"/>
        </w:rPr>
        <w:t>final</w:t>
      </w:r>
      <w:r w:rsidR="0022464B" w:rsidRPr="001437C3">
        <w:rPr>
          <w:rFonts w:ascii="Consolas" w:hAnsi="Consolas" w:cs="Consolas"/>
          <w:color w:val="000000"/>
          <w:sz w:val="24"/>
          <w:szCs w:val="24"/>
        </w:rPr>
        <w:t xml:space="preserve"> AlgoSettingsService </w:t>
      </w:r>
      <w:r w:rsidR="00FE0F85">
        <w:rPr>
          <w:rFonts w:ascii="Consolas" w:hAnsi="Consolas" w:cs="Consolas"/>
          <w:color w:val="000000"/>
          <w:sz w:val="24"/>
          <w:szCs w:val="24"/>
        </w:rPr>
        <w:t>s</w:t>
      </w:r>
      <w:r w:rsidR="0022464B" w:rsidRPr="001437C3">
        <w:rPr>
          <w:rFonts w:ascii="Consolas" w:hAnsi="Consolas" w:cs="Consolas"/>
          <w:color w:val="0000C0"/>
          <w:sz w:val="24"/>
          <w:szCs w:val="24"/>
        </w:rPr>
        <w:t>ervice</w:t>
      </w:r>
      <w:r w:rsidR="0022464B" w:rsidRPr="001437C3">
        <w:rPr>
          <w:rFonts w:ascii="Consolas" w:hAnsi="Consolas" w:cs="Consolas"/>
          <w:color w:val="000000"/>
          <w:sz w:val="24"/>
          <w:szCs w:val="24"/>
        </w:rPr>
        <w:t>;</w:t>
      </w:r>
    </w:p>
    <w:p w14:paraId="28EB1EED" w14:textId="77777777" w:rsidR="008373F3" w:rsidRDefault="008373F3" w:rsidP="0022464B">
      <w:pPr>
        <w:autoSpaceDE w:val="0"/>
        <w:autoSpaceDN w:val="0"/>
        <w:adjustRightInd w:val="0"/>
        <w:spacing w:after="0" w:line="240" w:lineRule="auto"/>
        <w:ind w:firstLine="0"/>
        <w:jc w:val="left"/>
        <w:rPr>
          <w:rFonts w:ascii="Consolas" w:hAnsi="Consolas" w:cs="Consolas"/>
          <w:sz w:val="24"/>
          <w:szCs w:val="24"/>
        </w:rPr>
      </w:pPr>
    </w:p>
    <w:p w14:paraId="3923954E" w14:textId="77777777" w:rsidR="0022464B" w:rsidRPr="001437C3" w:rsidRDefault="005F6615" w:rsidP="0022464B">
      <w:pPr>
        <w:autoSpaceDE w:val="0"/>
        <w:autoSpaceDN w:val="0"/>
        <w:adjustRightInd w:val="0"/>
        <w:spacing w:after="0" w:line="240" w:lineRule="auto"/>
        <w:ind w:firstLine="0"/>
        <w:jc w:val="left"/>
        <w:rPr>
          <w:rFonts w:ascii="Consolas" w:hAnsi="Consolas" w:cs="Consolas"/>
          <w:sz w:val="24"/>
          <w:szCs w:val="24"/>
        </w:rPr>
      </w:pPr>
      <w:r w:rsidRPr="001437C3">
        <w:rPr>
          <w:rFonts w:ascii="Consolas" w:hAnsi="Consolas" w:cs="Consolas"/>
          <w:color w:val="000000"/>
          <w:sz w:val="24"/>
          <w:szCs w:val="24"/>
          <w:lang w:val="bg-BG"/>
        </w:rPr>
        <w:t xml:space="preserve">  </w:t>
      </w:r>
      <w:r w:rsidR="0022464B" w:rsidRPr="001437C3">
        <w:rPr>
          <w:rFonts w:ascii="Consolas" w:hAnsi="Consolas" w:cs="Consolas"/>
          <w:color w:val="646464"/>
          <w:sz w:val="24"/>
          <w:szCs w:val="24"/>
        </w:rPr>
        <w:t>@PostMapping</w:t>
      </w:r>
      <w:r w:rsidR="0022464B" w:rsidRPr="001437C3">
        <w:rPr>
          <w:rFonts w:ascii="Consolas" w:hAnsi="Consolas" w:cs="Consolas"/>
          <w:color w:val="000000"/>
          <w:sz w:val="24"/>
          <w:szCs w:val="24"/>
        </w:rPr>
        <w:t>(View.</w:t>
      </w:r>
      <w:r w:rsidR="0022464B" w:rsidRPr="001437C3">
        <w:rPr>
          <w:rFonts w:ascii="Consolas" w:hAnsi="Consolas" w:cs="Consolas"/>
          <w:b/>
          <w:bCs/>
          <w:i/>
          <w:iCs/>
          <w:color w:val="0000C0"/>
          <w:sz w:val="24"/>
          <w:szCs w:val="24"/>
        </w:rPr>
        <w:t>INDEX_URL</w:t>
      </w:r>
      <w:r w:rsidR="0022464B" w:rsidRPr="001437C3">
        <w:rPr>
          <w:rFonts w:ascii="Consolas" w:hAnsi="Consolas" w:cs="Consolas"/>
          <w:color w:val="000000"/>
          <w:sz w:val="24"/>
          <w:szCs w:val="24"/>
        </w:rPr>
        <w:t>)</w:t>
      </w:r>
    </w:p>
    <w:p w14:paraId="63149E68" w14:textId="0225B851" w:rsidR="00A828DA" w:rsidRPr="006706C5" w:rsidRDefault="005F6615" w:rsidP="0022464B">
      <w:pPr>
        <w:autoSpaceDE w:val="0"/>
        <w:autoSpaceDN w:val="0"/>
        <w:adjustRightInd w:val="0"/>
        <w:spacing w:after="0" w:line="240" w:lineRule="auto"/>
        <w:ind w:firstLine="0"/>
        <w:jc w:val="left"/>
        <w:rPr>
          <w:rFonts w:ascii="Consolas" w:hAnsi="Consolas" w:cs="Consolas"/>
          <w:color w:val="000000"/>
          <w:sz w:val="24"/>
          <w:szCs w:val="24"/>
        </w:rPr>
      </w:pPr>
      <w:r w:rsidRPr="001437C3">
        <w:rPr>
          <w:rFonts w:ascii="Consolas" w:hAnsi="Consolas" w:cs="Consolas"/>
          <w:color w:val="000000"/>
          <w:sz w:val="24"/>
          <w:szCs w:val="24"/>
          <w:lang w:val="bg-BG"/>
        </w:rPr>
        <w:t xml:space="preserve">  </w:t>
      </w:r>
      <w:r w:rsidR="0022464B" w:rsidRPr="001437C3">
        <w:rPr>
          <w:rFonts w:ascii="Consolas" w:hAnsi="Consolas" w:cs="Consolas"/>
          <w:b/>
          <w:bCs/>
          <w:color w:val="7F0055"/>
          <w:sz w:val="24"/>
          <w:szCs w:val="24"/>
        </w:rPr>
        <w:t>public</w:t>
      </w:r>
      <w:r w:rsidR="0022464B" w:rsidRPr="001437C3">
        <w:rPr>
          <w:rFonts w:ascii="Consolas" w:hAnsi="Consolas" w:cs="Consolas"/>
          <w:color w:val="000000"/>
          <w:sz w:val="24"/>
          <w:szCs w:val="24"/>
        </w:rPr>
        <w:t xml:space="preserve"> ModelAndView uploadFile(</w:t>
      </w:r>
      <w:r w:rsidR="0022464B" w:rsidRPr="001437C3">
        <w:rPr>
          <w:rFonts w:ascii="Consolas" w:hAnsi="Consolas" w:cs="Consolas"/>
          <w:color w:val="646464"/>
          <w:sz w:val="24"/>
          <w:szCs w:val="24"/>
        </w:rPr>
        <w:t>@RequestParam</w:t>
      </w:r>
      <w:r w:rsidR="0022464B" w:rsidRPr="001437C3">
        <w:rPr>
          <w:rFonts w:ascii="Consolas" w:hAnsi="Consolas" w:cs="Consolas"/>
          <w:color w:val="000000"/>
          <w:sz w:val="24"/>
          <w:szCs w:val="24"/>
        </w:rPr>
        <w:t>(RequestAttribute.</w:t>
      </w:r>
      <w:r w:rsidR="0022464B" w:rsidRPr="001437C3">
        <w:rPr>
          <w:rFonts w:ascii="Consolas" w:hAnsi="Consolas" w:cs="Consolas"/>
          <w:b/>
          <w:bCs/>
          <w:i/>
          <w:iCs/>
          <w:color w:val="0000C0"/>
          <w:sz w:val="24"/>
          <w:szCs w:val="24"/>
        </w:rPr>
        <w:t>FILE</w:t>
      </w:r>
      <w:r w:rsidR="0022464B" w:rsidRPr="001437C3">
        <w:rPr>
          <w:rFonts w:ascii="Consolas" w:hAnsi="Consolas" w:cs="Consolas"/>
          <w:color w:val="000000"/>
          <w:sz w:val="24"/>
          <w:szCs w:val="24"/>
        </w:rPr>
        <w:t xml:space="preserve">) </w:t>
      </w:r>
      <w:r w:rsidR="0049720E">
        <w:rPr>
          <w:rFonts w:ascii="Consolas" w:hAnsi="Consolas" w:cs="Consolas"/>
          <w:color w:val="000000"/>
          <w:sz w:val="24"/>
          <w:szCs w:val="24"/>
        </w:rPr>
        <w:br/>
        <w:t xml:space="preserve">          </w:t>
      </w:r>
      <w:r w:rsidR="0022464B" w:rsidRPr="001437C3">
        <w:rPr>
          <w:rFonts w:ascii="Consolas" w:hAnsi="Consolas" w:cs="Consolas"/>
          <w:color w:val="000000"/>
          <w:sz w:val="24"/>
          <w:szCs w:val="24"/>
        </w:rPr>
        <w:t xml:space="preserve">MultipartFile </w:t>
      </w:r>
      <w:r w:rsidR="0022464B" w:rsidRPr="001437C3">
        <w:rPr>
          <w:rFonts w:ascii="Consolas" w:hAnsi="Consolas" w:cs="Consolas"/>
          <w:color w:val="6A3E3E"/>
          <w:sz w:val="24"/>
          <w:szCs w:val="24"/>
        </w:rPr>
        <w:t>mFile</w:t>
      </w:r>
      <w:r w:rsidR="0022464B" w:rsidRPr="001437C3">
        <w:rPr>
          <w:rFonts w:ascii="Consolas" w:hAnsi="Consolas" w:cs="Consolas"/>
          <w:color w:val="000000"/>
          <w:sz w:val="24"/>
          <w:szCs w:val="24"/>
        </w:rPr>
        <w:t xml:space="preserve">, ModelAndView </w:t>
      </w:r>
      <w:r w:rsidR="0022464B" w:rsidRPr="001437C3">
        <w:rPr>
          <w:rFonts w:ascii="Consolas" w:hAnsi="Consolas" w:cs="Consolas"/>
          <w:color w:val="6A3E3E"/>
          <w:sz w:val="24"/>
          <w:szCs w:val="24"/>
        </w:rPr>
        <w:t>mav</w:t>
      </w:r>
      <w:r w:rsidR="0022464B" w:rsidRPr="001437C3">
        <w:rPr>
          <w:rFonts w:ascii="Consolas" w:hAnsi="Consolas" w:cs="Consolas"/>
          <w:color w:val="000000"/>
          <w:sz w:val="24"/>
          <w:szCs w:val="24"/>
        </w:rPr>
        <w:t>) {</w:t>
      </w:r>
    </w:p>
    <w:p w14:paraId="5B1EFD55" w14:textId="0F0437E0" w:rsidR="00875CA1" w:rsidRPr="006706C5" w:rsidRDefault="005F6615" w:rsidP="0022464B">
      <w:pPr>
        <w:autoSpaceDE w:val="0"/>
        <w:autoSpaceDN w:val="0"/>
        <w:adjustRightInd w:val="0"/>
        <w:spacing w:after="0" w:line="240" w:lineRule="auto"/>
        <w:ind w:firstLine="0"/>
        <w:jc w:val="left"/>
        <w:rPr>
          <w:rFonts w:ascii="Consolas" w:hAnsi="Consolas" w:cs="Consolas"/>
          <w:color w:val="000000"/>
          <w:sz w:val="24"/>
          <w:szCs w:val="24"/>
          <w:lang w:val="bg-BG"/>
        </w:rPr>
      </w:pPr>
      <w:r w:rsidRPr="001437C3">
        <w:rPr>
          <w:rFonts w:ascii="Consolas" w:hAnsi="Consolas" w:cs="Consolas"/>
          <w:color w:val="000000"/>
          <w:sz w:val="24"/>
          <w:szCs w:val="24"/>
          <w:lang w:val="bg-BG"/>
        </w:rPr>
        <w:t xml:space="preserve">    </w:t>
      </w:r>
      <w:r w:rsidR="00270E12">
        <w:rPr>
          <w:rFonts w:ascii="Consolas" w:hAnsi="Consolas" w:cs="Consolas"/>
          <w:color w:val="000000"/>
          <w:sz w:val="24"/>
          <w:szCs w:val="24"/>
          <w:lang w:val="bg-BG"/>
        </w:rPr>
        <w:t>.  .  .  .</w:t>
      </w:r>
    </w:p>
    <w:p w14:paraId="4EE9991E" w14:textId="77777777" w:rsidR="0022464B" w:rsidRPr="001437C3" w:rsidRDefault="005F6615" w:rsidP="0022464B">
      <w:pPr>
        <w:autoSpaceDE w:val="0"/>
        <w:autoSpaceDN w:val="0"/>
        <w:adjustRightInd w:val="0"/>
        <w:spacing w:after="0" w:line="240" w:lineRule="auto"/>
        <w:ind w:firstLine="0"/>
        <w:jc w:val="left"/>
        <w:rPr>
          <w:rFonts w:ascii="Consolas" w:hAnsi="Consolas" w:cs="Consolas"/>
          <w:sz w:val="24"/>
          <w:szCs w:val="24"/>
        </w:rPr>
      </w:pPr>
      <w:r w:rsidRPr="001437C3">
        <w:rPr>
          <w:rFonts w:ascii="Consolas" w:hAnsi="Consolas" w:cs="Consolas"/>
          <w:color w:val="000000"/>
          <w:sz w:val="24"/>
          <w:szCs w:val="24"/>
          <w:lang w:val="bg-BG"/>
        </w:rPr>
        <w:t xml:space="preserve">      </w:t>
      </w:r>
      <w:r w:rsidR="0022464B" w:rsidRPr="001437C3">
        <w:rPr>
          <w:rFonts w:ascii="Consolas" w:hAnsi="Consolas" w:cs="Consolas"/>
          <w:b/>
          <w:bCs/>
          <w:color w:val="7F0055"/>
          <w:sz w:val="24"/>
          <w:szCs w:val="24"/>
        </w:rPr>
        <w:t>return</w:t>
      </w:r>
      <w:r w:rsidR="0022464B" w:rsidRPr="001437C3">
        <w:rPr>
          <w:rFonts w:ascii="Consolas" w:hAnsi="Consolas" w:cs="Consolas"/>
          <w:color w:val="000000"/>
          <w:sz w:val="24"/>
          <w:szCs w:val="24"/>
        </w:rPr>
        <w:t xml:space="preserve"> view(View.</w:t>
      </w:r>
      <w:r w:rsidR="0022464B" w:rsidRPr="001437C3">
        <w:rPr>
          <w:rFonts w:ascii="Consolas" w:hAnsi="Consolas" w:cs="Consolas"/>
          <w:b/>
          <w:bCs/>
          <w:i/>
          <w:iCs/>
          <w:color w:val="0000C0"/>
          <w:sz w:val="24"/>
          <w:szCs w:val="24"/>
        </w:rPr>
        <w:t>INDEX_VIEW</w:t>
      </w:r>
      <w:r w:rsidR="0022464B" w:rsidRPr="001437C3">
        <w:rPr>
          <w:rFonts w:ascii="Consolas" w:hAnsi="Consolas" w:cs="Consolas"/>
          <w:color w:val="000000"/>
          <w:sz w:val="24"/>
          <w:szCs w:val="24"/>
        </w:rPr>
        <w:t xml:space="preserve">, </w:t>
      </w:r>
      <w:r w:rsidR="0022464B" w:rsidRPr="001437C3">
        <w:rPr>
          <w:rFonts w:ascii="Consolas" w:hAnsi="Consolas" w:cs="Consolas"/>
          <w:color w:val="6A3E3E"/>
          <w:sz w:val="24"/>
          <w:szCs w:val="24"/>
        </w:rPr>
        <w:t>mav</w:t>
      </w:r>
      <w:r w:rsidR="0022464B" w:rsidRPr="001437C3">
        <w:rPr>
          <w:rFonts w:ascii="Consolas" w:hAnsi="Consolas" w:cs="Consolas"/>
          <w:color w:val="000000"/>
          <w:sz w:val="24"/>
          <w:szCs w:val="24"/>
        </w:rPr>
        <w:t>);</w:t>
      </w:r>
    </w:p>
    <w:p w14:paraId="72A3FBAC" w14:textId="77777777" w:rsidR="0022464B" w:rsidRPr="001437C3" w:rsidRDefault="005F6615" w:rsidP="0022464B">
      <w:pPr>
        <w:autoSpaceDE w:val="0"/>
        <w:autoSpaceDN w:val="0"/>
        <w:adjustRightInd w:val="0"/>
        <w:spacing w:after="0" w:line="240" w:lineRule="auto"/>
        <w:ind w:firstLine="0"/>
        <w:jc w:val="left"/>
        <w:rPr>
          <w:rFonts w:ascii="Consolas" w:hAnsi="Consolas" w:cs="Consolas"/>
          <w:sz w:val="24"/>
          <w:szCs w:val="24"/>
        </w:rPr>
      </w:pPr>
      <w:r w:rsidRPr="001437C3">
        <w:rPr>
          <w:rFonts w:ascii="Consolas" w:hAnsi="Consolas" w:cs="Consolas"/>
          <w:color w:val="000000"/>
          <w:sz w:val="24"/>
          <w:szCs w:val="24"/>
          <w:lang w:val="bg-BG"/>
        </w:rPr>
        <w:t xml:space="preserve">    </w:t>
      </w:r>
      <w:r w:rsidR="0022464B" w:rsidRPr="001437C3">
        <w:rPr>
          <w:rFonts w:ascii="Consolas" w:hAnsi="Consolas" w:cs="Consolas"/>
          <w:color w:val="000000"/>
          <w:sz w:val="24"/>
          <w:szCs w:val="24"/>
        </w:rPr>
        <w:t>}</w:t>
      </w:r>
    </w:p>
    <w:p w14:paraId="24E33264" w14:textId="3AC26763" w:rsidR="0022464B" w:rsidRDefault="0022464B" w:rsidP="0022464B">
      <w:pPr>
        <w:autoSpaceDE w:val="0"/>
        <w:autoSpaceDN w:val="0"/>
        <w:adjustRightInd w:val="0"/>
        <w:spacing w:after="0" w:line="240" w:lineRule="auto"/>
        <w:ind w:firstLine="0"/>
        <w:jc w:val="left"/>
        <w:rPr>
          <w:rFonts w:ascii="Consolas" w:hAnsi="Consolas" w:cs="Consolas"/>
          <w:sz w:val="24"/>
          <w:szCs w:val="24"/>
        </w:rPr>
      </w:pPr>
    </w:p>
    <w:p w14:paraId="3B10DF80" w14:textId="77777777" w:rsidR="004857A7" w:rsidRDefault="004857A7" w:rsidP="0022464B">
      <w:pPr>
        <w:autoSpaceDE w:val="0"/>
        <w:autoSpaceDN w:val="0"/>
        <w:adjustRightInd w:val="0"/>
        <w:spacing w:after="0" w:line="240" w:lineRule="auto"/>
        <w:ind w:firstLine="0"/>
        <w:jc w:val="left"/>
        <w:rPr>
          <w:rFonts w:ascii="Consolas" w:hAnsi="Consolas" w:cs="Consolas"/>
          <w:sz w:val="24"/>
          <w:szCs w:val="24"/>
        </w:rPr>
      </w:pPr>
    </w:p>
    <w:p w14:paraId="7B9EB919" w14:textId="77777777" w:rsidR="0022464B" w:rsidRPr="001437C3" w:rsidRDefault="00EF335D" w:rsidP="0022464B">
      <w:pPr>
        <w:autoSpaceDE w:val="0"/>
        <w:autoSpaceDN w:val="0"/>
        <w:adjustRightInd w:val="0"/>
        <w:spacing w:after="0" w:line="240" w:lineRule="auto"/>
        <w:ind w:firstLine="0"/>
        <w:jc w:val="left"/>
        <w:rPr>
          <w:rFonts w:ascii="Consolas" w:hAnsi="Consolas" w:cs="Consolas"/>
          <w:sz w:val="24"/>
          <w:szCs w:val="24"/>
        </w:rPr>
      </w:pPr>
      <w:r w:rsidRPr="001437C3">
        <w:rPr>
          <w:rFonts w:ascii="Consolas" w:hAnsi="Consolas" w:cs="Consolas"/>
          <w:color w:val="000000"/>
          <w:sz w:val="24"/>
          <w:szCs w:val="24"/>
          <w:lang w:val="bg-BG"/>
        </w:rPr>
        <w:t xml:space="preserve">  </w:t>
      </w:r>
      <w:r w:rsidR="0022464B" w:rsidRPr="001437C3">
        <w:rPr>
          <w:rFonts w:ascii="Consolas" w:hAnsi="Consolas" w:cs="Consolas"/>
          <w:color w:val="646464"/>
          <w:sz w:val="24"/>
          <w:szCs w:val="24"/>
        </w:rPr>
        <w:t>@GetMapping</w:t>
      </w:r>
      <w:r w:rsidR="0022464B" w:rsidRPr="001437C3">
        <w:rPr>
          <w:rFonts w:ascii="Consolas" w:hAnsi="Consolas" w:cs="Consolas"/>
          <w:color w:val="000000"/>
          <w:sz w:val="24"/>
          <w:szCs w:val="24"/>
        </w:rPr>
        <w:t>(View.</w:t>
      </w:r>
      <w:r w:rsidR="0022464B" w:rsidRPr="001437C3">
        <w:rPr>
          <w:rFonts w:ascii="Consolas" w:hAnsi="Consolas" w:cs="Consolas"/>
          <w:b/>
          <w:bCs/>
          <w:i/>
          <w:iCs/>
          <w:color w:val="0000C0"/>
          <w:sz w:val="24"/>
          <w:szCs w:val="24"/>
        </w:rPr>
        <w:t>DOWNLOAD_URL</w:t>
      </w:r>
      <w:r w:rsidR="0022464B" w:rsidRPr="001437C3">
        <w:rPr>
          <w:rFonts w:ascii="Consolas" w:hAnsi="Consolas" w:cs="Consolas"/>
          <w:color w:val="000000"/>
          <w:sz w:val="24"/>
          <w:szCs w:val="24"/>
        </w:rPr>
        <w:t>)</w:t>
      </w:r>
    </w:p>
    <w:p w14:paraId="132FF377" w14:textId="77777777" w:rsidR="0022464B" w:rsidRPr="001437C3" w:rsidRDefault="00EF335D" w:rsidP="0022464B">
      <w:pPr>
        <w:autoSpaceDE w:val="0"/>
        <w:autoSpaceDN w:val="0"/>
        <w:adjustRightInd w:val="0"/>
        <w:spacing w:after="0" w:line="240" w:lineRule="auto"/>
        <w:ind w:firstLine="0"/>
        <w:jc w:val="left"/>
        <w:rPr>
          <w:rFonts w:ascii="Consolas" w:hAnsi="Consolas" w:cs="Consolas"/>
          <w:sz w:val="24"/>
          <w:szCs w:val="24"/>
        </w:rPr>
      </w:pPr>
      <w:r w:rsidRPr="001437C3">
        <w:rPr>
          <w:rFonts w:ascii="Consolas" w:hAnsi="Consolas" w:cs="Consolas"/>
          <w:color w:val="000000"/>
          <w:sz w:val="24"/>
          <w:szCs w:val="24"/>
          <w:lang w:val="bg-BG"/>
        </w:rPr>
        <w:t xml:space="preserve">  </w:t>
      </w:r>
      <w:r w:rsidR="0022464B" w:rsidRPr="001437C3">
        <w:rPr>
          <w:rFonts w:ascii="Consolas" w:hAnsi="Consolas" w:cs="Consolas"/>
          <w:color w:val="646464"/>
          <w:sz w:val="24"/>
          <w:szCs w:val="24"/>
        </w:rPr>
        <w:t>@ResponseBody</w:t>
      </w:r>
    </w:p>
    <w:p w14:paraId="319BC79D" w14:textId="77777777" w:rsidR="0022464B" w:rsidRPr="001437C3" w:rsidRDefault="00EF335D" w:rsidP="0022464B">
      <w:pPr>
        <w:autoSpaceDE w:val="0"/>
        <w:autoSpaceDN w:val="0"/>
        <w:adjustRightInd w:val="0"/>
        <w:spacing w:after="0" w:line="240" w:lineRule="auto"/>
        <w:ind w:firstLine="0"/>
        <w:jc w:val="left"/>
        <w:rPr>
          <w:rFonts w:ascii="Consolas" w:hAnsi="Consolas" w:cs="Consolas"/>
          <w:sz w:val="24"/>
          <w:szCs w:val="24"/>
        </w:rPr>
      </w:pPr>
      <w:r w:rsidRPr="001437C3">
        <w:rPr>
          <w:rFonts w:ascii="Consolas" w:hAnsi="Consolas" w:cs="Consolas"/>
          <w:color w:val="000000"/>
          <w:sz w:val="24"/>
          <w:szCs w:val="24"/>
          <w:lang w:val="bg-BG"/>
        </w:rPr>
        <w:t xml:space="preserve">  </w:t>
      </w:r>
      <w:r w:rsidR="0022464B" w:rsidRPr="001437C3">
        <w:rPr>
          <w:rFonts w:ascii="Consolas" w:hAnsi="Consolas" w:cs="Consolas"/>
          <w:b/>
          <w:bCs/>
          <w:color w:val="7F0055"/>
          <w:sz w:val="24"/>
          <w:szCs w:val="24"/>
        </w:rPr>
        <w:t>public</w:t>
      </w:r>
      <w:r w:rsidR="0022464B" w:rsidRPr="001437C3">
        <w:rPr>
          <w:rFonts w:ascii="Consolas" w:hAnsi="Consolas" w:cs="Consolas"/>
          <w:color w:val="000000"/>
          <w:sz w:val="24"/>
          <w:szCs w:val="24"/>
        </w:rPr>
        <w:t xml:space="preserve"> FileSystemResource downloadFile() {</w:t>
      </w:r>
    </w:p>
    <w:p w14:paraId="4E05F1AD" w14:textId="696B74B7" w:rsidR="0022464B" w:rsidRPr="001437C3" w:rsidRDefault="00EF335D" w:rsidP="00C56E44">
      <w:pPr>
        <w:autoSpaceDE w:val="0"/>
        <w:autoSpaceDN w:val="0"/>
        <w:adjustRightInd w:val="0"/>
        <w:spacing w:after="0" w:line="240" w:lineRule="auto"/>
        <w:ind w:firstLine="0"/>
        <w:jc w:val="left"/>
        <w:rPr>
          <w:rFonts w:ascii="Consolas" w:hAnsi="Consolas" w:cs="Consolas"/>
          <w:sz w:val="24"/>
          <w:szCs w:val="24"/>
        </w:rPr>
      </w:pPr>
      <w:r w:rsidRPr="001437C3">
        <w:rPr>
          <w:rFonts w:ascii="Consolas" w:hAnsi="Consolas" w:cs="Consolas"/>
          <w:color w:val="000000"/>
          <w:sz w:val="24"/>
          <w:szCs w:val="24"/>
          <w:lang w:val="bg-BG"/>
        </w:rPr>
        <w:t xml:space="preserve">    </w:t>
      </w:r>
      <w:r w:rsidR="00C56E44">
        <w:rPr>
          <w:rFonts w:ascii="Consolas" w:hAnsi="Consolas" w:cs="Consolas"/>
          <w:color w:val="000000"/>
          <w:sz w:val="24"/>
          <w:szCs w:val="24"/>
        </w:rPr>
        <w:t>. . . .</w:t>
      </w:r>
    </w:p>
    <w:p w14:paraId="5515503D" w14:textId="77777777" w:rsidR="0022464B" w:rsidRPr="001437C3" w:rsidRDefault="00EF335D" w:rsidP="0022464B">
      <w:pPr>
        <w:autoSpaceDE w:val="0"/>
        <w:autoSpaceDN w:val="0"/>
        <w:adjustRightInd w:val="0"/>
        <w:spacing w:after="0" w:line="240" w:lineRule="auto"/>
        <w:ind w:firstLine="0"/>
        <w:jc w:val="left"/>
        <w:rPr>
          <w:rFonts w:ascii="Consolas" w:hAnsi="Consolas" w:cs="Consolas"/>
          <w:sz w:val="24"/>
          <w:szCs w:val="24"/>
        </w:rPr>
      </w:pPr>
      <w:r w:rsidRPr="001437C3">
        <w:rPr>
          <w:rFonts w:ascii="Consolas" w:hAnsi="Consolas" w:cs="Consolas"/>
          <w:color w:val="000000"/>
          <w:sz w:val="24"/>
          <w:szCs w:val="24"/>
          <w:lang w:val="bg-BG"/>
        </w:rPr>
        <w:t xml:space="preserve">      </w:t>
      </w:r>
      <w:r w:rsidR="0022464B" w:rsidRPr="001437C3">
        <w:rPr>
          <w:rFonts w:ascii="Consolas" w:hAnsi="Consolas" w:cs="Consolas"/>
          <w:color w:val="000000"/>
          <w:sz w:val="24"/>
          <w:szCs w:val="24"/>
        </w:rPr>
        <w:t xml:space="preserve">} </w:t>
      </w:r>
      <w:r w:rsidR="0022464B" w:rsidRPr="001437C3">
        <w:rPr>
          <w:rFonts w:ascii="Consolas" w:hAnsi="Consolas" w:cs="Consolas"/>
          <w:b/>
          <w:bCs/>
          <w:color w:val="7F0055"/>
          <w:sz w:val="24"/>
          <w:szCs w:val="24"/>
        </w:rPr>
        <w:t>catch</w:t>
      </w:r>
      <w:r w:rsidR="0022464B" w:rsidRPr="001437C3">
        <w:rPr>
          <w:rFonts w:ascii="Consolas" w:hAnsi="Consolas" w:cs="Consolas"/>
          <w:color w:val="000000"/>
          <w:sz w:val="24"/>
          <w:szCs w:val="24"/>
        </w:rPr>
        <w:t xml:space="preserve"> (IOException </w:t>
      </w:r>
      <w:r w:rsidR="0022464B" w:rsidRPr="001437C3">
        <w:rPr>
          <w:rFonts w:ascii="Consolas" w:hAnsi="Consolas" w:cs="Consolas"/>
          <w:color w:val="6A3E3E"/>
          <w:sz w:val="24"/>
          <w:szCs w:val="24"/>
        </w:rPr>
        <w:t>e</w:t>
      </w:r>
      <w:r w:rsidR="0022464B" w:rsidRPr="001437C3">
        <w:rPr>
          <w:rFonts w:ascii="Consolas" w:hAnsi="Consolas" w:cs="Consolas"/>
          <w:color w:val="000000"/>
          <w:sz w:val="24"/>
          <w:szCs w:val="24"/>
        </w:rPr>
        <w:t>) {</w:t>
      </w:r>
    </w:p>
    <w:p w14:paraId="2DB41E8F" w14:textId="77777777" w:rsidR="0022464B" w:rsidRPr="001437C3" w:rsidRDefault="00EF335D" w:rsidP="0022464B">
      <w:pPr>
        <w:autoSpaceDE w:val="0"/>
        <w:autoSpaceDN w:val="0"/>
        <w:adjustRightInd w:val="0"/>
        <w:spacing w:after="0" w:line="240" w:lineRule="auto"/>
        <w:ind w:firstLine="0"/>
        <w:jc w:val="left"/>
        <w:rPr>
          <w:rFonts w:ascii="Consolas" w:hAnsi="Consolas" w:cs="Consolas"/>
          <w:sz w:val="24"/>
          <w:szCs w:val="24"/>
        </w:rPr>
      </w:pPr>
      <w:r w:rsidRPr="001437C3">
        <w:rPr>
          <w:rFonts w:ascii="Consolas" w:hAnsi="Consolas" w:cs="Consolas"/>
          <w:color w:val="000000"/>
          <w:sz w:val="24"/>
          <w:szCs w:val="24"/>
          <w:lang w:val="bg-BG"/>
        </w:rPr>
        <w:t xml:space="preserve">        </w:t>
      </w:r>
      <w:r w:rsidR="0022464B" w:rsidRPr="001437C3">
        <w:rPr>
          <w:rFonts w:ascii="Consolas" w:hAnsi="Consolas" w:cs="Consolas"/>
          <w:b/>
          <w:bCs/>
          <w:i/>
          <w:iCs/>
          <w:color w:val="0000C0"/>
          <w:sz w:val="24"/>
          <w:szCs w:val="24"/>
        </w:rPr>
        <w:t>log</w:t>
      </w:r>
      <w:r w:rsidR="0022464B" w:rsidRPr="001437C3">
        <w:rPr>
          <w:rFonts w:ascii="Consolas" w:hAnsi="Consolas" w:cs="Consolas"/>
          <w:color w:val="000000"/>
          <w:sz w:val="24"/>
          <w:szCs w:val="24"/>
        </w:rPr>
        <w:t>.error(</w:t>
      </w:r>
      <w:r w:rsidR="0022464B" w:rsidRPr="001437C3">
        <w:rPr>
          <w:rFonts w:ascii="Consolas" w:hAnsi="Consolas" w:cs="Consolas"/>
          <w:color w:val="2A00FF"/>
          <w:sz w:val="24"/>
          <w:szCs w:val="24"/>
        </w:rPr>
        <w:t>"</w:t>
      </w:r>
      <w:r w:rsidR="0038177E">
        <w:rPr>
          <w:rFonts w:ascii="Consolas" w:hAnsi="Consolas" w:cs="Consolas"/>
          <w:color w:val="2A00FF"/>
          <w:sz w:val="24"/>
          <w:szCs w:val="24"/>
        </w:rPr>
        <w:t>Couldn’t</w:t>
      </w:r>
      <w:r w:rsidR="0022464B" w:rsidRPr="001437C3">
        <w:rPr>
          <w:rFonts w:ascii="Consolas" w:hAnsi="Consolas" w:cs="Consolas"/>
          <w:color w:val="2A00FF"/>
          <w:sz w:val="24"/>
          <w:szCs w:val="24"/>
        </w:rPr>
        <w:t xml:space="preserve"> recreate misssing file!"</w:t>
      </w:r>
      <w:r w:rsidR="0022464B" w:rsidRPr="001437C3">
        <w:rPr>
          <w:rFonts w:ascii="Consolas" w:hAnsi="Consolas" w:cs="Consolas"/>
          <w:color w:val="000000"/>
          <w:sz w:val="24"/>
          <w:szCs w:val="24"/>
        </w:rPr>
        <w:t xml:space="preserve">, </w:t>
      </w:r>
      <w:r w:rsidR="0022464B" w:rsidRPr="001437C3">
        <w:rPr>
          <w:rFonts w:ascii="Consolas" w:hAnsi="Consolas" w:cs="Consolas"/>
          <w:color w:val="6A3E3E"/>
          <w:sz w:val="24"/>
          <w:szCs w:val="24"/>
        </w:rPr>
        <w:t>e</w:t>
      </w:r>
      <w:r w:rsidR="0022464B" w:rsidRPr="001437C3">
        <w:rPr>
          <w:rFonts w:ascii="Consolas" w:hAnsi="Consolas" w:cs="Consolas"/>
          <w:color w:val="000000"/>
          <w:sz w:val="24"/>
          <w:szCs w:val="24"/>
        </w:rPr>
        <w:t>);</w:t>
      </w:r>
    </w:p>
    <w:p w14:paraId="72052B17" w14:textId="77777777" w:rsidR="0022464B" w:rsidRPr="001437C3" w:rsidRDefault="00EF335D" w:rsidP="0022464B">
      <w:pPr>
        <w:autoSpaceDE w:val="0"/>
        <w:autoSpaceDN w:val="0"/>
        <w:adjustRightInd w:val="0"/>
        <w:spacing w:after="0" w:line="240" w:lineRule="auto"/>
        <w:ind w:firstLine="0"/>
        <w:jc w:val="left"/>
        <w:rPr>
          <w:rFonts w:ascii="Consolas" w:hAnsi="Consolas" w:cs="Consolas"/>
          <w:sz w:val="24"/>
          <w:szCs w:val="24"/>
        </w:rPr>
      </w:pPr>
      <w:r w:rsidRPr="001437C3">
        <w:rPr>
          <w:rFonts w:ascii="Consolas" w:hAnsi="Consolas" w:cs="Consolas"/>
          <w:color w:val="000000"/>
          <w:sz w:val="24"/>
          <w:szCs w:val="24"/>
          <w:lang w:val="bg-BG"/>
        </w:rPr>
        <w:t xml:space="preserve">      </w:t>
      </w:r>
      <w:r w:rsidR="0022464B" w:rsidRPr="001437C3">
        <w:rPr>
          <w:rFonts w:ascii="Consolas" w:hAnsi="Consolas" w:cs="Consolas"/>
          <w:color w:val="000000"/>
          <w:sz w:val="24"/>
          <w:szCs w:val="24"/>
        </w:rPr>
        <w:t>}</w:t>
      </w:r>
    </w:p>
    <w:p w14:paraId="4B52F4B6" w14:textId="77777777" w:rsidR="0022464B" w:rsidRPr="001437C3" w:rsidRDefault="00B85510" w:rsidP="0022464B">
      <w:pPr>
        <w:autoSpaceDE w:val="0"/>
        <w:autoSpaceDN w:val="0"/>
        <w:adjustRightInd w:val="0"/>
        <w:spacing w:after="0" w:line="240" w:lineRule="auto"/>
        <w:ind w:firstLine="0"/>
        <w:jc w:val="left"/>
        <w:rPr>
          <w:rFonts w:ascii="Consolas" w:hAnsi="Consolas" w:cs="Consolas"/>
          <w:sz w:val="24"/>
          <w:szCs w:val="24"/>
        </w:rPr>
      </w:pPr>
      <w:r>
        <w:rPr>
          <w:rFonts w:ascii="Consolas" w:hAnsi="Consolas" w:cs="Consolas"/>
          <w:color w:val="000000"/>
          <w:sz w:val="24"/>
          <w:szCs w:val="24"/>
        </w:rPr>
        <w:t xml:space="preserve">    </w:t>
      </w:r>
      <w:r w:rsidR="0022464B" w:rsidRPr="001437C3">
        <w:rPr>
          <w:rFonts w:ascii="Consolas" w:hAnsi="Consolas" w:cs="Consolas"/>
          <w:color w:val="000000"/>
          <w:sz w:val="24"/>
          <w:szCs w:val="24"/>
        </w:rPr>
        <w:t>}</w:t>
      </w:r>
    </w:p>
    <w:p w14:paraId="4882BE90" w14:textId="1250D81D" w:rsidR="0022464B" w:rsidRPr="001437C3" w:rsidRDefault="00EF335D" w:rsidP="0022464B">
      <w:pPr>
        <w:autoSpaceDE w:val="0"/>
        <w:autoSpaceDN w:val="0"/>
        <w:adjustRightInd w:val="0"/>
        <w:spacing w:after="0" w:line="240" w:lineRule="auto"/>
        <w:ind w:firstLine="0"/>
        <w:jc w:val="left"/>
        <w:rPr>
          <w:rFonts w:ascii="Consolas" w:hAnsi="Consolas" w:cs="Consolas"/>
          <w:sz w:val="24"/>
          <w:szCs w:val="24"/>
        </w:rPr>
      </w:pPr>
      <w:r w:rsidRPr="001437C3">
        <w:rPr>
          <w:rFonts w:ascii="Consolas" w:hAnsi="Consolas" w:cs="Consolas"/>
          <w:color w:val="000000"/>
          <w:sz w:val="24"/>
          <w:szCs w:val="24"/>
          <w:lang w:val="bg-BG"/>
        </w:rPr>
        <w:t xml:space="preserve">    </w:t>
      </w:r>
      <w:r w:rsidR="0022464B" w:rsidRPr="001437C3">
        <w:rPr>
          <w:rFonts w:ascii="Consolas" w:hAnsi="Consolas" w:cs="Consolas"/>
          <w:b/>
          <w:bCs/>
          <w:color w:val="7F0055"/>
          <w:sz w:val="24"/>
          <w:szCs w:val="24"/>
        </w:rPr>
        <w:t>return</w:t>
      </w:r>
      <w:r w:rsidR="0022464B" w:rsidRPr="001437C3">
        <w:rPr>
          <w:rFonts w:ascii="Consolas" w:hAnsi="Consolas" w:cs="Consolas"/>
          <w:color w:val="000000"/>
          <w:sz w:val="24"/>
          <w:szCs w:val="24"/>
        </w:rPr>
        <w:t xml:space="preserve"> </w:t>
      </w:r>
      <w:r w:rsidR="0022464B" w:rsidRPr="001437C3">
        <w:rPr>
          <w:rFonts w:ascii="Consolas" w:hAnsi="Consolas" w:cs="Consolas"/>
          <w:b/>
          <w:bCs/>
          <w:color w:val="7F0055"/>
          <w:sz w:val="24"/>
          <w:szCs w:val="24"/>
        </w:rPr>
        <w:t>new</w:t>
      </w:r>
      <w:r w:rsidR="0022464B" w:rsidRPr="001437C3">
        <w:rPr>
          <w:rFonts w:ascii="Consolas" w:hAnsi="Consolas" w:cs="Consolas"/>
          <w:color w:val="000000"/>
          <w:sz w:val="24"/>
          <w:szCs w:val="24"/>
        </w:rPr>
        <w:t xml:space="preserve"> FileSystemResource(</w:t>
      </w:r>
      <w:r w:rsidR="00270E12" w:rsidRPr="001437C3">
        <w:rPr>
          <w:rFonts w:ascii="Consolas" w:hAnsi="Consolas" w:cs="Consolas"/>
          <w:color w:val="6A3E3E"/>
          <w:sz w:val="24"/>
          <w:szCs w:val="24"/>
        </w:rPr>
        <w:t>file</w:t>
      </w:r>
      <w:r w:rsidR="0022464B" w:rsidRPr="001437C3">
        <w:rPr>
          <w:rFonts w:ascii="Consolas" w:hAnsi="Consolas" w:cs="Consolas"/>
          <w:color w:val="000000"/>
          <w:sz w:val="24"/>
          <w:szCs w:val="24"/>
        </w:rPr>
        <w:t>);</w:t>
      </w:r>
    </w:p>
    <w:p w14:paraId="5AD568FC" w14:textId="77777777" w:rsidR="0022464B" w:rsidRPr="001437C3" w:rsidRDefault="00EF335D" w:rsidP="0022464B">
      <w:pPr>
        <w:autoSpaceDE w:val="0"/>
        <w:autoSpaceDN w:val="0"/>
        <w:adjustRightInd w:val="0"/>
        <w:spacing w:after="0" w:line="240" w:lineRule="auto"/>
        <w:ind w:firstLine="0"/>
        <w:jc w:val="left"/>
        <w:rPr>
          <w:rFonts w:ascii="Consolas" w:hAnsi="Consolas" w:cs="Consolas"/>
          <w:sz w:val="24"/>
          <w:szCs w:val="24"/>
        </w:rPr>
      </w:pPr>
      <w:r w:rsidRPr="001437C3">
        <w:rPr>
          <w:rFonts w:ascii="Consolas" w:hAnsi="Consolas" w:cs="Consolas"/>
          <w:color w:val="000000"/>
          <w:sz w:val="24"/>
          <w:szCs w:val="24"/>
          <w:lang w:val="bg-BG"/>
        </w:rPr>
        <w:t xml:space="preserve">  </w:t>
      </w:r>
      <w:r w:rsidR="0022464B" w:rsidRPr="001437C3">
        <w:rPr>
          <w:rFonts w:ascii="Consolas" w:hAnsi="Consolas" w:cs="Consolas"/>
          <w:color w:val="000000"/>
          <w:sz w:val="24"/>
          <w:szCs w:val="24"/>
        </w:rPr>
        <w:t>}</w:t>
      </w:r>
    </w:p>
    <w:p w14:paraId="4829811C" w14:textId="77777777" w:rsidR="0022464B" w:rsidRDefault="0022464B" w:rsidP="00EF335D">
      <w:pPr>
        <w:ind w:firstLine="0"/>
      </w:pPr>
      <w:r w:rsidRPr="001437C3">
        <w:rPr>
          <w:rFonts w:ascii="Consolas" w:hAnsi="Consolas" w:cs="Consolas"/>
          <w:color w:val="000000"/>
          <w:sz w:val="24"/>
          <w:szCs w:val="24"/>
        </w:rPr>
        <w:t>}</w:t>
      </w:r>
    </w:p>
    <w:p w14:paraId="7B4AE8C8" w14:textId="64C8ACA8" w:rsidR="0022464B" w:rsidRDefault="0022464B" w:rsidP="006943C9"/>
    <w:p w14:paraId="01949BFA" w14:textId="1FDDCDF7" w:rsidR="00EC66F1" w:rsidRDefault="00EC66F1" w:rsidP="006943C9"/>
    <w:p w14:paraId="1B333BAC" w14:textId="010A58DB" w:rsidR="00EC66F1" w:rsidRDefault="00EC66F1" w:rsidP="006943C9"/>
    <w:p w14:paraId="04FF7685" w14:textId="5154127C" w:rsidR="00EC66F1" w:rsidRDefault="00EC66F1" w:rsidP="006943C9"/>
    <w:p w14:paraId="2155F37E" w14:textId="77777777" w:rsidR="00EC66F1" w:rsidRDefault="00EC66F1" w:rsidP="006943C9"/>
    <w:p w14:paraId="6C450FEB" w14:textId="77777777" w:rsidR="000531EF" w:rsidRDefault="000531EF" w:rsidP="008635CB">
      <w:pPr>
        <w:pStyle w:val="ListParagraph"/>
        <w:numPr>
          <w:ilvl w:val="0"/>
          <w:numId w:val="5"/>
        </w:numPr>
      </w:pPr>
      <w:r>
        <w:lastRenderedPageBreak/>
        <w:t>View (изглед)</w:t>
      </w:r>
    </w:p>
    <w:p w14:paraId="3080A2EF" w14:textId="77777777" w:rsidR="000531EF" w:rsidRPr="00B31860" w:rsidRDefault="000531EF" w:rsidP="000531EF">
      <w:pPr>
        <w:rPr>
          <w:lang w:val="ru-RU"/>
        </w:rPr>
      </w:pPr>
      <w:r w:rsidRPr="00B31860">
        <w:rPr>
          <w:lang w:val="ru-RU"/>
        </w:rPr>
        <w:t xml:space="preserve">Изгледа представлява визуалната част, която потребителя вижда и взаимодейства с нея. Изгледа отговаря за обработката и визуализацията на информацията от модела и като краен резултат генерира </w:t>
      </w:r>
      <w:r>
        <w:t>HTML</w:t>
      </w:r>
      <w:r w:rsidRPr="00B31860">
        <w:rPr>
          <w:lang w:val="ru-RU"/>
        </w:rPr>
        <w:t xml:space="preserve"> страница, която браузъра интерпретира.</w:t>
      </w:r>
    </w:p>
    <w:p w14:paraId="51F76857" w14:textId="77777777" w:rsidR="000531EF" w:rsidRPr="00B31860" w:rsidRDefault="000531EF" w:rsidP="000531EF">
      <w:pPr>
        <w:rPr>
          <w:lang w:val="ru-RU"/>
        </w:rPr>
      </w:pPr>
      <w:r w:rsidRPr="00B31860">
        <w:rPr>
          <w:lang w:val="ru-RU"/>
        </w:rPr>
        <w:t xml:space="preserve">Има няколко основни варианта, чрез които да се дефинира изгледа, като например </w:t>
      </w:r>
      <w:r>
        <w:t>ThymeLeaf</w:t>
      </w:r>
      <w:r w:rsidRPr="00B31860">
        <w:rPr>
          <w:lang w:val="ru-RU"/>
        </w:rPr>
        <w:t xml:space="preserve"> и </w:t>
      </w:r>
      <w:r>
        <w:t>JSP</w:t>
      </w:r>
      <w:r w:rsidRPr="00B31860">
        <w:rPr>
          <w:lang w:val="ru-RU"/>
        </w:rPr>
        <w:t xml:space="preserve">. </w:t>
      </w:r>
      <w:r>
        <w:t>ThymeLeaf</w:t>
      </w:r>
      <w:r w:rsidRPr="00B31860">
        <w:rPr>
          <w:lang w:val="ru-RU"/>
        </w:rPr>
        <w:t xml:space="preserve"> е по-новата версия на изгледи чрез </w:t>
      </w:r>
      <w:r>
        <w:t>Spring</w:t>
      </w:r>
      <w:r w:rsidRPr="00B31860">
        <w:rPr>
          <w:lang w:val="ru-RU"/>
        </w:rPr>
        <w:t xml:space="preserve">. В текущата разработка на системата се използва </w:t>
      </w:r>
      <w:r>
        <w:t>ThymeLeaf</w:t>
      </w:r>
      <w:r w:rsidRPr="00B31860">
        <w:rPr>
          <w:lang w:val="ru-RU"/>
        </w:rPr>
        <w:t>.</w:t>
      </w:r>
    </w:p>
    <w:p w14:paraId="1B6AB051" w14:textId="77777777" w:rsidR="006943C9" w:rsidRPr="00B31860" w:rsidRDefault="000531EF" w:rsidP="000531EF">
      <w:pPr>
        <w:rPr>
          <w:lang w:val="ru-RU"/>
        </w:rPr>
      </w:pPr>
      <w:r w:rsidRPr="00B31860">
        <w:rPr>
          <w:lang w:val="ru-RU"/>
        </w:rPr>
        <w:t xml:space="preserve">В изгледа могат да бъдат дефинирани цикли за обхождане на списък от данни, </w:t>
      </w:r>
      <w:r>
        <w:t>if</w:t>
      </w:r>
      <w:r w:rsidRPr="00B31860">
        <w:rPr>
          <w:lang w:val="ru-RU"/>
        </w:rPr>
        <w:t xml:space="preserve"> проверки, различни стойности и данни, както и преизползването на части от страници (</w:t>
      </w:r>
      <w:r>
        <w:t>layout</w:t>
      </w:r>
      <w:r w:rsidRPr="00B31860">
        <w:rPr>
          <w:lang w:val="ru-RU"/>
        </w:rPr>
        <w:t xml:space="preserve">-и), като например </w:t>
      </w:r>
      <w:r>
        <w:t>header</w:t>
      </w:r>
      <w:r w:rsidRPr="00B31860">
        <w:rPr>
          <w:lang w:val="ru-RU"/>
        </w:rPr>
        <w:t xml:space="preserve">-и, менюта, </w:t>
      </w:r>
      <w:r>
        <w:t>footer</w:t>
      </w:r>
      <w:r w:rsidRPr="00B31860">
        <w:rPr>
          <w:lang w:val="ru-RU"/>
        </w:rPr>
        <w:t xml:space="preserve">-и и много други. Командите от </w:t>
      </w:r>
      <w:r>
        <w:t>ThymeLeaf</w:t>
      </w:r>
      <w:r w:rsidRPr="00B31860">
        <w:rPr>
          <w:lang w:val="ru-RU"/>
        </w:rPr>
        <w:t xml:space="preserve"> се достъпват чрез префикса “</w:t>
      </w:r>
      <w:r>
        <w:t>th</w:t>
      </w:r>
      <w:r w:rsidRPr="00B31860">
        <w:rPr>
          <w:lang w:val="ru-RU"/>
        </w:rPr>
        <w:t>:” и името на командата.</w:t>
      </w:r>
    </w:p>
    <w:p w14:paraId="41173646" w14:textId="77777777" w:rsidR="000531EF" w:rsidRDefault="000531EF" w:rsidP="000531EF">
      <w:r>
        <w:t>Основни операции в ThymeLeaf:</w:t>
      </w:r>
    </w:p>
    <w:p w14:paraId="328A0202" w14:textId="77777777" w:rsidR="000531EF" w:rsidRPr="00B31860" w:rsidRDefault="000531EF" w:rsidP="009472A5">
      <w:pPr>
        <w:pStyle w:val="ListParagraph"/>
        <w:numPr>
          <w:ilvl w:val="1"/>
          <w:numId w:val="5"/>
        </w:numPr>
        <w:spacing w:before="120"/>
        <w:contextualSpacing w:val="0"/>
        <w:rPr>
          <w:lang w:val="ru-RU"/>
        </w:rPr>
      </w:pPr>
      <w:r>
        <w:t>th</w:t>
      </w:r>
      <w:r w:rsidRPr="00B31860">
        <w:rPr>
          <w:lang w:val="ru-RU"/>
        </w:rPr>
        <w:t>:</w:t>
      </w:r>
      <w:r>
        <w:t>text</w:t>
      </w:r>
      <w:r w:rsidRPr="00B31860">
        <w:rPr>
          <w:lang w:val="ru-RU"/>
        </w:rPr>
        <w:t xml:space="preserve"> – Чрез използването на тази команда се дефинира какъв ще бъде текста, който ще се визуализира в </w:t>
      </w:r>
      <w:r>
        <w:t>html</w:t>
      </w:r>
      <w:r w:rsidRPr="00B31860">
        <w:rPr>
          <w:lang w:val="ru-RU"/>
        </w:rPr>
        <w:t xml:space="preserve"> елемента, където се използва командата.</w:t>
      </w:r>
    </w:p>
    <w:p w14:paraId="737BD3C0" w14:textId="77777777" w:rsidR="000531EF" w:rsidRPr="00B31860" w:rsidRDefault="000531EF" w:rsidP="009472A5">
      <w:pPr>
        <w:pStyle w:val="ListParagraph"/>
        <w:numPr>
          <w:ilvl w:val="1"/>
          <w:numId w:val="5"/>
        </w:numPr>
        <w:spacing w:before="120"/>
        <w:contextualSpacing w:val="0"/>
        <w:rPr>
          <w:lang w:val="ru-RU"/>
        </w:rPr>
      </w:pPr>
      <w:r>
        <w:t>th</w:t>
      </w:r>
      <w:r w:rsidRPr="00B31860">
        <w:rPr>
          <w:lang w:val="ru-RU"/>
        </w:rPr>
        <w:t>:</w:t>
      </w:r>
      <w:r>
        <w:t>object</w:t>
      </w:r>
      <w:r w:rsidRPr="00B31860">
        <w:rPr>
          <w:lang w:val="ru-RU"/>
        </w:rPr>
        <w:t xml:space="preserve"> – Използва се в </w:t>
      </w:r>
      <w:r>
        <w:t>html</w:t>
      </w:r>
      <w:r w:rsidRPr="00B31860">
        <w:rPr>
          <w:lang w:val="ru-RU"/>
        </w:rPr>
        <w:t xml:space="preserve"> форма, като се указва </w:t>
      </w:r>
      <w:r>
        <w:t>java</w:t>
      </w:r>
      <w:r w:rsidRPr="00B31860">
        <w:rPr>
          <w:lang w:val="ru-RU"/>
        </w:rPr>
        <w:t xml:space="preserve"> обект от модела към форма от изгледа. Данните от формата се запаметяват в </w:t>
      </w:r>
      <w:r>
        <w:t>java</w:t>
      </w:r>
      <w:r w:rsidRPr="00B31860">
        <w:rPr>
          <w:lang w:val="ru-RU"/>
        </w:rPr>
        <w:t xml:space="preserve"> обекта, който е дефиниран във елемента от изгледа и изпратен от контролера като модел.</w:t>
      </w:r>
    </w:p>
    <w:p w14:paraId="70776276" w14:textId="77777777" w:rsidR="000531EF" w:rsidRPr="00B31860" w:rsidRDefault="000531EF" w:rsidP="009472A5">
      <w:pPr>
        <w:pStyle w:val="ListParagraph"/>
        <w:numPr>
          <w:ilvl w:val="1"/>
          <w:numId w:val="5"/>
        </w:numPr>
        <w:spacing w:before="120"/>
        <w:contextualSpacing w:val="0"/>
        <w:rPr>
          <w:lang w:val="ru-RU"/>
        </w:rPr>
      </w:pPr>
      <w:r>
        <w:t>th</w:t>
      </w:r>
      <w:r w:rsidRPr="00B31860">
        <w:rPr>
          <w:lang w:val="ru-RU"/>
        </w:rPr>
        <w:t>:</w:t>
      </w:r>
      <w:r>
        <w:t>field</w:t>
      </w:r>
      <w:r w:rsidRPr="00B31860">
        <w:rPr>
          <w:lang w:val="ru-RU"/>
        </w:rPr>
        <w:t xml:space="preserve"> – Дефинира се във </w:t>
      </w:r>
      <w:r>
        <w:t>form</w:t>
      </w:r>
      <w:r w:rsidRPr="00B31860">
        <w:rPr>
          <w:lang w:val="ru-RU"/>
        </w:rPr>
        <w:t xml:space="preserve"> елемент, като поле от </w:t>
      </w:r>
      <w:r>
        <w:t>java</w:t>
      </w:r>
      <w:r w:rsidRPr="00B31860">
        <w:rPr>
          <w:lang w:val="ru-RU"/>
        </w:rPr>
        <w:t xml:space="preserve"> обект, към което да се свързва стойността от даден елемент в изгледа. Като например текстово поле от изгледа със текстово поле от </w:t>
      </w:r>
      <w:r>
        <w:t>java</w:t>
      </w:r>
      <w:r w:rsidRPr="00B31860">
        <w:rPr>
          <w:lang w:val="ru-RU"/>
        </w:rPr>
        <w:t xml:space="preserve"> обект. При изпращане на формата, стойността се свързва с модела изпратен от контролера.</w:t>
      </w:r>
    </w:p>
    <w:p w14:paraId="2F09307F" w14:textId="77777777" w:rsidR="000531EF" w:rsidRPr="00B31860" w:rsidRDefault="000531EF" w:rsidP="009472A5">
      <w:pPr>
        <w:pStyle w:val="ListParagraph"/>
        <w:numPr>
          <w:ilvl w:val="1"/>
          <w:numId w:val="5"/>
        </w:numPr>
        <w:spacing w:before="120"/>
        <w:contextualSpacing w:val="0"/>
        <w:rPr>
          <w:lang w:val="ru-RU"/>
        </w:rPr>
      </w:pPr>
      <w:r>
        <w:t>th</w:t>
      </w:r>
      <w:r w:rsidRPr="00B31860">
        <w:rPr>
          <w:lang w:val="ru-RU"/>
        </w:rPr>
        <w:t>:</w:t>
      </w:r>
      <w:r>
        <w:t>block</w:t>
      </w:r>
      <w:r w:rsidRPr="00B31860">
        <w:rPr>
          <w:lang w:val="ru-RU"/>
        </w:rPr>
        <w:t xml:space="preserve"> – Използва се за дефинирането на блоков елемент с операции от </w:t>
      </w:r>
      <w:r>
        <w:t>ThymeLeaf</w:t>
      </w:r>
      <w:r w:rsidRPr="00B31860">
        <w:rPr>
          <w:lang w:val="ru-RU"/>
        </w:rPr>
        <w:t xml:space="preserve">, като цикъл или </w:t>
      </w:r>
      <w:r>
        <w:t>if</w:t>
      </w:r>
      <w:r w:rsidRPr="00B31860">
        <w:rPr>
          <w:lang w:val="ru-RU"/>
        </w:rPr>
        <w:t xml:space="preserve"> проверка.</w:t>
      </w:r>
    </w:p>
    <w:p w14:paraId="0E9633B5" w14:textId="77777777" w:rsidR="000531EF" w:rsidRPr="00B31860" w:rsidRDefault="000531EF" w:rsidP="009472A5">
      <w:pPr>
        <w:pStyle w:val="ListParagraph"/>
        <w:numPr>
          <w:ilvl w:val="1"/>
          <w:numId w:val="5"/>
        </w:numPr>
        <w:spacing w:before="120"/>
        <w:contextualSpacing w:val="0"/>
        <w:rPr>
          <w:lang w:val="ru-RU"/>
        </w:rPr>
      </w:pPr>
      <w:r>
        <w:lastRenderedPageBreak/>
        <w:t>th</w:t>
      </w:r>
      <w:r w:rsidRPr="00B31860">
        <w:rPr>
          <w:lang w:val="ru-RU"/>
        </w:rPr>
        <w:t>:</w:t>
      </w:r>
      <w:r>
        <w:t>if</w:t>
      </w:r>
      <w:r w:rsidRPr="00B31860">
        <w:rPr>
          <w:lang w:val="ru-RU"/>
        </w:rPr>
        <w:t xml:space="preserve"> – Проверка, очакваща булев израз.</w:t>
      </w:r>
    </w:p>
    <w:p w14:paraId="334A69BE" w14:textId="49ECF98B" w:rsidR="000531EF" w:rsidRDefault="000531EF" w:rsidP="009472A5">
      <w:pPr>
        <w:pStyle w:val="ListParagraph"/>
        <w:numPr>
          <w:ilvl w:val="1"/>
          <w:numId w:val="5"/>
        </w:numPr>
        <w:spacing w:before="120"/>
        <w:contextualSpacing w:val="0"/>
        <w:rPr>
          <w:lang w:val="ru-RU"/>
        </w:rPr>
      </w:pPr>
      <w:r>
        <w:t>th</w:t>
      </w:r>
      <w:r w:rsidRPr="00B31860">
        <w:rPr>
          <w:lang w:val="ru-RU"/>
        </w:rPr>
        <w:t>:</w:t>
      </w:r>
      <w:r>
        <w:t>each</w:t>
      </w:r>
      <w:r w:rsidRPr="00B31860">
        <w:rPr>
          <w:lang w:val="ru-RU"/>
        </w:rPr>
        <w:t xml:space="preserve"> – Цикъл в изгледа за обхождане на списъци от данни изпратени от контролер чрез модела</w:t>
      </w:r>
    </w:p>
    <w:p w14:paraId="232E1E2B" w14:textId="77777777" w:rsidR="00651D7B" w:rsidRPr="00651D7B" w:rsidRDefault="00651D7B" w:rsidP="00651D7B">
      <w:pPr>
        <w:rPr>
          <w:lang w:val="ru-RU"/>
        </w:rPr>
      </w:pPr>
    </w:p>
    <w:p w14:paraId="23C79391" w14:textId="77777777" w:rsidR="000531EF" w:rsidRPr="00B31860" w:rsidRDefault="00E1340C" w:rsidP="009472A5">
      <w:pPr>
        <w:rPr>
          <w:lang w:val="ru-RU"/>
        </w:rPr>
      </w:pPr>
      <w:r w:rsidRPr="00B31860">
        <w:rPr>
          <w:lang w:val="ru-RU"/>
        </w:rPr>
        <w:t xml:space="preserve">Пример за изглед </w:t>
      </w:r>
      <w:r w:rsidR="009B0567">
        <w:rPr>
          <w:lang w:val="bg-BG"/>
        </w:rPr>
        <w:t xml:space="preserve">с използване на фрагменти </w:t>
      </w:r>
      <w:r w:rsidRPr="00B31860">
        <w:rPr>
          <w:lang w:val="ru-RU"/>
        </w:rPr>
        <w:t>(изглед отговарящ н</w:t>
      </w:r>
      <w:r w:rsidR="000531EF" w:rsidRPr="00B31860">
        <w:rPr>
          <w:lang w:val="ru-RU"/>
        </w:rPr>
        <w:t xml:space="preserve">а </w:t>
      </w:r>
      <w:r>
        <w:rPr>
          <w:lang w:val="bg-BG"/>
        </w:rPr>
        <w:t>начална страница</w:t>
      </w:r>
      <w:r w:rsidR="000531EF" w:rsidRPr="00B31860">
        <w:rPr>
          <w:lang w:val="ru-RU"/>
        </w:rPr>
        <w:t>):</w:t>
      </w:r>
    </w:p>
    <w:p w14:paraId="3A74F0BA" w14:textId="77777777" w:rsidR="00E1340C" w:rsidRPr="00E1340C" w:rsidRDefault="00E1340C" w:rsidP="00E1340C">
      <w:pPr>
        <w:autoSpaceDE w:val="0"/>
        <w:autoSpaceDN w:val="0"/>
        <w:adjustRightInd w:val="0"/>
        <w:spacing w:after="0" w:line="240" w:lineRule="auto"/>
        <w:ind w:firstLine="0"/>
        <w:jc w:val="left"/>
        <w:rPr>
          <w:rFonts w:ascii="Consolas" w:hAnsi="Consolas" w:cs="Consolas"/>
          <w:sz w:val="24"/>
          <w:szCs w:val="24"/>
        </w:rPr>
      </w:pPr>
      <w:r w:rsidRPr="00E1340C">
        <w:rPr>
          <w:rFonts w:ascii="Consolas" w:hAnsi="Consolas" w:cs="Consolas"/>
          <w:color w:val="008080"/>
          <w:sz w:val="24"/>
          <w:szCs w:val="24"/>
        </w:rPr>
        <w:t>&lt;!</w:t>
      </w:r>
      <w:r w:rsidRPr="00E1340C">
        <w:rPr>
          <w:rFonts w:ascii="Consolas" w:hAnsi="Consolas" w:cs="Consolas"/>
          <w:color w:val="3F7F7F"/>
          <w:sz w:val="24"/>
          <w:szCs w:val="24"/>
        </w:rPr>
        <w:t>DOCTYPE</w:t>
      </w:r>
      <w:r w:rsidRPr="00E1340C">
        <w:rPr>
          <w:rFonts w:ascii="Consolas" w:hAnsi="Consolas" w:cs="Consolas"/>
          <w:sz w:val="24"/>
          <w:szCs w:val="24"/>
        </w:rPr>
        <w:t xml:space="preserve"> </w:t>
      </w:r>
      <w:r w:rsidRPr="00E1340C">
        <w:rPr>
          <w:rFonts w:ascii="Consolas" w:hAnsi="Consolas" w:cs="Consolas"/>
          <w:color w:val="008080"/>
          <w:sz w:val="24"/>
          <w:szCs w:val="24"/>
        </w:rPr>
        <w:t>html&gt;</w:t>
      </w:r>
    </w:p>
    <w:p w14:paraId="3343DB40" w14:textId="77777777" w:rsidR="00E1340C" w:rsidRPr="00E1340C" w:rsidRDefault="00E1340C" w:rsidP="008D52A5">
      <w:pPr>
        <w:autoSpaceDE w:val="0"/>
        <w:autoSpaceDN w:val="0"/>
        <w:adjustRightInd w:val="0"/>
        <w:spacing w:after="0" w:line="240" w:lineRule="auto"/>
        <w:ind w:firstLine="0"/>
        <w:jc w:val="left"/>
        <w:rPr>
          <w:rFonts w:ascii="Consolas" w:hAnsi="Consolas" w:cs="Consolas"/>
          <w:sz w:val="24"/>
          <w:szCs w:val="24"/>
        </w:rPr>
      </w:pPr>
      <w:r w:rsidRPr="00E1340C">
        <w:rPr>
          <w:rFonts w:ascii="Consolas" w:hAnsi="Consolas" w:cs="Consolas"/>
          <w:color w:val="008080"/>
          <w:sz w:val="24"/>
          <w:szCs w:val="24"/>
        </w:rPr>
        <w:t>&lt;</w:t>
      </w:r>
      <w:r w:rsidRPr="00E1340C">
        <w:rPr>
          <w:rFonts w:ascii="Consolas" w:hAnsi="Consolas" w:cs="Consolas"/>
          <w:color w:val="3F7F7F"/>
          <w:sz w:val="24"/>
          <w:szCs w:val="24"/>
        </w:rPr>
        <w:t>html</w:t>
      </w:r>
      <w:r w:rsidRPr="00E1340C">
        <w:rPr>
          <w:rFonts w:ascii="Consolas" w:hAnsi="Consolas" w:cs="Consolas"/>
          <w:sz w:val="24"/>
          <w:szCs w:val="24"/>
        </w:rPr>
        <w:t xml:space="preserve"> </w:t>
      </w:r>
      <w:r w:rsidRPr="00E1340C">
        <w:rPr>
          <w:rFonts w:ascii="Consolas" w:hAnsi="Consolas" w:cs="Consolas"/>
          <w:color w:val="7F007F"/>
          <w:sz w:val="24"/>
          <w:szCs w:val="24"/>
        </w:rPr>
        <w:t>xmlns</w:t>
      </w:r>
      <w:r w:rsidRPr="00E1340C">
        <w:rPr>
          <w:rFonts w:ascii="Consolas" w:hAnsi="Consolas" w:cs="Consolas"/>
          <w:color w:val="000000"/>
          <w:sz w:val="24"/>
          <w:szCs w:val="24"/>
        </w:rPr>
        <w:t>=</w:t>
      </w:r>
      <w:r w:rsidRPr="00E1340C">
        <w:rPr>
          <w:rFonts w:ascii="Consolas" w:hAnsi="Consolas" w:cs="Consolas"/>
          <w:i/>
          <w:iCs/>
          <w:color w:val="2A00FF"/>
          <w:sz w:val="24"/>
          <w:szCs w:val="24"/>
        </w:rPr>
        <w:t>"http://www.w3.org/1999/xhtml"</w:t>
      </w:r>
      <w:r w:rsidRPr="00E1340C">
        <w:rPr>
          <w:rFonts w:ascii="Consolas" w:hAnsi="Consolas" w:cs="Consolas"/>
          <w:sz w:val="24"/>
          <w:szCs w:val="24"/>
        </w:rPr>
        <w:t xml:space="preserve"> </w:t>
      </w:r>
      <w:r w:rsidR="008D52A5">
        <w:rPr>
          <w:rFonts w:ascii="Consolas" w:hAnsi="Consolas" w:cs="Consolas"/>
          <w:sz w:val="24"/>
          <w:szCs w:val="24"/>
        </w:rPr>
        <w:br/>
      </w:r>
      <w:r w:rsidR="008D52A5">
        <w:rPr>
          <w:rFonts w:ascii="Consolas" w:hAnsi="Consolas" w:cs="Consolas"/>
          <w:sz w:val="24"/>
          <w:szCs w:val="24"/>
          <w:lang w:val="bg-BG"/>
        </w:rPr>
        <w:t xml:space="preserve">      </w:t>
      </w:r>
      <w:r w:rsidRPr="00E1340C">
        <w:rPr>
          <w:rFonts w:ascii="Consolas" w:hAnsi="Consolas" w:cs="Consolas"/>
          <w:color w:val="7F007F"/>
          <w:sz w:val="24"/>
          <w:szCs w:val="24"/>
        </w:rPr>
        <w:t>xmlns:th</w:t>
      </w:r>
      <w:r w:rsidRPr="00E1340C">
        <w:rPr>
          <w:rFonts w:ascii="Consolas" w:hAnsi="Consolas" w:cs="Consolas"/>
          <w:color w:val="000000"/>
          <w:sz w:val="24"/>
          <w:szCs w:val="24"/>
        </w:rPr>
        <w:t>=</w:t>
      </w:r>
      <w:r w:rsidRPr="00E1340C">
        <w:rPr>
          <w:rFonts w:ascii="Consolas" w:hAnsi="Consolas" w:cs="Consolas"/>
          <w:i/>
          <w:iCs/>
          <w:color w:val="2A00FF"/>
          <w:sz w:val="24"/>
          <w:szCs w:val="24"/>
        </w:rPr>
        <w:t>"http://www.thymeleaf.org"</w:t>
      </w:r>
      <w:r w:rsidRPr="00E1340C">
        <w:rPr>
          <w:rFonts w:ascii="Consolas" w:hAnsi="Consolas" w:cs="Consolas"/>
          <w:color w:val="008080"/>
          <w:sz w:val="24"/>
          <w:szCs w:val="24"/>
        </w:rPr>
        <w:t>&gt;</w:t>
      </w:r>
    </w:p>
    <w:p w14:paraId="430E9C54" w14:textId="227C02E4" w:rsidR="00E1340C" w:rsidRPr="00E1340C" w:rsidRDefault="00E1340C" w:rsidP="00E1340C">
      <w:pPr>
        <w:autoSpaceDE w:val="0"/>
        <w:autoSpaceDN w:val="0"/>
        <w:adjustRightInd w:val="0"/>
        <w:spacing w:after="0" w:line="240" w:lineRule="auto"/>
        <w:ind w:firstLine="0"/>
        <w:jc w:val="left"/>
        <w:rPr>
          <w:rFonts w:ascii="Consolas" w:hAnsi="Consolas" w:cs="Consolas"/>
          <w:sz w:val="24"/>
          <w:szCs w:val="24"/>
        </w:rPr>
      </w:pPr>
      <w:r w:rsidRPr="00E1340C">
        <w:rPr>
          <w:rFonts w:ascii="Consolas" w:hAnsi="Consolas" w:cs="Consolas"/>
          <w:color w:val="008080"/>
          <w:sz w:val="24"/>
          <w:szCs w:val="24"/>
        </w:rPr>
        <w:t>&lt;</w:t>
      </w:r>
      <w:r w:rsidRPr="00E1340C">
        <w:rPr>
          <w:rFonts w:ascii="Consolas" w:hAnsi="Consolas" w:cs="Consolas"/>
          <w:color w:val="3F7F7F"/>
          <w:sz w:val="24"/>
          <w:szCs w:val="24"/>
        </w:rPr>
        <w:t>head</w:t>
      </w:r>
      <w:r w:rsidRPr="00E1340C">
        <w:rPr>
          <w:rFonts w:ascii="Consolas" w:hAnsi="Consolas" w:cs="Consolas"/>
          <w:color w:val="008080"/>
          <w:sz w:val="24"/>
          <w:szCs w:val="24"/>
        </w:rPr>
        <w:t>&gt;&lt;</w:t>
      </w:r>
      <w:r w:rsidRPr="00E1340C">
        <w:rPr>
          <w:rFonts w:ascii="Consolas" w:hAnsi="Consolas" w:cs="Consolas"/>
          <w:color w:val="3F7F7F"/>
          <w:sz w:val="24"/>
          <w:szCs w:val="24"/>
        </w:rPr>
        <w:t>th:block</w:t>
      </w:r>
      <w:r w:rsidRPr="00E1340C">
        <w:rPr>
          <w:rFonts w:ascii="Consolas" w:hAnsi="Consolas" w:cs="Consolas"/>
          <w:sz w:val="24"/>
          <w:szCs w:val="24"/>
        </w:rPr>
        <w:t xml:space="preserve"> </w:t>
      </w:r>
      <w:r w:rsidRPr="00E1340C">
        <w:rPr>
          <w:rFonts w:ascii="Consolas" w:hAnsi="Consolas" w:cs="Consolas"/>
          <w:color w:val="7F007F"/>
          <w:sz w:val="24"/>
          <w:szCs w:val="24"/>
        </w:rPr>
        <w:t>th:replace</w:t>
      </w:r>
      <w:r w:rsidRPr="00E1340C">
        <w:rPr>
          <w:rFonts w:ascii="Consolas" w:hAnsi="Consolas" w:cs="Consolas"/>
          <w:color w:val="000000"/>
          <w:sz w:val="24"/>
          <w:szCs w:val="24"/>
        </w:rPr>
        <w:t>=</w:t>
      </w:r>
      <w:r w:rsidRPr="00E1340C">
        <w:rPr>
          <w:rFonts w:ascii="Consolas" w:hAnsi="Consolas" w:cs="Consolas"/>
          <w:i/>
          <w:iCs/>
          <w:color w:val="2A00FF"/>
          <w:sz w:val="24"/>
          <w:szCs w:val="24"/>
        </w:rPr>
        <w:t>"fragments/header"</w:t>
      </w:r>
      <w:r w:rsidRPr="00E1340C">
        <w:rPr>
          <w:rFonts w:ascii="Consolas" w:hAnsi="Consolas" w:cs="Consolas"/>
          <w:color w:val="008080"/>
          <w:sz w:val="24"/>
          <w:szCs w:val="24"/>
        </w:rPr>
        <w:t>&gt;&lt;/</w:t>
      </w:r>
      <w:r w:rsidRPr="00E1340C">
        <w:rPr>
          <w:rFonts w:ascii="Consolas" w:hAnsi="Consolas" w:cs="Consolas"/>
          <w:color w:val="3F7F7F"/>
          <w:sz w:val="24"/>
          <w:szCs w:val="24"/>
        </w:rPr>
        <w:t>th:block</w:t>
      </w:r>
      <w:r w:rsidRPr="00E1340C">
        <w:rPr>
          <w:rFonts w:ascii="Consolas" w:hAnsi="Consolas" w:cs="Consolas"/>
          <w:color w:val="008080"/>
          <w:sz w:val="24"/>
          <w:szCs w:val="24"/>
        </w:rPr>
        <w:t>&gt;&lt;/</w:t>
      </w:r>
      <w:r w:rsidRPr="00E1340C">
        <w:rPr>
          <w:rFonts w:ascii="Consolas" w:hAnsi="Consolas" w:cs="Consolas"/>
          <w:color w:val="3F7F7F"/>
          <w:sz w:val="24"/>
          <w:szCs w:val="24"/>
        </w:rPr>
        <w:t>head</w:t>
      </w:r>
      <w:r w:rsidRPr="00E1340C">
        <w:rPr>
          <w:rFonts w:ascii="Consolas" w:hAnsi="Consolas" w:cs="Consolas"/>
          <w:color w:val="008080"/>
          <w:sz w:val="24"/>
          <w:szCs w:val="24"/>
        </w:rPr>
        <w:t>&gt;</w:t>
      </w:r>
    </w:p>
    <w:p w14:paraId="22901BAF" w14:textId="77777777" w:rsidR="00E1340C" w:rsidRPr="00E1340C" w:rsidRDefault="00E1340C" w:rsidP="00E1340C">
      <w:pPr>
        <w:autoSpaceDE w:val="0"/>
        <w:autoSpaceDN w:val="0"/>
        <w:adjustRightInd w:val="0"/>
        <w:spacing w:after="0" w:line="240" w:lineRule="auto"/>
        <w:ind w:firstLine="0"/>
        <w:jc w:val="left"/>
        <w:rPr>
          <w:rFonts w:ascii="Consolas" w:hAnsi="Consolas" w:cs="Consolas"/>
          <w:sz w:val="24"/>
          <w:szCs w:val="24"/>
        </w:rPr>
      </w:pPr>
      <w:r w:rsidRPr="00E1340C">
        <w:rPr>
          <w:rFonts w:ascii="Consolas" w:hAnsi="Consolas" w:cs="Consolas"/>
          <w:color w:val="008080"/>
          <w:sz w:val="24"/>
          <w:szCs w:val="24"/>
        </w:rPr>
        <w:t>&lt;</w:t>
      </w:r>
      <w:r w:rsidRPr="00E1340C">
        <w:rPr>
          <w:rFonts w:ascii="Consolas" w:hAnsi="Consolas" w:cs="Consolas"/>
          <w:color w:val="3F7F7F"/>
          <w:sz w:val="24"/>
          <w:szCs w:val="24"/>
        </w:rPr>
        <w:t>body</w:t>
      </w:r>
      <w:r w:rsidRPr="00E1340C">
        <w:rPr>
          <w:rFonts w:ascii="Consolas" w:hAnsi="Consolas" w:cs="Consolas"/>
          <w:color w:val="008080"/>
          <w:sz w:val="24"/>
          <w:szCs w:val="24"/>
        </w:rPr>
        <w:t>&gt;</w:t>
      </w:r>
    </w:p>
    <w:p w14:paraId="6FC7BE9A" w14:textId="37D3FA89" w:rsidR="00E1340C" w:rsidRPr="00E1340C" w:rsidRDefault="007E240C" w:rsidP="00E1340C">
      <w:pPr>
        <w:autoSpaceDE w:val="0"/>
        <w:autoSpaceDN w:val="0"/>
        <w:adjustRightInd w:val="0"/>
        <w:spacing w:after="0" w:line="240" w:lineRule="auto"/>
        <w:ind w:firstLine="0"/>
        <w:jc w:val="left"/>
        <w:rPr>
          <w:rFonts w:ascii="Consolas" w:hAnsi="Consolas" w:cs="Consolas"/>
          <w:sz w:val="24"/>
          <w:szCs w:val="24"/>
        </w:rPr>
      </w:pPr>
      <w:r>
        <w:rPr>
          <w:rFonts w:ascii="Consolas" w:hAnsi="Consolas" w:cs="Consolas"/>
          <w:color w:val="000000"/>
          <w:sz w:val="24"/>
          <w:szCs w:val="24"/>
          <w:lang w:val="bg-BG"/>
        </w:rPr>
        <w:t xml:space="preserve">  </w:t>
      </w:r>
      <w:r w:rsidR="00E609CB">
        <w:rPr>
          <w:rFonts w:ascii="Consolas" w:hAnsi="Consolas" w:cs="Consolas"/>
          <w:color w:val="000000"/>
          <w:sz w:val="24"/>
          <w:szCs w:val="24"/>
          <w:lang w:val="bg-BG"/>
        </w:rPr>
        <w:t xml:space="preserve"> </w:t>
      </w:r>
      <w:r w:rsidR="00E1340C" w:rsidRPr="00E1340C">
        <w:rPr>
          <w:rFonts w:ascii="Consolas" w:hAnsi="Consolas" w:cs="Consolas"/>
          <w:color w:val="008080"/>
          <w:sz w:val="24"/>
          <w:szCs w:val="24"/>
        </w:rPr>
        <w:t>&lt;</w:t>
      </w:r>
      <w:r w:rsidR="00E1340C" w:rsidRPr="00E1340C">
        <w:rPr>
          <w:rFonts w:ascii="Consolas" w:hAnsi="Consolas" w:cs="Consolas"/>
          <w:color w:val="3F7F7F"/>
          <w:sz w:val="24"/>
          <w:szCs w:val="24"/>
        </w:rPr>
        <w:t>div</w:t>
      </w:r>
      <w:r w:rsidR="00E1340C" w:rsidRPr="00E1340C">
        <w:rPr>
          <w:rFonts w:ascii="Consolas" w:hAnsi="Consolas" w:cs="Consolas"/>
          <w:sz w:val="24"/>
          <w:szCs w:val="24"/>
        </w:rPr>
        <w:t xml:space="preserve"> </w:t>
      </w:r>
      <w:r w:rsidR="00E1340C" w:rsidRPr="00E1340C">
        <w:rPr>
          <w:rFonts w:ascii="Consolas" w:hAnsi="Consolas" w:cs="Consolas"/>
          <w:color w:val="7F007F"/>
          <w:sz w:val="24"/>
          <w:szCs w:val="24"/>
        </w:rPr>
        <w:t>class</w:t>
      </w:r>
      <w:r w:rsidR="00E1340C" w:rsidRPr="00E1340C">
        <w:rPr>
          <w:rFonts w:ascii="Consolas" w:hAnsi="Consolas" w:cs="Consolas"/>
          <w:color w:val="000000"/>
          <w:sz w:val="24"/>
          <w:szCs w:val="24"/>
        </w:rPr>
        <w:t>=</w:t>
      </w:r>
      <w:r w:rsidR="00E1340C" w:rsidRPr="00E1340C">
        <w:rPr>
          <w:rFonts w:ascii="Consolas" w:hAnsi="Consolas" w:cs="Consolas"/>
          <w:i/>
          <w:iCs/>
          <w:color w:val="2A00FF"/>
          <w:sz w:val="24"/>
          <w:szCs w:val="24"/>
        </w:rPr>
        <w:t>"custom-shadows"</w:t>
      </w:r>
      <w:r w:rsidR="00E1340C" w:rsidRPr="00E1340C">
        <w:rPr>
          <w:rFonts w:ascii="Consolas" w:hAnsi="Consolas" w:cs="Consolas"/>
          <w:sz w:val="24"/>
          <w:szCs w:val="24"/>
        </w:rPr>
        <w:t xml:space="preserve"> </w:t>
      </w:r>
      <w:r w:rsidR="00E1340C" w:rsidRPr="00E1340C">
        <w:rPr>
          <w:rFonts w:ascii="Consolas" w:hAnsi="Consolas" w:cs="Consolas"/>
          <w:color w:val="7F007F"/>
          <w:sz w:val="24"/>
          <w:szCs w:val="24"/>
        </w:rPr>
        <w:t>th:include</w:t>
      </w:r>
      <w:r w:rsidR="00E1340C" w:rsidRPr="00E1340C">
        <w:rPr>
          <w:rFonts w:ascii="Consolas" w:hAnsi="Consolas" w:cs="Consolas"/>
          <w:color w:val="000000"/>
          <w:sz w:val="24"/>
          <w:szCs w:val="24"/>
        </w:rPr>
        <w:t>=</w:t>
      </w:r>
      <w:r w:rsidR="00E1340C" w:rsidRPr="00E1340C">
        <w:rPr>
          <w:rFonts w:ascii="Consolas" w:hAnsi="Consolas" w:cs="Consolas"/>
          <w:i/>
          <w:iCs/>
          <w:color w:val="2A00FF"/>
          <w:sz w:val="24"/>
          <w:szCs w:val="24"/>
        </w:rPr>
        <w:t>"fragments/navbar"</w:t>
      </w:r>
      <w:r w:rsidR="00E1340C" w:rsidRPr="00E1340C">
        <w:rPr>
          <w:rFonts w:ascii="Consolas" w:hAnsi="Consolas" w:cs="Consolas"/>
          <w:color w:val="008080"/>
          <w:sz w:val="24"/>
          <w:szCs w:val="24"/>
        </w:rPr>
        <w:t>&gt;&lt;/</w:t>
      </w:r>
      <w:r w:rsidR="00E1340C" w:rsidRPr="00E1340C">
        <w:rPr>
          <w:rFonts w:ascii="Consolas" w:hAnsi="Consolas" w:cs="Consolas"/>
          <w:color w:val="3F7F7F"/>
          <w:sz w:val="24"/>
          <w:szCs w:val="24"/>
        </w:rPr>
        <w:t>div</w:t>
      </w:r>
      <w:r w:rsidR="00E1340C" w:rsidRPr="00E1340C">
        <w:rPr>
          <w:rFonts w:ascii="Consolas" w:hAnsi="Consolas" w:cs="Consolas"/>
          <w:color w:val="008080"/>
          <w:sz w:val="24"/>
          <w:szCs w:val="24"/>
        </w:rPr>
        <w:t>&gt;</w:t>
      </w:r>
    </w:p>
    <w:p w14:paraId="5CE80BFC" w14:textId="77777777" w:rsidR="00E1340C" w:rsidRPr="00E1340C" w:rsidRDefault="008607B3" w:rsidP="00E1340C">
      <w:pPr>
        <w:autoSpaceDE w:val="0"/>
        <w:autoSpaceDN w:val="0"/>
        <w:adjustRightInd w:val="0"/>
        <w:spacing w:after="0" w:line="240" w:lineRule="auto"/>
        <w:ind w:firstLine="0"/>
        <w:jc w:val="left"/>
        <w:rPr>
          <w:rFonts w:ascii="Consolas" w:hAnsi="Consolas" w:cs="Consolas"/>
          <w:sz w:val="24"/>
          <w:szCs w:val="24"/>
        </w:rPr>
      </w:pPr>
      <w:r>
        <w:rPr>
          <w:rFonts w:ascii="Consolas" w:hAnsi="Consolas" w:cs="Consolas"/>
          <w:color w:val="000000"/>
          <w:sz w:val="24"/>
          <w:szCs w:val="24"/>
          <w:lang w:val="bg-BG"/>
        </w:rPr>
        <w:t xml:space="preserve">  </w:t>
      </w:r>
      <w:r w:rsidR="00E609CB">
        <w:rPr>
          <w:rFonts w:ascii="Consolas" w:hAnsi="Consolas" w:cs="Consolas"/>
          <w:color w:val="000000"/>
          <w:sz w:val="24"/>
          <w:szCs w:val="24"/>
          <w:lang w:val="bg-BG"/>
        </w:rPr>
        <w:t xml:space="preserve"> </w:t>
      </w:r>
      <w:r w:rsidR="00E1340C" w:rsidRPr="00E1340C">
        <w:rPr>
          <w:rFonts w:ascii="Consolas" w:hAnsi="Consolas" w:cs="Consolas"/>
          <w:color w:val="008080"/>
          <w:sz w:val="24"/>
          <w:szCs w:val="24"/>
        </w:rPr>
        <w:t>&lt;</w:t>
      </w:r>
      <w:r w:rsidR="00E1340C" w:rsidRPr="00E1340C">
        <w:rPr>
          <w:rFonts w:ascii="Consolas" w:hAnsi="Consolas" w:cs="Consolas"/>
          <w:color w:val="3F7F7F"/>
          <w:sz w:val="24"/>
          <w:szCs w:val="24"/>
        </w:rPr>
        <w:t>div</w:t>
      </w:r>
      <w:r w:rsidR="00E1340C" w:rsidRPr="00E1340C">
        <w:rPr>
          <w:rFonts w:ascii="Consolas" w:hAnsi="Consolas" w:cs="Consolas"/>
          <w:sz w:val="24"/>
          <w:szCs w:val="24"/>
        </w:rPr>
        <w:t xml:space="preserve"> </w:t>
      </w:r>
      <w:r w:rsidR="00E1340C" w:rsidRPr="00E1340C">
        <w:rPr>
          <w:rFonts w:ascii="Consolas" w:hAnsi="Consolas" w:cs="Consolas"/>
          <w:color w:val="7F007F"/>
          <w:sz w:val="24"/>
          <w:szCs w:val="24"/>
        </w:rPr>
        <w:t>class</w:t>
      </w:r>
      <w:r w:rsidR="00E1340C" w:rsidRPr="00E1340C">
        <w:rPr>
          <w:rFonts w:ascii="Consolas" w:hAnsi="Consolas" w:cs="Consolas"/>
          <w:color w:val="000000"/>
          <w:sz w:val="24"/>
          <w:szCs w:val="24"/>
        </w:rPr>
        <w:t>=</w:t>
      </w:r>
      <w:r w:rsidR="00E1340C" w:rsidRPr="00E1340C">
        <w:rPr>
          <w:rFonts w:ascii="Consolas" w:hAnsi="Consolas" w:cs="Consolas"/>
          <w:i/>
          <w:iCs/>
          <w:color w:val="2A00FF"/>
          <w:sz w:val="24"/>
          <w:szCs w:val="24"/>
        </w:rPr>
        <w:t>"container jumbotron"</w:t>
      </w:r>
      <w:r w:rsidR="00E1340C" w:rsidRPr="00E1340C">
        <w:rPr>
          <w:rFonts w:ascii="Consolas" w:hAnsi="Consolas" w:cs="Consolas"/>
          <w:color w:val="008080"/>
          <w:sz w:val="24"/>
          <w:szCs w:val="24"/>
        </w:rPr>
        <w:t>&gt;</w:t>
      </w:r>
    </w:p>
    <w:p w14:paraId="79C2B51D" w14:textId="23C179B5" w:rsidR="00E1340C" w:rsidRPr="00E1340C" w:rsidRDefault="008607B3" w:rsidP="00E1340C">
      <w:pPr>
        <w:autoSpaceDE w:val="0"/>
        <w:autoSpaceDN w:val="0"/>
        <w:adjustRightInd w:val="0"/>
        <w:spacing w:after="0" w:line="240" w:lineRule="auto"/>
        <w:ind w:firstLine="0"/>
        <w:jc w:val="left"/>
        <w:rPr>
          <w:rFonts w:ascii="Consolas" w:hAnsi="Consolas" w:cs="Consolas"/>
          <w:sz w:val="24"/>
          <w:szCs w:val="24"/>
        </w:rPr>
      </w:pPr>
      <w:r>
        <w:rPr>
          <w:rFonts w:ascii="Consolas" w:hAnsi="Consolas" w:cs="Consolas"/>
          <w:color w:val="000000"/>
          <w:sz w:val="24"/>
          <w:szCs w:val="24"/>
          <w:lang w:val="bg-BG"/>
        </w:rPr>
        <w:t xml:space="preserve">  </w:t>
      </w:r>
      <w:r w:rsidR="007E240C">
        <w:rPr>
          <w:rFonts w:ascii="Consolas" w:hAnsi="Consolas" w:cs="Consolas"/>
          <w:color w:val="000000"/>
          <w:sz w:val="24"/>
          <w:szCs w:val="24"/>
          <w:lang w:val="bg-BG"/>
        </w:rPr>
        <w:t xml:space="preserve">  </w:t>
      </w:r>
      <w:r w:rsidR="00E609CB">
        <w:rPr>
          <w:rFonts w:ascii="Consolas" w:hAnsi="Consolas" w:cs="Consolas"/>
          <w:color w:val="000000"/>
          <w:sz w:val="24"/>
          <w:szCs w:val="24"/>
          <w:lang w:val="bg-BG"/>
        </w:rPr>
        <w:t xml:space="preserve">  </w:t>
      </w:r>
      <w:r w:rsidR="00E1340C" w:rsidRPr="00E1340C">
        <w:rPr>
          <w:rFonts w:ascii="Consolas" w:hAnsi="Consolas" w:cs="Consolas"/>
          <w:color w:val="008080"/>
          <w:sz w:val="24"/>
          <w:szCs w:val="24"/>
        </w:rPr>
        <w:t>&lt;</w:t>
      </w:r>
      <w:r w:rsidR="00E1340C" w:rsidRPr="00E1340C">
        <w:rPr>
          <w:rFonts w:ascii="Consolas" w:hAnsi="Consolas" w:cs="Consolas"/>
          <w:color w:val="3F7F7F"/>
          <w:sz w:val="24"/>
          <w:szCs w:val="24"/>
        </w:rPr>
        <w:t>th:block</w:t>
      </w:r>
      <w:r w:rsidR="00E1340C" w:rsidRPr="00E1340C">
        <w:rPr>
          <w:rFonts w:ascii="Consolas" w:hAnsi="Consolas" w:cs="Consolas"/>
          <w:sz w:val="24"/>
          <w:szCs w:val="24"/>
        </w:rPr>
        <w:t xml:space="preserve"> </w:t>
      </w:r>
      <w:r w:rsidR="00E1340C" w:rsidRPr="00E1340C">
        <w:rPr>
          <w:rFonts w:ascii="Consolas" w:hAnsi="Consolas" w:cs="Consolas"/>
          <w:color w:val="7F007F"/>
          <w:sz w:val="24"/>
          <w:szCs w:val="24"/>
        </w:rPr>
        <w:t>th:replace</w:t>
      </w:r>
      <w:r w:rsidR="00E1340C" w:rsidRPr="00E1340C">
        <w:rPr>
          <w:rFonts w:ascii="Consolas" w:hAnsi="Consolas" w:cs="Consolas"/>
          <w:color w:val="000000"/>
          <w:sz w:val="24"/>
          <w:szCs w:val="24"/>
        </w:rPr>
        <w:t>=</w:t>
      </w:r>
      <w:r w:rsidR="00E1340C" w:rsidRPr="00E1340C">
        <w:rPr>
          <w:rFonts w:ascii="Consolas" w:hAnsi="Consolas" w:cs="Consolas"/>
          <w:i/>
          <w:iCs/>
          <w:color w:val="2A00FF"/>
          <w:sz w:val="24"/>
          <w:szCs w:val="24"/>
        </w:rPr>
        <w:t>"fragments/alert"</w:t>
      </w:r>
      <w:r w:rsidR="00E1340C" w:rsidRPr="00E1340C">
        <w:rPr>
          <w:rFonts w:ascii="Consolas" w:hAnsi="Consolas" w:cs="Consolas"/>
          <w:color w:val="008080"/>
          <w:sz w:val="24"/>
          <w:szCs w:val="24"/>
        </w:rPr>
        <w:t>&gt;&lt;/</w:t>
      </w:r>
      <w:r w:rsidR="00E1340C" w:rsidRPr="00E1340C">
        <w:rPr>
          <w:rFonts w:ascii="Consolas" w:hAnsi="Consolas" w:cs="Consolas"/>
          <w:color w:val="3F7F7F"/>
          <w:sz w:val="24"/>
          <w:szCs w:val="24"/>
        </w:rPr>
        <w:t>th:block</w:t>
      </w:r>
      <w:r w:rsidR="00E1340C" w:rsidRPr="00E1340C">
        <w:rPr>
          <w:rFonts w:ascii="Consolas" w:hAnsi="Consolas" w:cs="Consolas"/>
          <w:color w:val="008080"/>
          <w:sz w:val="24"/>
          <w:szCs w:val="24"/>
        </w:rPr>
        <w:t>&gt;</w:t>
      </w:r>
    </w:p>
    <w:p w14:paraId="7BEFE6D3" w14:textId="6B2831BF" w:rsidR="00430CAF" w:rsidRPr="00430CAF" w:rsidRDefault="008607B3" w:rsidP="00E1340C">
      <w:pPr>
        <w:autoSpaceDE w:val="0"/>
        <w:autoSpaceDN w:val="0"/>
        <w:adjustRightInd w:val="0"/>
        <w:spacing w:after="0" w:line="240" w:lineRule="auto"/>
        <w:ind w:firstLine="0"/>
        <w:jc w:val="left"/>
        <w:rPr>
          <w:rFonts w:ascii="Consolas" w:hAnsi="Consolas" w:cs="Consolas"/>
          <w:sz w:val="24"/>
          <w:szCs w:val="24"/>
        </w:rPr>
      </w:pPr>
      <w:r>
        <w:rPr>
          <w:rFonts w:ascii="Consolas" w:hAnsi="Consolas" w:cs="Consolas"/>
          <w:color w:val="000000"/>
          <w:sz w:val="24"/>
          <w:szCs w:val="24"/>
          <w:lang w:val="bg-BG"/>
        </w:rPr>
        <w:t xml:space="preserve"> </w:t>
      </w:r>
      <w:r w:rsidR="00E609CB">
        <w:rPr>
          <w:rFonts w:ascii="Consolas" w:hAnsi="Consolas" w:cs="Consolas"/>
          <w:color w:val="000000"/>
          <w:sz w:val="24"/>
          <w:szCs w:val="24"/>
          <w:lang w:val="bg-BG"/>
        </w:rPr>
        <w:t xml:space="preserve">  </w:t>
      </w:r>
      <w:r>
        <w:rPr>
          <w:rFonts w:ascii="Consolas" w:hAnsi="Consolas" w:cs="Consolas"/>
          <w:color w:val="000000"/>
          <w:sz w:val="24"/>
          <w:szCs w:val="24"/>
          <w:lang w:val="bg-BG"/>
        </w:rPr>
        <w:t xml:space="preserve"> </w:t>
      </w:r>
      <w:r w:rsidR="007E240C">
        <w:rPr>
          <w:rFonts w:ascii="Consolas" w:hAnsi="Consolas" w:cs="Consolas"/>
          <w:color w:val="000000"/>
          <w:sz w:val="24"/>
          <w:szCs w:val="24"/>
          <w:lang w:val="bg-BG"/>
        </w:rPr>
        <w:t xml:space="preserve"> </w:t>
      </w:r>
      <w:r w:rsidR="00430CAF">
        <w:rPr>
          <w:rFonts w:ascii="Consolas" w:hAnsi="Consolas" w:cs="Consolas"/>
          <w:color w:val="000000"/>
          <w:sz w:val="24"/>
          <w:szCs w:val="24"/>
          <w:lang w:val="bg-BG"/>
        </w:rPr>
        <w:t xml:space="preserve"> . . . .</w:t>
      </w:r>
    </w:p>
    <w:p w14:paraId="216EE1AA" w14:textId="0D90CF46" w:rsidR="00E1340C" w:rsidRPr="00E1340C" w:rsidRDefault="007E240C" w:rsidP="00E1340C">
      <w:pPr>
        <w:autoSpaceDE w:val="0"/>
        <w:autoSpaceDN w:val="0"/>
        <w:adjustRightInd w:val="0"/>
        <w:spacing w:after="0" w:line="240" w:lineRule="auto"/>
        <w:ind w:firstLine="0"/>
        <w:jc w:val="left"/>
        <w:rPr>
          <w:rFonts w:ascii="Consolas" w:hAnsi="Consolas" w:cs="Consolas"/>
          <w:sz w:val="24"/>
          <w:szCs w:val="24"/>
        </w:rPr>
      </w:pPr>
      <w:r>
        <w:rPr>
          <w:rFonts w:ascii="Consolas" w:hAnsi="Consolas" w:cs="Consolas"/>
          <w:color w:val="000000"/>
          <w:sz w:val="24"/>
          <w:szCs w:val="24"/>
          <w:lang w:val="bg-BG"/>
        </w:rPr>
        <w:t xml:space="preserve">   </w:t>
      </w:r>
      <w:r w:rsidR="00E609CB">
        <w:rPr>
          <w:rFonts w:ascii="Consolas" w:hAnsi="Consolas" w:cs="Consolas"/>
          <w:color w:val="000000"/>
          <w:sz w:val="24"/>
          <w:szCs w:val="24"/>
          <w:lang w:val="bg-BG"/>
        </w:rPr>
        <w:t xml:space="preserve">  </w:t>
      </w:r>
      <w:r>
        <w:rPr>
          <w:rFonts w:ascii="Consolas" w:hAnsi="Consolas" w:cs="Consolas"/>
          <w:color w:val="000000"/>
          <w:sz w:val="24"/>
          <w:szCs w:val="24"/>
          <w:lang w:val="bg-BG"/>
        </w:rPr>
        <w:t xml:space="preserve"> </w:t>
      </w:r>
      <w:r w:rsidR="00E1340C" w:rsidRPr="00E1340C">
        <w:rPr>
          <w:rFonts w:ascii="Consolas" w:hAnsi="Consolas" w:cs="Consolas"/>
          <w:color w:val="008080"/>
          <w:sz w:val="24"/>
          <w:szCs w:val="24"/>
        </w:rPr>
        <w:t>&lt;</w:t>
      </w:r>
      <w:r w:rsidR="00E1340C" w:rsidRPr="00E1340C">
        <w:rPr>
          <w:rFonts w:ascii="Consolas" w:hAnsi="Consolas" w:cs="Consolas"/>
          <w:color w:val="3F7F7F"/>
          <w:sz w:val="24"/>
          <w:szCs w:val="24"/>
        </w:rPr>
        <w:t>th:block</w:t>
      </w:r>
      <w:r w:rsidR="00E609CB">
        <w:rPr>
          <w:rFonts w:ascii="Consolas" w:hAnsi="Consolas" w:cs="Consolas"/>
          <w:sz w:val="24"/>
          <w:szCs w:val="24"/>
        </w:rPr>
        <w:t xml:space="preserve"> </w:t>
      </w:r>
      <w:r w:rsidR="00E1340C" w:rsidRPr="00E1340C">
        <w:rPr>
          <w:rFonts w:ascii="Consolas" w:hAnsi="Consolas" w:cs="Consolas"/>
          <w:color w:val="7F007F"/>
          <w:sz w:val="24"/>
          <w:szCs w:val="24"/>
        </w:rPr>
        <w:t>th:replace</w:t>
      </w:r>
      <w:r w:rsidR="00E1340C" w:rsidRPr="00E1340C">
        <w:rPr>
          <w:rFonts w:ascii="Consolas" w:hAnsi="Consolas" w:cs="Consolas"/>
          <w:color w:val="000000"/>
          <w:sz w:val="24"/>
          <w:szCs w:val="24"/>
        </w:rPr>
        <w:t>=</w:t>
      </w:r>
      <w:r w:rsidR="00E1340C" w:rsidRPr="00E1340C">
        <w:rPr>
          <w:rFonts w:ascii="Consolas" w:hAnsi="Consolas" w:cs="Consolas"/>
          <w:i/>
          <w:iCs/>
          <w:color w:val="2A00FF"/>
          <w:sz w:val="24"/>
          <w:szCs w:val="24"/>
        </w:rPr>
        <w:t>"fragmen</w:t>
      </w:r>
      <w:r w:rsidR="00E609CB">
        <w:rPr>
          <w:rFonts w:ascii="Consolas" w:hAnsi="Consolas" w:cs="Consolas"/>
          <w:i/>
          <w:iCs/>
          <w:color w:val="2A00FF"/>
          <w:sz w:val="24"/>
          <w:szCs w:val="24"/>
        </w:rPr>
        <w:t>ts/itemset_list(itemset=${com</w:t>
      </w:r>
      <w:r w:rsidR="00E1340C" w:rsidRPr="00E1340C">
        <w:rPr>
          <w:rFonts w:ascii="Consolas" w:hAnsi="Consolas" w:cs="Consolas"/>
          <w:i/>
          <w:iCs/>
          <w:color w:val="2A00FF"/>
          <w:sz w:val="24"/>
          <w:szCs w:val="24"/>
        </w:rPr>
        <w:t>Set}</w:t>
      </w:r>
      <w:r w:rsidR="00E609CB">
        <w:rPr>
          <w:rFonts w:ascii="Consolas" w:hAnsi="Consolas" w:cs="Consolas"/>
          <w:i/>
          <w:iCs/>
          <w:color w:val="2A00FF"/>
          <w:sz w:val="24"/>
          <w:szCs w:val="24"/>
        </w:rPr>
        <w:t>,</w:t>
      </w:r>
      <w:r w:rsidR="00137E50">
        <w:rPr>
          <w:rFonts w:ascii="Consolas" w:hAnsi="Consolas" w:cs="Consolas"/>
          <w:i/>
          <w:iCs/>
          <w:color w:val="2A00FF"/>
          <w:sz w:val="24"/>
          <w:szCs w:val="24"/>
        </w:rPr>
        <w:br/>
      </w:r>
      <w:r w:rsidR="00137E50">
        <w:rPr>
          <w:rFonts w:ascii="Consolas" w:hAnsi="Consolas" w:cs="Consolas"/>
          <w:i/>
          <w:iCs/>
          <w:color w:val="2A00FF"/>
          <w:sz w:val="24"/>
          <w:szCs w:val="24"/>
          <w:lang w:val="bg-BG"/>
        </w:rPr>
        <w:t xml:space="preserve">      </w:t>
      </w:r>
      <w:r w:rsidR="00E1340C" w:rsidRPr="00E1340C">
        <w:rPr>
          <w:rFonts w:ascii="Consolas" w:hAnsi="Consolas" w:cs="Consolas"/>
          <w:i/>
          <w:iCs/>
          <w:color w:val="2A00FF"/>
          <w:sz w:val="24"/>
          <w:szCs w:val="24"/>
        </w:rPr>
        <w:t>titleText=${commonItemSetTitle})"</w:t>
      </w:r>
      <w:r w:rsidR="00E1340C" w:rsidRPr="00E1340C">
        <w:rPr>
          <w:rFonts w:ascii="Consolas" w:hAnsi="Consolas" w:cs="Consolas"/>
          <w:color w:val="008080"/>
          <w:sz w:val="24"/>
          <w:szCs w:val="24"/>
        </w:rPr>
        <w:t>&gt;</w:t>
      </w:r>
      <w:r w:rsidR="00430CAF">
        <w:rPr>
          <w:rFonts w:ascii="Consolas" w:hAnsi="Consolas" w:cs="Consolas"/>
          <w:color w:val="008080"/>
          <w:sz w:val="24"/>
          <w:szCs w:val="24"/>
        </w:rPr>
        <w:t xml:space="preserve"> </w:t>
      </w:r>
      <w:r w:rsidR="00E1340C" w:rsidRPr="00E1340C">
        <w:rPr>
          <w:rFonts w:ascii="Consolas" w:hAnsi="Consolas" w:cs="Consolas"/>
          <w:color w:val="008080"/>
          <w:sz w:val="24"/>
          <w:szCs w:val="24"/>
        </w:rPr>
        <w:t>&lt;/</w:t>
      </w:r>
      <w:r w:rsidR="00E1340C" w:rsidRPr="00E1340C">
        <w:rPr>
          <w:rFonts w:ascii="Consolas" w:hAnsi="Consolas" w:cs="Consolas"/>
          <w:color w:val="3F7F7F"/>
          <w:sz w:val="24"/>
          <w:szCs w:val="24"/>
        </w:rPr>
        <w:t>th:block</w:t>
      </w:r>
      <w:r w:rsidR="00E1340C" w:rsidRPr="00E1340C">
        <w:rPr>
          <w:rFonts w:ascii="Consolas" w:hAnsi="Consolas" w:cs="Consolas"/>
          <w:color w:val="008080"/>
          <w:sz w:val="24"/>
          <w:szCs w:val="24"/>
        </w:rPr>
        <w:t>&gt;</w:t>
      </w:r>
    </w:p>
    <w:p w14:paraId="21A21C60" w14:textId="7B72F43D" w:rsidR="00E1340C" w:rsidRPr="00E1340C" w:rsidRDefault="00E1340C" w:rsidP="00430CAF">
      <w:pPr>
        <w:autoSpaceDE w:val="0"/>
        <w:autoSpaceDN w:val="0"/>
        <w:adjustRightInd w:val="0"/>
        <w:spacing w:after="0" w:line="240" w:lineRule="auto"/>
        <w:ind w:firstLine="0"/>
        <w:jc w:val="left"/>
        <w:rPr>
          <w:rFonts w:ascii="Consolas" w:hAnsi="Consolas" w:cs="Consolas"/>
          <w:sz w:val="24"/>
          <w:szCs w:val="24"/>
        </w:rPr>
      </w:pPr>
      <w:r w:rsidRPr="00E1340C">
        <w:rPr>
          <w:rFonts w:ascii="Consolas" w:hAnsi="Consolas" w:cs="Consolas"/>
          <w:color w:val="000000"/>
          <w:sz w:val="24"/>
          <w:szCs w:val="24"/>
        </w:rPr>
        <w:tab/>
      </w:r>
      <w:r w:rsidRPr="00E1340C">
        <w:rPr>
          <w:rFonts w:ascii="Consolas" w:hAnsi="Consolas" w:cs="Consolas"/>
          <w:color w:val="000000"/>
          <w:sz w:val="24"/>
          <w:szCs w:val="24"/>
        </w:rPr>
        <w:tab/>
      </w:r>
    </w:p>
    <w:p w14:paraId="632746FF" w14:textId="77777777" w:rsidR="00E1340C" w:rsidRPr="00E1340C" w:rsidRDefault="00BB12A1" w:rsidP="00E1340C">
      <w:pPr>
        <w:autoSpaceDE w:val="0"/>
        <w:autoSpaceDN w:val="0"/>
        <w:adjustRightInd w:val="0"/>
        <w:spacing w:after="0" w:line="240" w:lineRule="auto"/>
        <w:ind w:firstLine="0"/>
        <w:jc w:val="left"/>
        <w:rPr>
          <w:rFonts w:ascii="Consolas" w:hAnsi="Consolas" w:cs="Consolas"/>
          <w:sz w:val="24"/>
          <w:szCs w:val="24"/>
        </w:rPr>
      </w:pPr>
      <w:r>
        <w:rPr>
          <w:rFonts w:ascii="Consolas" w:hAnsi="Consolas" w:cs="Consolas"/>
          <w:color w:val="000000"/>
          <w:sz w:val="24"/>
          <w:szCs w:val="24"/>
          <w:lang w:val="bg-BG"/>
        </w:rPr>
        <w:t xml:space="preserve">    </w:t>
      </w:r>
      <w:r w:rsidR="00D707B6">
        <w:rPr>
          <w:rFonts w:ascii="Consolas" w:hAnsi="Consolas" w:cs="Consolas"/>
          <w:color w:val="000000"/>
          <w:sz w:val="24"/>
          <w:szCs w:val="24"/>
          <w:lang w:val="bg-BG"/>
        </w:rPr>
        <w:t xml:space="preserve">  </w:t>
      </w:r>
      <w:r w:rsidR="00E1340C" w:rsidRPr="00E1340C">
        <w:rPr>
          <w:rFonts w:ascii="Consolas" w:hAnsi="Consolas" w:cs="Consolas"/>
          <w:color w:val="008080"/>
          <w:sz w:val="24"/>
          <w:szCs w:val="24"/>
        </w:rPr>
        <w:t>&lt;</w:t>
      </w:r>
      <w:r w:rsidR="00E1340C" w:rsidRPr="00E1340C">
        <w:rPr>
          <w:rFonts w:ascii="Consolas" w:hAnsi="Consolas" w:cs="Consolas"/>
          <w:color w:val="3F7F7F"/>
          <w:sz w:val="24"/>
          <w:szCs w:val="24"/>
        </w:rPr>
        <w:t>div</w:t>
      </w:r>
      <w:r w:rsidR="00E1340C" w:rsidRPr="00E1340C">
        <w:rPr>
          <w:rFonts w:ascii="Consolas" w:hAnsi="Consolas" w:cs="Consolas"/>
          <w:sz w:val="24"/>
          <w:szCs w:val="24"/>
        </w:rPr>
        <w:t xml:space="preserve"> </w:t>
      </w:r>
      <w:r w:rsidR="00E1340C" w:rsidRPr="00E1340C">
        <w:rPr>
          <w:rFonts w:ascii="Consolas" w:hAnsi="Consolas" w:cs="Consolas"/>
          <w:color w:val="7F007F"/>
          <w:sz w:val="24"/>
          <w:szCs w:val="24"/>
        </w:rPr>
        <w:t>class</w:t>
      </w:r>
      <w:r w:rsidR="00E1340C" w:rsidRPr="00E1340C">
        <w:rPr>
          <w:rFonts w:ascii="Consolas" w:hAnsi="Consolas" w:cs="Consolas"/>
          <w:color w:val="000000"/>
          <w:sz w:val="24"/>
          <w:szCs w:val="24"/>
        </w:rPr>
        <w:t>=</w:t>
      </w:r>
      <w:r w:rsidR="00E1340C" w:rsidRPr="00E1340C">
        <w:rPr>
          <w:rFonts w:ascii="Consolas" w:hAnsi="Consolas" w:cs="Consolas"/>
          <w:i/>
          <w:iCs/>
          <w:color w:val="2A00FF"/>
          <w:sz w:val="24"/>
          <w:szCs w:val="24"/>
        </w:rPr>
        <w:t>"mt-5"</w:t>
      </w:r>
      <w:r w:rsidR="00E1340C" w:rsidRPr="00E1340C">
        <w:rPr>
          <w:rFonts w:ascii="Consolas" w:hAnsi="Consolas" w:cs="Consolas"/>
          <w:sz w:val="24"/>
          <w:szCs w:val="24"/>
        </w:rPr>
        <w:t xml:space="preserve"> </w:t>
      </w:r>
      <w:r w:rsidR="00F452CF">
        <w:rPr>
          <w:rFonts w:ascii="Consolas" w:hAnsi="Consolas" w:cs="Consolas"/>
          <w:sz w:val="24"/>
          <w:szCs w:val="24"/>
        </w:rPr>
        <w:br/>
      </w:r>
      <w:r w:rsidR="00F452CF">
        <w:rPr>
          <w:rFonts w:ascii="Consolas" w:hAnsi="Consolas" w:cs="Consolas"/>
          <w:sz w:val="24"/>
          <w:szCs w:val="24"/>
          <w:lang w:val="bg-BG"/>
        </w:rPr>
        <w:t xml:space="preserve">     </w:t>
      </w:r>
      <w:r w:rsidR="0029395C">
        <w:rPr>
          <w:rFonts w:ascii="Consolas" w:hAnsi="Consolas" w:cs="Consolas"/>
          <w:sz w:val="24"/>
          <w:szCs w:val="24"/>
          <w:lang w:val="bg-BG"/>
        </w:rPr>
        <w:t xml:space="preserve"> </w:t>
      </w:r>
      <w:r w:rsidR="00E1340C" w:rsidRPr="00E1340C">
        <w:rPr>
          <w:rFonts w:ascii="Consolas" w:hAnsi="Consolas" w:cs="Consolas"/>
          <w:color w:val="7F007F"/>
          <w:sz w:val="24"/>
          <w:szCs w:val="24"/>
        </w:rPr>
        <w:t>th:include</w:t>
      </w:r>
      <w:r w:rsidR="00E1340C" w:rsidRPr="00E1340C">
        <w:rPr>
          <w:rFonts w:ascii="Consolas" w:hAnsi="Consolas" w:cs="Consolas"/>
          <w:color w:val="000000"/>
          <w:sz w:val="24"/>
          <w:szCs w:val="24"/>
        </w:rPr>
        <w:t>=</w:t>
      </w:r>
      <w:r w:rsidR="00E1340C" w:rsidRPr="00E1340C">
        <w:rPr>
          <w:rFonts w:ascii="Consolas" w:hAnsi="Consolas" w:cs="Consolas"/>
          <w:i/>
          <w:iCs/>
          <w:color w:val="2A00FF"/>
          <w:sz w:val="24"/>
          <w:szCs w:val="24"/>
        </w:rPr>
        <w:t xml:space="preserve">"fragments/itemset_list(itemset=${rareItemSet}, </w:t>
      </w:r>
      <w:r w:rsidR="0029395C">
        <w:rPr>
          <w:rFonts w:ascii="Consolas" w:hAnsi="Consolas" w:cs="Consolas"/>
          <w:i/>
          <w:iCs/>
          <w:color w:val="2A00FF"/>
          <w:sz w:val="24"/>
          <w:szCs w:val="24"/>
        </w:rPr>
        <w:br/>
      </w:r>
      <w:r w:rsidR="0029395C">
        <w:rPr>
          <w:rFonts w:ascii="Consolas" w:hAnsi="Consolas" w:cs="Consolas"/>
          <w:i/>
          <w:iCs/>
          <w:color w:val="2A00FF"/>
          <w:sz w:val="24"/>
          <w:szCs w:val="24"/>
          <w:lang w:val="bg-BG"/>
        </w:rPr>
        <w:t xml:space="preserve">      </w:t>
      </w:r>
      <w:r w:rsidR="00E1340C" w:rsidRPr="00E1340C">
        <w:rPr>
          <w:rFonts w:ascii="Consolas" w:hAnsi="Consolas" w:cs="Consolas"/>
          <w:i/>
          <w:iCs/>
          <w:color w:val="2A00FF"/>
          <w:sz w:val="24"/>
          <w:szCs w:val="24"/>
        </w:rPr>
        <w:t>titleText=${rareItemSetTitle})"</w:t>
      </w:r>
      <w:r w:rsidR="00E1340C" w:rsidRPr="00E1340C">
        <w:rPr>
          <w:rFonts w:ascii="Consolas" w:hAnsi="Consolas" w:cs="Consolas"/>
          <w:color w:val="008080"/>
          <w:sz w:val="24"/>
          <w:szCs w:val="24"/>
        </w:rPr>
        <w:t>&gt;&lt;/</w:t>
      </w:r>
      <w:r w:rsidR="00E1340C" w:rsidRPr="00E1340C">
        <w:rPr>
          <w:rFonts w:ascii="Consolas" w:hAnsi="Consolas" w:cs="Consolas"/>
          <w:color w:val="3F7F7F"/>
          <w:sz w:val="24"/>
          <w:szCs w:val="24"/>
        </w:rPr>
        <w:t>div</w:t>
      </w:r>
      <w:r w:rsidR="00E1340C" w:rsidRPr="00E1340C">
        <w:rPr>
          <w:rFonts w:ascii="Consolas" w:hAnsi="Consolas" w:cs="Consolas"/>
          <w:color w:val="008080"/>
          <w:sz w:val="24"/>
          <w:szCs w:val="24"/>
        </w:rPr>
        <w:t>&gt;</w:t>
      </w:r>
    </w:p>
    <w:p w14:paraId="23D7BCC3" w14:textId="218AD225" w:rsidR="00E1340C" w:rsidRPr="00E1340C" w:rsidRDefault="00E1340C" w:rsidP="00430CAF">
      <w:pPr>
        <w:autoSpaceDE w:val="0"/>
        <w:autoSpaceDN w:val="0"/>
        <w:adjustRightInd w:val="0"/>
        <w:spacing w:after="0" w:line="240" w:lineRule="auto"/>
        <w:ind w:firstLine="0"/>
        <w:jc w:val="left"/>
        <w:rPr>
          <w:rFonts w:ascii="Consolas" w:hAnsi="Consolas" w:cs="Consolas"/>
          <w:sz w:val="24"/>
          <w:szCs w:val="24"/>
        </w:rPr>
      </w:pPr>
      <w:r w:rsidRPr="00E1340C">
        <w:rPr>
          <w:rFonts w:ascii="Consolas" w:hAnsi="Consolas" w:cs="Consolas"/>
          <w:color w:val="000000"/>
          <w:sz w:val="24"/>
          <w:szCs w:val="24"/>
        </w:rPr>
        <w:tab/>
      </w:r>
      <w:r w:rsidRPr="00E1340C">
        <w:rPr>
          <w:rFonts w:ascii="Consolas" w:hAnsi="Consolas" w:cs="Consolas"/>
          <w:color w:val="000000"/>
          <w:sz w:val="24"/>
          <w:szCs w:val="24"/>
        </w:rPr>
        <w:tab/>
      </w:r>
    </w:p>
    <w:p w14:paraId="624AB8EC" w14:textId="75C1647D" w:rsidR="00E1340C" w:rsidRPr="00E1340C" w:rsidRDefault="00BB12A1" w:rsidP="00E1340C">
      <w:pPr>
        <w:autoSpaceDE w:val="0"/>
        <w:autoSpaceDN w:val="0"/>
        <w:adjustRightInd w:val="0"/>
        <w:spacing w:after="0" w:line="240" w:lineRule="auto"/>
        <w:ind w:firstLine="0"/>
        <w:jc w:val="left"/>
        <w:rPr>
          <w:rFonts w:ascii="Consolas" w:hAnsi="Consolas" w:cs="Consolas"/>
          <w:sz w:val="24"/>
          <w:szCs w:val="24"/>
        </w:rPr>
      </w:pPr>
      <w:r>
        <w:rPr>
          <w:rFonts w:ascii="Consolas" w:hAnsi="Consolas" w:cs="Consolas"/>
          <w:color w:val="000000"/>
          <w:sz w:val="24"/>
          <w:szCs w:val="24"/>
          <w:lang w:val="bg-BG"/>
        </w:rPr>
        <w:t xml:space="preserve">    </w:t>
      </w:r>
      <w:r w:rsidR="00973A4B">
        <w:rPr>
          <w:rFonts w:ascii="Consolas" w:hAnsi="Consolas" w:cs="Consolas"/>
          <w:color w:val="000000"/>
          <w:sz w:val="24"/>
          <w:szCs w:val="24"/>
          <w:lang w:val="bg-BG"/>
        </w:rPr>
        <w:t xml:space="preserve">  </w:t>
      </w:r>
      <w:r w:rsidR="00E1340C" w:rsidRPr="00E1340C">
        <w:rPr>
          <w:rFonts w:ascii="Consolas" w:hAnsi="Consolas" w:cs="Consolas"/>
          <w:color w:val="008080"/>
          <w:sz w:val="24"/>
          <w:szCs w:val="24"/>
        </w:rPr>
        <w:t>&lt;</w:t>
      </w:r>
      <w:r w:rsidR="00E1340C" w:rsidRPr="00E1340C">
        <w:rPr>
          <w:rFonts w:ascii="Consolas" w:hAnsi="Consolas" w:cs="Consolas"/>
          <w:color w:val="3F7F7F"/>
          <w:sz w:val="24"/>
          <w:szCs w:val="24"/>
        </w:rPr>
        <w:t>th:block</w:t>
      </w:r>
      <w:r w:rsidR="00E1340C" w:rsidRPr="00E1340C">
        <w:rPr>
          <w:rFonts w:ascii="Consolas" w:hAnsi="Consolas" w:cs="Consolas"/>
          <w:sz w:val="24"/>
          <w:szCs w:val="24"/>
        </w:rPr>
        <w:t xml:space="preserve"> </w:t>
      </w:r>
      <w:r w:rsidR="00E1340C" w:rsidRPr="00E1340C">
        <w:rPr>
          <w:rFonts w:ascii="Consolas" w:hAnsi="Consolas" w:cs="Consolas"/>
          <w:color w:val="7F007F"/>
          <w:sz w:val="24"/>
          <w:szCs w:val="24"/>
        </w:rPr>
        <w:t>th:replace</w:t>
      </w:r>
      <w:r w:rsidR="00E1340C" w:rsidRPr="00E1340C">
        <w:rPr>
          <w:rFonts w:ascii="Consolas" w:hAnsi="Consolas" w:cs="Consolas"/>
          <w:color w:val="000000"/>
          <w:sz w:val="24"/>
          <w:szCs w:val="24"/>
        </w:rPr>
        <w:t>=</w:t>
      </w:r>
      <w:r w:rsidR="00E1340C" w:rsidRPr="00E1340C">
        <w:rPr>
          <w:rFonts w:ascii="Consolas" w:hAnsi="Consolas" w:cs="Consolas"/>
          <w:i/>
          <w:iCs/>
          <w:color w:val="2A00FF"/>
          <w:sz w:val="24"/>
          <w:szCs w:val="24"/>
        </w:rPr>
        <w:t>"fragments/bar_graph"</w:t>
      </w:r>
      <w:r w:rsidR="00E1340C" w:rsidRPr="00E1340C">
        <w:rPr>
          <w:rFonts w:ascii="Consolas" w:hAnsi="Consolas" w:cs="Consolas"/>
          <w:color w:val="008080"/>
          <w:sz w:val="24"/>
          <w:szCs w:val="24"/>
        </w:rPr>
        <w:t>&gt;&lt;/</w:t>
      </w:r>
      <w:r w:rsidR="00E1340C" w:rsidRPr="00E1340C">
        <w:rPr>
          <w:rFonts w:ascii="Consolas" w:hAnsi="Consolas" w:cs="Consolas"/>
          <w:color w:val="3F7F7F"/>
          <w:sz w:val="24"/>
          <w:szCs w:val="24"/>
        </w:rPr>
        <w:t>th:block</w:t>
      </w:r>
      <w:r w:rsidR="00E1340C" w:rsidRPr="00E1340C">
        <w:rPr>
          <w:rFonts w:ascii="Consolas" w:hAnsi="Consolas" w:cs="Consolas"/>
          <w:color w:val="008080"/>
          <w:sz w:val="24"/>
          <w:szCs w:val="24"/>
        </w:rPr>
        <w:t>&gt;</w:t>
      </w:r>
      <w:r w:rsidR="00E1340C" w:rsidRPr="00E1340C">
        <w:rPr>
          <w:rFonts w:ascii="Consolas" w:hAnsi="Consolas" w:cs="Consolas"/>
          <w:color w:val="000000"/>
          <w:sz w:val="24"/>
          <w:szCs w:val="24"/>
        </w:rPr>
        <w:tab/>
      </w:r>
    </w:p>
    <w:p w14:paraId="395D7040" w14:textId="38D97591" w:rsidR="00E1340C" w:rsidRPr="00E1340C" w:rsidRDefault="00BB12A1" w:rsidP="00E1340C">
      <w:pPr>
        <w:autoSpaceDE w:val="0"/>
        <w:autoSpaceDN w:val="0"/>
        <w:adjustRightInd w:val="0"/>
        <w:spacing w:after="0" w:line="240" w:lineRule="auto"/>
        <w:ind w:firstLine="0"/>
        <w:jc w:val="left"/>
        <w:rPr>
          <w:rFonts w:ascii="Consolas" w:hAnsi="Consolas" w:cs="Consolas"/>
          <w:sz w:val="24"/>
          <w:szCs w:val="24"/>
        </w:rPr>
      </w:pPr>
      <w:r>
        <w:rPr>
          <w:rFonts w:ascii="Consolas" w:hAnsi="Consolas" w:cs="Consolas"/>
          <w:color w:val="000000"/>
          <w:sz w:val="24"/>
          <w:szCs w:val="24"/>
          <w:lang w:val="bg-BG"/>
        </w:rPr>
        <w:t xml:space="preserve">   </w:t>
      </w:r>
      <w:r w:rsidR="00973A4B">
        <w:rPr>
          <w:rFonts w:ascii="Consolas" w:hAnsi="Consolas" w:cs="Consolas"/>
          <w:color w:val="000000"/>
          <w:sz w:val="24"/>
          <w:szCs w:val="24"/>
          <w:lang w:val="bg-BG"/>
        </w:rPr>
        <w:t xml:space="preserve">  </w:t>
      </w:r>
      <w:r>
        <w:rPr>
          <w:rFonts w:ascii="Consolas" w:hAnsi="Consolas" w:cs="Consolas"/>
          <w:color w:val="000000"/>
          <w:sz w:val="24"/>
          <w:szCs w:val="24"/>
          <w:lang w:val="bg-BG"/>
        </w:rPr>
        <w:t xml:space="preserve"> </w:t>
      </w:r>
      <w:r w:rsidR="00430CAF">
        <w:rPr>
          <w:rFonts w:ascii="Consolas" w:hAnsi="Consolas" w:cs="Consolas"/>
          <w:sz w:val="24"/>
          <w:szCs w:val="24"/>
        </w:rPr>
        <w:t>. . . .</w:t>
      </w:r>
    </w:p>
    <w:p w14:paraId="5E888FD3" w14:textId="394B6FF9" w:rsidR="00534137" w:rsidRDefault="00534137" w:rsidP="00E1340C">
      <w:pPr>
        <w:autoSpaceDE w:val="0"/>
        <w:autoSpaceDN w:val="0"/>
        <w:adjustRightInd w:val="0"/>
        <w:spacing w:after="0" w:line="240" w:lineRule="auto"/>
        <w:ind w:firstLine="0"/>
        <w:jc w:val="left"/>
        <w:rPr>
          <w:rFonts w:ascii="Consolas" w:hAnsi="Consolas" w:cs="Consolas"/>
          <w:sz w:val="24"/>
          <w:szCs w:val="24"/>
        </w:rPr>
      </w:pPr>
      <w:r>
        <w:rPr>
          <w:rFonts w:ascii="Consolas" w:hAnsi="Consolas" w:cs="Consolas"/>
          <w:color w:val="000000"/>
          <w:sz w:val="24"/>
          <w:szCs w:val="24"/>
          <w:lang w:val="bg-BG"/>
        </w:rPr>
        <w:t xml:space="preserve">  </w:t>
      </w:r>
      <w:r w:rsidR="009430C4">
        <w:rPr>
          <w:rFonts w:ascii="Consolas" w:hAnsi="Consolas" w:cs="Consolas"/>
          <w:color w:val="000000"/>
          <w:sz w:val="24"/>
          <w:szCs w:val="24"/>
          <w:lang w:val="bg-BG"/>
        </w:rPr>
        <w:t xml:space="preserve"> </w:t>
      </w:r>
      <w:r w:rsidR="00E1340C" w:rsidRPr="00E1340C">
        <w:rPr>
          <w:rFonts w:ascii="Consolas" w:hAnsi="Consolas" w:cs="Consolas"/>
          <w:color w:val="008080"/>
          <w:sz w:val="24"/>
          <w:szCs w:val="24"/>
        </w:rPr>
        <w:t>&lt;</w:t>
      </w:r>
      <w:r w:rsidR="00E1340C" w:rsidRPr="00E1340C">
        <w:rPr>
          <w:rFonts w:ascii="Consolas" w:hAnsi="Consolas" w:cs="Consolas"/>
          <w:color w:val="3F7F7F"/>
          <w:sz w:val="24"/>
          <w:szCs w:val="24"/>
        </w:rPr>
        <w:t>th:block</w:t>
      </w:r>
      <w:r w:rsidR="00E1340C" w:rsidRPr="00E1340C">
        <w:rPr>
          <w:rFonts w:ascii="Consolas" w:hAnsi="Consolas" w:cs="Consolas"/>
          <w:sz w:val="24"/>
          <w:szCs w:val="24"/>
        </w:rPr>
        <w:t xml:space="preserve"> </w:t>
      </w:r>
      <w:r w:rsidR="00E1340C" w:rsidRPr="00E1340C">
        <w:rPr>
          <w:rFonts w:ascii="Consolas" w:hAnsi="Consolas" w:cs="Consolas"/>
          <w:color w:val="7F007F"/>
          <w:sz w:val="24"/>
          <w:szCs w:val="24"/>
        </w:rPr>
        <w:t>th:replace</w:t>
      </w:r>
      <w:r w:rsidR="00E1340C" w:rsidRPr="00E1340C">
        <w:rPr>
          <w:rFonts w:ascii="Consolas" w:hAnsi="Consolas" w:cs="Consolas"/>
          <w:color w:val="000000"/>
          <w:sz w:val="24"/>
          <w:szCs w:val="24"/>
        </w:rPr>
        <w:t>=</w:t>
      </w:r>
      <w:r w:rsidR="00E1340C" w:rsidRPr="00E1340C">
        <w:rPr>
          <w:rFonts w:ascii="Consolas" w:hAnsi="Consolas" w:cs="Consolas"/>
          <w:i/>
          <w:iCs/>
          <w:color w:val="2A00FF"/>
          <w:sz w:val="24"/>
          <w:szCs w:val="24"/>
        </w:rPr>
        <w:t>"fragments/footer"</w:t>
      </w:r>
      <w:r w:rsidR="00E1340C" w:rsidRPr="00E1340C">
        <w:rPr>
          <w:rFonts w:ascii="Consolas" w:hAnsi="Consolas" w:cs="Consolas"/>
          <w:color w:val="008080"/>
          <w:sz w:val="24"/>
          <w:szCs w:val="24"/>
        </w:rPr>
        <w:t>&gt;&lt;/</w:t>
      </w:r>
      <w:r w:rsidR="00E1340C" w:rsidRPr="00E1340C">
        <w:rPr>
          <w:rFonts w:ascii="Consolas" w:hAnsi="Consolas" w:cs="Consolas"/>
          <w:color w:val="3F7F7F"/>
          <w:sz w:val="24"/>
          <w:szCs w:val="24"/>
        </w:rPr>
        <w:t>th:block</w:t>
      </w:r>
      <w:r w:rsidR="00E1340C" w:rsidRPr="00E1340C">
        <w:rPr>
          <w:rFonts w:ascii="Consolas" w:hAnsi="Consolas" w:cs="Consolas"/>
          <w:color w:val="008080"/>
          <w:sz w:val="24"/>
          <w:szCs w:val="24"/>
        </w:rPr>
        <w:t>&gt;</w:t>
      </w:r>
    </w:p>
    <w:p w14:paraId="3DD733EB" w14:textId="476CA81A" w:rsidR="00534137" w:rsidRPr="00B31860" w:rsidRDefault="004E2EC1" w:rsidP="00430CAF">
      <w:pPr>
        <w:autoSpaceDE w:val="0"/>
        <w:autoSpaceDN w:val="0"/>
        <w:adjustRightInd w:val="0"/>
        <w:spacing w:after="0" w:line="240" w:lineRule="auto"/>
        <w:ind w:firstLine="0"/>
        <w:jc w:val="left"/>
        <w:rPr>
          <w:rFonts w:ascii="Consolas" w:hAnsi="Consolas" w:cs="Consolas"/>
          <w:sz w:val="24"/>
          <w:szCs w:val="24"/>
          <w:lang w:val="ru-RU"/>
        </w:rPr>
      </w:pPr>
      <w:r>
        <w:rPr>
          <w:rFonts w:ascii="Consolas" w:hAnsi="Consolas" w:cs="Consolas"/>
          <w:color w:val="000000"/>
          <w:sz w:val="24"/>
          <w:szCs w:val="24"/>
          <w:lang w:val="bg-BG"/>
        </w:rPr>
        <w:t xml:space="preserve">  </w:t>
      </w:r>
      <w:r w:rsidR="003839BB">
        <w:rPr>
          <w:rFonts w:ascii="Consolas" w:hAnsi="Consolas" w:cs="Consolas"/>
          <w:color w:val="000000"/>
          <w:sz w:val="24"/>
          <w:szCs w:val="24"/>
          <w:lang w:val="bg-BG"/>
        </w:rPr>
        <w:t xml:space="preserve"> </w:t>
      </w:r>
      <w:r w:rsidR="00430CAF" w:rsidRPr="00430CAF">
        <w:rPr>
          <w:rFonts w:ascii="Consolas" w:hAnsi="Consolas" w:cs="Consolas"/>
          <w:sz w:val="24"/>
          <w:szCs w:val="24"/>
        </w:rPr>
        <w:t>. . . .</w:t>
      </w:r>
    </w:p>
    <w:p w14:paraId="03EF9092" w14:textId="77777777" w:rsidR="009472A5" w:rsidRPr="00B31860" w:rsidRDefault="00E1340C" w:rsidP="00534137">
      <w:pPr>
        <w:autoSpaceDE w:val="0"/>
        <w:autoSpaceDN w:val="0"/>
        <w:adjustRightInd w:val="0"/>
        <w:spacing w:after="0" w:line="240" w:lineRule="auto"/>
        <w:ind w:firstLine="0"/>
        <w:jc w:val="left"/>
        <w:rPr>
          <w:rFonts w:ascii="Consolas" w:hAnsi="Consolas" w:cs="Consolas"/>
          <w:sz w:val="24"/>
          <w:szCs w:val="24"/>
          <w:lang w:val="ru-RU"/>
        </w:rPr>
      </w:pPr>
      <w:r w:rsidRPr="00B31860">
        <w:rPr>
          <w:rFonts w:ascii="Consolas" w:hAnsi="Consolas" w:cs="Consolas"/>
          <w:color w:val="008080"/>
          <w:sz w:val="24"/>
          <w:szCs w:val="24"/>
          <w:lang w:val="ru-RU"/>
        </w:rPr>
        <w:t>&lt;/</w:t>
      </w:r>
      <w:r w:rsidRPr="00E1340C">
        <w:rPr>
          <w:rFonts w:ascii="Consolas" w:hAnsi="Consolas" w:cs="Consolas"/>
          <w:color w:val="3F7F7F"/>
          <w:sz w:val="24"/>
          <w:szCs w:val="24"/>
        </w:rPr>
        <w:t>html</w:t>
      </w:r>
      <w:r w:rsidRPr="00B31860">
        <w:rPr>
          <w:rFonts w:ascii="Consolas" w:hAnsi="Consolas" w:cs="Consolas"/>
          <w:color w:val="008080"/>
          <w:sz w:val="24"/>
          <w:szCs w:val="24"/>
          <w:lang w:val="ru-RU"/>
        </w:rPr>
        <w:t>&gt;</w:t>
      </w:r>
    </w:p>
    <w:p w14:paraId="1889EE7C" w14:textId="77777777" w:rsidR="00B90B9D" w:rsidRPr="00B31860" w:rsidRDefault="00B90B9D" w:rsidP="00B90B9D">
      <w:pPr>
        <w:ind w:firstLine="0"/>
        <w:rPr>
          <w:lang w:val="ru-RU"/>
        </w:rPr>
      </w:pPr>
    </w:p>
    <w:p w14:paraId="7E8EBC6C" w14:textId="77777777" w:rsidR="000C5C07" w:rsidRPr="00B31860" w:rsidRDefault="000C5C07" w:rsidP="00B90B9D">
      <w:pPr>
        <w:ind w:firstLine="0"/>
        <w:rPr>
          <w:lang w:val="ru-RU"/>
        </w:rPr>
      </w:pPr>
    </w:p>
    <w:p w14:paraId="44DF6FF9" w14:textId="77777777" w:rsidR="000C5C07" w:rsidRPr="00B31860" w:rsidRDefault="000C5C07" w:rsidP="00B90B9D">
      <w:pPr>
        <w:ind w:firstLine="0"/>
        <w:rPr>
          <w:lang w:val="ru-RU"/>
        </w:rPr>
      </w:pPr>
    </w:p>
    <w:p w14:paraId="4AD77D4C" w14:textId="525CEB7C" w:rsidR="000C5C07" w:rsidRDefault="000C5C07" w:rsidP="00B90B9D">
      <w:pPr>
        <w:ind w:firstLine="0"/>
        <w:rPr>
          <w:lang w:val="ru-RU"/>
        </w:rPr>
      </w:pPr>
    </w:p>
    <w:p w14:paraId="51C2D8F9" w14:textId="27302EB4" w:rsidR="00651D7B" w:rsidRDefault="00651D7B" w:rsidP="00B90B9D">
      <w:pPr>
        <w:ind w:firstLine="0"/>
        <w:rPr>
          <w:lang w:val="ru-RU"/>
        </w:rPr>
      </w:pPr>
    </w:p>
    <w:p w14:paraId="304A515D" w14:textId="1D910F80" w:rsidR="00651D7B" w:rsidRPr="00B31860" w:rsidRDefault="00651D7B" w:rsidP="00B90B9D">
      <w:pPr>
        <w:ind w:firstLine="0"/>
        <w:rPr>
          <w:lang w:val="ru-RU"/>
        </w:rPr>
      </w:pPr>
    </w:p>
    <w:p w14:paraId="47EE9E48" w14:textId="5B31AFC5" w:rsidR="00B90B9D" w:rsidRPr="00B90B9D" w:rsidRDefault="00B90B9D" w:rsidP="006C35FC">
      <w:pPr>
        <w:rPr>
          <w:lang w:val="bg-BG"/>
        </w:rPr>
      </w:pPr>
      <w:r>
        <w:rPr>
          <w:lang w:val="bg-BG"/>
        </w:rPr>
        <w:lastRenderedPageBreak/>
        <w:t>Пример за</w:t>
      </w:r>
      <w:r w:rsidR="007D28B8">
        <w:rPr>
          <w:lang w:val="bg-BG"/>
        </w:rPr>
        <w:t xml:space="preserve"> р</w:t>
      </w:r>
      <w:r w:rsidR="006C35FC">
        <w:rPr>
          <w:lang w:val="bg-BG"/>
        </w:rPr>
        <w:t>е</w:t>
      </w:r>
      <w:r w:rsidR="007D28B8">
        <w:rPr>
          <w:lang w:val="bg-BG"/>
        </w:rPr>
        <w:t>ализиране на</w:t>
      </w:r>
      <w:r>
        <w:rPr>
          <w:lang w:val="bg-BG"/>
        </w:rPr>
        <w:t xml:space="preserve"> фрагмент</w:t>
      </w:r>
      <w:r w:rsidR="00D17BCE">
        <w:rPr>
          <w:lang w:val="bg-BG"/>
        </w:rPr>
        <w:t xml:space="preserve"> с параметри</w:t>
      </w:r>
      <w:r w:rsidR="00223664">
        <w:t xml:space="preserve"> </w:t>
      </w:r>
      <w:r w:rsidR="00223664">
        <w:rPr>
          <w:lang w:val="bg-BG"/>
        </w:rPr>
        <w:t xml:space="preserve">и </w:t>
      </w:r>
      <w:r w:rsidR="00642CC7">
        <w:t xml:space="preserve">Thymeleaf </w:t>
      </w:r>
      <w:r w:rsidR="00642CC7">
        <w:rPr>
          <w:lang w:val="bg-BG"/>
        </w:rPr>
        <w:t xml:space="preserve">операции </w:t>
      </w:r>
      <w:r w:rsidR="00642CC7">
        <w:t>th:each и th:if</w:t>
      </w:r>
      <w:r>
        <w:rPr>
          <w:lang w:val="bg-BG"/>
        </w:rPr>
        <w:t>:</w:t>
      </w:r>
    </w:p>
    <w:p w14:paraId="7BEA0E15" w14:textId="3F7619FD" w:rsidR="00E609CB" w:rsidRPr="00E609CB" w:rsidRDefault="00E609CB" w:rsidP="00E609CB">
      <w:pPr>
        <w:autoSpaceDE w:val="0"/>
        <w:autoSpaceDN w:val="0"/>
        <w:adjustRightInd w:val="0"/>
        <w:spacing w:after="0" w:line="240" w:lineRule="auto"/>
        <w:ind w:firstLine="0"/>
        <w:jc w:val="left"/>
        <w:rPr>
          <w:rFonts w:ascii="Consolas" w:hAnsi="Consolas" w:cs="Consolas"/>
          <w:sz w:val="24"/>
          <w:szCs w:val="24"/>
        </w:rPr>
      </w:pPr>
      <w:r w:rsidRPr="00E609CB">
        <w:rPr>
          <w:rFonts w:ascii="Consolas" w:hAnsi="Consolas" w:cs="Consolas"/>
          <w:color w:val="008080"/>
          <w:sz w:val="24"/>
          <w:szCs w:val="24"/>
        </w:rPr>
        <w:t>&lt;</w:t>
      </w:r>
      <w:r w:rsidRPr="00E609CB">
        <w:rPr>
          <w:rFonts w:ascii="Consolas" w:hAnsi="Consolas" w:cs="Consolas"/>
          <w:color w:val="3F7F7F"/>
          <w:sz w:val="24"/>
          <w:szCs w:val="24"/>
        </w:rPr>
        <w:t>th:block</w:t>
      </w:r>
      <w:r w:rsidRPr="00E609CB">
        <w:rPr>
          <w:rFonts w:ascii="Consolas" w:hAnsi="Consolas" w:cs="Consolas"/>
          <w:sz w:val="24"/>
          <w:szCs w:val="24"/>
        </w:rPr>
        <w:t xml:space="preserve"> </w:t>
      </w:r>
      <w:r w:rsidRPr="00E609CB">
        <w:rPr>
          <w:rFonts w:ascii="Consolas" w:hAnsi="Consolas" w:cs="Consolas"/>
          <w:color w:val="7F007F"/>
          <w:sz w:val="24"/>
          <w:szCs w:val="24"/>
        </w:rPr>
        <w:t>th:fragment</w:t>
      </w:r>
      <w:r w:rsidRPr="00E609CB">
        <w:rPr>
          <w:rFonts w:ascii="Consolas" w:hAnsi="Consolas" w:cs="Consolas"/>
          <w:color w:val="000000"/>
          <w:sz w:val="24"/>
          <w:szCs w:val="24"/>
        </w:rPr>
        <w:t>=</w:t>
      </w:r>
      <w:r w:rsidRPr="00E609CB">
        <w:rPr>
          <w:rFonts w:ascii="Consolas" w:hAnsi="Consolas" w:cs="Consolas"/>
          <w:i/>
          <w:iCs/>
          <w:color w:val="2A00FF"/>
          <w:sz w:val="24"/>
          <w:szCs w:val="24"/>
        </w:rPr>
        <w:t>"itemset_list (itemset, titleText)"</w:t>
      </w:r>
      <w:r w:rsidRPr="00E609CB">
        <w:rPr>
          <w:rFonts w:ascii="Consolas" w:hAnsi="Consolas" w:cs="Consolas"/>
          <w:color w:val="008080"/>
          <w:sz w:val="24"/>
          <w:szCs w:val="24"/>
        </w:rPr>
        <w:t>&gt;</w:t>
      </w:r>
    </w:p>
    <w:p w14:paraId="5C86C470" w14:textId="2778F120" w:rsidR="00E609CB" w:rsidRPr="00E609CB" w:rsidRDefault="00E609CB" w:rsidP="00642CC7">
      <w:pPr>
        <w:autoSpaceDE w:val="0"/>
        <w:autoSpaceDN w:val="0"/>
        <w:adjustRightInd w:val="0"/>
        <w:spacing w:after="0" w:line="240" w:lineRule="auto"/>
        <w:ind w:firstLine="0"/>
        <w:jc w:val="left"/>
        <w:rPr>
          <w:rFonts w:ascii="Consolas" w:hAnsi="Consolas" w:cs="Consolas"/>
          <w:sz w:val="24"/>
          <w:szCs w:val="24"/>
        </w:rPr>
      </w:pPr>
      <w:r w:rsidRPr="00E609CB">
        <w:rPr>
          <w:rFonts w:ascii="Consolas" w:hAnsi="Consolas" w:cs="Consolas"/>
          <w:color w:val="008080"/>
          <w:sz w:val="24"/>
          <w:szCs w:val="24"/>
        </w:rPr>
        <w:t>&lt;</w:t>
      </w:r>
      <w:r w:rsidRPr="00E609CB">
        <w:rPr>
          <w:rFonts w:ascii="Consolas" w:hAnsi="Consolas" w:cs="Consolas"/>
          <w:color w:val="3F7F7F"/>
          <w:sz w:val="24"/>
          <w:szCs w:val="24"/>
          <w:shd w:val="clear" w:color="auto" w:fill="D4D4D4"/>
        </w:rPr>
        <w:t>div</w:t>
      </w:r>
      <w:r w:rsidRPr="00E609CB">
        <w:rPr>
          <w:rFonts w:ascii="Consolas" w:hAnsi="Consolas" w:cs="Consolas"/>
          <w:sz w:val="24"/>
          <w:szCs w:val="24"/>
        </w:rPr>
        <w:t xml:space="preserve"> </w:t>
      </w:r>
      <w:r w:rsidRPr="00E609CB">
        <w:rPr>
          <w:rFonts w:ascii="Consolas" w:hAnsi="Consolas" w:cs="Consolas"/>
          <w:color w:val="7F007F"/>
          <w:sz w:val="24"/>
          <w:szCs w:val="24"/>
        </w:rPr>
        <w:t>align</w:t>
      </w:r>
      <w:r w:rsidRPr="00E609CB">
        <w:rPr>
          <w:rFonts w:ascii="Consolas" w:hAnsi="Consolas" w:cs="Consolas"/>
          <w:color w:val="000000"/>
          <w:sz w:val="24"/>
          <w:szCs w:val="24"/>
        </w:rPr>
        <w:t>=</w:t>
      </w:r>
      <w:r w:rsidRPr="00E609CB">
        <w:rPr>
          <w:rFonts w:ascii="Consolas" w:hAnsi="Consolas" w:cs="Consolas"/>
          <w:i/>
          <w:iCs/>
          <w:color w:val="2A00FF"/>
          <w:sz w:val="24"/>
          <w:szCs w:val="24"/>
        </w:rPr>
        <w:t>"center"</w:t>
      </w:r>
      <w:r w:rsidRPr="00E609CB">
        <w:rPr>
          <w:rFonts w:ascii="Consolas" w:hAnsi="Consolas" w:cs="Consolas"/>
          <w:sz w:val="24"/>
          <w:szCs w:val="24"/>
        </w:rPr>
        <w:t xml:space="preserve"> </w:t>
      </w:r>
      <w:r w:rsidRPr="00E609CB">
        <w:rPr>
          <w:rFonts w:ascii="Consolas" w:hAnsi="Consolas" w:cs="Consolas"/>
          <w:color w:val="7F007F"/>
          <w:sz w:val="24"/>
          <w:szCs w:val="24"/>
        </w:rPr>
        <w:t>th:if</w:t>
      </w:r>
      <w:r w:rsidRPr="00E609CB">
        <w:rPr>
          <w:rFonts w:ascii="Consolas" w:hAnsi="Consolas" w:cs="Consolas"/>
          <w:color w:val="000000"/>
          <w:sz w:val="24"/>
          <w:szCs w:val="24"/>
        </w:rPr>
        <w:t>=</w:t>
      </w:r>
      <w:r w:rsidRPr="00E609CB">
        <w:rPr>
          <w:rFonts w:ascii="Consolas" w:hAnsi="Consolas" w:cs="Consolas"/>
          <w:i/>
          <w:iCs/>
          <w:color w:val="2A00FF"/>
          <w:sz w:val="24"/>
          <w:szCs w:val="24"/>
        </w:rPr>
        <w:t>"${itemset != null and !itemset.empty}"</w:t>
      </w:r>
      <w:r w:rsidRPr="00E609CB">
        <w:rPr>
          <w:rFonts w:ascii="Consolas" w:hAnsi="Consolas" w:cs="Consolas"/>
          <w:color w:val="008080"/>
          <w:sz w:val="24"/>
          <w:szCs w:val="24"/>
        </w:rPr>
        <w:t>&gt;</w:t>
      </w:r>
    </w:p>
    <w:p w14:paraId="392AE48A" w14:textId="77777777" w:rsidR="00E609CB" w:rsidRPr="00E609CB" w:rsidRDefault="00E609CB" w:rsidP="00E609CB">
      <w:pPr>
        <w:autoSpaceDE w:val="0"/>
        <w:autoSpaceDN w:val="0"/>
        <w:adjustRightInd w:val="0"/>
        <w:spacing w:after="0" w:line="240" w:lineRule="auto"/>
        <w:ind w:firstLine="0"/>
        <w:jc w:val="left"/>
        <w:rPr>
          <w:rFonts w:ascii="Consolas" w:hAnsi="Consolas" w:cs="Consolas"/>
          <w:sz w:val="24"/>
          <w:szCs w:val="24"/>
        </w:rPr>
      </w:pPr>
      <w:r w:rsidRPr="00E609CB">
        <w:rPr>
          <w:rFonts w:ascii="Consolas" w:hAnsi="Consolas" w:cs="Consolas"/>
          <w:color w:val="000000"/>
          <w:sz w:val="24"/>
          <w:szCs w:val="24"/>
        </w:rPr>
        <w:tab/>
      </w:r>
      <w:r w:rsidRPr="00E609CB">
        <w:rPr>
          <w:rFonts w:ascii="Consolas" w:hAnsi="Consolas" w:cs="Consolas"/>
          <w:color w:val="008080"/>
          <w:sz w:val="24"/>
          <w:szCs w:val="24"/>
        </w:rPr>
        <w:t>&lt;</w:t>
      </w:r>
      <w:r w:rsidRPr="00E609CB">
        <w:rPr>
          <w:rFonts w:ascii="Consolas" w:hAnsi="Consolas" w:cs="Consolas"/>
          <w:color w:val="3F7F7F"/>
          <w:sz w:val="24"/>
          <w:szCs w:val="24"/>
        </w:rPr>
        <w:t>table</w:t>
      </w:r>
      <w:r w:rsidRPr="00E609CB">
        <w:rPr>
          <w:rFonts w:ascii="Consolas" w:hAnsi="Consolas" w:cs="Consolas"/>
          <w:sz w:val="24"/>
          <w:szCs w:val="24"/>
        </w:rPr>
        <w:t xml:space="preserve"> </w:t>
      </w:r>
      <w:r w:rsidRPr="00E609CB">
        <w:rPr>
          <w:rFonts w:ascii="Consolas" w:hAnsi="Consolas" w:cs="Consolas"/>
          <w:color w:val="7F007F"/>
          <w:sz w:val="24"/>
          <w:szCs w:val="24"/>
        </w:rPr>
        <w:t>class</w:t>
      </w:r>
      <w:r w:rsidRPr="00E609CB">
        <w:rPr>
          <w:rFonts w:ascii="Consolas" w:hAnsi="Consolas" w:cs="Consolas"/>
          <w:color w:val="000000"/>
          <w:sz w:val="24"/>
          <w:szCs w:val="24"/>
        </w:rPr>
        <w:t>=</w:t>
      </w:r>
      <w:r w:rsidRPr="00E609CB">
        <w:rPr>
          <w:rFonts w:ascii="Consolas" w:hAnsi="Consolas" w:cs="Consolas"/>
          <w:i/>
          <w:iCs/>
          <w:color w:val="2A00FF"/>
          <w:sz w:val="24"/>
          <w:szCs w:val="24"/>
        </w:rPr>
        <w:t>"table table-striped"</w:t>
      </w:r>
      <w:r w:rsidRPr="00E609CB">
        <w:rPr>
          <w:rFonts w:ascii="Consolas" w:hAnsi="Consolas" w:cs="Consolas"/>
          <w:color w:val="008080"/>
          <w:sz w:val="24"/>
          <w:szCs w:val="24"/>
        </w:rPr>
        <w:t>&gt;</w:t>
      </w:r>
    </w:p>
    <w:p w14:paraId="065C60C8" w14:textId="0E91FE6E" w:rsidR="00E609CB" w:rsidRPr="00B31860" w:rsidRDefault="00E609CB" w:rsidP="00642CC7">
      <w:pPr>
        <w:autoSpaceDE w:val="0"/>
        <w:autoSpaceDN w:val="0"/>
        <w:adjustRightInd w:val="0"/>
        <w:spacing w:after="0" w:line="240" w:lineRule="auto"/>
        <w:ind w:firstLine="0"/>
        <w:jc w:val="left"/>
        <w:rPr>
          <w:rFonts w:ascii="Consolas" w:hAnsi="Consolas" w:cs="Consolas"/>
          <w:sz w:val="24"/>
          <w:szCs w:val="24"/>
          <w:lang w:val="ru-RU"/>
        </w:rPr>
      </w:pPr>
      <w:r w:rsidRPr="00E609CB">
        <w:rPr>
          <w:rFonts w:ascii="Consolas" w:hAnsi="Consolas" w:cs="Consolas"/>
          <w:color w:val="000000"/>
          <w:sz w:val="24"/>
          <w:szCs w:val="24"/>
        </w:rPr>
        <w:tab/>
      </w:r>
      <w:r w:rsidRPr="00E609CB">
        <w:rPr>
          <w:rFonts w:ascii="Consolas" w:hAnsi="Consolas" w:cs="Consolas"/>
          <w:color w:val="000000"/>
          <w:sz w:val="24"/>
          <w:szCs w:val="24"/>
        </w:rPr>
        <w:tab/>
      </w:r>
      <w:r w:rsidR="00642CC7" w:rsidRPr="00642CC7">
        <w:rPr>
          <w:rFonts w:ascii="Consolas" w:hAnsi="Consolas" w:cs="Consolas"/>
          <w:sz w:val="24"/>
          <w:szCs w:val="24"/>
        </w:rPr>
        <w:t>. . . .</w:t>
      </w:r>
    </w:p>
    <w:p w14:paraId="20F99487" w14:textId="77777777" w:rsidR="00E609CB" w:rsidRPr="00E609CB" w:rsidRDefault="00E609CB" w:rsidP="00E609CB">
      <w:pPr>
        <w:autoSpaceDE w:val="0"/>
        <w:autoSpaceDN w:val="0"/>
        <w:adjustRightInd w:val="0"/>
        <w:spacing w:after="0" w:line="240" w:lineRule="auto"/>
        <w:ind w:firstLine="0"/>
        <w:jc w:val="left"/>
        <w:rPr>
          <w:rFonts w:ascii="Consolas" w:hAnsi="Consolas" w:cs="Consolas"/>
          <w:sz w:val="24"/>
          <w:szCs w:val="24"/>
        </w:rPr>
      </w:pPr>
      <w:r w:rsidRPr="00B31860">
        <w:rPr>
          <w:rFonts w:ascii="Consolas" w:hAnsi="Consolas" w:cs="Consolas"/>
          <w:color w:val="000000"/>
          <w:sz w:val="24"/>
          <w:szCs w:val="24"/>
          <w:lang w:val="ru-RU"/>
        </w:rPr>
        <w:tab/>
      </w:r>
      <w:r w:rsidRPr="00B31860">
        <w:rPr>
          <w:rFonts w:ascii="Consolas" w:hAnsi="Consolas" w:cs="Consolas"/>
          <w:color w:val="000000"/>
          <w:sz w:val="24"/>
          <w:szCs w:val="24"/>
          <w:lang w:val="ru-RU"/>
        </w:rPr>
        <w:tab/>
      </w:r>
      <w:r w:rsidRPr="00E609CB">
        <w:rPr>
          <w:rFonts w:ascii="Consolas" w:hAnsi="Consolas" w:cs="Consolas"/>
          <w:color w:val="008080"/>
          <w:sz w:val="24"/>
          <w:szCs w:val="24"/>
        </w:rPr>
        <w:t>&lt;</w:t>
      </w:r>
      <w:r w:rsidRPr="00E609CB">
        <w:rPr>
          <w:rFonts w:ascii="Consolas" w:hAnsi="Consolas" w:cs="Consolas"/>
          <w:color w:val="3F7F7F"/>
          <w:sz w:val="24"/>
          <w:szCs w:val="24"/>
        </w:rPr>
        <w:t>tr</w:t>
      </w:r>
      <w:r w:rsidRPr="00E609CB">
        <w:rPr>
          <w:rFonts w:ascii="Consolas" w:hAnsi="Consolas" w:cs="Consolas"/>
          <w:sz w:val="24"/>
          <w:szCs w:val="24"/>
        </w:rPr>
        <w:t xml:space="preserve"> </w:t>
      </w:r>
      <w:r w:rsidRPr="00E609CB">
        <w:rPr>
          <w:rFonts w:ascii="Consolas" w:hAnsi="Consolas" w:cs="Consolas"/>
          <w:color w:val="7F007F"/>
          <w:sz w:val="24"/>
          <w:szCs w:val="24"/>
        </w:rPr>
        <w:t>th:each</w:t>
      </w:r>
      <w:r w:rsidRPr="00E609CB">
        <w:rPr>
          <w:rFonts w:ascii="Consolas" w:hAnsi="Consolas" w:cs="Consolas"/>
          <w:color w:val="000000"/>
          <w:sz w:val="24"/>
          <w:szCs w:val="24"/>
        </w:rPr>
        <w:t>=</w:t>
      </w:r>
      <w:r w:rsidRPr="00E609CB">
        <w:rPr>
          <w:rFonts w:ascii="Consolas" w:hAnsi="Consolas" w:cs="Consolas"/>
          <w:i/>
          <w:iCs/>
          <w:color w:val="2A00FF"/>
          <w:sz w:val="24"/>
          <w:szCs w:val="24"/>
        </w:rPr>
        <w:t>"item, iter : ${itemset}"</w:t>
      </w:r>
      <w:r w:rsidRPr="00E609CB">
        <w:rPr>
          <w:rFonts w:ascii="Consolas" w:hAnsi="Consolas" w:cs="Consolas"/>
          <w:color w:val="008080"/>
          <w:sz w:val="24"/>
          <w:szCs w:val="24"/>
        </w:rPr>
        <w:t>&gt;</w:t>
      </w:r>
    </w:p>
    <w:p w14:paraId="6C650152" w14:textId="234640A9" w:rsidR="00E609CB" w:rsidRPr="00E609CB" w:rsidRDefault="00E609CB" w:rsidP="00642CC7">
      <w:pPr>
        <w:autoSpaceDE w:val="0"/>
        <w:autoSpaceDN w:val="0"/>
        <w:adjustRightInd w:val="0"/>
        <w:spacing w:after="0" w:line="240" w:lineRule="auto"/>
        <w:ind w:firstLine="0"/>
        <w:jc w:val="left"/>
        <w:rPr>
          <w:rFonts w:ascii="Consolas" w:hAnsi="Consolas" w:cs="Consolas"/>
          <w:sz w:val="24"/>
          <w:szCs w:val="24"/>
        </w:rPr>
      </w:pPr>
      <w:r w:rsidRPr="00E609CB">
        <w:rPr>
          <w:rFonts w:ascii="Consolas" w:hAnsi="Consolas" w:cs="Consolas"/>
          <w:color w:val="000000"/>
          <w:sz w:val="24"/>
          <w:szCs w:val="24"/>
        </w:rPr>
        <w:tab/>
      </w:r>
      <w:r w:rsidRPr="00E609CB">
        <w:rPr>
          <w:rFonts w:ascii="Consolas" w:hAnsi="Consolas" w:cs="Consolas"/>
          <w:color w:val="000000"/>
          <w:sz w:val="24"/>
          <w:szCs w:val="24"/>
        </w:rPr>
        <w:tab/>
      </w:r>
      <w:r w:rsidRPr="00E609CB">
        <w:rPr>
          <w:rFonts w:ascii="Consolas" w:hAnsi="Consolas" w:cs="Consolas"/>
          <w:color w:val="000000"/>
          <w:sz w:val="24"/>
          <w:szCs w:val="24"/>
        </w:rPr>
        <w:tab/>
      </w:r>
      <w:r w:rsidR="00642CC7" w:rsidRPr="00642CC7">
        <w:rPr>
          <w:rFonts w:ascii="Consolas" w:hAnsi="Consolas" w:cs="Consolas"/>
          <w:sz w:val="24"/>
          <w:szCs w:val="24"/>
        </w:rPr>
        <w:t>. . . .</w:t>
      </w:r>
    </w:p>
    <w:p w14:paraId="79F09EF9" w14:textId="77777777" w:rsidR="00E609CB" w:rsidRPr="00E609CB" w:rsidRDefault="00E609CB" w:rsidP="00E609CB">
      <w:pPr>
        <w:autoSpaceDE w:val="0"/>
        <w:autoSpaceDN w:val="0"/>
        <w:adjustRightInd w:val="0"/>
        <w:spacing w:after="0" w:line="240" w:lineRule="auto"/>
        <w:ind w:firstLine="0"/>
        <w:jc w:val="left"/>
        <w:rPr>
          <w:rFonts w:ascii="Consolas" w:hAnsi="Consolas" w:cs="Consolas"/>
          <w:sz w:val="24"/>
          <w:szCs w:val="24"/>
        </w:rPr>
      </w:pPr>
      <w:r w:rsidRPr="00E609CB">
        <w:rPr>
          <w:rFonts w:ascii="Consolas" w:hAnsi="Consolas" w:cs="Consolas"/>
          <w:color w:val="000000"/>
          <w:sz w:val="24"/>
          <w:szCs w:val="24"/>
        </w:rPr>
        <w:tab/>
      </w:r>
      <w:r w:rsidRPr="00E609CB">
        <w:rPr>
          <w:rFonts w:ascii="Consolas" w:hAnsi="Consolas" w:cs="Consolas"/>
          <w:color w:val="000000"/>
          <w:sz w:val="24"/>
          <w:szCs w:val="24"/>
        </w:rPr>
        <w:tab/>
      </w:r>
      <w:r w:rsidRPr="00E609CB">
        <w:rPr>
          <w:rFonts w:ascii="Consolas" w:hAnsi="Consolas" w:cs="Consolas"/>
          <w:color w:val="000000"/>
          <w:sz w:val="24"/>
          <w:szCs w:val="24"/>
        </w:rPr>
        <w:tab/>
      </w:r>
      <w:r w:rsidRPr="00E609CB">
        <w:rPr>
          <w:rFonts w:ascii="Consolas" w:hAnsi="Consolas" w:cs="Consolas"/>
          <w:color w:val="008080"/>
          <w:sz w:val="24"/>
          <w:szCs w:val="24"/>
        </w:rPr>
        <w:t>&lt;</w:t>
      </w:r>
      <w:r w:rsidRPr="00E609CB">
        <w:rPr>
          <w:rFonts w:ascii="Consolas" w:hAnsi="Consolas" w:cs="Consolas"/>
          <w:color w:val="3F7F7F"/>
          <w:sz w:val="24"/>
          <w:szCs w:val="24"/>
        </w:rPr>
        <w:t>td</w:t>
      </w:r>
      <w:r w:rsidRPr="00E609CB">
        <w:rPr>
          <w:rFonts w:ascii="Consolas" w:hAnsi="Consolas" w:cs="Consolas"/>
          <w:sz w:val="24"/>
          <w:szCs w:val="24"/>
        </w:rPr>
        <w:t xml:space="preserve"> </w:t>
      </w:r>
      <w:r w:rsidRPr="00E609CB">
        <w:rPr>
          <w:rFonts w:ascii="Consolas" w:hAnsi="Consolas" w:cs="Consolas"/>
          <w:color w:val="7F007F"/>
          <w:sz w:val="24"/>
          <w:szCs w:val="24"/>
        </w:rPr>
        <w:t>th:text</w:t>
      </w:r>
      <w:r w:rsidRPr="00E609CB">
        <w:rPr>
          <w:rFonts w:ascii="Consolas" w:hAnsi="Consolas" w:cs="Consolas"/>
          <w:color w:val="000000"/>
          <w:sz w:val="24"/>
          <w:szCs w:val="24"/>
        </w:rPr>
        <w:t>=</w:t>
      </w:r>
      <w:r w:rsidRPr="00E609CB">
        <w:rPr>
          <w:rFonts w:ascii="Consolas" w:hAnsi="Consolas" w:cs="Consolas"/>
          <w:i/>
          <w:iCs/>
          <w:color w:val="2A00FF"/>
          <w:sz w:val="24"/>
          <w:szCs w:val="24"/>
        </w:rPr>
        <w:t>"${item.value} + '%'"</w:t>
      </w:r>
      <w:r w:rsidRPr="00E609CB">
        <w:rPr>
          <w:rFonts w:ascii="Consolas" w:hAnsi="Consolas" w:cs="Consolas"/>
          <w:color w:val="008080"/>
          <w:sz w:val="24"/>
          <w:szCs w:val="24"/>
        </w:rPr>
        <w:t>&gt;&lt;/</w:t>
      </w:r>
      <w:r w:rsidRPr="00E609CB">
        <w:rPr>
          <w:rFonts w:ascii="Consolas" w:hAnsi="Consolas" w:cs="Consolas"/>
          <w:color w:val="3F7F7F"/>
          <w:sz w:val="24"/>
          <w:szCs w:val="24"/>
        </w:rPr>
        <w:t>td</w:t>
      </w:r>
      <w:r w:rsidRPr="00E609CB">
        <w:rPr>
          <w:rFonts w:ascii="Consolas" w:hAnsi="Consolas" w:cs="Consolas"/>
          <w:color w:val="008080"/>
          <w:sz w:val="24"/>
          <w:szCs w:val="24"/>
        </w:rPr>
        <w:t>&gt;</w:t>
      </w:r>
    </w:p>
    <w:p w14:paraId="1F0F9DC9" w14:textId="77777777" w:rsidR="00E609CB" w:rsidRPr="00E609CB" w:rsidRDefault="00E609CB" w:rsidP="00E609CB">
      <w:pPr>
        <w:autoSpaceDE w:val="0"/>
        <w:autoSpaceDN w:val="0"/>
        <w:adjustRightInd w:val="0"/>
        <w:spacing w:after="0" w:line="240" w:lineRule="auto"/>
        <w:ind w:firstLine="0"/>
        <w:jc w:val="left"/>
        <w:rPr>
          <w:rFonts w:ascii="Consolas" w:hAnsi="Consolas" w:cs="Consolas"/>
          <w:sz w:val="24"/>
          <w:szCs w:val="24"/>
        </w:rPr>
      </w:pPr>
      <w:r w:rsidRPr="00E609CB">
        <w:rPr>
          <w:rFonts w:ascii="Consolas" w:hAnsi="Consolas" w:cs="Consolas"/>
          <w:color w:val="000000"/>
          <w:sz w:val="24"/>
          <w:szCs w:val="24"/>
        </w:rPr>
        <w:tab/>
      </w:r>
      <w:r w:rsidRPr="00E609CB">
        <w:rPr>
          <w:rFonts w:ascii="Consolas" w:hAnsi="Consolas" w:cs="Consolas"/>
          <w:color w:val="000000"/>
          <w:sz w:val="24"/>
          <w:szCs w:val="24"/>
        </w:rPr>
        <w:tab/>
      </w:r>
      <w:r w:rsidRPr="00E609CB">
        <w:rPr>
          <w:rFonts w:ascii="Consolas" w:hAnsi="Consolas" w:cs="Consolas"/>
          <w:color w:val="008080"/>
          <w:sz w:val="24"/>
          <w:szCs w:val="24"/>
        </w:rPr>
        <w:t>&lt;/</w:t>
      </w:r>
      <w:r w:rsidRPr="00E609CB">
        <w:rPr>
          <w:rFonts w:ascii="Consolas" w:hAnsi="Consolas" w:cs="Consolas"/>
          <w:color w:val="3F7F7F"/>
          <w:sz w:val="24"/>
          <w:szCs w:val="24"/>
        </w:rPr>
        <w:t>tr</w:t>
      </w:r>
      <w:r w:rsidRPr="00E609CB">
        <w:rPr>
          <w:rFonts w:ascii="Consolas" w:hAnsi="Consolas" w:cs="Consolas"/>
          <w:color w:val="008080"/>
          <w:sz w:val="24"/>
          <w:szCs w:val="24"/>
        </w:rPr>
        <w:t>&gt;</w:t>
      </w:r>
    </w:p>
    <w:p w14:paraId="3524EE14" w14:textId="77777777" w:rsidR="00E609CB" w:rsidRPr="00E609CB" w:rsidRDefault="00E609CB" w:rsidP="00E609CB">
      <w:pPr>
        <w:autoSpaceDE w:val="0"/>
        <w:autoSpaceDN w:val="0"/>
        <w:adjustRightInd w:val="0"/>
        <w:spacing w:after="0" w:line="240" w:lineRule="auto"/>
        <w:ind w:firstLine="0"/>
        <w:jc w:val="left"/>
        <w:rPr>
          <w:rFonts w:ascii="Consolas" w:hAnsi="Consolas" w:cs="Consolas"/>
          <w:sz w:val="24"/>
          <w:szCs w:val="24"/>
        </w:rPr>
      </w:pPr>
      <w:r w:rsidRPr="00E609CB">
        <w:rPr>
          <w:rFonts w:ascii="Consolas" w:hAnsi="Consolas" w:cs="Consolas"/>
          <w:color w:val="000000"/>
          <w:sz w:val="24"/>
          <w:szCs w:val="24"/>
        </w:rPr>
        <w:tab/>
      </w:r>
      <w:r w:rsidRPr="00E609CB">
        <w:rPr>
          <w:rFonts w:ascii="Consolas" w:hAnsi="Consolas" w:cs="Consolas"/>
          <w:color w:val="008080"/>
          <w:sz w:val="24"/>
          <w:szCs w:val="24"/>
        </w:rPr>
        <w:t>&lt;/</w:t>
      </w:r>
      <w:r w:rsidRPr="00E609CB">
        <w:rPr>
          <w:rFonts w:ascii="Consolas" w:hAnsi="Consolas" w:cs="Consolas"/>
          <w:color w:val="3F7F7F"/>
          <w:sz w:val="24"/>
          <w:szCs w:val="24"/>
        </w:rPr>
        <w:t>table</w:t>
      </w:r>
      <w:r w:rsidRPr="00E609CB">
        <w:rPr>
          <w:rFonts w:ascii="Consolas" w:hAnsi="Consolas" w:cs="Consolas"/>
          <w:color w:val="008080"/>
          <w:sz w:val="24"/>
          <w:szCs w:val="24"/>
        </w:rPr>
        <w:t>&gt;</w:t>
      </w:r>
    </w:p>
    <w:p w14:paraId="58C93B79" w14:textId="619ADCBA" w:rsidR="00E609CB" w:rsidRPr="00E609CB" w:rsidRDefault="00E609CB" w:rsidP="00E609CB">
      <w:pPr>
        <w:autoSpaceDE w:val="0"/>
        <w:autoSpaceDN w:val="0"/>
        <w:adjustRightInd w:val="0"/>
        <w:spacing w:after="0" w:line="240" w:lineRule="auto"/>
        <w:ind w:firstLine="0"/>
        <w:jc w:val="left"/>
        <w:rPr>
          <w:rFonts w:ascii="Consolas" w:hAnsi="Consolas" w:cs="Consolas"/>
          <w:sz w:val="24"/>
          <w:szCs w:val="24"/>
        </w:rPr>
      </w:pPr>
      <w:r w:rsidRPr="00E609CB">
        <w:rPr>
          <w:rFonts w:ascii="Consolas" w:hAnsi="Consolas" w:cs="Consolas"/>
          <w:color w:val="008080"/>
          <w:sz w:val="24"/>
          <w:szCs w:val="24"/>
        </w:rPr>
        <w:t>&lt;/</w:t>
      </w:r>
      <w:r w:rsidRPr="00E609CB">
        <w:rPr>
          <w:rFonts w:ascii="Consolas" w:hAnsi="Consolas" w:cs="Consolas"/>
          <w:color w:val="3F7F7F"/>
          <w:sz w:val="24"/>
          <w:szCs w:val="24"/>
          <w:shd w:val="clear" w:color="auto" w:fill="D4D4D4"/>
        </w:rPr>
        <w:t>div</w:t>
      </w:r>
      <w:r w:rsidRPr="00E609CB">
        <w:rPr>
          <w:rFonts w:ascii="Consolas" w:hAnsi="Consolas" w:cs="Consolas"/>
          <w:color w:val="008080"/>
          <w:sz w:val="24"/>
          <w:szCs w:val="24"/>
        </w:rPr>
        <w:t>&gt;</w:t>
      </w:r>
    </w:p>
    <w:p w14:paraId="3AFB6F5E" w14:textId="77777777" w:rsidR="000531EF" w:rsidRDefault="00E609CB" w:rsidP="00E609CB">
      <w:pPr>
        <w:ind w:firstLine="0"/>
        <w:rPr>
          <w:rFonts w:ascii="Consolas" w:hAnsi="Consolas" w:cs="Consolas"/>
          <w:color w:val="008080"/>
          <w:sz w:val="24"/>
          <w:szCs w:val="24"/>
        </w:rPr>
      </w:pPr>
      <w:r w:rsidRPr="00E609CB">
        <w:rPr>
          <w:rFonts w:ascii="Consolas" w:hAnsi="Consolas" w:cs="Consolas"/>
          <w:color w:val="008080"/>
          <w:sz w:val="24"/>
          <w:szCs w:val="24"/>
        </w:rPr>
        <w:t>&lt;/</w:t>
      </w:r>
      <w:r w:rsidRPr="00E609CB">
        <w:rPr>
          <w:rFonts w:ascii="Consolas" w:hAnsi="Consolas" w:cs="Consolas"/>
          <w:color w:val="3F7F7F"/>
          <w:sz w:val="24"/>
          <w:szCs w:val="24"/>
        </w:rPr>
        <w:t>th:block</w:t>
      </w:r>
      <w:r w:rsidRPr="00E609CB">
        <w:rPr>
          <w:rFonts w:ascii="Consolas" w:hAnsi="Consolas" w:cs="Consolas"/>
          <w:color w:val="008080"/>
          <w:sz w:val="24"/>
          <w:szCs w:val="24"/>
        </w:rPr>
        <w:t>&gt;</w:t>
      </w:r>
    </w:p>
    <w:p w14:paraId="30820643" w14:textId="77777777" w:rsidR="00F67C9B" w:rsidRDefault="00F67C9B" w:rsidP="00F67C9B">
      <w:pPr>
        <w:pStyle w:val="ListParagraph"/>
        <w:numPr>
          <w:ilvl w:val="0"/>
          <w:numId w:val="5"/>
        </w:numPr>
      </w:pPr>
      <w:r>
        <w:t>build.gradle</w:t>
      </w:r>
    </w:p>
    <w:p w14:paraId="0736F842" w14:textId="77777777" w:rsidR="00833C68" w:rsidRPr="00B31860" w:rsidRDefault="00F710D7" w:rsidP="00F710D7">
      <w:pPr>
        <w:rPr>
          <w:lang w:val="ru-RU"/>
        </w:rPr>
      </w:pPr>
      <w:r>
        <w:rPr>
          <w:lang w:val="bg-BG"/>
        </w:rPr>
        <w:t xml:space="preserve">Рова е конфигурационния файл, използван от </w:t>
      </w:r>
      <w:r>
        <w:t>gradle</w:t>
      </w:r>
      <w:r w:rsidRPr="00B31860">
        <w:rPr>
          <w:lang w:val="ru-RU"/>
        </w:rPr>
        <w:t xml:space="preserve">. В него се описват всички библиотеки, </w:t>
      </w:r>
      <w:r w:rsidR="00833C68">
        <w:t>build</w:t>
      </w:r>
      <w:r w:rsidR="00833C68" w:rsidRPr="00B31860">
        <w:rPr>
          <w:lang w:val="ru-RU"/>
        </w:rPr>
        <w:t xml:space="preserve"> скриптове, </w:t>
      </w:r>
      <w:r w:rsidR="00833C68">
        <w:rPr>
          <w:lang w:val="bg-BG"/>
        </w:rPr>
        <w:t>както и обща информация за проекта.</w:t>
      </w:r>
    </w:p>
    <w:p w14:paraId="62DEAD21" w14:textId="77777777" w:rsidR="00833C68" w:rsidRPr="00833C68" w:rsidRDefault="00833C68" w:rsidP="00833C68">
      <w:pPr>
        <w:autoSpaceDE w:val="0"/>
        <w:autoSpaceDN w:val="0"/>
        <w:adjustRightInd w:val="0"/>
        <w:spacing w:after="0" w:line="240" w:lineRule="auto"/>
        <w:ind w:firstLine="0"/>
        <w:jc w:val="left"/>
        <w:rPr>
          <w:rFonts w:ascii="Consolas" w:hAnsi="Consolas" w:cs="Consolas"/>
          <w:sz w:val="24"/>
          <w:szCs w:val="24"/>
        </w:rPr>
      </w:pPr>
      <w:r w:rsidRPr="00833C68">
        <w:rPr>
          <w:rFonts w:ascii="Consolas" w:hAnsi="Consolas" w:cs="Consolas"/>
          <w:color w:val="7F0055"/>
          <w:sz w:val="24"/>
          <w:szCs w:val="24"/>
        </w:rPr>
        <w:t>plugins</w:t>
      </w:r>
      <w:r w:rsidRPr="00833C68">
        <w:rPr>
          <w:rFonts w:ascii="Consolas" w:hAnsi="Consolas" w:cs="Consolas"/>
          <w:color w:val="000000"/>
          <w:sz w:val="24"/>
          <w:szCs w:val="24"/>
        </w:rPr>
        <w:t xml:space="preserve"> {</w:t>
      </w:r>
    </w:p>
    <w:p w14:paraId="13A4AAD3" w14:textId="77777777" w:rsidR="00833C68" w:rsidRPr="00833C68" w:rsidRDefault="00833C68" w:rsidP="00833C68">
      <w:pPr>
        <w:autoSpaceDE w:val="0"/>
        <w:autoSpaceDN w:val="0"/>
        <w:adjustRightInd w:val="0"/>
        <w:spacing w:after="0" w:line="240" w:lineRule="auto"/>
        <w:ind w:firstLine="0"/>
        <w:jc w:val="left"/>
        <w:rPr>
          <w:rFonts w:ascii="Consolas" w:hAnsi="Consolas" w:cs="Consolas"/>
          <w:sz w:val="24"/>
          <w:szCs w:val="24"/>
        </w:rPr>
      </w:pPr>
      <w:r w:rsidRPr="00833C68">
        <w:rPr>
          <w:rFonts w:ascii="Consolas" w:hAnsi="Consolas" w:cs="Consolas"/>
          <w:color w:val="000000"/>
          <w:sz w:val="24"/>
          <w:szCs w:val="24"/>
        </w:rPr>
        <w:t xml:space="preserve"> </w:t>
      </w:r>
      <w:r w:rsidRPr="00833C68">
        <w:rPr>
          <w:rFonts w:ascii="Consolas" w:hAnsi="Consolas" w:cs="Consolas"/>
          <w:color w:val="000000"/>
          <w:sz w:val="24"/>
          <w:szCs w:val="24"/>
        </w:rPr>
        <w:tab/>
        <w:t xml:space="preserve">id </w:t>
      </w:r>
      <w:r w:rsidRPr="00833C68">
        <w:rPr>
          <w:rFonts w:ascii="Consolas" w:hAnsi="Consolas" w:cs="Consolas"/>
          <w:color w:val="2A00FF"/>
          <w:sz w:val="24"/>
          <w:szCs w:val="24"/>
        </w:rPr>
        <w:t>'java-library'</w:t>
      </w:r>
    </w:p>
    <w:p w14:paraId="2BBF23F7" w14:textId="4D604B65" w:rsidR="00833C68" w:rsidRPr="00833C68" w:rsidRDefault="00833C68" w:rsidP="00501351">
      <w:pPr>
        <w:autoSpaceDE w:val="0"/>
        <w:autoSpaceDN w:val="0"/>
        <w:adjustRightInd w:val="0"/>
        <w:spacing w:after="0" w:line="240" w:lineRule="auto"/>
        <w:ind w:firstLine="0"/>
        <w:jc w:val="left"/>
        <w:rPr>
          <w:rFonts w:ascii="Consolas" w:hAnsi="Consolas" w:cs="Consolas"/>
          <w:sz w:val="24"/>
          <w:szCs w:val="24"/>
        </w:rPr>
      </w:pPr>
      <w:r w:rsidRPr="00833C68">
        <w:rPr>
          <w:rFonts w:ascii="Consolas" w:hAnsi="Consolas" w:cs="Consolas"/>
          <w:color w:val="000000"/>
          <w:sz w:val="24"/>
          <w:szCs w:val="24"/>
        </w:rPr>
        <w:t xml:space="preserve"> </w:t>
      </w:r>
      <w:r w:rsidRPr="00833C68">
        <w:rPr>
          <w:rFonts w:ascii="Consolas" w:hAnsi="Consolas" w:cs="Consolas"/>
          <w:color w:val="000000"/>
          <w:sz w:val="24"/>
          <w:szCs w:val="24"/>
        </w:rPr>
        <w:tab/>
      </w:r>
      <w:r w:rsidR="00501351">
        <w:rPr>
          <w:rFonts w:ascii="Consolas" w:hAnsi="Consolas" w:cs="Consolas"/>
          <w:color w:val="000000"/>
          <w:sz w:val="24"/>
          <w:szCs w:val="24"/>
        </w:rPr>
        <w:t>. . . .</w:t>
      </w:r>
    </w:p>
    <w:p w14:paraId="5ED3794B" w14:textId="77777777" w:rsidR="00833C68" w:rsidRPr="00833C68" w:rsidRDefault="00833C68" w:rsidP="00833C68">
      <w:pPr>
        <w:autoSpaceDE w:val="0"/>
        <w:autoSpaceDN w:val="0"/>
        <w:adjustRightInd w:val="0"/>
        <w:spacing w:after="0" w:line="240" w:lineRule="auto"/>
        <w:ind w:firstLine="0"/>
        <w:jc w:val="left"/>
        <w:rPr>
          <w:rFonts w:ascii="Consolas" w:hAnsi="Consolas" w:cs="Consolas"/>
          <w:sz w:val="24"/>
          <w:szCs w:val="24"/>
        </w:rPr>
      </w:pPr>
      <w:r w:rsidRPr="00833C68">
        <w:rPr>
          <w:rFonts w:ascii="Consolas" w:hAnsi="Consolas" w:cs="Consolas"/>
          <w:color w:val="000000"/>
          <w:sz w:val="24"/>
          <w:szCs w:val="24"/>
        </w:rPr>
        <w:t>}</w:t>
      </w:r>
    </w:p>
    <w:p w14:paraId="71E125C8" w14:textId="77777777" w:rsidR="00833C68" w:rsidRPr="00833C68" w:rsidRDefault="00833C68" w:rsidP="00833C68">
      <w:pPr>
        <w:autoSpaceDE w:val="0"/>
        <w:autoSpaceDN w:val="0"/>
        <w:adjustRightInd w:val="0"/>
        <w:spacing w:after="0" w:line="240" w:lineRule="auto"/>
        <w:ind w:firstLine="0"/>
        <w:jc w:val="left"/>
        <w:rPr>
          <w:rFonts w:ascii="Consolas" w:hAnsi="Consolas" w:cs="Consolas"/>
          <w:sz w:val="24"/>
          <w:szCs w:val="24"/>
        </w:rPr>
      </w:pPr>
    </w:p>
    <w:p w14:paraId="65736D4E" w14:textId="77777777" w:rsidR="00833C68" w:rsidRPr="00833C68" w:rsidRDefault="00833C68" w:rsidP="00833C68">
      <w:pPr>
        <w:autoSpaceDE w:val="0"/>
        <w:autoSpaceDN w:val="0"/>
        <w:adjustRightInd w:val="0"/>
        <w:spacing w:after="0" w:line="240" w:lineRule="auto"/>
        <w:ind w:firstLine="0"/>
        <w:jc w:val="left"/>
        <w:rPr>
          <w:rFonts w:ascii="Consolas" w:hAnsi="Consolas" w:cs="Consolas"/>
          <w:sz w:val="24"/>
          <w:szCs w:val="24"/>
        </w:rPr>
      </w:pPr>
      <w:r w:rsidRPr="00833C68">
        <w:rPr>
          <w:rFonts w:ascii="Consolas" w:hAnsi="Consolas" w:cs="Consolas"/>
          <w:color w:val="000000"/>
          <w:sz w:val="24"/>
          <w:szCs w:val="24"/>
        </w:rPr>
        <w:t>bootJar {</w:t>
      </w:r>
    </w:p>
    <w:p w14:paraId="183528B9" w14:textId="77777777" w:rsidR="00833C68" w:rsidRPr="00833C68" w:rsidRDefault="00833C68" w:rsidP="00833C68">
      <w:pPr>
        <w:autoSpaceDE w:val="0"/>
        <w:autoSpaceDN w:val="0"/>
        <w:adjustRightInd w:val="0"/>
        <w:spacing w:after="0" w:line="240" w:lineRule="auto"/>
        <w:ind w:firstLine="0"/>
        <w:jc w:val="left"/>
        <w:rPr>
          <w:rFonts w:ascii="Consolas" w:hAnsi="Consolas" w:cs="Consolas"/>
          <w:sz w:val="24"/>
          <w:szCs w:val="24"/>
        </w:rPr>
      </w:pPr>
      <w:r w:rsidRPr="00833C68">
        <w:rPr>
          <w:rFonts w:ascii="Consolas" w:hAnsi="Consolas" w:cs="Consolas"/>
          <w:color w:val="000000"/>
          <w:sz w:val="24"/>
          <w:szCs w:val="24"/>
        </w:rPr>
        <w:t xml:space="preserve">    baseName = </w:t>
      </w:r>
      <w:r w:rsidRPr="00833C68">
        <w:rPr>
          <w:rFonts w:ascii="Consolas" w:hAnsi="Consolas" w:cs="Consolas"/>
          <w:color w:val="2A00FF"/>
          <w:sz w:val="24"/>
          <w:szCs w:val="24"/>
        </w:rPr>
        <w:t>'data-miner'</w:t>
      </w:r>
    </w:p>
    <w:p w14:paraId="4A67FD73" w14:textId="77777777" w:rsidR="00833C68" w:rsidRPr="00833C68" w:rsidRDefault="00833C68" w:rsidP="00833C68">
      <w:pPr>
        <w:autoSpaceDE w:val="0"/>
        <w:autoSpaceDN w:val="0"/>
        <w:adjustRightInd w:val="0"/>
        <w:spacing w:after="0" w:line="240" w:lineRule="auto"/>
        <w:ind w:firstLine="0"/>
        <w:jc w:val="left"/>
        <w:rPr>
          <w:rFonts w:ascii="Consolas" w:hAnsi="Consolas" w:cs="Consolas"/>
          <w:sz w:val="24"/>
          <w:szCs w:val="24"/>
        </w:rPr>
      </w:pPr>
      <w:r w:rsidRPr="00833C68">
        <w:rPr>
          <w:rFonts w:ascii="Consolas" w:hAnsi="Consolas" w:cs="Consolas"/>
          <w:color w:val="000000"/>
          <w:sz w:val="24"/>
          <w:szCs w:val="24"/>
        </w:rPr>
        <w:t xml:space="preserve">    version =  </w:t>
      </w:r>
      <w:r w:rsidRPr="00833C68">
        <w:rPr>
          <w:rFonts w:ascii="Consolas" w:hAnsi="Consolas" w:cs="Consolas"/>
          <w:color w:val="2A00FF"/>
          <w:sz w:val="24"/>
          <w:szCs w:val="24"/>
        </w:rPr>
        <w:t>'0.1.0'</w:t>
      </w:r>
    </w:p>
    <w:p w14:paraId="1273001E" w14:textId="77777777" w:rsidR="00833C68" w:rsidRPr="00833C68" w:rsidRDefault="00833C68" w:rsidP="00833C68">
      <w:pPr>
        <w:autoSpaceDE w:val="0"/>
        <w:autoSpaceDN w:val="0"/>
        <w:adjustRightInd w:val="0"/>
        <w:spacing w:after="0" w:line="240" w:lineRule="auto"/>
        <w:ind w:firstLine="0"/>
        <w:jc w:val="left"/>
        <w:rPr>
          <w:rFonts w:ascii="Consolas" w:hAnsi="Consolas" w:cs="Consolas"/>
          <w:sz w:val="24"/>
          <w:szCs w:val="24"/>
        </w:rPr>
      </w:pPr>
      <w:r w:rsidRPr="00833C68">
        <w:rPr>
          <w:rFonts w:ascii="Consolas" w:hAnsi="Consolas" w:cs="Consolas"/>
          <w:color w:val="000000"/>
          <w:sz w:val="24"/>
          <w:szCs w:val="24"/>
        </w:rPr>
        <w:t>}</w:t>
      </w:r>
    </w:p>
    <w:p w14:paraId="60D8427B" w14:textId="77777777" w:rsidR="00833C68" w:rsidRPr="00833C68" w:rsidRDefault="00833C68" w:rsidP="00833C68">
      <w:pPr>
        <w:autoSpaceDE w:val="0"/>
        <w:autoSpaceDN w:val="0"/>
        <w:adjustRightInd w:val="0"/>
        <w:spacing w:after="0" w:line="240" w:lineRule="auto"/>
        <w:ind w:firstLine="0"/>
        <w:jc w:val="left"/>
        <w:rPr>
          <w:rFonts w:ascii="Consolas" w:hAnsi="Consolas" w:cs="Consolas"/>
          <w:sz w:val="24"/>
          <w:szCs w:val="24"/>
        </w:rPr>
      </w:pPr>
    </w:p>
    <w:p w14:paraId="637B62BD" w14:textId="77777777" w:rsidR="00833C68" w:rsidRPr="00833C68" w:rsidRDefault="00833C68" w:rsidP="00833C68">
      <w:pPr>
        <w:autoSpaceDE w:val="0"/>
        <w:autoSpaceDN w:val="0"/>
        <w:adjustRightInd w:val="0"/>
        <w:spacing w:after="0" w:line="240" w:lineRule="auto"/>
        <w:ind w:firstLine="0"/>
        <w:jc w:val="left"/>
        <w:rPr>
          <w:rFonts w:ascii="Consolas" w:hAnsi="Consolas" w:cs="Consolas"/>
          <w:sz w:val="24"/>
          <w:szCs w:val="24"/>
        </w:rPr>
      </w:pPr>
      <w:r w:rsidRPr="00833C68">
        <w:rPr>
          <w:rFonts w:ascii="Consolas" w:hAnsi="Consolas" w:cs="Consolas"/>
          <w:color w:val="7F0055"/>
          <w:sz w:val="24"/>
          <w:szCs w:val="24"/>
        </w:rPr>
        <w:t>sourceCompatibility</w:t>
      </w:r>
      <w:r w:rsidRPr="00833C68">
        <w:rPr>
          <w:rFonts w:ascii="Consolas" w:hAnsi="Consolas" w:cs="Consolas"/>
          <w:color w:val="000000"/>
          <w:sz w:val="24"/>
          <w:szCs w:val="24"/>
        </w:rPr>
        <w:t xml:space="preserve"> = 11.0</w:t>
      </w:r>
    </w:p>
    <w:p w14:paraId="0F87E8BF" w14:textId="77777777" w:rsidR="00833C68" w:rsidRPr="00833C68" w:rsidRDefault="00833C68" w:rsidP="00833C68">
      <w:pPr>
        <w:autoSpaceDE w:val="0"/>
        <w:autoSpaceDN w:val="0"/>
        <w:adjustRightInd w:val="0"/>
        <w:spacing w:after="0" w:line="240" w:lineRule="auto"/>
        <w:ind w:firstLine="0"/>
        <w:jc w:val="left"/>
        <w:rPr>
          <w:rFonts w:ascii="Consolas" w:hAnsi="Consolas" w:cs="Consolas"/>
          <w:sz w:val="24"/>
          <w:szCs w:val="24"/>
        </w:rPr>
      </w:pPr>
      <w:r w:rsidRPr="00833C68">
        <w:rPr>
          <w:rFonts w:ascii="Consolas" w:hAnsi="Consolas" w:cs="Consolas"/>
          <w:color w:val="7F0055"/>
          <w:sz w:val="24"/>
          <w:szCs w:val="24"/>
        </w:rPr>
        <w:t>targetCompatibility</w:t>
      </w:r>
      <w:r w:rsidRPr="00833C68">
        <w:rPr>
          <w:rFonts w:ascii="Consolas" w:hAnsi="Consolas" w:cs="Consolas"/>
          <w:color w:val="000000"/>
          <w:sz w:val="24"/>
          <w:szCs w:val="24"/>
        </w:rPr>
        <w:t xml:space="preserve"> = 11.0</w:t>
      </w:r>
    </w:p>
    <w:p w14:paraId="6BF89311" w14:textId="77777777" w:rsidR="00833C68" w:rsidRPr="00833C68" w:rsidRDefault="00833C68" w:rsidP="00833C68">
      <w:pPr>
        <w:autoSpaceDE w:val="0"/>
        <w:autoSpaceDN w:val="0"/>
        <w:adjustRightInd w:val="0"/>
        <w:spacing w:after="0" w:line="240" w:lineRule="auto"/>
        <w:ind w:firstLine="0"/>
        <w:jc w:val="left"/>
        <w:rPr>
          <w:rFonts w:ascii="Consolas" w:hAnsi="Consolas" w:cs="Consolas"/>
          <w:sz w:val="24"/>
          <w:szCs w:val="24"/>
        </w:rPr>
      </w:pPr>
    </w:p>
    <w:p w14:paraId="3A2EEF68" w14:textId="77777777" w:rsidR="00833C68" w:rsidRPr="00833C68" w:rsidRDefault="00833C68" w:rsidP="00833C68">
      <w:pPr>
        <w:autoSpaceDE w:val="0"/>
        <w:autoSpaceDN w:val="0"/>
        <w:adjustRightInd w:val="0"/>
        <w:spacing w:after="0" w:line="240" w:lineRule="auto"/>
        <w:ind w:firstLine="0"/>
        <w:jc w:val="left"/>
        <w:rPr>
          <w:rFonts w:ascii="Consolas" w:hAnsi="Consolas" w:cs="Consolas"/>
          <w:sz w:val="24"/>
          <w:szCs w:val="24"/>
        </w:rPr>
      </w:pPr>
      <w:r w:rsidRPr="00833C68">
        <w:rPr>
          <w:rFonts w:ascii="Consolas" w:hAnsi="Consolas" w:cs="Consolas"/>
          <w:color w:val="7F0055"/>
          <w:sz w:val="24"/>
          <w:szCs w:val="24"/>
        </w:rPr>
        <w:t>repositories</w:t>
      </w:r>
      <w:r w:rsidRPr="00833C68">
        <w:rPr>
          <w:rFonts w:ascii="Consolas" w:hAnsi="Consolas" w:cs="Consolas"/>
          <w:color w:val="000000"/>
          <w:sz w:val="24"/>
          <w:szCs w:val="24"/>
        </w:rPr>
        <w:t xml:space="preserve"> {</w:t>
      </w:r>
    </w:p>
    <w:p w14:paraId="35A348EA" w14:textId="77777777" w:rsidR="00833C68" w:rsidRPr="00833C68" w:rsidRDefault="00833C68" w:rsidP="00833C68">
      <w:pPr>
        <w:autoSpaceDE w:val="0"/>
        <w:autoSpaceDN w:val="0"/>
        <w:adjustRightInd w:val="0"/>
        <w:spacing w:after="0" w:line="240" w:lineRule="auto"/>
        <w:ind w:firstLine="0"/>
        <w:jc w:val="left"/>
        <w:rPr>
          <w:rFonts w:ascii="Consolas" w:hAnsi="Consolas" w:cs="Consolas"/>
          <w:sz w:val="24"/>
          <w:szCs w:val="24"/>
        </w:rPr>
      </w:pPr>
      <w:r w:rsidRPr="00833C68">
        <w:rPr>
          <w:rFonts w:ascii="Consolas" w:hAnsi="Consolas" w:cs="Consolas"/>
          <w:color w:val="000000"/>
          <w:sz w:val="24"/>
          <w:szCs w:val="24"/>
        </w:rPr>
        <w:t xml:space="preserve">    jcenter()</w:t>
      </w:r>
    </w:p>
    <w:p w14:paraId="40605D43" w14:textId="1C8F951A" w:rsidR="00FF6884" w:rsidRDefault="00FF6884" w:rsidP="00FF6884">
      <w:pPr>
        <w:autoSpaceDE w:val="0"/>
        <w:autoSpaceDN w:val="0"/>
        <w:adjustRightInd w:val="0"/>
        <w:spacing w:after="0" w:line="240" w:lineRule="auto"/>
        <w:ind w:firstLine="0"/>
        <w:jc w:val="left"/>
        <w:rPr>
          <w:rFonts w:ascii="Consolas" w:hAnsi="Consolas" w:cs="Consolas"/>
          <w:color w:val="000000"/>
          <w:sz w:val="24"/>
          <w:szCs w:val="24"/>
        </w:rPr>
      </w:pPr>
      <w:r>
        <w:rPr>
          <w:rFonts w:ascii="Consolas" w:hAnsi="Consolas" w:cs="Consolas"/>
          <w:color w:val="000000"/>
          <w:sz w:val="24"/>
          <w:szCs w:val="24"/>
        </w:rPr>
        <w:t xml:space="preserve">    . . . .</w:t>
      </w:r>
    </w:p>
    <w:p w14:paraId="530D5A58" w14:textId="5F6F0003" w:rsidR="00833C68" w:rsidRPr="00833C68" w:rsidRDefault="00833C68" w:rsidP="00FF6884">
      <w:pPr>
        <w:autoSpaceDE w:val="0"/>
        <w:autoSpaceDN w:val="0"/>
        <w:adjustRightInd w:val="0"/>
        <w:spacing w:after="0" w:line="240" w:lineRule="auto"/>
        <w:ind w:firstLine="0"/>
        <w:jc w:val="left"/>
        <w:rPr>
          <w:rFonts w:ascii="Consolas" w:hAnsi="Consolas" w:cs="Consolas"/>
          <w:sz w:val="24"/>
          <w:szCs w:val="24"/>
        </w:rPr>
      </w:pPr>
      <w:r w:rsidRPr="00833C68">
        <w:rPr>
          <w:rFonts w:ascii="Consolas" w:hAnsi="Consolas" w:cs="Consolas"/>
          <w:color w:val="000000"/>
          <w:sz w:val="24"/>
          <w:szCs w:val="24"/>
        </w:rPr>
        <w:t>}</w:t>
      </w:r>
    </w:p>
    <w:p w14:paraId="424FC6BF" w14:textId="77777777" w:rsidR="00833C68" w:rsidRPr="00833C68" w:rsidRDefault="00833C68" w:rsidP="00833C68">
      <w:pPr>
        <w:autoSpaceDE w:val="0"/>
        <w:autoSpaceDN w:val="0"/>
        <w:adjustRightInd w:val="0"/>
        <w:spacing w:after="0" w:line="240" w:lineRule="auto"/>
        <w:ind w:firstLine="0"/>
        <w:jc w:val="left"/>
        <w:rPr>
          <w:rFonts w:ascii="Consolas" w:hAnsi="Consolas" w:cs="Consolas"/>
          <w:sz w:val="24"/>
          <w:szCs w:val="24"/>
        </w:rPr>
      </w:pPr>
    </w:p>
    <w:p w14:paraId="52B03970" w14:textId="6B028DBF" w:rsidR="00833C68" w:rsidRPr="00833C68" w:rsidRDefault="00833C68" w:rsidP="00501351">
      <w:pPr>
        <w:autoSpaceDE w:val="0"/>
        <w:autoSpaceDN w:val="0"/>
        <w:adjustRightInd w:val="0"/>
        <w:spacing w:after="0" w:line="240" w:lineRule="auto"/>
        <w:ind w:firstLine="0"/>
        <w:jc w:val="left"/>
        <w:rPr>
          <w:rFonts w:ascii="Consolas" w:hAnsi="Consolas" w:cs="Consolas"/>
          <w:sz w:val="24"/>
          <w:szCs w:val="24"/>
        </w:rPr>
      </w:pPr>
      <w:r w:rsidRPr="00833C68">
        <w:rPr>
          <w:rFonts w:ascii="Consolas" w:hAnsi="Consolas" w:cs="Consolas"/>
          <w:color w:val="7F0055"/>
          <w:sz w:val="24"/>
          <w:szCs w:val="24"/>
        </w:rPr>
        <w:t>dependencies</w:t>
      </w:r>
      <w:r w:rsidRPr="00833C68">
        <w:rPr>
          <w:rFonts w:ascii="Consolas" w:hAnsi="Consolas" w:cs="Consolas"/>
          <w:color w:val="000000"/>
          <w:sz w:val="24"/>
          <w:szCs w:val="24"/>
        </w:rPr>
        <w:t xml:space="preserve"> {</w:t>
      </w:r>
    </w:p>
    <w:p w14:paraId="4D985C3F" w14:textId="77777777" w:rsidR="00833C68" w:rsidRPr="00833C68" w:rsidRDefault="003B39CC" w:rsidP="000A1F1C">
      <w:pPr>
        <w:autoSpaceDE w:val="0"/>
        <w:autoSpaceDN w:val="0"/>
        <w:adjustRightInd w:val="0"/>
        <w:spacing w:after="0" w:line="240" w:lineRule="auto"/>
        <w:jc w:val="left"/>
        <w:rPr>
          <w:rFonts w:ascii="Consolas" w:hAnsi="Consolas" w:cs="Consolas"/>
          <w:sz w:val="24"/>
          <w:szCs w:val="24"/>
        </w:rPr>
      </w:pPr>
      <w:r>
        <w:rPr>
          <w:rFonts w:ascii="Consolas" w:hAnsi="Consolas" w:cs="Consolas"/>
          <w:color w:val="000000"/>
          <w:sz w:val="24"/>
          <w:szCs w:val="24"/>
        </w:rPr>
        <w:t>compile(</w:t>
      </w:r>
      <w:r w:rsidR="00833C68" w:rsidRPr="00833C68">
        <w:rPr>
          <w:rFonts w:ascii="Consolas" w:hAnsi="Consolas" w:cs="Consolas"/>
          <w:color w:val="2A00FF"/>
          <w:sz w:val="24"/>
          <w:szCs w:val="24"/>
        </w:rPr>
        <w:t>'org.springframework.boot:spring-boot-starter-thymeleaf'</w:t>
      </w:r>
      <w:r>
        <w:rPr>
          <w:rFonts w:ascii="Consolas" w:hAnsi="Consolas" w:cs="Consolas"/>
          <w:color w:val="2A00FF"/>
          <w:sz w:val="24"/>
          <w:szCs w:val="24"/>
        </w:rPr>
        <w:t>)</w:t>
      </w:r>
    </w:p>
    <w:p w14:paraId="69FF3D98" w14:textId="6B2EE441" w:rsidR="00833C68" w:rsidRPr="00833C68" w:rsidRDefault="00501351" w:rsidP="00501351">
      <w:pPr>
        <w:autoSpaceDE w:val="0"/>
        <w:autoSpaceDN w:val="0"/>
        <w:adjustRightInd w:val="0"/>
        <w:spacing w:after="0" w:line="240" w:lineRule="auto"/>
        <w:jc w:val="left"/>
        <w:rPr>
          <w:rFonts w:ascii="Consolas" w:hAnsi="Consolas" w:cs="Consolas"/>
          <w:sz w:val="24"/>
          <w:szCs w:val="24"/>
        </w:rPr>
      </w:pPr>
      <w:r>
        <w:rPr>
          <w:rFonts w:ascii="Consolas" w:hAnsi="Consolas" w:cs="Consolas"/>
          <w:sz w:val="24"/>
          <w:szCs w:val="24"/>
        </w:rPr>
        <w:t>. . . .</w:t>
      </w:r>
    </w:p>
    <w:p w14:paraId="7FEAD1D9" w14:textId="77777777" w:rsidR="00833C68" w:rsidRDefault="00833C68" w:rsidP="00833C68">
      <w:pPr>
        <w:autoSpaceDE w:val="0"/>
        <w:autoSpaceDN w:val="0"/>
        <w:adjustRightInd w:val="0"/>
        <w:spacing w:after="0" w:line="240" w:lineRule="auto"/>
        <w:ind w:firstLine="0"/>
        <w:jc w:val="left"/>
        <w:rPr>
          <w:rFonts w:ascii="Consolas" w:hAnsi="Consolas" w:cs="Consolas"/>
          <w:color w:val="000000"/>
          <w:sz w:val="24"/>
          <w:szCs w:val="24"/>
        </w:rPr>
      </w:pPr>
      <w:r w:rsidRPr="00833C68">
        <w:rPr>
          <w:rFonts w:ascii="Consolas" w:hAnsi="Consolas" w:cs="Consolas"/>
          <w:color w:val="000000"/>
          <w:sz w:val="24"/>
          <w:szCs w:val="24"/>
        </w:rPr>
        <w:t>}</w:t>
      </w:r>
    </w:p>
    <w:p w14:paraId="75264A6D" w14:textId="0D301BCA" w:rsidR="00810E30" w:rsidRDefault="00810E30" w:rsidP="00833C68">
      <w:pPr>
        <w:autoSpaceDE w:val="0"/>
        <w:autoSpaceDN w:val="0"/>
        <w:adjustRightInd w:val="0"/>
        <w:spacing w:after="0" w:line="240" w:lineRule="auto"/>
        <w:ind w:firstLine="0"/>
        <w:jc w:val="left"/>
        <w:rPr>
          <w:rFonts w:ascii="Consolas" w:hAnsi="Consolas" w:cs="Consolas"/>
          <w:color w:val="000000"/>
          <w:sz w:val="24"/>
          <w:szCs w:val="24"/>
        </w:rPr>
      </w:pPr>
    </w:p>
    <w:p w14:paraId="59023ACC" w14:textId="77777777" w:rsidR="00810E30" w:rsidRDefault="00810E30" w:rsidP="00CF4DD9">
      <w:pPr>
        <w:pStyle w:val="ListParagraph"/>
        <w:numPr>
          <w:ilvl w:val="0"/>
          <w:numId w:val="5"/>
        </w:numPr>
      </w:pPr>
      <w:r>
        <w:lastRenderedPageBreak/>
        <w:t>application.properties</w:t>
      </w:r>
    </w:p>
    <w:p w14:paraId="4596800C" w14:textId="4DE572BF" w:rsidR="00810E30" w:rsidRDefault="00810E30" w:rsidP="00550844">
      <w:pPr>
        <w:rPr>
          <w:lang w:val="bg-BG"/>
        </w:rPr>
      </w:pPr>
      <w:r>
        <w:rPr>
          <w:lang w:val="bg-BG"/>
        </w:rPr>
        <w:t xml:space="preserve">Този файл се използва за конфигуриране на многобройни </w:t>
      </w:r>
      <w:r w:rsidR="00550844">
        <w:rPr>
          <w:lang w:val="bg-BG"/>
        </w:rPr>
        <w:t xml:space="preserve">свойства </w:t>
      </w:r>
      <w:r w:rsidR="004A46A2">
        <w:rPr>
          <w:lang w:val="bg-BG"/>
        </w:rPr>
        <w:t>за всякакви</w:t>
      </w:r>
      <w:r>
        <w:rPr>
          <w:lang w:val="bg-BG"/>
        </w:rPr>
        <w:t xml:space="preserve"> библиотеки. </w:t>
      </w:r>
      <w:r w:rsidR="004A46A2">
        <w:rPr>
          <w:lang w:val="bg-BG"/>
        </w:rPr>
        <w:t xml:space="preserve">В него може да се </w:t>
      </w:r>
      <w:r>
        <w:rPr>
          <w:lang w:val="bg-BG"/>
        </w:rPr>
        <w:t xml:space="preserve">дефинира </w:t>
      </w:r>
      <w:r w:rsidR="00550844">
        <w:rPr>
          <w:lang w:val="bg-BG"/>
        </w:rPr>
        <w:t xml:space="preserve">връзката </w:t>
      </w:r>
      <w:r>
        <w:rPr>
          <w:lang w:val="bg-BG"/>
        </w:rPr>
        <w:t>на приложението с базата данни</w:t>
      </w:r>
      <w:r w:rsidR="004A46A2">
        <w:rPr>
          <w:lang w:val="bg-BG"/>
        </w:rPr>
        <w:t xml:space="preserve">, </w:t>
      </w:r>
      <w:r>
        <w:rPr>
          <w:lang w:val="bg-BG"/>
        </w:rPr>
        <w:t xml:space="preserve"> кое ниво</w:t>
      </w:r>
      <w:r w:rsidR="004A46A2">
        <w:rPr>
          <w:lang w:val="bg-BG"/>
        </w:rPr>
        <w:t xml:space="preserve"> грешки</w:t>
      </w:r>
      <w:r>
        <w:rPr>
          <w:lang w:val="bg-BG"/>
        </w:rPr>
        <w:t xml:space="preserve"> да се логва</w:t>
      </w:r>
      <w:r w:rsidR="004A46A2">
        <w:rPr>
          <w:lang w:val="bg-BG"/>
        </w:rPr>
        <w:t xml:space="preserve">т, на кой порт да слуша </w:t>
      </w:r>
      <w:r w:rsidR="004A46A2">
        <w:t>Tomcat</w:t>
      </w:r>
      <w:r w:rsidR="004A46A2" w:rsidRPr="00B31860">
        <w:rPr>
          <w:lang w:val="ru-RU"/>
        </w:rPr>
        <w:t xml:space="preserve"> </w:t>
      </w:r>
      <w:r w:rsidR="004A46A2">
        <w:rPr>
          <w:lang w:val="bg-BG"/>
        </w:rPr>
        <w:t xml:space="preserve">сървъра, настройки за </w:t>
      </w:r>
      <w:r w:rsidR="004A46A2">
        <w:t>Multipart</w:t>
      </w:r>
      <w:r w:rsidR="004A46A2" w:rsidRPr="00B31860">
        <w:rPr>
          <w:lang w:val="ru-RU"/>
        </w:rPr>
        <w:t xml:space="preserve"> </w:t>
      </w:r>
      <w:r w:rsidR="004A46A2">
        <w:rPr>
          <w:lang w:val="bg-BG"/>
        </w:rPr>
        <w:t xml:space="preserve">файлове, </w:t>
      </w:r>
      <w:r w:rsidR="004A46A2" w:rsidRPr="00B31860">
        <w:rPr>
          <w:lang w:val="ru-RU"/>
        </w:rPr>
        <w:t>дали</w:t>
      </w:r>
      <w:r w:rsidR="004A46A2">
        <w:rPr>
          <w:lang w:val="bg-BG"/>
        </w:rPr>
        <w:t xml:space="preserve"> </w:t>
      </w:r>
      <w:r w:rsidR="004A46A2">
        <w:t>Thymeleaf</w:t>
      </w:r>
      <w:r w:rsidR="004A46A2" w:rsidRPr="00B31860">
        <w:rPr>
          <w:lang w:val="ru-RU"/>
        </w:rPr>
        <w:t xml:space="preserve"> </w:t>
      </w:r>
      <w:r w:rsidR="004A46A2">
        <w:rPr>
          <w:lang w:val="bg-BG"/>
        </w:rPr>
        <w:t>да има кеширане</w:t>
      </w:r>
      <w:r w:rsidR="00232E6A">
        <w:rPr>
          <w:lang w:val="bg-BG"/>
        </w:rPr>
        <w:t xml:space="preserve">, дали да има изчакване от страна на </w:t>
      </w:r>
      <w:r w:rsidR="00232E6A">
        <w:t>DevTools</w:t>
      </w:r>
      <w:r w:rsidR="00232E6A" w:rsidRPr="00B31860">
        <w:rPr>
          <w:lang w:val="ru-RU"/>
        </w:rPr>
        <w:t xml:space="preserve"> </w:t>
      </w:r>
      <w:r w:rsidR="00232E6A">
        <w:rPr>
          <w:lang w:val="bg-BG"/>
        </w:rPr>
        <w:t>при пром</w:t>
      </w:r>
      <w:r w:rsidR="006A2471">
        <w:rPr>
          <w:lang w:val="bg-BG"/>
        </w:rPr>
        <w:t>яна преди да задейства рестарт на приложението и много други</w:t>
      </w:r>
      <w:r>
        <w:rPr>
          <w:lang w:val="bg-BG"/>
        </w:rPr>
        <w:t>.</w:t>
      </w:r>
      <w:r w:rsidR="006A2471">
        <w:rPr>
          <w:lang w:val="bg-BG"/>
        </w:rPr>
        <w:t xml:space="preserve"> Пълният лист с възможни конфигурации нараства постоянно и може да се види в документацията на </w:t>
      </w:r>
      <w:r w:rsidR="006A2471">
        <w:t>Spring</w:t>
      </w:r>
      <w:r w:rsidR="006A2471" w:rsidRPr="00B31860">
        <w:rPr>
          <w:lang w:val="ru-RU"/>
        </w:rPr>
        <w:t xml:space="preserve"> </w:t>
      </w:r>
      <w:hyperlink r:id="rId12" w:history="1">
        <w:r w:rsidR="006A2471" w:rsidRPr="006A2471">
          <w:rPr>
            <w:rStyle w:val="Hyperlink"/>
            <w:lang w:val="bg-BG"/>
          </w:rPr>
          <w:t>тук</w:t>
        </w:r>
      </w:hyperlink>
      <w:r w:rsidR="006A2471" w:rsidRPr="00B31860">
        <w:rPr>
          <w:lang w:val="ru-RU"/>
        </w:rPr>
        <w:t>.</w:t>
      </w:r>
      <w:r>
        <w:rPr>
          <w:lang w:val="bg-BG"/>
        </w:rPr>
        <w:t xml:space="preserve">  </w:t>
      </w:r>
    </w:p>
    <w:p w14:paraId="39BB2154" w14:textId="77777777" w:rsidR="00CF4DD9" w:rsidRPr="00CF4DD9" w:rsidRDefault="00CF4DD9" w:rsidP="00CF4DD9">
      <w:pPr>
        <w:rPr>
          <w:lang w:val="bg-BG"/>
        </w:rPr>
      </w:pPr>
      <w:r>
        <w:rPr>
          <w:lang w:val="bg-BG"/>
        </w:rPr>
        <w:t xml:space="preserve">Примерен </w:t>
      </w:r>
      <w:r>
        <w:t xml:space="preserve">application.properties </w:t>
      </w:r>
      <w:r>
        <w:rPr>
          <w:lang w:val="bg-BG"/>
        </w:rPr>
        <w:t>файл:</w:t>
      </w:r>
    </w:p>
    <w:p w14:paraId="5AFA6C9B"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3F7F5F"/>
          <w:sz w:val="24"/>
          <w:szCs w:val="24"/>
        </w:rPr>
        <w:t>#Server Properties</w:t>
      </w:r>
    </w:p>
    <w:p w14:paraId="54254F06"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server.port=</w:t>
      </w:r>
      <w:r w:rsidRPr="006A2471">
        <w:rPr>
          <w:rFonts w:ascii="Consolas" w:hAnsi="Consolas" w:cs="Consolas"/>
          <w:color w:val="2A00FF"/>
          <w:sz w:val="24"/>
          <w:szCs w:val="24"/>
        </w:rPr>
        <w:t>8000</w:t>
      </w:r>
    </w:p>
    <w:p w14:paraId="3655756B"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spring.thymeleaf.cache=</w:t>
      </w:r>
      <w:r w:rsidRPr="006A2471">
        <w:rPr>
          <w:rFonts w:ascii="Consolas" w:hAnsi="Consolas" w:cs="Consolas"/>
          <w:color w:val="2A00FF"/>
          <w:sz w:val="24"/>
          <w:szCs w:val="24"/>
        </w:rPr>
        <w:t>false</w:t>
      </w:r>
    </w:p>
    <w:p w14:paraId="0786545B"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p>
    <w:p w14:paraId="475EC94D"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3F7F5F"/>
          <w:sz w:val="24"/>
          <w:szCs w:val="24"/>
        </w:rPr>
        <w:t># MULTIPART (MultipartProperties)</w:t>
      </w:r>
    </w:p>
    <w:p w14:paraId="1A5D6930"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spring.servlet.multipart.enabled=</w:t>
      </w:r>
      <w:r w:rsidRPr="006A2471">
        <w:rPr>
          <w:rFonts w:ascii="Consolas" w:hAnsi="Consolas" w:cs="Consolas"/>
          <w:color w:val="2A00FF"/>
          <w:sz w:val="24"/>
          <w:szCs w:val="24"/>
        </w:rPr>
        <w:t>true</w:t>
      </w:r>
    </w:p>
    <w:p w14:paraId="0C992497"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spring.servlet.multipart.max-file-size=</w:t>
      </w:r>
      <w:r w:rsidRPr="006A2471">
        <w:rPr>
          <w:rFonts w:ascii="Consolas" w:hAnsi="Consolas" w:cs="Consolas"/>
          <w:color w:val="2A00FF"/>
          <w:sz w:val="24"/>
          <w:szCs w:val="24"/>
        </w:rPr>
        <w:t>15MB</w:t>
      </w:r>
    </w:p>
    <w:p w14:paraId="6A1D79A3" w14:textId="77777777" w:rsidR="006A2471" w:rsidRPr="006A2471" w:rsidRDefault="006A2471" w:rsidP="00CF4DD9">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spring.servlet.multipart.max-request-size=</w:t>
      </w:r>
      <w:r w:rsidRPr="006A2471">
        <w:rPr>
          <w:rFonts w:ascii="Consolas" w:hAnsi="Consolas" w:cs="Consolas"/>
          <w:color w:val="2A00FF"/>
          <w:sz w:val="24"/>
          <w:szCs w:val="24"/>
        </w:rPr>
        <w:t>15MB</w:t>
      </w:r>
    </w:p>
    <w:p w14:paraId="07D058AE"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spring.servlet.multipart.file-size-threshold=</w:t>
      </w:r>
      <w:r w:rsidRPr="006A2471">
        <w:rPr>
          <w:rFonts w:ascii="Consolas" w:hAnsi="Consolas" w:cs="Consolas"/>
          <w:color w:val="2A00FF"/>
          <w:sz w:val="24"/>
          <w:szCs w:val="24"/>
        </w:rPr>
        <w:t>0B</w:t>
      </w:r>
    </w:p>
    <w:p w14:paraId="5EE6C55B"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server.tomcat.basedir=</w:t>
      </w:r>
      <w:r w:rsidRPr="006A2471">
        <w:rPr>
          <w:rFonts w:ascii="Consolas" w:hAnsi="Consolas" w:cs="Consolas"/>
          <w:color w:val="2A00FF"/>
          <w:sz w:val="24"/>
          <w:szCs w:val="24"/>
        </w:rPr>
        <w:t>${user.home}/AppData/Local/</w:t>
      </w:r>
      <w:r w:rsidRPr="006A2471">
        <w:rPr>
          <w:rFonts w:ascii="Consolas" w:hAnsi="Consolas" w:cs="Consolas"/>
          <w:color w:val="2A00FF"/>
          <w:sz w:val="24"/>
          <w:szCs w:val="24"/>
          <w:u w:val="single"/>
        </w:rPr>
        <w:t>Temp</w:t>
      </w:r>
      <w:r>
        <w:rPr>
          <w:rFonts w:ascii="Consolas" w:hAnsi="Consolas" w:cs="Consolas"/>
          <w:color w:val="2A00FF"/>
          <w:sz w:val="24"/>
          <w:szCs w:val="24"/>
        </w:rPr>
        <w:t>/DataMiner8000</w:t>
      </w:r>
    </w:p>
    <w:p w14:paraId="562E0C19"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spring.servlet.multipart.location=</w:t>
      </w:r>
      <w:r w:rsidRPr="006A2471">
        <w:rPr>
          <w:rFonts w:ascii="Consolas" w:hAnsi="Consolas" w:cs="Consolas"/>
          <w:color w:val="2A00FF"/>
          <w:sz w:val="24"/>
          <w:szCs w:val="24"/>
        </w:rPr>
        <w:t>temp_file</w:t>
      </w:r>
    </w:p>
    <w:p w14:paraId="3F930555"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p>
    <w:p w14:paraId="06405716"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3F7F5F"/>
          <w:sz w:val="24"/>
          <w:szCs w:val="24"/>
        </w:rPr>
        <w:t>#Logging</w:t>
      </w:r>
    </w:p>
    <w:p w14:paraId="6D59AC39"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logging.level.root=</w:t>
      </w:r>
      <w:r w:rsidRPr="006A2471">
        <w:rPr>
          <w:rFonts w:ascii="Consolas" w:hAnsi="Consolas" w:cs="Consolas"/>
          <w:color w:val="2A00FF"/>
          <w:sz w:val="24"/>
          <w:szCs w:val="24"/>
        </w:rPr>
        <w:t>WARN</w:t>
      </w:r>
    </w:p>
    <w:p w14:paraId="2431009E"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logging.level.com.dataminer=</w:t>
      </w:r>
      <w:r w:rsidRPr="006A2471">
        <w:rPr>
          <w:rFonts w:ascii="Consolas" w:hAnsi="Consolas" w:cs="Consolas"/>
          <w:color w:val="2A00FF"/>
          <w:sz w:val="24"/>
          <w:szCs w:val="24"/>
        </w:rPr>
        <w:t>WARN</w:t>
      </w:r>
    </w:p>
    <w:p w14:paraId="06F17542"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 xml:space="preserve">logging.path = </w:t>
      </w:r>
      <w:r>
        <w:rPr>
          <w:rFonts w:ascii="Consolas" w:hAnsi="Consolas" w:cs="Consolas"/>
          <w:color w:val="2A00FF"/>
          <w:sz w:val="24"/>
          <w:szCs w:val="24"/>
        </w:rPr>
        <w:t>D:</w:t>
      </w:r>
      <w:r w:rsidRPr="006A2471">
        <w:rPr>
          <w:rFonts w:ascii="Consolas" w:hAnsi="Consolas" w:cs="Consolas"/>
          <w:color w:val="2A00FF"/>
          <w:sz w:val="24"/>
          <w:szCs w:val="24"/>
        </w:rPr>
        <w:t>/DataMiner/log_folder</w:t>
      </w:r>
    </w:p>
    <w:p w14:paraId="782C1FDE"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 xml:space="preserve">logging.file = </w:t>
      </w:r>
      <w:r w:rsidRPr="006A2471">
        <w:rPr>
          <w:rFonts w:ascii="Consolas" w:hAnsi="Consolas" w:cs="Consolas"/>
          <w:color w:val="2A00FF"/>
          <w:sz w:val="24"/>
          <w:szCs w:val="24"/>
        </w:rPr>
        <w:t>D</w:t>
      </w:r>
      <w:r>
        <w:rPr>
          <w:rFonts w:ascii="Consolas" w:hAnsi="Consolas" w:cs="Consolas"/>
          <w:color w:val="2A00FF"/>
          <w:sz w:val="24"/>
          <w:szCs w:val="24"/>
          <w:lang w:val="bg-BG"/>
        </w:rPr>
        <w:t>:/</w:t>
      </w:r>
      <w:r w:rsidRPr="006A2471">
        <w:rPr>
          <w:rFonts w:ascii="Consolas" w:hAnsi="Consolas" w:cs="Consolas"/>
          <w:color w:val="2A00FF"/>
          <w:sz w:val="24"/>
          <w:szCs w:val="24"/>
        </w:rPr>
        <w:t>DataMiner/log_folder/dataminer_log.log</w:t>
      </w:r>
    </w:p>
    <w:p w14:paraId="4FCF7F02"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p>
    <w:p w14:paraId="66485733"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3F7F5F"/>
          <w:sz w:val="24"/>
          <w:szCs w:val="24"/>
        </w:rPr>
        <w:t>#Database Properties</w:t>
      </w:r>
    </w:p>
    <w:p w14:paraId="004639D1"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 xml:space="preserve">spring.datasource.driverClassName = </w:t>
      </w:r>
      <w:r w:rsidRPr="006A2471">
        <w:rPr>
          <w:rFonts w:ascii="Consolas" w:hAnsi="Consolas" w:cs="Consolas"/>
          <w:color w:val="2A00FF"/>
          <w:sz w:val="24"/>
          <w:szCs w:val="24"/>
        </w:rPr>
        <w:t>com.mysql.cj.jdbc.Driver</w:t>
      </w:r>
    </w:p>
    <w:p w14:paraId="2124A4D3"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spring.datasource.username=</w:t>
      </w:r>
      <w:r w:rsidRPr="006A2471">
        <w:rPr>
          <w:rFonts w:ascii="Consolas" w:hAnsi="Consolas" w:cs="Consolas"/>
          <w:color w:val="2A00FF"/>
          <w:sz w:val="24"/>
          <w:szCs w:val="24"/>
        </w:rPr>
        <w:t>root</w:t>
      </w:r>
    </w:p>
    <w:p w14:paraId="15D3F857"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spring.datasource.password=</w:t>
      </w:r>
      <w:r w:rsidRPr="006A2471">
        <w:rPr>
          <w:rFonts w:ascii="Consolas" w:hAnsi="Consolas" w:cs="Consolas"/>
          <w:color w:val="2A00FF"/>
          <w:sz w:val="24"/>
          <w:szCs w:val="24"/>
        </w:rPr>
        <w:t>password</w:t>
      </w:r>
    </w:p>
    <w:p w14:paraId="7FEAE09E"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spring.datasource.url=</w:t>
      </w:r>
      <w:r w:rsidRPr="006A2471">
        <w:rPr>
          <w:rFonts w:ascii="Consolas" w:hAnsi="Consolas" w:cs="Consolas"/>
          <w:color w:val="2A00FF"/>
          <w:sz w:val="24"/>
          <w:szCs w:val="24"/>
        </w:rPr>
        <w:t>jdbc:mysql://</w:t>
      </w:r>
      <w:r w:rsidRPr="006A2471">
        <w:rPr>
          <w:rFonts w:ascii="Consolas" w:hAnsi="Consolas" w:cs="Consolas"/>
          <w:color w:val="2A00FF"/>
          <w:sz w:val="24"/>
          <w:szCs w:val="24"/>
          <w:u w:val="single"/>
        </w:rPr>
        <w:t>localhost</w:t>
      </w:r>
      <w:r w:rsidRPr="006A2471">
        <w:rPr>
          <w:rFonts w:ascii="Consolas" w:hAnsi="Consolas" w:cs="Consolas"/>
          <w:color w:val="2A00FF"/>
          <w:sz w:val="24"/>
          <w:szCs w:val="24"/>
        </w:rPr>
        <w:t>:3306/data_miner?</w:t>
      </w:r>
      <w:r w:rsidRPr="006A2471">
        <w:rPr>
          <w:rFonts w:ascii="Consolas" w:hAnsi="Consolas" w:cs="Consolas"/>
          <w:color w:val="000000"/>
          <w:sz w:val="24"/>
          <w:szCs w:val="24"/>
        </w:rPr>
        <w:t xml:space="preserve"> spring.jpa.hibernate.ddl-auto=</w:t>
      </w:r>
      <w:r w:rsidRPr="006A2471">
        <w:rPr>
          <w:rFonts w:ascii="Consolas" w:hAnsi="Consolas" w:cs="Consolas"/>
          <w:color w:val="2A00FF"/>
          <w:sz w:val="24"/>
          <w:szCs w:val="24"/>
        </w:rPr>
        <w:t>update</w:t>
      </w:r>
    </w:p>
    <w:p w14:paraId="70B80462"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p>
    <w:p w14:paraId="5E8D0E86"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3F7F5F"/>
          <w:sz w:val="24"/>
          <w:szCs w:val="24"/>
        </w:rPr>
        <w:t>#JPA Properties</w:t>
      </w:r>
    </w:p>
    <w:p w14:paraId="64730C4F" w14:textId="77777777" w:rsidR="006A2471" w:rsidRPr="006A2471" w:rsidRDefault="006A2471" w:rsidP="006A2471">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spring.jpa.properties.hibernate.dialect=</w:t>
      </w:r>
      <w:r w:rsidRPr="006A2471">
        <w:rPr>
          <w:rFonts w:ascii="Consolas" w:hAnsi="Consolas" w:cs="Consolas"/>
          <w:color w:val="2A00FF"/>
          <w:sz w:val="24"/>
          <w:szCs w:val="24"/>
        </w:rPr>
        <w:t>org.hibernate.dialect.MySQL5InnoDBDialect</w:t>
      </w:r>
    </w:p>
    <w:p w14:paraId="634F4EED" w14:textId="0B80627C" w:rsidR="0044726E" w:rsidRPr="001F12DD" w:rsidRDefault="006A2471" w:rsidP="001F12DD">
      <w:pPr>
        <w:autoSpaceDE w:val="0"/>
        <w:autoSpaceDN w:val="0"/>
        <w:adjustRightInd w:val="0"/>
        <w:spacing w:after="0" w:line="240" w:lineRule="auto"/>
        <w:ind w:firstLine="0"/>
        <w:jc w:val="left"/>
        <w:rPr>
          <w:rFonts w:ascii="Consolas" w:hAnsi="Consolas" w:cs="Consolas"/>
          <w:sz w:val="24"/>
          <w:szCs w:val="24"/>
        </w:rPr>
      </w:pPr>
      <w:r w:rsidRPr="006A2471">
        <w:rPr>
          <w:rFonts w:ascii="Consolas" w:hAnsi="Consolas" w:cs="Consolas"/>
          <w:color w:val="000000"/>
          <w:sz w:val="24"/>
          <w:szCs w:val="24"/>
        </w:rPr>
        <w:t>spring.jpa.properties.hibernate.format_sql=</w:t>
      </w:r>
      <w:r w:rsidRPr="006A2471">
        <w:rPr>
          <w:rFonts w:ascii="Consolas" w:hAnsi="Consolas" w:cs="Consolas"/>
          <w:color w:val="2A00FF"/>
          <w:sz w:val="24"/>
          <w:szCs w:val="24"/>
        </w:rPr>
        <w:t>TRUE</w:t>
      </w:r>
    </w:p>
    <w:p w14:paraId="7493CF48" w14:textId="77777777" w:rsidR="000531EF" w:rsidRPr="00B31860" w:rsidRDefault="000531EF" w:rsidP="00237A6B">
      <w:pPr>
        <w:pStyle w:val="Heading2"/>
        <w:rPr>
          <w:lang w:val="ru-RU"/>
        </w:rPr>
      </w:pPr>
      <w:bookmarkStart w:id="22" w:name="_Toc19115893"/>
      <w:r w:rsidRPr="00B31860">
        <w:rPr>
          <w:lang w:val="ru-RU"/>
        </w:rPr>
        <w:lastRenderedPageBreak/>
        <w:t>4.2. Реализация на потребителския интерфейс</w:t>
      </w:r>
      <w:bookmarkEnd w:id="22"/>
    </w:p>
    <w:p w14:paraId="658400A7" w14:textId="7B0F26F7" w:rsidR="00F903D4" w:rsidRDefault="000531EF" w:rsidP="000531EF">
      <w:pPr>
        <w:rPr>
          <w:lang w:val="bg-BG"/>
        </w:rPr>
      </w:pPr>
      <w:r w:rsidRPr="00B31860">
        <w:rPr>
          <w:lang w:val="ru-RU"/>
        </w:rPr>
        <w:t xml:space="preserve">За </w:t>
      </w:r>
      <w:r w:rsidR="00237A6B">
        <w:rPr>
          <w:lang w:val="bg-BG"/>
        </w:rPr>
        <w:t>стилизиране</w:t>
      </w:r>
      <w:r w:rsidRPr="00B31860">
        <w:rPr>
          <w:lang w:val="ru-RU"/>
        </w:rPr>
        <w:t xml:space="preserve"> на приложението </w:t>
      </w:r>
      <w:r w:rsidR="00237A6B">
        <w:rPr>
          <w:lang w:val="bg-BG"/>
        </w:rPr>
        <w:t>е избран</w:t>
      </w:r>
      <w:r w:rsidR="00237A6B" w:rsidRPr="00B31860">
        <w:rPr>
          <w:lang w:val="ru-RU"/>
        </w:rPr>
        <w:t xml:space="preserve"> </w:t>
      </w:r>
      <w:r w:rsidR="00237A6B">
        <w:t>Bootstrap</w:t>
      </w:r>
      <w:r w:rsidR="00237A6B" w:rsidRPr="00B31860">
        <w:rPr>
          <w:lang w:val="ru-RU"/>
        </w:rPr>
        <w:t xml:space="preserve"> </w:t>
      </w:r>
      <w:r w:rsidR="00237A6B">
        <w:t>CCS</w:t>
      </w:r>
      <w:r w:rsidR="00237A6B">
        <w:rPr>
          <w:lang w:val="bg-BG"/>
        </w:rPr>
        <w:t xml:space="preserve"> framework-а. Дизайнът е устроен да е </w:t>
      </w:r>
      <w:r w:rsidR="00237A6B">
        <w:t>responsive</w:t>
      </w:r>
      <w:r w:rsidR="00237A6B" w:rsidRPr="00B31860">
        <w:rPr>
          <w:lang w:val="ru-RU"/>
        </w:rPr>
        <w:t xml:space="preserve">, </w:t>
      </w:r>
      <w:r w:rsidR="00237A6B">
        <w:rPr>
          <w:lang w:val="bg-BG"/>
        </w:rPr>
        <w:t>за да може да се използва от различни устройства.</w:t>
      </w:r>
      <w:r w:rsidR="00F903D4">
        <w:rPr>
          <w:lang w:val="bg-BG"/>
        </w:rPr>
        <w:t xml:space="preserve"> Страниците са</w:t>
      </w:r>
      <w:r w:rsidR="00237A6B">
        <w:rPr>
          <w:lang w:val="bg-BG"/>
        </w:rPr>
        <w:t xml:space="preserve"> </w:t>
      </w:r>
      <w:r w:rsidR="00F903D4">
        <w:rPr>
          <w:lang w:val="bg-BG"/>
        </w:rPr>
        <w:t xml:space="preserve">устроени с опростен и подреден вид, който да е приветлив за потребителя и нещата да са подредени по начин, по който потребителя очаква да бъдат там. Направени са по такъв начин, че всеки потребител да се ориентира лесно и това което иска да направи да бъде на място, където той иска да бъде. Добавени са сенки на различни елементи за да се подобри </w:t>
      </w:r>
      <w:r w:rsidR="0044726E">
        <w:rPr>
          <w:lang w:val="bg-BG"/>
        </w:rPr>
        <w:t>четливостта</w:t>
      </w:r>
      <w:r w:rsidR="00F903D4">
        <w:rPr>
          <w:lang w:val="bg-BG"/>
        </w:rPr>
        <w:t>, както и да придадат естествен вид, като на обекти от ежедневието.</w:t>
      </w:r>
    </w:p>
    <w:p w14:paraId="1419FE7B" w14:textId="77777777" w:rsidR="000531EF" w:rsidRPr="00B31860" w:rsidRDefault="000531EF" w:rsidP="00F40DE5">
      <w:pPr>
        <w:ind w:firstLine="0"/>
        <w:rPr>
          <w:lang w:val="ru-RU"/>
        </w:rPr>
      </w:pPr>
    </w:p>
    <w:p w14:paraId="11E94136" w14:textId="045E038F" w:rsidR="0032339E" w:rsidRPr="00C82367" w:rsidRDefault="00D04A1B" w:rsidP="00C82367">
      <w:pPr>
        <w:rPr>
          <w:lang w:val="bg-BG"/>
        </w:rPr>
      </w:pPr>
      <w:r w:rsidRPr="00D12D0A">
        <w:rPr>
          <w:noProof/>
        </w:rPr>
        <w:drawing>
          <wp:anchor distT="0" distB="0" distL="114300" distR="114300" simplePos="0" relativeHeight="251663360" behindDoc="0" locked="0" layoutInCell="1" allowOverlap="1" wp14:anchorId="03818A85" wp14:editId="2FF6219F">
            <wp:simplePos x="0" y="0"/>
            <wp:positionH relativeFrom="margin">
              <wp:posOffset>-76200</wp:posOffset>
            </wp:positionH>
            <wp:positionV relativeFrom="paragraph">
              <wp:posOffset>378460</wp:posOffset>
            </wp:positionV>
            <wp:extent cx="6096000" cy="35909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6000" cy="3590925"/>
                    </a:xfrm>
                    <a:prstGeom prst="rect">
                      <a:avLst/>
                    </a:prstGeom>
                  </pic:spPr>
                </pic:pic>
              </a:graphicData>
            </a:graphic>
            <wp14:sizeRelH relativeFrom="margin">
              <wp14:pctWidth>0</wp14:pctWidth>
            </wp14:sizeRelH>
            <wp14:sizeRelV relativeFrom="margin">
              <wp14:pctHeight>0</wp14:pctHeight>
            </wp14:sizeRelV>
          </wp:anchor>
        </w:drawing>
      </w:r>
      <w:r w:rsidR="00072912">
        <w:rPr>
          <w:lang w:val="bg-BG"/>
        </w:rPr>
        <w:t>Пример:</w:t>
      </w:r>
    </w:p>
    <w:p w14:paraId="70CA3B29" w14:textId="29718DEA" w:rsidR="00D12D0A" w:rsidRDefault="00D12D0A" w:rsidP="00E07863">
      <w:pPr>
        <w:ind w:firstLine="0"/>
      </w:pPr>
    </w:p>
    <w:p w14:paraId="2A6097DC" w14:textId="77777777" w:rsidR="00C82367" w:rsidRDefault="00C82367" w:rsidP="00E07863">
      <w:pPr>
        <w:ind w:firstLine="0"/>
      </w:pPr>
    </w:p>
    <w:p w14:paraId="3C777F3F" w14:textId="4165B141" w:rsidR="0032339E" w:rsidRDefault="0032339E" w:rsidP="00197FB2">
      <w:pPr>
        <w:pStyle w:val="Heading1"/>
        <w:rPr>
          <w:lang w:val="bg-BG"/>
        </w:rPr>
      </w:pPr>
      <w:bookmarkStart w:id="23" w:name="_Toc19115894"/>
      <w:r>
        <w:rPr>
          <w:lang w:val="bg-BG"/>
        </w:rPr>
        <w:lastRenderedPageBreak/>
        <w:t>5. Ръководство за работа със системата</w:t>
      </w:r>
      <w:bookmarkEnd w:id="23"/>
    </w:p>
    <w:p w14:paraId="754DDC48" w14:textId="77777777" w:rsidR="00ED21B7" w:rsidRPr="00ED21B7" w:rsidRDefault="00ED21B7" w:rsidP="00ED21B7">
      <w:pPr>
        <w:rPr>
          <w:lang w:val="bg-BG"/>
        </w:rPr>
      </w:pPr>
    </w:p>
    <w:p w14:paraId="3454CFEF" w14:textId="232AB51B" w:rsidR="00611FBD" w:rsidRPr="00ED21B7" w:rsidRDefault="009F64F2" w:rsidP="00ED21B7">
      <w:pPr>
        <w:pStyle w:val="Heading2"/>
        <w:rPr>
          <w:lang w:val="bg-BG"/>
        </w:rPr>
      </w:pPr>
      <w:bookmarkStart w:id="24" w:name="_Toc19115895"/>
      <w:r w:rsidRPr="00B31860">
        <w:rPr>
          <w:lang w:val="ru-RU"/>
        </w:rPr>
        <w:t xml:space="preserve">5.1. </w:t>
      </w:r>
      <w:r>
        <w:rPr>
          <w:lang w:val="bg-BG"/>
        </w:rPr>
        <w:t>Качване на лог файл</w:t>
      </w:r>
      <w:bookmarkEnd w:id="24"/>
    </w:p>
    <w:p w14:paraId="34B9D2BA" w14:textId="77777777" w:rsidR="00611FBD" w:rsidRDefault="00611FBD" w:rsidP="00E73660">
      <w:pPr>
        <w:ind w:firstLine="0"/>
      </w:pPr>
      <w:r>
        <w:rPr>
          <w:noProof/>
        </w:rPr>
        <w:drawing>
          <wp:inline distT="0" distB="0" distL="0" distR="0" wp14:anchorId="350B7692" wp14:editId="13D085B3">
            <wp:extent cx="5931535" cy="32124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3212465"/>
                    </a:xfrm>
                    <a:prstGeom prst="rect">
                      <a:avLst/>
                    </a:prstGeom>
                    <a:noFill/>
                    <a:ln>
                      <a:noFill/>
                    </a:ln>
                  </pic:spPr>
                </pic:pic>
              </a:graphicData>
            </a:graphic>
          </wp:inline>
        </w:drawing>
      </w:r>
    </w:p>
    <w:p w14:paraId="57D5E74F" w14:textId="77777777" w:rsidR="001D2F46" w:rsidRDefault="003E589C" w:rsidP="002B0921">
      <w:pPr>
        <w:rPr>
          <w:lang w:val="bg-BG"/>
        </w:rPr>
      </w:pPr>
      <w:r w:rsidRPr="00B31860">
        <w:rPr>
          <w:lang w:val="ru-RU"/>
        </w:rPr>
        <w:t xml:space="preserve">1. </w:t>
      </w:r>
      <w:r>
        <w:rPr>
          <w:lang w:val="bg-BG"/>
        </w:rPr>
        <w:t>Първо трябва да се уверите, че сте на началната страница. Това може да се провери като се провери дали меню таб-ът „Начало“ е</w:t>
      </w:r>
      <w:r w:rsidRPr="00B31860">
        <w:rPr>
          <w:lang w:val="ru-RU"/>
        </w:rPr>
        <w:t xml:space="preserve"> </w:t>
      </w:r>
      <w:r>
        <w:rPr>
          <w:lang w:val="bg-BG"/>
        </w:rPr>
        <w:t>удебелен.</w:t>
      </w:r>
    </w:p>
    <w:p w14:paraId="4417B550" w14:textId="77777777" w:rsidR="003E589C" w:rsidRPr="00D11A52" w:rsidRDefault="005B4265" w:rsidP="002B0921">
      <w:pPr>
        <w:rPr>
          <w:lang w:val="bg-BG"/>
        </w:rPr>
      </w:pPr>
      <w:r>
        <w:rPr>
          <w:lang w:val="bg-BG"/>
        </w:rPr>
        <w:t xml:space="preserve">2. </w:t>
      </w:r>
      <w:r w:rsidR="003E589C">
        <w:rPr>
          <w:lang w:val="bg-BG"/>
        </w:rPr>
        <w:t xml:space="preserve">След това </w:t>
      </w:r>
      <w:r>
        <w:rPr>
          <w:lang w:val="bg-BG"/>
        </w:rPr>
        <w:t xml:space="preserve">се кликва върху бутона </w:t>
      </w:r>
      <w:r w:rsidRPr="00B31860">
        <w:rPr>
          <w:lang w:val="ru-RU"/>
        </w:rPr>
        <w:t>“</w:t>
      </w:r>
      <w:r>
        <w:t>Browse</w:t>
      </w:r>
      <w:r w:rsidRPr="00B31860">
        <w:rPr>
          <w:lang w:val="ru-RU"/>
        </w:rPr>
        <w:t xml:space="preserve">” </w:t>
      </w:r>
      <w:r>
        <w:rPr>
          <w:lang w:val="bg-BG"/>
        </w:rPr>
        <w:t>или върху полето за качване на л</w:t>
      </w:r>
      <w:r w:rsidR="00D11A52">
        <w:rPr>
          <w:lang w:val="bg-BG"/>
        </w:rPr>
        <w:t xml:space="preserve">ог файл, обозначено на снимката, при което трябва да се отвори нов прозорец за навигиране </w:t>
      </w:r>
      <w:r w:rsidR="000871D5">
        <w:rPr>
          <w:lang w:val="bg-BG"/>
        </w:rPr>
        <w:t>в локалните данни на компютъра</w:t>
      </w:r>
      <w:r w:rsidR="00D11A52">
        <w:rPr>
          <w:lang w:val="bg-BG"/>
        </w:rPr>
        <w:t>.</w:t>
      </w:r>
    </w:p>
    <w:p w14:paraId="5C93A251" w14:textId="77777777" w:rsidR="003E589C" w:rsidRDefault="00611FBD" w:rsidP="00E73660">
      <w:pPr>
        <w:ind w:firstLine="0"/>
      </w:pPr>
      <w:r>
        <w:rPr>
          <w:noProof/>
        </w:rPr>
        <w:lastRenderedPageBreak/>
        <w:drawing>
          <wp:inline distT="0" distB="0" distL="0" distR="0" wp14:anchorId="41A5E285" wp14:editId="13EFCE87">
            <wp:extent cx="5939790" cy="36576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657600"/>
                    </a:xfrm>
                    <a:prstGeom prst="rect">
                      <a:avLst/>
                    </a:prstGeom>
                    <a:noFill/>
                    <a:ln>
                      <a:noFill/>
                    </a:ln>
                  </pic:spPr>
                </pic:pic>
              </a:graphicData>
            </a:graphic>
          </wp:inline>
        </w:drawing>
      </w:r>
    </w:p>
    <w:p w14:paraId="26C6D89E" w14:textId="77777777" w:rsidR="00611FBD" w:rsidRDefault="00611FBD" w:rsidP="002B0921">
      <w:pPr>
        <w:rPr>
          <w:lang w:val="bg-BG"/>
        </w:rPr>
      </w:pPr>
      <w:r>
        <w:rPr>
          <w:lang w:val="bg-BG"/>
        </w:rPr>
        <w:t xml:space="preserve">3. </w:t>
      </w:r>
      <w:r w:rsidR="0045578F">
        <w:rPr>
          <w:lang w:val="bg-BG"/>
        </w:rPr>
        <w:t>Използвайки страничната лява лента или директно адресната лента се навигира до местоположението са лог файлът, който желаем да качим за анализ.</w:t>
      </w:r>
    </w:p>
    <w:p w14:paraId="3570DB0C" w14:textId="77777777" w:rsidR="0045578F" w:rsidRDefault="0045578F" w:rsidP="002B0921">
      <w:pPr>
        <w:rPr>
          <w:lang w:val="bg-BG"/>
        </w:rPr>
      </w:pPr>
      <w:r>
        <w:rPr>
          <w:lang w:val="bg-BG"/>
        </w:rPr>
        <w:t>4. Маркира се файлът чрез кликване върху него. За да се уверим, че това е станало успешно може да проверим текстовото поле в дъното на страницата, там трябва да е изписано името на файлът.</w:t>
      </w:r>
    </w:p>
    <w:p w14:paraId="4590374C" w14:textId="77777777" w:rsidR="0045578F" w:rsidRPr="0045578F" w:rsidRDefault="0045578F" w:rsidP="002B0921">
      <w:pPr>
        <w:rPr>
          <w:lang w:val="bg-BG"/>
        </w:rPr>
      </w:pPr>
      <w:r>
        <w:rPr>
          <w:lang w:val="bg-BG"/>
        </w:rPr>
        <w:t xml:space="preserve">5. Кликваме върху бутон </w:t>
      </w:r>
      <w:r>
        <w:t>Open</w:t>
      </w:r>
      <w:r w:rsidRPr="00B31860">
        <w:rPr>
          <w:lang w:val="ru-RU"/>
        </w:rPr>
        <w:t xml:space="preserve"> </w:t>
      </w:r>
      <w:r>
        <w:rPr>
          <w:lang w:val="bg-BG"/>
        </w:rPr>
        <w:t>/ Отвори</w:t>
      </w:r>
      <w:r w:rsidR="00102F75">
        <w:rPr>
          <w:lang w:val="bg-BG"/>
        </w:rPr>
        <w:t>, при което прозорецът ще се затвори и ние ще сме отново на началната страница на сайта.</w:t>
      </w:r>
    </w:p>
    <w:p w14:paraId="48A63394" w14:textId="77777777" w:rsidR="00611FBD" w:rsidRPr="003E589C" w:rsidRDefault="00102F75" w:rsidP="00E73660">
      <w:pPr>
        <w:ind w:firstLine="0"/>
      </w:pPr>
      <w:r>
        <w:rPr>
          <w:noProof/>
        </w:rPr>
        <w:lastRenderedPageBreak/>
        <w:drawing>
          <wp:inline distT="0" distB="0" distL="0" distR="0" wp14:anchorId="71D2CC15" wp14:editId="3EEC46ED">
            <wp:extent cx="5931535" cy="2480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1535" cy="2480945"/>
                    </a:xfrm>
                    <a:prstGeom prst="rect">
                      <a:avLst/>
                    </a:prstGeom>
                    <a:noFill/>
                    <a:ln>
                      <a:noFill/>
                    </a:ln>
                  </pic:spPr>
                </pic:pic>
              </a:graphicData>
            </a:graphic>
          </wp:inline>
        </w:drawing>
      </w:r>
    </w:p>
    <w:p w14:paraId="2B158DDB" w14:textId="77777777" w:rsidR="001D2F46" w:rsidRDefault="00102F75" w:rsidP="002B0921">
      <w:pPr>
        <w:rPr>
          <w:lang w:val="bg-BG"/>
        </w:rPr>
      </w:pPr>
      <w:r>
        <w:rPr>
          <w:lang w:val="bg-BG"/>
        </w:rPr>
        <w:t>6. За да се уверим, че ще се качи правилният файл може да проверим дали текста изписан в полето свързано с т. 6 на снимката отговаря на името на файлът, който желаем да качим.</w:t>
      </w:r>
    </w:p>
    <w:p w14:paraId="74EFE345" w14:textId="77777777" w:rsidR="00102F75" w:rsidRDefault="00102F75" w:rsidP="002B0921">
      <w:pPr>
        <w:rPr>
          <w:lang w:val="bg-BG"/>
        </w:rPr>
      </w:pPr>
      <w:r>
        <w:rPr>
          <w:lang w:val="bg-BG"/>
        </w:rPr>
        <w:t>7. Ако всичко изглежда изрядно може да натиснем бутон „Качи“ при което системата ще извърши съ</w:t>
      </w:r>
      <w:r w:rsidR="002B0921">
        <w:rPr>
          <w:lang w:val="bg-BG"/>
        </w:rPr>
        <w:t xml:space="preserve">ответните анализи по лог файлът. </w:t>
      </w:r>
    </w:p>
    <w:p w14:paraId="31EED0AB" w14:textId="77777777" w:rsidR="00C13CB6" w:rsidRDefault="00C13CB6" w:rsidP="002B0921">
      <w:pPr>
        <w:rPr>
          <w:lang w:val="bg-BG"/>
        </w:rPr>
      </w:pPr>
    </w:p>
    <w:p w14:paraId="31C7FAAD" w14:textId="35D26204" w:rsidR="00C13CB6" w:rsidRDefault="00C13CB6" w:rsidP="002B0921">
      <w:pPr>
        <w:rPr>
          <w:lang w:val="bg-BG"/>
        </w:rPr>
      </w:pPr>
    </w:p>
    <w:p w14:paraId="6306FAB5" w14:textId="790C5298" w:rsidR="005A20DD" w:rsidRDefault="005A20DD" w:rsidP="002B0921">
      <w:pPr>
        <w:rPr>
          <w:lang w:val="bg-BG"/>
        </w:rPr>
      </w:pPr>
    </w:p>
    <w:p w14:paraId="68C98E59" w14:textId="444F2B2B" w:rsidR="005A20DD" w:rsidRDefault="005A20DD" w:rsidP="002B0921">
      <w:pPr>
        <w:rPr>
          <w:lang w:val="bg-BG"/>
        </w:rPr>
      </w:pPr>
    </w:p>
    <w:p w14:paraId="2C37F241" w14:textId="63D52046" w:rsidR="005A20DD" w:rsidRDefault="005A20DD" w:rsidP="002B0921">
      <w:pPr>
        <w:rPr>
          <w:lang w:val="bg-BG"/>
        </w:rPr>
      </w:pPr>
    </w:p>
    <w:p w14:paraId="02440DC0" w14:textId="4ABDFE49" w:rsidR="005A20DD" w:rsidRDefault="005A20DD" w:rsidP="002B0921">
      <w:pPr>
        <w:rPr>
          <w:lang w:val="bg-BG"/>
        </w:rPr>
      </w:pPr>
    </w:p>
    <w:p w14:paraId="75D1130E" w14:textId="0DA8532B" w:rsidR="005A20DD" w:rsidRDefault="005A20DD" w:rsidP="002B0921">
      <w:pPr>
        <w:rPr>
          <w:lang w:val="bg-BG"/>
        </w:rPr>
      </w:pPr>
    </w:p>
    <w:p w14:paraId="0D8B56E4" w14:textId="77777777" w:rsidR="005A20DD" w:rsidRDefault="005A20DD" w:rsidP="002B0921">
      <w:pPr>
        <w:rPr>
          <w:lang w:val="bg-BG"/>
        </w:rPr>
      </w:pPr>
    </w:p>
    <w:p w14:paraId="3AEE1C46" w14:textId="77777777" w:rsidR="00C13CB6" w:rsidRDefault="00C13CB6" w:rsidP="00C13CB6">
      <w:pPr>
        <w:pStyle w:val="Heading2"/>
        <w:rPr>
          <w:lang w:val="bg-BG"/>
        </w:rPr>
      </w:pPr>
      <w:bookmarkStart w:id="25" w:name="_Toc19115896"/>
      <w:r>
        <w:rPr>
          <w:lang w:val="bg-BG"/>
        </w:rPr>
        <w:lastRenderedPageBreak/>
        <w:t>5.2. Преглед на резултати</w:t>
      </w:r>
      <w:bookmarkEnd w:id="25"/>
    </w:p>
    <w:p w14:paraId="5BBF7960" w14:textId="11B9533F" w:rsidR="001D2F46" w:rsidRDefault="00C13CB6" w:rsidP="00550844">
      <w:pPr>
        <w:rPr>
          <w:lang w:val="bg-BG"/>
        </w:rPr>
      </w:pPr>
      <w:r>
        <w:rPr>
          <w:lang w:val="bg-BG"/>
        </w:rPr>
        <w:t xml:space="preserve">Ако качването </w:t>
      </w:r>
      <w:r w:rsidR="00550844">
        <w:rPr>
          <w:lang w:val="bg-BG"/>
        </w:rPr>
        <w:t xml:space="preserve">е </w:t>
      </w:r>
      <w:r>
        <w:rPr>
          <w:lang w:val="bg-BG"/>
        </w:rPr>
        <w:t>успешно ще видим съобщение за успешна обработка в началото на страницата. Под панела за качване на файл трябва да се визуализират активните анализи, а под тях бутон за сваляне на подробна информация от анализа:</w:t>
      </w:r>
    </w:p>
    <w:p w14:paraId="17D61F77" w14:textId="17DC6599" w:rsidR="004977A8" w:rsidRDefault="004977A8" w:rsidP="004977A8">
      <w:pPr>
        <w:ind w:firstLine="0"/>
        <w:rPr>
          <w:lang w:val="bg-BG"/>
        </w:rPr>
      </w:pPr>
    </w:p>
    <w:p w14:paraId="63C771DE" w14:textId="2B9C4B25" w:rsidR="004977A8" w:rsidRDefault="004977A8" w:rsidP="004977A8">
      <w:pPr>
        <w:ind w:firstLine="0"/>
        <w:rPr>
          <w:lang w:val="bg-BG"/>
        </w:rPr>
      </w:pPr>
      <w:r w:rsidRPr="004977A8">
        <w:rPr>
          <w:noProof/>
        </w:rPr>
        <w:drawing>
          <wp:inline distT="0" distB="0" distL="0" distR="0" wp14:anchorId="25FB8842" wp14:editId="1FE3C17A">
            <wp:extent cx="5943600" cy="4758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58055"/>
                    </a:xfrm>
                    <a:prstGeom prst="rect">
                      <a:avLst/>
                    </a:prstGeom>
                  </pic:spPr>
                </pic:pic>
              </a:graphicData>
            </a:graphic>
          </wp:inline>
        </w:drawing>
      </w:r>
    </w:p>
    <w:p w14:paraId="30F04C8D" w14:textId="77777777" w:rsidR="005A20DD" w:rsidRDefault="005A20DD" w:rsidP="000531EF">
      <w:pPr>
        <w:rPr>
          <w:lang w:val="bg-BG"/>
        </w:rPr>
      </w:pPr>
    </w:p>
    <w:p w14:paraId="345C54A6" w14:textId="1776767A" w:rsidR="005A20DD" w:rsidRDefault="005A20DD" w:rsidP="000531EF">
      <w:pPr>
        <w:rPr>
          <w:lang w:val="bg-BG"/>
        </w:rPr>
      </w:pPr>
    </w:p>
    <w:p w14:paraId="36ABD587" w14:textId="77777777" w:rsidR="005A20DD" w:rsidRDefault="005A20DD" w:rsidP="000531EF">
      <w:pPr>
        <w:rPr>
          <w:lang w:val="bg-BG"/>
        </w:rPr>
      </w:pPr>
    </w:p>
    <w:p w14:paraId="2DB03053" w14:textId="5C25E202" w:rsidR="001D2F46" w:rsidRDefault="00116F0B" w:rsidP="000531EF">
      <w:pPr>
        <w:rPr>
          <w:lang w:val="bg-BG"/>
        </w:rPr>
      </w:pPr>
      <w:r>
        <w:rPr>
          <w:lang w:val="bg-BG"/>
        </w:rPr>
        <w:lastRenderedPageBreak/>
        <w:t>Ако желаем по-подробна информация или просто да запазим резултатите, може да свалим текстов файл с анализа на компютъра си чрез натискане на бутон „Свали подробен анализ“, който се намира на дъното на страницата, под всички визуализирани резултати.</w:t>
      </w:r>
      <w:r w:rsidR="007357DE" w:rsidRPr="00B31860">
        <w:rPr>
          <w:lang w:val="ru-RU"/>
        </w:rPr>
        <w:t xml:space="preserve"> </w:t>
      </w:r>
      <w:r w:rsidR="007357DE">
        <w:rPr>
          <w:lang w:val="bg-BG"/>
        </w:rPr>
        <w:t>В съдържанието на с</w:t>
      </w:r>
      <w:r w:rsidR="007357DE">
        <w:t xml:space="preserve">валеният файл </w:t>
      </w:r>
      <w:r w:rsidR="007357DE">
        <w:rPr>
          <w:lang w:val="bg-BG"/>
        </w:rPr>
        <w:t>се съдържа информация за:</w:t>
      </w:r>
    </w:p>
    <w:p w14:paraId="5B3AA84F" w14:textId="77777777" w:rsidR="007357DE" w:rsidRDefault="007357DE" w:rsidP="007357DE">
      <w:pPr>
        <w:pStyle w:val="ListParagraph"/>
        <w:numPr>
          <w:ilvl w:val="0"/>
          <w:numId w:val="6"/>
        </w:numPr>
        <w:rPr>
          <w:lang w:val="bg-BG"/>
        </w:rPr>
      </w:pPr>
      <w:r>
        <w:rPr>
          <w:lang w:val="bg-BG"/>
        </w:rPr>
        <w:t>Резултатите от активните анализи</w:t>
      </w:r>
    </w:p>
    <w:p w14:paraId="7457B577" w14:textId="77777777" w:rsidR="007357DE" w:rsidRDefault="007357DE" w:rsidP="007357DE">
      <w:pPr>
        <w:pStyle w:val="ListParagraph"/>
        <w:numPr>
          <w:ilvl w:val="0"/>
          <w:numId w:val="6"/>
        </w:numPr>
        <w:rPr>
          <w:lang w:val="bg-BG"/>
        </w:rPr>
      </w:pPr>
      <w:r>
        <w:rPr>
          <w:lang w:val="bg-BG"/>
        </w:rPr>
        <w:t>Дата на извършения анализ</w:t>
      </w:r>
    </w:p>
    <w:p w14:paraId="63D97D1B" w14:textId="48895071" w:rsidR="007357DE" w:rsidRDefault="007357DE" w:rsidP="00550844">
      <w:pPr>
        <w:pStyle w:val="ListParagraph"/>
        <w:numPr>
          <w:ilvl w:val="0"/>
          <w:numId w:val="6"/>
        </w:numPr>
        <w:rPr>
          <w:lang w:val="bg-BG"/>
        </w:rPr>
      </w:pPr>
      <w:r>
        <w:rPr>
          <w:lang w:val="bg-BG"/>
        </w:rPr>
        <w:t xml:space="preserve">Общ брой потребителски сесии, който може да се използва за да се изчисли точни </w:t>
      </w:r>
      <w:r w:rsidR="007B655D">
        <w:rPr>
          <w:lang w:val="bg-BG"/>
        </w:rPr>
        <w:t>брой</w:t>
      </w:r>
      <w:r>
        <w:rPr>
          <w:lang w:val="bg-BG"/>
        </w:rPr>
        <w:t xml:space="preserve"> на потребители достъпвали съответн</w:t>
      </w:r>
      <w:r w:rsidR="007B655D">
        <w:rPr>
          <w:lang w:val="bg-BG"/>
        </w:rPr>
        <w:t>ото събитие</w:t>
      </w:r>
      <w:r>
        <w:rPr>
          <w:lang w:val="bg-BG"/>
        </w:rPr>
        <w:t xml:space="preserve"> / комбинация от </w:t>
      </w:r>
      <w:r w:rsidR="007B655D">
        <w:rPr>
          <w:lang w:val="bg-BG"/>
        </w:rPr>
        <w:t>събитие</w:t>
      </w:r>
    </w:p>
    <w:p w14:paraId="29A15DC9" w14:textId="77777777" w:rsidR="007357DE" w:rsidRDefault="007357DE" w:rsidP="007357DE">
      <w:pPr>
        <w:pStyle w:val="ListParagraph"/>
        <w:numPr>
          <w:ilvl w:val="0"/>
          <w:numId w:val="6"/>
        </w:numPr>
        <w:rPr>
          <w:lang w:val="bg-BG"/>
        </w:rPr>
      </w:pPr>
      <w:r>
        <w:rPr>
          <w:lang w:val="bg-BG"/>
        </w:rPr>
        <w:t>Време за извършване на съответния анализ</w:t>
      </w:r>
    </w:p>
    <w:p w14:paraId="2E97ADDB" w14:textId="3C555928" w:rsidR="007357DE" w:rsidRPr="007357DE" w:rsidRDefault="008D7E50" w:rsidP="007357DE">
      <w:pPr>
        <w:rPr>
          <w:lang w:val="bg-BG"/>
        </w:rPr>
      </w:pPr>
      <w:r w:rsidRPr="004977A8">
        <w:rPr>
          <w:noProof/>
        </w:rPr>
        <w:drawing>
          <wp:anchor distT="0" distB="0" distL="114300" distR="114300" simplePos="0" relativeHeight="251664384" behindDoc="0" locked="0" layoutInCell="1" allowOverlap="1" wp14:anchorId="39F7C644" wp14:editId="18A9F14B">
            <wp:simplePos x="0" y="0"/>
            <wp:positionH relativeFrom="column">
              <wp:posOffset>38100</wp:posOffset>
            </wp:positionH>
            <wp:positionV relativeFrom="paragraph">
              <wp:posOffset>466725</wp:posOffset>
            </wp:positionV>
            <wp:extent cx="6067425" cy="3155950"/>
            <wp:effectExtent l="0" t="0" r="952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67425" cy="3155950"/>
                    </a:xfrm>
                    <a:prstGeom prst="rect">
                      <a:avLst/>
                    </a:prstGeom>
                  </pic:spPr>
                </pic:pic>
              </a:graphicData>
            </a:graphic>
            <wp14:sizeRelH relativeFrom="margin">
              <wp14:pctWidth>0</wp14:pctWidth>
            </wp14:sizeRelH>
            <wp14:sizeRelV relativeFrom="margin">
              <wp14:pctHeight>0</wp14:pctHeight>
            </wp14:sizeRelV>
          </wp:anchor>
        </w:drawing>
      </w:r>
      <w:r w:rsidR="007357DE">
        <w:rPr>
          <w:lang w:val="bg-BG"/>
        </w:rPr>
        <w:t>Примерен свален файл:</w:t>
      </w:r>
    </w:p>
    <w:p w14:paraId="0BF56921" w14:textId="08FAE836" w:rsidR="001D2F46" w:rsidRDefault="001D2F46" w:rsidP="007357DE">
      <w:pPr>
        <w:ind w:firstLine="0"/>
      </w:pPr>
    </w:p>
    <w:p w14:paraId="60CEBDCD" w14:textId="0B905D3B" w:rsidR="001D2F46" w:rsidRDefault="001D2F46" w:rsidP="004977A8">
      <w:pPr>
        <w:ind w:firstLine="0"/>
      </w:pPr>
    </w:p>
    <w:p w14:paraId="76543EC1" w14:textId="77777777" w:rsidR="001D2F46" w:rsidRDefault="001D2F46" w:rsidP="000531EF"/>
    <w:p w14:paraId="0F1835A9" w14:textId="5DAA023B" w:rsidR="0092564A" w:rsidRDefault="0092564A" w:rsidP="00FB5720">
      <w:pPr>
        <w:ind w:firstLine="0"/>
      </w:pPr>
    </w:p>
    <w:p w14:paraId="2ECF4D7E" w14:textId="77777777" w:rsidR="0092564A" w:rsidRPr="0092564A" w:rsidRDefault="0092564A" w:rsidP="0092564A">
      <w:pPr>
        <w:pStyle w:val="Heading2"/>
        <w:rPr>
          <w:lang w:val="bg-BG"/>
        </w:rPr>
      </w:pPr>
      <w:bookmarkStart w:id="26" w:name="_Toc19115897"/>
      <w:r>
        <w:rPr>
          <w:lang w:val="bg-BG"/>
        </w:rPr>
        <w:lastRenderedPageBreak/>
        <w:t xml:space="preserve">5.3. </w:t>
      </w:r>
      <w:r w:rsidRPr="0092564A">
        <w:rPr>
          <w:lang w:val="bg-BG"/>
        </w:rPr>
        <w:t>Конфигурация на алгоритмите за анализ</w:t>
      </w:r>
      <w:bookmarkEnd w:id="26"/>
    </w:p>
    <w:p w14:paraId="61DC9DFB" w14:textId="77777777" w:rsidR="0092564A" w:rsidRPr="006B3352" w:rsidRDefault="00D24078" w:rsidP="006B3352">
      <w:pPr>
        <w:rPr>
          <w:lang w:val="bg-BG"/>
        </w:rPr>
      </w:pPr>
      <w:r>
        <w:rPr>
          <w:lang w:val="bg-BG"/>
        </w:rPr>
        <w:t>Въпреки успешното следване на стъпките за качване на файл е възможно да получим грешка вместо резултати</w:t>
      </w:r>
      <w:r w:rsidR="006B3352">
        <w:rPr>
          <w:lang w:val="bg-BG"/>
        </w:rPr>
        <w:t>, която ни подканва да направим някакви промени в настройките на алгоритмите</w:t>
      </w:r>
      <w:r>
        <w:rPr>
          <w:lang w:val="bg-BG"/>
        </w:rPr>
        <w:t>:</w:t>
      </w:r>
    </w:p>
    <w:p w14:paraId="67A5A3C3" w14:textId="77777777" w:rsidR="001D2F46" w:rsidRDefault="006B3352" w:rsidP="002C3EEA">
      <w:pPr>
        <w:ind w:firstLine="0"/>
      </w:pPr>
      <w:r w:rsidRPr="006B3352">
        <w:rPr>
          <w:noProof/>
        </w:rPr>
        <w:drawing>
          <wp:inline distT="0" distB="0" distL="0" distR="0" wp14:anchorId="33FDF034" wp14:editId="2FF4D388">
            <wp:extent cx="5943600" cy="27946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4635"/>
                    </a:xfrm>
                    <a:prstGeom prst="rect">
                      <a:avLst/>
                    </a:prstGeom>
                  </pic:spPr>
                </pic:pic>
              </a:graphicData>
            </a:graphic>
          </wp:inline>
        </w:drawing>
      </w:r>
    </w:p>
    <w:p w14:paraId="01F7CD6F" w14:textId="70972AEC" w:rsidR="00EA70BD" w:rsidRDefault="006B3352" w:rsidP="004977A8">
      <w:pPr>
        <w:rPr>
          <w:lang w:val="bg-BG"/>
        </w:rPr>
      </w:pPr>
      <w:r>
        <w:rPr>
          <w:lang w:val="bg-BG"/>
        </w:rPr>
        <w:t>Тази грешка се показва, когато всички алгоритми са деактивирани от настройките. Може да се уверим в това чрез посещаване на страницата за настройки чрез натискане на бутона „Настройки“ от менюто на сайта. Ако всички алгоритми са деактивирани тряб</w:t>
      </w:r>
      <w:r w:rsidR="004977A8">
        <w:rPr>
          <w:lang w:val="bg-BG"/>
        </w:rPr>
        <w:t>ва страницата да изглежда така:</w:t>
      </w:r>
    </w:p>
    <w:p w14:paraId="5B57FE13" w14:textId="19D2E6F5" w:rsidR="004977A8" w:rsidRPr="006B3352" w:rsidRDefault="004977A8" w:rsidP="002C3EEA">
      <w:pPr>
        <w:ind w:firstLine="0"/>
        <w:rPr>
          <w:lang w:val="bg-BG"/>
        </w:rPr>
      </w:pPr>
      <w:r w:rsidRPr="004977A8">
        <w:rPr>
          <w:noProof/>
        </w:rPr>
        <w:drawing>
          <wp:inline distT="0" distB="0" distL="0" distR="0" wp14:anchorId="4AF30DD5" wp14:editId="489A6C48">
            <wp:extent cx="5943600"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71750"/>
                    </a:xfrm>
                    <a:prstGeom prst="rect">
                      <a:avLst/>
                    </a:prstGeom>
                  </pic:spPr>
                </pic:pic>
              </a:graphicData>
            </a:graphic>
          </wp:inline>
        </w:drawing>
      </w:r>
    </w:p>
    <w:p w14:paraId="4C36A3EF" w14:textId="1A3730F7" w:rsidR="00EA70BD" w:rsidRDefault="006944BA" w:rsidP="004977A8">
      <w:pPr>
        <w:rPr>
          <w:lang w:val="bg-BG"/>
        </w:rPr>
      </w:pPr>
      <w:r>
        <w:rPr>
          <w:lang w:val="bg-BG"/>
        </w:rPr>
        <w:lastRenderedPageBreak/>
        <w:t xml:space="preserve">За да спрем да получаваме гореспоменатата грешка е нужно да активираме поне един от 3те алгоритми. Това става чрез </w:t>
      </w:r>
      <w:r w:rsidR="007B655D">
        <w:rPr>
          <w:lang w:val="bg-BG"/>
        </w:rPr>
        <w:t>поставяне на отметка</w:t>
      </w:r>
      <w:r>
        <w:rPr>
          <w:lang w:val="bg-BG"/>
        </w:rPr>
        <w:t xml:space="preserve"> или текста на избрания от нас алгоритъм. При активиране ще се оцвети от сиво в синьо и ще се появят</w:t>
      </w:r>
      <w:r w:rsidR="001B1361">
        <w:rPr>
          <w:lang w:val="bg-BG"/>
        </w:rPr>
        <w:t xml:space="preserve"> допълнителни настройки, позволяващи ни да конфигурираме съответния алгоритъм:</w:t>
      </w:r>
    </w:p>
    <w:p w14:paraId="5BBCD73B" w14:textId="57766A68" w:rsidR="004977A8" w:rsidRPr="006944BA" w:rsidRDefault="004977A8" w:rsidP="002C3EEA">
      <w:pPr>
        <w:ind w:firstLine="0"/>
        <w:rPr>
          <w:lang w:val="bg-BG"/>
        </w:rPr>
      </w:pPr>
      <w:r w:rsidRPr="004977A8">
        <w:rPr>
          <w:noProof/>
        </w:rPr>
        <w:drawing>
          <wp:inline distT="0" distB="0" distL="0" distR="0" wp14:anchorId="74DD0B18" wp14:editId="037767C0">
            <wp:extent cx="5943600" cy="3427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27730"/>
                    </a:xfrm>
                    <a:prstGeom prst="rect">
                      <a:avLst/>
                    </a:prstGeom>
                  </pic:spPr>
                </pic:pic>
              </a:graphicData>
            </a:graphic>
          </wp:inline>
        </w:drawing>
      </w:r>
    </w:p>
    <w:p w14:paraId="673BEACD" w14:textId="77777777" w:rsidR="00A12DF4" w:rsidRDefault="00A12DF4" w:rsidP="00B75471">
      <w:pPr>
        <w:rPr>
          <w:lang w:val="bg-BG"/>
        </w:rPr>
      </w:pPr>
    </w:p>
    <w:p w14:paraId="00ABB8A8" w14:textId="77777777" w:rsidR="0061729E" w:rsidRDefault="0061729E" w:rsidP="00B75471">
      <w:pPr>
        <w:rPr>
          <w:lang w:val="bg-BG"/>
        </w:rPr>
      </w:pPr>
      <w:r>
        <w:rPr>
          <w:lang w:val="bg-BG"/>
        </w:rPr>
        <w:t>Единствено активните алгоритми ще бъдат визуализирани след качване на файл, като съответните анализи ще бъдат пропуснати изцяло в кода. Това може да се използва за забързване на обработката, ако файлът е твърде голям (над 1 милион реда).</w:t>
      </w:r>
    </w:p>
    <w:p w14:paraId="1B13E00C" w14:textId="77777777" w:rsidR="009D5268" w:rsidRDefault="009D5268" w:rsidP="00B75471">
      <w:pPr>
        <w:rPr>
          <w:lang w:val="bg-BG"/>
        </w:rPr>
      </w:pPr>
    </w:p>
    <w:p w14:paraId="3D5437BE" w14:textId="77777777" w:rsidR="009D5268" w:rsidRDefault="009D5268" w:rsidP="00B75471">
      <w:pPr>
        <w:rPr>
          <w:lang w:val="bg-BG"/>
        </w:rPr>
      </w:pPr>
    </w:p>
    <w:p w14:paraId="118AB466" w14:textId="77777777" w:rsidR="009D5268" w:rsidRDefault="009D5268" w:rsidP="00B75471">
      <w:pPr>
        <w:rPr>
          <w:lang w:val="bg-BG"/>
        </w:rPr>
      </w:pPr>
    </w:p>
    <w:p w14:paraId="00E9B20F" w14:textId="77777777" w:rsidR="009D5268" w:rsidRDefault="009D5268" w:rsidP="00B75471">
      <w:pPr>
        <w:rPr>
          <w:lang w:val="bg-BG"/>
        </w:rPr>
      </w:pPr>
    </w:p>
    <w:p w14:paraId="7784662F" w14:textId="65AEE08F" w:rsidR="006B3352" w:rsidRDefault="00B75471" w:rsidP="00B75471">
      <w:pPr>
        <w:rPr>
          <w:lang w:val="bg-BG"/>
        </w:rPr>
      </w:pPr>
      <w:r>
        <w:rPr>
          <w:lang w:val="bg-BG"/>
        </w:rPr>
        <w:lastRenderedPageBreak/>
        <w:t xml:space="preserve">Преди да се премине </w:t>
      </w:r>
      <w:r w:rsidR="00F4330B">
        <w:rPr>
          <w:lang w:val="bg-BG"/>
        </w:rPr>
        <w:t xml:space="preserve">към конфигурирането на логаритмите трябва да се </w:t>
      </w:r>
      <w:r w:rsidR="009F5E8A">
        <w:rPr>
          <w:lang w:val="bg-BG"/>
        </w:rPr>
        <w:t>мине през няколко израза:</w:t>
      </w:r>
    </w:p>
    <w:p w14:paraId="19917DFF" w14:textId="0EDAB674" w:rsidR="004B170B" w:rsidRPr="004B170B" w:rsidRDefault="00F86F9C" w:rsidP="00AA6168">
      <w:pPr>
        <w:pStyle w:val="ListParagraph"/>
        <w:numPr>
          <w:ilvl w:val="0"/>
          <w:numId w:val="8"/>
        </w:numPr>
        <w:spacing w:after="120"/>
        <w:contextualSpacing w:val="0"/>
        <w:rPr>
          <w:lang w:val="bg-BG"/>
        </w:rPr>
      </w:pPr>
      <w:r>
        <w:rPr>
          <w:b/>
          <w:lang w:val="bg-BG"/>
        </w:rPr>
        <w:t>Множество от Събития</w:t>
      </w:r>
      <w:r w:rsidR="004B170B" w:rsidRPr="00B31860">
        <w:rPr>
          <w:lang w:val="ru-RU"/>
        </w:rPr>
        <w:t xml:space="preserve"> – </w:t>
      </w:r>
      <w:r w:rsidR="004B170B">
        <w:rPr>
          <w:lang w:val="bg-BG"/>
        </w:rPr>
        <w:t>списък без повтарящи елементи</w:t>
      </w:r>
      <w:r>
        <w:rPr>
          <w:lang w:val="bg-BG"/>
        </w:rPr>
        <w:t xml:space="preserve"> от потребителски действия</w:t>
      </w:r>
      <w:r w:rsidR="004B170B">
        <w:rPr>
          <w:lang w:val="bg-BG"/>
        </w:rPr>
        <w:t xml:space="preserve">. </w:t>
      </w:r>
    </w:p>
    <w:p w14:paraId="7D9B5B20" w14:textId="3ED6B828" w:rsidR="00DE3840" w:rsidRDefault="00AA6168" w:rsidP="00550844">
      <w:pPr>
        <w:pStyle w:val="ListParagraph"/>
        <w:numPr>
          <w:ilvl w:val="0"/>
          <w:numId w:val="8"/>
        </w:numPr>
        <w:spacing w:after="120"/>
        <w:contextualSpacing w:val="0"/>
        <w:rPr>
          <w:lang w:val="bg-BG"/>
        </w:rPr>
      </w:pPr>
      <w:r>
        <w:rPr>
          <w:b/>
          <w:lang w:val="bg-BG"/>
        </w:rPr>
        <w:t>Подкрепа</w:t>
      </w:r>
      <w:r w:rsidR="004B170B" w:rsidRPr="00B31860">
        <w:rPr>
          <w:lang w:val="ru-RU"/>
        </w:rPr>
        <w:t xml:space="preserve"> – </w:t>
      </w:r>
      <w:r w:rsidR="004B170B">
        <w:rPr>
          <w:lang w:val="bg-BG"/>
        </w:rPr>
        <w:t>това</w:t>
      </w:r>
      <w:r w:rsidR="00DF0371">
        <w:rPr>
          <w:lang w:val="bg-BG"/>
        </w:rPr>
        <w:t xml:space="preserve"> е</w:t>
      </w:r>
      <w:r w:rsidR="004B170B">
        <w:rPr>
          <w:lang w:val="bg-BG"/>
        </w:rPr>
        <w:t xml:space="preserve"> </w:t>
      </w:r>
      <w:r w:rsidR="004B170B" w:rsidRPr="004B170B">
        <w:rPr>
          <w:lang w:val="bg-BG"/>
        </w:rPr>
        <w:t xml:space="preserve">броят на потребителски сесии достъпили </w:t>
      </w:r>
      <w:r w:rsidR="007B655D">
        <w:rPr>
          <w:lang w:val="bg-BG"/>
        </w:rPr>
        <w:t>даденото множество</w:t>
      </w:r>
      <w:r w:rsidR="007B655D" w:rsidRPr="004B170B">
        <w:rPr>
          <w:lang w:val="bg-BG"/>
        </w:rPr>
        <w:t xml:space="preserve"> </w:t>
      </w:r>
      <w:r w:rsidR="004B170B" w:rsidRPr="004B170B">
        <w:rPr>
          <w:lang w:val="bg-BG"/>
        </w:rPr>
        <w:t xml:space="preserve">от </w:t>
      </w:r>
      <w:r w:rsidR="007B655D">
        <w:rPr>
          <w:lang w:val="bg-BG"/>
        </w:rPr>
        <w:t>събития</w:t>
      </w:r>
      <w:r w:rsidR="004B170B" w:rsidRPr="004B170B">
        <w:rPr>
          <w:lang w:val="bg-BG"/>
        </w:rPr>
        <w:t>.</w:t>
      </w:r>
      <w:r w:rsidR="004B170B" w:rsidRPr="00B31860">
        <w:rPr>
          <w:lang w:val="ru-RU"/>
        </w:rPr>
        <w:t xml:space="preserve"> </w:t>
      </w:r>
      <w:r w:rsidR="004B170B" w:rsidRPr="004B170B">
        <w:rPr>
          <w:lang w:val="bg-BG"/>
        </w:rPr>
        <w:t xml:space="preserve">Ако имаме 10 потребителя и 4 от тях са достъпили </w:t>
      </w:r>
      <w:r w:rsidR="007B655D">
        <w:rPr>
          <w:lang w:val="bg-BG"/>
        </w:rPr>
        <w:t>даденото множество</w:t>
      </w:r>
      <w:r w:rsidR="007B655D" w:rsidRPr="004B170B">
        <w:rPr>
          <w:lang w:val="bg-BG"/>
        </w:rPr>
        <w:t xml:space="preserve"> от </w:t>
      </w:r>
      <w:r w:rsidR="007B655D">
        <w:rPr>
          <w:lang w:val="bg-BG"/>
        </w:rPr>
        <w:t>събития</w:t>
      </w:r>
      <w:r w:rsidR="004B170B" w:rsidRPr="004B170B">
        <w:rPr>
          <w:lang w:val="bg-BG"/>
        </w:rPr>
        <w:t>,</w:t>
      </w:r>
      <w:r w:rsidR="00FC522C">
        <w:rPr>
          <w:lang w:val="bg-BG"/>
        </w:rPr>
        <w:t xml:space="preserve"> то се води че това множество е с</w:t>
      </w:r>
      <w:r w:rsidR="004B170B" w:rsidRPr="004B170B">
        <w:rPr>
          <w:lang w:val="bg-BG"/>
        </w:rPr>
        <w:t xml:space="preserve"> </w:t>
      </w:r>
      <w:r w:rsidR="00FC522C">
        <w:rPr>
          <w:lang w:val="bg-BG"/>
        </w:rPr>
        <w:t>подкрепа</w:t>
      </w:r>
      <w:r w:rsidR="004B170B" w:rsidRPr="004B170B">
        <w:rPr>
          <w:lang w:val="bg-BG"/>
        </w:rPr>
        <w:t xml:space="preserve"> 0,4 или 40%.</w:t>
      </w:r>
    </w:p>
    <w:p w14:paraId="4C03E35E" w14:textId="7F85950F" w:rsidR="004B170B" w:rsidRPr="00A933CA" w:rsidRDefault="000022D1" w:rsidP="00550844">
      <w:pPr>
        <w:pStyle w:val="ListParagraph"/>
        <w:numPr>
          <w:ilvl w:val="0"/>
          <w:numId w:val="8"/>
        </w:numPr>
        <w:spacing w:after="120"/>
        <w:contextualSpacing w:val="0"/>
        <w:rPr>
          <w:lang w:val="bg-BG"/>
        </w:rPr>
      </w:pPr>
      <w:r w:rsidRPr="00DE3840">
        <w:rPr>
          <w:b/>
          <w:lang w:val="bg-BG"/>
        </w:rPr>
        <w:t xml:space="preserve">Чести </w:t>
      </w:r>
      <w:r w:rsidR="00F77137">
        <w:rPr>
          <w:b/>
          <w:lang w:val="bg-BG"/>
        </w:rPr>
        <w:t xml:space="preserve">събития </w:t>
      </w:r>
      <w:r>
        <w:rPr>
          <w:lang w:val="bg-BG"/>
        </w:rPr>
        <w:t xml:space="preserve"> – </w:t>
      </w:r>
      <w:r w:rsidR="00F77137">
        <w:rPr>
          <w:lang w:val="bg-BG"/>
        </w:rPr>
        <w:t>Множество от събития</w:t>
      </w:r>
      <w:r w:rsidR="007B655D">
        <w:rPr>
          <w:lang w:val="bg-BG"/>
        </w:rPr>
        <w:t xml:space="preserve">, </w:t>
      </w:r>
      <w:r>
        <w:rPr>
          <w:lang w:val="bg-BG"/>
        </w:rPr>
        <w:t xml:space="preserve">които са били </w:t>
      </w:r>
      <w:r w:rsidR="007B655D">
        <w:rPr>
          <w:lang w:val="bg-BG"/>
        </w:rPr>
        <w:t xml:space="preserve">посетени </w:t>
      </w:r>
      <w:r>
        <w:rPr>
          <w:lang w:val="bg-BG"/>
        </w:rPr>
        <w:t xml:space="preserve">поне или повече от предварително определен минимален брой </w:t>
      </w:r>
      <w:r w:rsidR="008C1BAE">
        <w:rPr>
          <w:lang w:val="bg-BG"/>
        </w:rPr>
        <w:t>подкрепа</w:t>
      </w:r>
      <w:r w:rsidRPr="00B31860">
        <w:rPr>
          <w:lang w:val="ru-RU"/>
        </w:rPr>
        <w:t>.</w:t>
      </w:r>
    </w:p>
    <w:p w14:paraId="4C367A05" w14:textId="2F8C69AE" w:rsidR="00A933CA" w:rsidRPr="00A933CA" w:rsidRDefault="00B33847" w:rsidP="00186EE7">
      <w:pPr>
        <w:pStyle w:val="ListParagraph"/>
        <w:numPr>
          <w:ilvl w:val="0"/>
          <w:numId w:val="8"/>
        </w:numPr>
        <w:spacing w:after="120"/>
        <w:contextualSpacing w:val="0"/>
        <w:rPr>
          <w:lang w:val="bg-BG"/>
        </w:rPr>
      </w:pPr>
      <w:r>
        <w:rPr>
          <w:b/>
          <w:lang w:val="bg-BG"/>
        </w:rPr>
        <w:t>З</w:t>
      </w:r>
      <w:r w:rsidR="00A933CA" w:rsidRPr="00DE3840">
        <w:rPr>
          <w:b/>
          <w:lang w:val="bg-BG"/>
        </w:rPr>
        <w:t>атворени</w:t>
      </w:r>
      <w:r>
        <w:rPr>
          <w:b/>
          <w:lang w:val="bg-BG"/>
        </w:rPr>
        <w:t xml:space="preserve"> чести</w:t>
      </w:r>
      <w:r w:rsidR="00A933CA" w:rsidRPr="00DE3840">
        <w:rPr>
          <w:b/>
          <w:lang w:val="bg-BG"/>
        </w:rPr>
        <w:t xml:space="preserve"> </w:t>
      </w:r>
      <w:r>
        <w:rPr>
          <w:b/>
          <w:lang w:val="bg-BG"/>
        </w:rPr>
        <w:t>събития</w:t>
      </w:r>
      <w:r w:rsidR="00A933CA">
        <w:rPr>
          <w:lang w:val="bg-BG"/>
        </w:rPr>
        <w:t xml:space="preserve"> – Това са </w:t>
      </w:r>
      <w:r w:rsidR="00F73FF5">
        <w:rPr>
          <w:lang w:val="bg-BG"/>
        </w:rPr>
        <w:t>„</w:t>
      </w:r>
      <w:r w:rsidR="00186EE7">
        <w:rPr>
          <w:lang w:val="bg-BG"/>
        </w:rPr>
        <w:t>ч</w:t>
      </w:r>
      <w:r w:rsidR="00A933CA">
        <w:rPr>
          <w:lang w:val="bg-BG"/>
        </w:rPr>
        <w:t xml:space="preserve">ести </w:t>
      </w:r>
      <w:r w:rsidR="00186EE7">
        <w:rPr>
          <w:lang w:val="bg-BG"/>
        </w:rPr>
        <w:t>с</w:t>
      </w:r>
      <w:r w:rsidR="007B655D">
        <w:rPr>
          <w:lang w:val="ru-RU"/>
        </w:rPr>
        <w:t>ъбития</w:t>
      </w:r>
      <w:r w:rsidR="00FC78AB">
        <w:t>”</w:t>
      </w:r>
      <w:r w:rsidR="00A933CA" w:rsidRPr="00B31860">
        <w:rPr>
          <w:lang w:val="ru-RU"/>
        </w:rPr>
        <w:t xml:space="preserve">, които не присъстват </w:t>
      </w:r>
      <w:r w:rsidR="00A933CA">
        <w:rPr>
          <w:lang w:val="bg-BG"/>
        </w:rPr>
        <w:t>в друг</w:t>
      </w:r>
      <w:r w:rsidR="00186EE7">
        <w:t xml:space="preserve">o </w:t>
      </w:r>
      <w:r w:rsidR="00186EE7" w:rsidRPr="00186EE7">
        <w:t>надмножество</w:t>
      </w:r>
      <w:r w:rsidR="00A933CA">
        <w:rPr>
          <w:lang w:val="bg-BG"/>
        </w:rPr>
        <w:t xml:space="preserve"> от </w:t>
      </w:r>
      <w:r w:rsidR="00186EE7">
        <w:rPr>
          <w:lang w:val="bg-BG"/>
        </w:rPr>
        <w:t>ч</w:t>
      </w:r>
      <w:r w:rsidR="00A933CA">
        <w:rPr>
          <w:lang w:val="bg-BG"/>
        </w:rPr>
        <w:t xml:space="preserve">ести </w:t>
      </w:r>
      <w:r w:rsidR="00186EE7">
        <w:rPr>
          <w:lang w:val="bg-BG"/>
        </w:rPr>
        <w:t>с</w:t>
      </w:r>
      <w:r w:rsidR="007B655D">
        <w:rPr>
          <w:lang w:val="bg-BG"/>
        </w:rPr>
        <w:t xml:space="preserve">ъбития </w:t>
      </w:r>
      <w:r w:rsidR="00186EE7">
        <w:rPr>
          <w:lang w:val="bg-BG"/>
        </w:rPr>
        <w:t>със същата подкрепа.</w:t>
      </w:r>
      <w:r w:rsidR="00A933CA" w:rsidRPr="00B31860">
        <w:rPr>
          <w:lang w:val="ru-RU"/>
        </w:rPr>
        <w:t xml:space="preserve"> </w:t>
      </w:r>
    </w:p>
    <w:p w14:paraId="60F3E8BB" w14:textId="3B226703" w:rsidR="004B170B" w:rsidRPr="009D5268" w:rsidRDefault="00186EE7" w:rsidP="00A933CA">
      <w:pPr>
        <w:pStyle w:val="ListParagraph"/>
        <w:numPr>
          <w:ilvl w:val="0"/>
          <w:numId w:val="8"/>
        </w:numPr>
        <w:spacing w:after="120"/>
        <w:contextualSpacing w:val="0"/>
        <w:rPr>
          <w:lang w:val="ru-RU"/>
        </w:rPr>
      </w:pPr>
      <w:r>
        <w:rPr>
          <w:b/>
          <w:lang w:val="bg-BG"/>
        </w:rPr>
        <w:t xml:space="preserve">Минимална подкрепа </w:t>
      </w:r>
      <w:r w:rsidR="00DE3840" w:rsidRPr="00B31860">
        <w:rPr>
          <w:lang w:val="ru-RU"/>
        </w:rPr>
        <w:t xml:space="preserve">– </w:t>
      </w:r>
      <w:r w:rsidR="00DE3840">
        <w:rPr>
          <w:lang w:val="bg-BG"/>
        </w:rPr>
        <w:t xml:space="preserve">това е </w:t>
      </w:r>
      <w:r>
        <w:rPr>
          <w:lang w:val="bg-BG"/>
        </w:rPr>
        <w:t>подкрепата</w:t>
      </w:r>
      <w:r w:rsidR="00DE3840">
        <w:rPr>
          <w:lang w:val="bg-BG"/>
        </w:rPr>
        <w:t xml:space="preserve"> използван</w:t>
      </w:r>
      <w:r w:rsidR="00F67A1F">
        <w:rPr>
          <w:lang w:val="bg-BG"/>
        </w:rPr>
        <w:t>а</w:t>
      </w:r>
      <w:r w:rsidR="00DE3840">
        <w:rPr>
          <w:lang w:val="bg-BG"/>
        </w:rPr>
        <w:t xml:space="preserve"> като долна граница за намиране на</w:t>
      </w:r>
      <w:r w:rsidR="00F67A1F">
        <w:rPr>
          <w:b/>
          <w:lang w:val="bg-BG"/>
        </w:rPr>
        <w:t xml:space="preserve"> </w:t>
      </w:r>
      <w:r w:rsidR="00F67A1F">
        <w:rPr>
          <w:lang w:val="bg-BG"/>
        </w:rPr>
        <w:t xml:space="preserve">чести събития </w:t>
      </w:r>
      <w:r w:rsidR="00DE3840">
        <w:rPr>
          <w:lang w:val="bg-BG"/>
        </w:rPr>
        <w:t>и използван</w:t>
      </w:r>
      <w:r w:rsidR="00F67A1F">
        <w:rPr>
          <w:lang w:val="bg-BG"/>
        </w:rPr>
        <w:t>а</w:t>
      </w:r>
      <w:r w:rsidR="00DE3840">
        <w:rPr>
          <w:lang w:val="bg-BG"/>
        </w:rPr>
        <w:t xml:space="preserve"> като горна граница за намиране на </w:t>
      </w:r>
      <w:r w:rsidR="00F67A1F">
        <w:rPr>
          <w:lang w:val="bg-BG"/>
        </w:rPr>
        <w:t>затворени чести събития</w:t>
      </w:r>
      <w:r w:rsidR="00DE3840">
        <w:rPr>
          <w:lang w:val="bg-BG"/>
        </w:rPr>
        <w:t xml:space="preserve">. </w:t>
      </w:r>
    </w:p>
    <w:p w14:paraId="31D6C305" w14:textId="77777777" w:rsidR="009D5268" w:rsidRPr="009D5268" w:rsidRDefault="009D5268" w:rsidP="009D5268">
      <w:pPr>
        <w:spacing w:after="120"/>
        <w:rPr>
          <w:lang w:val="ru-RU"/>
        </w:rPr>
      </w:pPr>
    </w:p>
    <w:p w14:paraId="3815A3D9" w14:textId="463D29CA" w:rsidR="001A1059" w:rsidRDefault="001A1059" w:rsidP="00550844">
      <w:pPr>
        <w:pStyle w:val="Heading3"/>
        <w:rPr>
          <w:lang w:val="bg-BG"/>
        </w:rPr>
      </w:pPr>
      <w:bookmarkStart w:id="27" w:name="_Toc19115898"/>
      <w:r>
        <w:rPr>
          <w:lang w:val="bg-BG"/>
        </w:rPr>
        <w:t xml:space="preserve">5.3.1. </w:t>
      </w:r>
      <w:r w:rsidR="00B53BE9">
        <w:rPr>
          <w:lang w:val="bg-BG"/>
        </w:rPr>
        <w:t>Често</w:t>
      </w:r>
      <w:r>
        <w:rPr>
          <w:lang w:val="bg-BG"/>
        </w:rPr>
        <w:t xml:space="preserve"> достъпвани </w:t>
      </w:r>
      <w:r w:rsidR="00550844">
        <w:rPr>
          <w:lang w:val="bg-BG"/>
        </w:rPr>
        <w:t>събития</w:t>
      </w:r>
      <w:bookmarkEnd w:id="27"/>
    </w:p>
    <w:p w14:paraId="204B823B" w14:textId="0A00C930" w:rsidR="00A336CC" w:rsidRPr="00A336CC" w:rsidRDefault="00BC0015" w:rsidP="00A336CC">
      <w:pPr>
        <w:rPr>
          <w:lang w:val="bg-BG"/>
        </w:rPr>
      </w:pPr>
      <w:r>
        <w:rPr>
          <w:lang w:val="bg-BG"/>
        </w:rPr>
        <w:t xml:space="preserve">Този анализ се извършва чрез </w:t>
      </w:r>
      <w:r w:rsidRPr="00B31860">
        <w:rPr>
          <w:lang w:val="bg-BG"/>
        </w:rPr>
        <w:t>алгоритъма “</w:t>
      </w:r>
      <w:r>
        <w:t>LCM</w:t>
      </w:r>
      <w:r w:rsidRPr="00B31860">
        <w:rPr>
          <w:lang w:val="bg-BG"/>
        </w:rPr>
        <w:t xml:space="preserve">”, </w:t>
      </w:r>
      <w:r>
        <w:rPr>
          <w:lang w:val="bg-BG"/>
        </w:rPr>
        <w:t xml:space="preserve">който е избран за победител на състезанието </w:t>
      </w:r>
      <w:r>
        <w:t>FIMI</w:t>
      </w:r>
      <w:r w:rsidRPr="00B31860">
        <w:rPr>
          <w:lang w:val="bg-BG"/>
        </w:rPr>
        <w:t xml:space="preserve"> (</w:t>
      </w:r>
      <w:r w:rsidRPr="00BC0015">
        <w:t>Frequent</w:t>
      </w:r>
      <w:r w:rsidRPr="00B31860">
        <w:rPr>
          <w:lang w:val="bg-BG"/>
        </w:rPr>
        <w:t xml:space="preserve"> </w:t>
      </w:r>
      <w:r w:rsidRPr="00BC0015">
        <w:t>Itemset</w:t>
      </w:r>
      <w:r w:rsidRPr="00B31860">
        <w:rPr>
          <w:lang w:val="bg-BG"/>
        </w:rPr>
        <w:t xml:space="preserve"> </w:t>
      </w:r>
      <w:r w:rsidRPr="00BC0015">
        <w:t>Mining</w:t>
      </w:r>
      <w:r w:rsidRPr="00B31860">
        <w:rPr>
          <w:lang w:val="bg-BG"/>
        </w:rPr>
        <w:t xml:space="preserve"> </w:t>
      </w:r>
      <w:r w:rsidRPr="00BC0015">
        <w:t>Implementations</w:t>
      </w:r>
      <w:r w:rsidRPr="00B31860">
        <w:rPr>
          <w:lang w:val="bg-BG"/>
        </w:rPr>
        <w:t xml:space="preserve">) </w:t>
      </w:r>
      <w:r>
        <w:rPr>
          <w:lang w:val="bg-BG"/>
        </w:rPr>
        <w:t xml:space="preserve">през </w:t>
      </w:r>
      <w:r w:rsidRPr="00B31860">
        <w:rPr>
          <w:lang w:val="bg-BG"/>
        </w:rPr>
        <w:t>2004</w:t>
      </w:r>
      <w:r>
        <w:rPr>
          <w:lang w:val="bg-BG"/>
        </w:rPr>
        <w:t>г</w:t>
      </w:r>
      <w:r w:rsidRPr="00B31860">
        <w:rPr>
          <w:lang w:val="bg-BG"/>
        </w:rPr>
        <w:t xml:space="preserve"> </w:t>
      </w:r>
      <w:r>
        <w:rPr>
          <w:lang w:val="bg-BG"/>
        </w:rPr>
        <w:t xml:space="preserve">като най-бързия </w:t>
      </w:r>
      <w:r w:rsidR="00807A89">
        <w:rPr>
          <w:lang w:val="bg-BG"/>
        </w:rPr>
        <w:t>алгоритъм за откриване на затворени чести множества от събития</w:t>
      </w:r>
      <w:r w:rsidR="002A6E29">
        <w:rPr>
          <w:lang w:val="bg-BG"/>
        </w:rPr>
        <w:t>.</w:t>
      </w:r>
      <w:r w:rsidR="00CE7F67">
        <w:rPr>
          <w:lang w:val="bg-BG"/>
        </w:rPr>
        <w:t xml:space="preserve"> Той може да се конфигурира чрез промяна в стойността на:</w:t>
      </w:r>
    </w:p>
    <w:p w14:paraId="25C86964" w14:textId="069FCB58" w:rsidR="0040743A" w:rsidRPr="00A336CC" w:rsidRDefault="0040743A" w:rsidP="007967EC">
      <w:pPr>
        <w:pStyle w:val="ListParagraph"/>
        <w:numPr>
          <w:ilvl w:val="0"/>
          <w:numId w:val="7"/>
        </w:numPr>
        <w:rPr>
          <w:lang w:val="ru-RU"/>
        </w:rPr>
      </w:pPr>
      <w:r w:rsidRPr="00A336CC">
        <w:rPr>
          <w:b/>
          <w:lang w:val="bg-BG"/>
        </w:rPr>
        <w:t xml:space="preserve">Минимална подкрепа </w:t>
      </w:r>
      <w:r w:rsidRPr="00A336CC">
        <w:rPr>
          <w:lang w:val="ru-RU"/>
        </w:rPr>
        <w:t xml:space="preserve">– </w:t>
      </w:r>
      <w:r w:rsidRPr="00A336CC">
        <w:rPr>
          <w:lang w:val="bg-BG"/>
        </w:rPr>
        <w:t>това е подкрепата използвана като долна граница за намиране на</w:t>
      </w:r>
      <w:r w:rsidRPr="00A336CC">
        <w:rPr>
          <w:b/>
          <w:lang w:val="bg-BG"/>
        </w:rPr>
        <w:t xml:space="preserve"> </w:t>
      </w:r>
      <w:r w:rsidRPr="00A336CC">
        <w:rPr>
          <w:lang w:val="bg-BG"/>
        </w:rPr>
        <w:t xml:space="preserve">чести събития. </w:t>
      </w:r>
      <w:r w:rsidR="00A336CC" w:rsidRPr="00A336CC">
        <w:rPr>
          <w:lang w:val="ru-RU"/>
        </w:rPr>
        <w:t xml:space="preserve">Позволени са стойности от </w:t>
      </w:r>
      <w:r w:rsidR="00A336CC" w:rsidRPr="00A336CC">
        <w:rPr>
          <w:lang w:val="ru-RU"/>
        </w:rPr>
        <w:br/>
        <w:t>0 до 1.</w:t>
      </w:r>
    </w:p>
    <w:p w14:paraId="3ED0AFA6" w14:textId="49F3DEAF" w:rsidR="00F4244B" w:rsidRDefault="00F4244B" w:rsidP="00F4244B">
      <w:pPr>
        <w:pStyle w:val="Heading3"/>
        <w:rPr>
          <w:lang w:val="bg-BG"/>
        </w:rPr>
      </w:pPr>
      <w:bookmarkStart w:id="28" w:name="_Toc19115899"/>
      <w:r>
        <w:rPr>
          <w:lang w:val="bg-BG"/>
        </w:rPr>
        <w:lastRenderedPageBreak/>
        <w:t xml:space="preserve">5.3.2. Редки </w:t>
      </w:r>
      <w:r w:rsidR="00815FCB">
        <w:rPr>
          <w:lang w:val="bg-BG"/>
        </w:rPr>
        <w:t>събития</w:t>
      </w:r>
      <w:bookmarkEnd w:id="28"/>
    </w:p>
    <w:p w14:paraId="66EF35FD" w14:textId="08E196A3" w:rsidR="00F4244B" w:rsidRDefault="00F4244B" w:rsidP="00550844">
      <w:pPr>
        <w:rPr>
          <w:lang w:val="bg-BG"/>
        </w:rPr>
      </w:pPr>
      <w:r>
        <w:rPr>
          <w:lang w:val="bg-BG"/>
        </w:rPr>
        <w:t>Този анализ се извър</w:t>
      </w:r>
      <w:r w:rsidR="00AA6AC7">
        <w:rPr>
          <w:lang w:val="bg-BG"/>
        </w:rPr>
        <w:t>ш</w:t>
      </w:r>
      <w:r>
        <w:rPr>
          <w:lang w:val="bg-BG"/>
        </w:rPr>
        <w:t xml:space="preserve">ва чрез алгоритъма </w:t>
      </w:r>
      <w:r w:rsidRPr="00B31860">
        <w:rPr>
          <w:lang w:val="ru-RU"/>
        </w:rPr>
        <w:t>“</w:t>
      </w:r>
      <w:r>
        <w:t>RPGrowth</w:t>
      </w:r>
      <w:r w:rsidRPr="00B31860">
        <w:rPr>
          <w:lang w:val="ru-RU"/>
        </w:rPr>
        <w:t xml:space="preserve">”, </w:t>
      </w:r>
      <w:r>
        <w:rPr>
          <w:lang w:val="bg-BG"/>
        </w:rPr>
        <w:t xml:space="preserve">който е адаптация на </w:t>
      </w:r>
      <w:r w:rsidRPr="00B31860">
        <w:rPr>
          <w:lang w:val="ru-RU"/>
        </w:rPr>
        <w:t>“</w:t>
      </w:r>
      <w:r w:rsidR="00E86F34">
        <w:t>RP-Tree</w:t>
      </w:r>
      <w:r w:rsidRPr="00B31860">
        <w:rPr>
          <w:lang w:val="ru-RU"/>
        </w:rPr>
        <w:t xml:space="preserve">” </w:t>
      </w:r>
      <w:r>
        <w:rPr>
          <w:lang w:val="bg-BG"/>
        </w:rPr>
        <w:t xml:space="preserve">алгоритъма за намиране на редки </w:t>
      </w:r>
      <w:r w:rsidR="00D76F9A">
        <w:rPr>
          <w:lang w:val="bg-BG"/>
        </w:rPr>
        <w:t>множества от събития</w:t>
      </w:r>
      <w:r w:rsidR="0068200A">
        <w:rPr>
          <w:lang w:val="bg-BG"/>
        </w:rPr>
        <w:t xml:space="preserve"> с поне едно рядко събитие</w:t>
      </w:r>
      <w:r>
        <w:rPr>
          <w:lang w:val="bg-BG"/>
        </w:rPr>
        <w:t xml:space="preserve"> в транзакционна база данни или лог.</w:t>
      </w:r>
      <w:r w:rsidR="00777226">
        <w:rPr>
          <w:lang w:val="bg-BG"/>
        </w:rPr>
        <w:t xml:space="preserve"> Тъй като е адаптиран от </w:t>
      </w:r>
      <w:r w:rsidR="00777226" w:rsidRPr="00B31860">
        <w:rPr>
          <w:lang w:val="bg-BG"/>
        </w:rPr>
        <w:t>“</w:t>
      </w:r>
      <w:r w:rsidR="008B6BC1">
        <w:t>RP-Tree</w:t>
      </w:r>
      <w:r w:rsidR="00777226" w:rsidRPr="00B31860">
        <w:rPr>
          <w:lang w:val="bg-BG"/>
        </w:rPr>
        <w:t xml:space="preserve">” </w:t>
      </w:r>
      <w:r w:rsidR="00777226">
        <w:rPr>
          <w:lang w:val="bg-BG"/>
        </w:rPr>
        <w:t xml:space="preserve">алгоритъма запазва </w:t>
      </w:r>
      <w:r w:rsidR="007B655D">
        <w:rPr>
          <w:lang w:val="bg-BG"/>
        </w:rPr>
        <w:t>скоростта</w:t>
      </w:r>
      <w:r w:rsidR="00F75DCC">
        <w:rPr>
          <w:lang w:val="bg-BG"/>
        </w:rPr>
        <w:t xml:space="preserve">, </w:t>
      </w:r>
      <w:r w:rsidR="00777226">
        <w:rPr>
          <w:lang w:val="bg-BG"/>
        </w:rPr>
        <w:t xml:space="preserve"> </w:t>
      </w:r>
      <w:r w:rsidR="007B655D">
        <w:rPr>
          <w:lang w:val="bg-BG"/>
        </w:rPr>
        <w:t xml:space="preserve">ефективността на паметта </w:t>
      </w:r>
      <w:r w:rsidR="00FF1EF1">
        <w:rPr>
          <w:lang w:val="bg-BG"/>
        </w:rPr>
        <w:t>и употребата на дърворидна структура</w:t>
      </w:r>
      <w:r w:rsidR="00F75DCC">
        <w:rPr>
          <w:lang w:val="bg-BG"/>
        </w:rPr>
        <w:t>.</w:t>
      </w:r>
      <w:r w:rsidR="00E368D4" w:rsidRPr="00B31860">
        <w:rPr>
          <w:lang w:val="bg-BG"/>
        </w:rPr>
        <w:t xml:space="preserve"> </w:t>
      </w:r>
      <w:r w:rsidR="00D83C3D">
        <w:rPr>
          <w:lang w:val="bg-BG"/>
        </w:rPr>
        <w:t>Той работи с 2 параметъра:</w:t>
      </w:r>
    </w:p>
    <w:p w14:paraId="53DF2AC5" w14:textId="17053FDA" w:rsidR="00573F22" w:rsidRPr="00573F22" w:rsidRDefault="00573F22" w:rsidP="00573F22">
      <w:pPr>
        <w:pStyle w:val="ListParagraph"/>
        <w:numPr>
          <w:ilvl w:val="0"/>
          <w:numId w:val="7"/>
        </w:numPr>
        <w:spacing w:after="120"/>
        <w:contextualSpacing w:val="0"/>
        <w:rPr>
          <w:lang w:val="ru-RU"/>
        </w:rPr>
      </w:pPr>
      <w:r>
        <w:rPr>
          <w:b/>
          <w:lang w:val="bg-BG"/>
        </w:rPr>
        <w:t xml:space="preserve">Минимална подкрепа </w:t>
      </w:r>
      <w:r w:rsidRPr="00B31860">
        <w:rPr>
          <w:lang w:val="ru-RU"/>
        </w:rPr>
        <w:t xml:space="preserve">– </w:t>
      </w:r>
      <w:r>
        <w:rPr>
          <w:lang w:val="bg-BG"/>
        </w:rPr>
        <w:t xml:space="preserve">това е подкрепата използвана като като горна граница за намиране на затворени чести събития. </w:t>
      </w:r>
      <w:r w:rsidR="008F184B">
        <w:rPr>
          <w:lang w:val="bg-BG"/>
        </w:rPr>
        <w:t>Позволени са стойности от 0 до 1.</w:t>
      </w:r>
    </w:p>
    <w:p w14:paraId="2380D6AC" w14:textId="0D0057D6" w:rsidR="004F62D0" w:rsidRPr="0001310C" w:rsidRDefault="00BF4E33" w:rsidP="0001310C">
      <w:pPr>
        <w:pStyle w:val="ListParagraph"/>
        <w:numPr>
          <w:ilvl w:val="0"/>
          <w:numId w:val="7"/>
        </w:numPr>
        <w:rPr>
          <w:lang w:val="bg-BG"/>
        </w:rPr>
      </w:pPr>
      <w:r>
        <w:rPr>
          <w:b/>
          <w:lang w:val="bg-BG"/>
        </w:rPr>
        <w:t>Минимална рядка подкрепа</w:t>
      </w:r>
      <w:r w:rsidR="00D83C3D" w:rsidRPr="00B31860">
        <w:rPr>
          <w:lang w:val="ru-RU"/>
        </w:rPr>
        <w:t xml:space="preserve"> – </w:t>
      </w:r>
      <w:r w:rsidR="00D83C3D">
        <w:rPr>
          <w:lang w:val="bg-BG"/>
        </w:rPr>
        <w:t>определя минималн</w:t>
      </w:r>
      <w:r w:rsidR="00EA777A">
        <w:rPr>
          <w:lang w:val="bg-BG"/>
        </w:rPr>
        <w:t>ата</w:t>
      </w:r>
      <w:r w:rsidR="00D83C3D">
        <w:rPr>
          <w:lang w:val="bg-BG"/>
        </w:rPr>
        <w:t xml:space="preserve"> </w:t>
      </w:r>
      <w:r w:rsidR="00EA777A">
        <w:rPr>
          <w:lang w:val="bg-BG"/>
        </w:rPr>
        <w:t>подкрепа</w:t>
      </w:r>
      <w:r w:rsidR="00D83C3D" w:rsidRPr="00B31860">
        <w:rPr>
          <w:lang w:val="ru-RU"/>
        </w:rPr>
        <w:t xml:space="preserve"> </w:t>
      </w:r>
      <w:r w:rsidR="00D83C3D">
        <w:rPr>
          <w:lang w:val="bg-BG"/>
        </w:rPr>
        <w:t xml:space="preserve">за редки </w:t>
      </w:r>
      <w:r w:rsidR="00E115A5">
        <w:rPr>
          <w:lang w:val="bg-BG"/>
        </w:rPr>
        <w:t>събития</w:t>
      </w:r>
      <w:r w:rsidR="004F62D0">
        <w:rPr>
          <w:lang w:val="bg-BG"/>
        </w:rPr>
        <w:t>. Позволени са стойности от 0 до 1. Стойността трябва да е по-малка от</w:t>
      </w:r>
      <w:r w:rsidR="0001310C">
        <w:rPr>
          <w:lang w:val="bg-BG"/>
        </w:rPr>
        <w:t xml:space="preserve"> тази на</w:t>
      </w:r>
      <w:r w:rsidR="004F62D0">
        <w:rPr>
          <w:lang w:val="bg-BG"/>
        </w:rPr>
        <w:t xml:space="preserve"> </w:t>
      </w:r>
      <w:r w:rsidR="0001310C">
        <w:rPr>
          <w:lang w:val="bg-BG"/>
        </w:rPr>
        <w:t>минималната подкрепа</w:t>
      </w:r>
      <w:r w:rsidR="004F62D0" w:rsidRPr="00B31860">
        <w:rPr>
          <w:lang w:val="ru-RU"/>
        </w:rPr>
        <w:t>.</w:t>
      </w:r>
    </w:p>
    <w:p w14:paraId="20B84EE3" w14:textId="77777777" w:rsidR="00AE388A" w:rsidRDefault="00AE388A" w:rsidP="00527C4B">
      <w:pPr>
        <w:ind w:left="1080" w:firstLine="0"/>
        <w:jc w:val="left"/>
        <w:rPr>
          <w:rFonts w:cstheme="minorHAnsi"/>
          <w:lang w:val="bg-BG"/>
        </w:rPr>
      </w:pPr>
    </w:p>
    <w:p w14:paraId="5E4E2BD8" w14:textId="3153DE81" w:rsidR="00AE388A" w:rsidRDefault="00AE388A" w:rsidP="00527C4B">
      <w:pPr>
        <w:ind w:left="1080" w:firstLine="0"/>
        <w:jc w:val="left"/>
        <w:rPr>
          <w:rFonts w:cstheme="minorHAnsi"/>
          <w:lang w:val="bg-BG"/>
        </w:rPr>
      </w:pPr>
    </w:p>
    <w:p w14:paraId="798BC890" w14:textId="001B6605" w:rsidR="002071D9" w:rsidRDefault="002071D9" w:rsidP="00527C4B">
      <w:pPr>
        <w:ind w:left="1080" w:firstLine="0"/>
        <w:jc w:val="left"/>
        <w:rPr>
          <w:rFonts w:cstheme="minorHAnsi"/>
          <w:lang w:val="bg-BG"/>
        </w:rPr>
      </w:pPr>
    </w:p>
    <w:p w14:paraId="36257574" w14:textId="71557A4A" w:rsidR="002071D9" w:rsidRDefault="002071D9" w:rsidP="00527C4B">
      <w:pPr>
        <w:ind w:left="1080" w:firstLine="0"/>
        <w:jc w:val="left"/>
        <w:rPr>
          <w:rFonts w:cstheme="minorHAnsi"/>
          <w:lang w:val="bg-BG"/>
        </w:rPr>
      </w:pPr>
    </w:p>
    <w:p w14:paraId="77416D21" w14:textId="26F0FBEC" w:rsidR="002071D9" w:rsidRDefault="002071D9" w:rsidP="00527C4B">
      <w:pPr>
        <w:ind w:left="1080" w:firstLine="0"/>
        <w:jc w:val="left"/>
        <w:rPr>
          <w:rFonts w:cstheme="minorHAnsi"/>
          <w:lang w:val="bg-BG"/>
        </w:rPr>
      </w:pPr>
    </w:p>
    <w:p w14:paraId="05FD435D" w14:textId="3AFEF4DD" w:rsidR="002071D9" w:rsidRDefault="002071D9" w:rsidP="00527C4B">
      <w:pPr>
        <w:ind w:left="1080" w:firstLine="0"/>
        <w:jc w:val="left"/>
        <w:rPr>
          <w:rFonts w:cstheme="minorHAnsi"/>
          <w:lang w:val="bg-BG"/>
        </w:rPr>
      </w:pPr>
    </w:p>
    <w:p w14:paraId="6204A1BE" w14:textId="5AA35932" w:rsidR="002071D9" w:rsidRDefault="002071D9" w:rsidP="00527C4B">
      <w:pPr>
        <w:ind w:left="1080" w:firstLine="0"/>
        <w:jc w:val="left"/>
        <w:rPr>
          <w:rFonts w:cstheme="minorHAnsi"/>
          <w:lang w:val="bg-BG"/>
        </w:rPr>
      </w:pPr>
    </w:p>
    <w:p w14:paraId="47A1A788" w14:textId="37F9FEB5" w:rsidR="002071D9" w:rsidRDefault="002071D9" w:rsidP="00527C4B">
      <w:pPr>
        <w:ind w:left="1080" w:firstLine="0"/>
        <w:jc w:val="left"/>
        <w:rPr>
          <w:rFonts w:cstheme="minorHAnsi"/>
          <w:lang w:val="bg-BG"/>
        </w:rPr>
      </w:pPr>
    </w:p>
    <w:p w14:paraId="0CAD3C99" w14:textId="4AF41F52" w:rsidR="002071D9" w:rsidRDefault="002071D9" w:rsidP="00527C4B">
      <w:pPr>
        <w:ind w:left="1080" w:firstLine="0"/>
        <w:jc w:val="left"/>
        <w:rPr>
          <w:rFonts w:cstheme="minorHAnsi"/>
          <w:lang w:val="bg-BG"/>
        </w:rPr>
      </w:pPr>
    </w:p>
    <w:p w14:paraId="12625E04" w14:textId="1B267954" w:rsidR="002071D9" w:rsidRDefault="002071D9" w:rsidP="00527C4B">
      <w:pPr>
        <w:ind w:left="1080" w:firstLine="0"/>
        <w:jc w:val="left"/>
        <w:rPr>
          <w:rFonts w:cstheme="minorHAnsi"/>
          <w:lang w:val="bg-BG"/>
        </w:rPr>
      </w:pPr>
    </w:p>
    <w:p w14:paraId="2E0956D2" w14:textId="659B87C9" w:rsidR="002071D9" w:rsidRDefault="002071D9" w:rsidP="00527C4B">
      <w:pPr>
        <w:ind w:left="1080" w:firstLine="0"/>
        <w:jc w:val="left"/>
        <w:rPr>
          <w:rFonts w:cstheme="minorHAnsi"/>
          <w:lang w:val="bg-BG"/>
        </w:rPr>
      </w:pPr>
    </w:p>
    <w:p w14:paraId="167E0940" w14:textId="6C15766A" w:rsidR="002071D9" w:rsidRDefault="002071D9" w:rsidP="00527C4B">
      <w:pPr>
        <w:ind w:left="1080" w:firstLine="0"/>
        <w:jc w:val="left"/>
        <w:rPr>
          <w:rFonts w:cstheme="minorHAnsi"/>
          <w:lang w:val="bg-BG"/>
        </w:rPr>
      </w:pPr>
    </w:p>
    <w:p w14:paraId="67774947" w14:textId="1724AA2C" w:rsidR="00DF00ED" w:rsidRDefault="00527C4B" w:rsidP="00DF00ED">
      <w:pPr>
        <w:ind w:left="1080" w:firstLine="0"/>
        <w:jc w:val="left"/>
        <w:rPr>
          <w:rFonts w:cstheme="minorHAnsi"/>
          <w:lang w:val="bg-BG"/>
        </w:rPr>
      </w:pPr>
      <w:r>
        <w:rPr>
          <w:rFonts w:cstheme="minorHAnsi"/>
          <w:lang w:val="bg-BG"/>
        </w:rPr>
        <w:lastRenderedPageBreak/>
        <w:t>Пример от „Помощ“ страницата на приложението:</w:t>
      </w:r>
    </w:p>
    <w:p w14:paraId="430126AB" w14:textId="6BE8F388" w:rsidR="00DF00ED" w:rsidRDefault="00DF00ED" w:rsidP="00DF00ED">
      <w:pPr>
        <w:ind w:firstLine="0"/>
        <w:jc w:val="left"/>
        <w:rPr>
          <w:rFonts w:cstheme="minorHAnsi"/>
          <w:lang w:val="bg-BG"/>
        </w:rPr>
      </w:pPr>
      <w:r w:rsidRPr="00DF00ED">
        <w:rPr>
          <w:rFonts w:cstheme="minorHAnsi"/>
          <w:noProof/>
        </w:rPr>
        <w:drawing>
          <wp:inline distT="0" distB="0" distL="0" distR="0" wp14:anchorId="62D391AE" wp14:editId="10829B5A">
            <wp:extent cx="5943600" cy="6661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661150"/>
                    </a:xfrm>
                    <a:prstGeom prst="rect">
                      <a:avLst/>
                    </a:prstGeom>
                  </pic:spPr>
                </pic:pic>
              </a:graphicData>
            </a:graphic>
          </wp:inline>
        </w:drawing>
      </w:r>
    </w:p>
    <w:p w14:paraId="06EF03A2" w14:textId="77777777" w:rsidR="00600BA1" w:rsidRPr="00600BA1" w:rsidRDefault="00600BA1" w:rsidP="00026038">
      <w:pPr>
        <w:ind w:firstLine="0"/>
        <w:jc w:val="left"/>
        <w:rPr>
          <w:rFonts w:cstheme="minorHAnsi"/>
          <w:lang w:val="bg-BG"/>
        </w:rPr>
      </w:pPr>
    </w:p>
    <w:p w14:paraId="1A6B191F" w14:textId="77777777" w:rsidR="00BF54D5" w:rsidRDefault="00AA6AC7" w:rsidP="00AA6AC7">
      <w:pPr>
        <w:pStyle w:val="Heading3"/>
        <w:rPr>
          <w:lang w:val="bg-BG"/>
        </w:rPr>
      </w:pPr>
      <w:bookmarkStart w:id="29" w:name="_Toc19115900"/>
      <w:r>
        <w:rPr>
          <w:lang w:val="bg-BG"/>
        </w:rPr>
        <w:lastRenderedPageBreak/>
        <w:t>5.3.3. Седмичен времеви трафик</w:t>
      </w:r>
      <w:bookmarkEnd w:id="29"/>
    </w:p>
    <w:p w14:paraId="19AF87BE" w14:textId="77777777" w:rsidR="00AA6AC7" w:rsidRDefault="00AA6AC7" w:rsidP="00AA6AC7">
      <w:pPr>
        <w:rPr>
          <w:lang w:val="bg-BG"/>
        </w:rPr>
      </w:pPr>
      <w:r>
        <w:rPr>
          <w:lang w:val="bg-BG"/>
        </w:rPr>
        <w:t xml:space="preserve">Този анализ се извършва </w:t>
      </w:r>
      <w:r w:rsidR="009D582B">
        <w:rPr>
          <w:lang w:val="bg-BG"/>
        </w:rPr>
        <w:t>чрез „</w:t>
      </w:r>
      <w:r w:rsidR="009D582B">
        <w:t>VTSA</w:t>
      </w:r>
      <w:r w:rsidR="009D582B" w:rsidRPr="00B31860">
        <w:rPr>
          <w:lang w:val="ru-RU"/>
        </w:rPr>
        <w:t xml:space="preserve">”. Алгоритъмът е имплементиран от автора и служи за показване на най-натоварените и </w:t>
      </w:r>
      <w:r w:rsidR="009D582B">
        <w:rPr>
          <w:lang w:val="bg-BG"/>
        </w:rPr>
        <w:t>спокойни часове в период от седмица. Върнатите данни могат да се използват за планиране на спиране на системата в най-спокойните часове от седмицата или за поставяне на по-скъпо платени реклами в часовете с повече трафик.</w:t>
      </w:r>
    </w:p>
    <w:p w14:paraId="7DF73074" w14:textId="0B112E24" w:rsidR="006B3352" w:rsidRPr="00F70570" w:rsidRDefault="00A20298" w:rsidP="00F70570">
      <w:pPr>
        <w:pStyle w:val="ListParagraph"/>
        <w:numPr>
          <w:ilvl w:val="0"/>
          <w:numId w:val="9"/>
        </w:numPr>
        <w:rPr>
          <w:lang w:val="bg-BG"/>
        </w:rPr>
      </w:pPr>
      <w:r>
        <w:rPr>
          <w:lang w:val="bg-BG"/>
        </w:rPr>
        <w:t>Часови интервал</w:t>
      </w:r>
      <w:r w:rsidR="009D582B">
        <w:rPr>
          <w:lang w:val="bg-BG"/>
        </w:rPr>
        <w:t xml:space="preserve"> – часовият интервал на който ще бъде разбит всеки ден от седмицата за анализ. Колкото е по-голяма тази стойност, толкова по-бързо минава анализът. Позволени стойности са от 4 до 24 (включително и за 2те стойности), като  е задължително 24 / въведената стойност да връща цяло число.</w:t>
      </w:r>
    </w:p>
    <w:p w14:paraId="0F0AC755" w14:textId="5FEB039B" w:rsidR="006B3352" w:rsidRDefault="0067209D" w:rsidP="00211587">
      <w:pPr>
        <w:rPr>
          <w:lang w:val="bg-BG"/>
        </w:rPr>
      </w:pPr>
      <w:r>
        <w:rPr>
          <w:lang w:val="bg-BG"/>
        </w:rPr>
        <w:t>След като са въведени желаните конфигурации трябва да се натисне бутон „Запази промените“, в противен случай промените няма да се отразят на функционалността на приложението.</w:t>
      </w:r>
      <w:r w:rsidR="00211587">
        <w:rPr>
          <w:lang w:val="bg-BG"/>
        </w:rPr>
        <w:t xml:space="preserve"> Ако всички данни са въведени коректно и са приети от базата данни то приложението ще върне съобщение за това:</w:t>
      </w:r>
    </w:p>
    <w:p w14:paraId="4230DF9C" w14:textId="7BB69841" w:rsidR="005D3420" w:rsidRDefault="005D3420" w:rsidP="005D3420">
      <w:pPr>
        <w:ind w:firstLine="0"/>
        <w:rPr>
          <w:lang w:val="bg-BG"/>
        </w:rPr>
      </w:pPr>
      <w:r w:rsidRPr="005D3420">
        <w:rPr>
          <w:noProof/>
        </w:rPr>
        <w:drawing>
          <wp:inline distT="0" distB="0" distL="0" distR="0" wp14:anchorId="26FBF1C5" wp14:editId="56EBF360">
            <wp:extent cx="5943600" cy="3685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4529" cy="3685885"/>
                    </a:xfrm>
                    <a:prstGeom prst="rect">
                      <a:avLst/>
                    </a:prstGeom>
                  </pic:spPr>
                </pic:pic>
              </a:graphicData>
            </a:graphic>
          </wp:inline>
        </w:drawing>
      </w:r>
    </w:p>
    <w:p w14:paraId="77D7DE09" w14:textId="77777777" w:rsidR="00211587" w:rsidRDefault="00211587" w:rsidP="00486B10">
      <w:pPr>
        <w:rPr>
          <w:lang w:val="bg-BG"/>
        </w:rPr>
      </w:pPr>
      <w:r>
        <w:rPr>
          <w:lang w:val="bg-BG"/>
        </w:rPr>
        <w:lastRenderedPageBreak/>
        <w:t>В случай че не сме въвели някоя стойност коректно системата ще върне смислено съобщение, информиращо ни коя стойност е въведена грешно:</w:t>
      </w:r>
    </w:p>
    <w:p w14:paraId="483777AC" w14:textId="304704EF" w:rsidR="009442A3" w:rsidRDefault="001C0DC8" w:rsidP="002C3EEA">
      <w:pPr>
        <w:ind w:firstLine="0"/>
        <w:rPr>
          <w:lang w:val="bg-BG"/>
        </w:rPr>
      </w:pPr>
      <w:r>
        <w:rPr>
          <w:noProof/>
        </w:rPr>
        <w:drawing>
          <wp:inline distT="0" distB="0" distL="0" distR="0" wp14:anchorId="7599C9DB" wp14:editId="1B15D988">
            <wp:extent cx="5888355" cy="38030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8355" cy="3803015"/>
                    </a:xfrm>
                    <a:prstGeom prst="rect">
                      <a:avLst/>
                    </a:prstGeom>
                    <a:noFill/>
                    <a:ln>
                      <a:noFill/>
                    </a:ln>
                  </pic:spPr>
                </pic:pic>
              </a:graphicData>
            </a:graphic>
          </wp:inline>
        </w:drawing>
      </w:r>
    </w:p>
    <w:p w14:paraId="2B6FC560" w14:textId="114E2B24" w:rsidR="00211587" w:rsidRDefault="00211587" w:rsidP="00380D44">
      <w:pPr>
        <w:rPr>
          <w:lang w:val="bg-BG"/>
        </w:rPr>
      </w:pPr>
      <w:r>
        <w:rPr>
          <w:lang w:val="bg-BG"/>
        </w:rPr>
        <w:t xml:space="preserve">В този случай системата ни информира с 2 различни грешки че </w:t>
      </w:r>
      <w:r w:rsidR="00A71764">
        <w:rPr>
          <w:lang w:val="bg-BG"/>
        </w:rPr>
        <w:t>минималната подкрепа</w:t>
      </w:r>
      <w:r w:rsidRPr="00B31860">
        <w:rPr>
          <w:lang w:val="ru-RU"/>
        </w:rPr>
        <w:t xml:space="preserve"> </w:t>
      </w:r>
      <w:r>
        <w:rPr>
          <w:lang w:val="bg-BG"/>
        </w:rPr>
        <w:t xml:space="preserve">не трябва да е по-малка стойност от </w:t>
      </w:r>
      <w:r w:rsidR="00A71764">
        <w:rPr>
          <w:lang w:val="bg-BG"/>
        </w:rPr>
        <w:t>минималната рядка подкрепа</w:t>
      </w:r>
      <w:r w:rsidRPr="00B31860">
        <w:rPr>
          <w:lang w:val="ru-RU"/>
        </w:rPr>
        <w:t xml:space="preserve"> </w:t>
      </w:r>
      <w:r>
        <w:rPr>
          <w:lang w:val="bg-BG"/>
        </w:rPr>
        <w:t xml:space="preserve">за Рядко достъпвани елементи и че </w:t>
      </w:r>
      <w:r w:rsidR="007750EF">
        <w:rPr>
          <w:lang w:val="bg-BG"/>
        </w:rPr>
        <w:t>стойността за часови интервал</w:t>
      </w:r>
      <w:r>
        <w:rPr>
          <w:lang w:val="bg-BG"/>
        </w:rPr>
        <w:t xml:space="preserve"> не е в позволения диапазон от 4 до 24.</w:t>
      </w:r>
    </w:p>
    <w:p w14:paraId="79F3C518" w14:textId="77777777" w:rsidR="00A76FB8" w:rsidRDefault="00A76FB8" w:rsidP="00380D44">
      <w:pPr>
        <w:rPr>
          <w:lang w:val="bg-BG"/>
        </w:rPr>
      </w:pPr>
    </w:p>
    <w:p w14:paraId="17DD2607" w14:textId="77777777" w:rsidR="00A76FB8" w:rsidRDefault="00A76FB8" w:rsidP="00380D44">
      <w:pPr>
        <w:rPr>
          <w:lang w:val="bg-BG"/>
        </w:rPr>
      </w:pPr>
    </w:p>
    <w:p w14:paraId="1A089B35" w14:textId="77777777" w:rsidR="00A76FB8" w:rsidRDefault="00A76FB8" w:rsidP="00380D44">
      <w:pPr>
        <w:rPr>
          <w:lang w:val="bg-BG"/>
        </w:rPr>
      </w:pPr>
    </w:p>
    <w:p w14:paraId="573710BA" w14:textId="77777777" w:rsidR="00CF3DB9" w:rsidRDefault="00CF3DB9" w:rsidP="00380D44">
      <w:pPr>
        <w:rPr>
          <w:lang w:val="bg-BG"/>
        </w:rPr>
      </w:pPr>
    </w:p>
    <w:p w14:paraId="76898C8E" w14:textId="77777777" w:rsidR="00CF3DB9" w:rsidRDefault="00CF3DB9" w:rsidP="00380D44">
      <w:pPr>
        <w:rPr>
          <w:lang w:val="bg-BG"/>
        </w:rPr>
      </w:pPr>
    </w:p>
    <w:p w14:paraId="15E20D63" w14:textId="5666C1FE" w:rsidR="00A76FB8" w:rsidRDefault="00053AC4" w:rsidP="00550844">
      <w:pPr>
        <w:pStyle w:val="Heading2"/>
        <w:rPr>
          <w:lang w:val="bg-BG"/>
        </w:rPr>
      </w:pPr>
      <w:bookmarkStart w:id="30" w:name="_Toc19115901"/>
      <w:r w:rsidRPr="00B31860">
        <w:rPr>
          <w:lang w:val="ru-RU"/>
        </w:rPr>
        <w:lastRenderedPageBreak/>
        <w:t>5.4</w:t>
      </w:r>
      <w:r w:rsidR="001C1A43">
        <w:rPr>
          <w:lang w:val="bg-BG"/>
        </w:rPr>
        <w:t xml:space="preserve">. Достъп до </w:t>
      </w:r>
      <w:r w:rsidR="007B655D">
        <w:rPr>
          <w:lang w:val="bg-BG"/>
        </w:rPr>
        <w:t xml:space="preserve">кратко </w:t>
      </w:r>
      <w:r w:rsidR="001C1A43">
        <w:rPr>
          <w:lang w:val="bg-BG"/>
        </w:rPr>
        <w:t>ръководство от сайта</w:t>
      </w:r>
      <w:bookmarkEnd w:id="30"/>
    </w:p>
    <w:p w14:paraId="52471B2B" w14:textId="442C5AE3" w:rsidR="001C1A43" w:rsidRDefault="001C1A43" w:rsidP="004A7637">
      <w:pPr>
        <w:rPr>
          <w:lang w:val="bg-BG"/>
        </w:rPr>
      </w:pPr>
      <w:r>
        <w:rPr>
          <w:lang w:val="bg-BG"/>
        </w:rPr>
        <w:t xml:space="preserve">Изградена е страница която е сбито обобщение на ръководството за потребител </w:t>
      </w:r>
      <w:r w:rsidR="004B44C7">
        <w:rPr>
          <w:lang w:val="bg-BG"/>
        </w:rPr>
        <w:t xml:space="preserve">описано тук, но със споменати само най-важни и съществени части. Страницата е </w:t>
      </w:r>
      <w:r w:rsidR="007B655D">
        <w:rPr>
          <w:lang w:val="bg-BG"/>
        </w:rPr>
        <w:t>изградена</w:t>
      </w:r>
      <w:r w:rsidR="004B44C7">
        <w:rPr>
          <w:lang w:val="bg-BG"/>
        </w:rPr>
        <w:t xml:space="preserve"> с възможно най-опростени описания и примери за по-сложните обяснения, като също така е структурирана в абзаци и таблици за по-лесно ориентиране от страна на клиента</w:t>
      </w:r>
      <w:r w:rsidR="004A7637">
        <w:rPr>
          <w:lang w:val="bg-BG"/>
        </w:rPr>
        <w:t>:</w:t>
      </w:r>
      <w:r w:rsidR="004B44C7">
        <w:rPr>
          <w:lang w:val="bg-BG"/>
        </w:rPr>
        <w:t xml:space="preserve"> </w:t>
      </w:r>
    </w:p>
    <w:p w14:paraId="01079E20" w14:textId="17DBE4C7" w:rsidR="004A7637" w:rsidRPr="001C1A43" w:rsidRDefault="004A7637" w:rsidP="004B44C7">
      <w:pPr>
        <w:ind w:firstLine="0"/>
        <w:rPr>
          <w:lang w:val="bg-BG"/>
        </w:rPr>
      </w:pPr>
      <w:r w:rsidRPr="004A7637">
        <w:rPr>
          <w:noProof/>
        </w:rPr>
        <w:drawing>
          <wp:inline distT="0" distB="0" distL="0" distR="0" wp14:anchorId="69E45319" wp14:editId="3914FBB1">
            <wp:extent cx="5943600" cy="5222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22875"/>
                    </a:xfrm>
                    <a:prstGeom prst="rect">
                      <a:avLst/>
                    </a:prstGeom>
                  </pic:spPr>
                </pic:pic>
              </a:graphicData>
            </a:graphic>
          </wp:inline>
        </w:drawing>
      </w:r>
    </w:p>
    <w:p w14:paraId="0CEA11EC" w14:textId="77777777" w:rsidR="00A76FB8" w:rsidRDefault="00A76FB8" w:rsidP="00F70570">
      <w:pPr>
        <w:ind w:firstLine="0"/>
        <w:rPr>
          <w:lang w:val="bg-BG"/>
        </w:rPr>
      </w:pPr>
    </w:p>
    <w:p w14:paraId="0ABE4149" w14:textId="77777777" w:rsidR="00CF3DB9" w:rsidRDefault="00CF3DB9" w:rsidP="00F70570">
      <w:pPr>
        <w:ind w:firstLine="0"/>
        <w:rPr>
          <w:lang w:val="bg-BG"/>
        </w:rPr>
      </w:pPr>
    </w:p>
    <w:p w14:paraId="5AB238CA" w14:textId="149A45EB" w:rsidR="00013A70" w:rsidRPr="00C76FBB" w:rsidRDefault="004B44C7" w:rsidP="00C76FBB">
      <w:pPr>
        <w:rPr>
          <w:lang w:val="ru-RU"/>
        </w:rPr>
      </w:pPr>
      <w:r>
        <w:rPr>
          <w:lang w:val="bg-BG"/>
        </w:rPr>
        <w:lastRenderedPageBreak/>
        <w:t xml:space="preserve">Добавени са и примери, които с цел лесно разчитане и разбиране са сравнително обемисти. Въпреки че са полезни, ако се добавят в страницата те биха я направили двойно по-голяма, това ще доведе до негативни последствия тъй като потребителят ще има затруднения да се ориентира къде да намери правилната информация която търси и коя информация да игнорира. Точно поради тази причина примерите са добавени в </w:t>
      </w:r>
      <w:r w:rsidR="00E13A7F">
        <w:t>modal</w:t>
      </w:r>
      <w:r w:rsidR="00E13A7F" w:rsidRPr="00B31860">
        <w:rPr>
          <w:lang w:val="ru-RU"/>
        </w:rPr>
        <w:t>-</w:t>
      </w:r>
      <w:r w:rsidR="00E13A7F">
        <w:rPr>
          <w:lang w:val="bg-BG"/>
        </w:rPr>
        <w:t xml:space="preserve">и, които се визуализират чрез </w:t>
      </w:r>
      <w:r w:rsidR="00E13A7F">
        <w:t>pop</w:t>
      </w:r>
      <w:r w:rsidR="00E13A7F" w:rsidRPr="00B31860">
        <w:rPr>
          <w:lang w:val="ru-RU"/>
        </w:rPr>
        <w:t>-</w:t>
      </w:r>
      <w:r w:rsidR="00E13A7F">
        <w:t>up</w:t>
      </w:r>
      <w:r w:rsidR="00E13A7F" w:rsidRPr="00B31860">
        <w:rPr>
          <w:lang w:val="ru-RU"/>
        </w:rPr>
        <w:t xml:space="preserve"> </w:t>
      </w:r>
      <w:r w:rsidR="00E13A7F">
        <w:t>window</w:t>
      </w:r>
      <w:r w:rsidR="00E13A7F" w:rsidRPr="00B31860">
        <w:rPr>
          <w:lang w:val="ru-RU"/>
        </w:rPr>
        <w:t xml:space="preserve"> </w:t>
      </w:r>
      <w:r w:rsidR="00E13A7F">
        <w:rPr>
          <w:lang w:val="bg-BG"/>
        </w:rPr>
        <w:t>единствено когато потребителя има нужда от тях и кликне съответния бутон:</w:t>
      </w:r>
    </w:p>
    <w:p w14:paraId="02397AF9" w14:textId="36B0732A" w:rsidR="004F7D20" w:rsidRDefault="00C76FBB" w:rsidP="00C76FBB">
      <w:pPr>
        <w:ind w:firstLine="0"/>
        <w:rPr>
          <w:lang w:val="bg-BG"/>
        </w:rPr>
      </w:pPr>
      <w:r w:rsidRPr="00C76FBB">
        <w:rPr>
          <w:noProof/>
        </w:rPr>
        <w:drawing>
          <wp:inline distT="0" distB="0" distL="0" distR="0" wp14:anchorId="2A3EE1D6" wp14:editId="42D9CB94">
            <wp:extent cx="5943600" cy="5165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65090"/>
                    </a:xfrm>
                    <a:prstGeom prst="rect">
                      <a:avLst/>
                    </a:prstGeom>
                  </pic:spPr>
                </pic:pic>
              </a:graphicData>
            </a:graphic>
          </wp:inline>
        </w:drawing>
      </w:r>
    </w:p>
    <w:p w14:paraId="722F50E9" w14:textId="77777777" w:rsidR="004F7D20" w:rsidRPr="004F7D20" w:rsidRDefault="004F7D20" w:rsidP="004F7D20">
      <w:pPr>
        <w:rPr>
          <w:lang w:val="bg-BG"/>
        </w:rPr>
      </w:pPr>
    </w:p>
    <w:p w14:paraId="196C99D0" w14:textId="2EBA5B55" w:rsidR="008C7112" w:rsidRDefault="00076C7B" w:rsidP="00E0608E">
      <w:pPr>
        <w:pStyle w:val="Heading1"/>
        <w:rPr>
          <w:lang w:val="bg-BG"/>
        </w:rPr>
      </w:pPr>
      <w:bookmarkStart w:id="31" w:name="_Toc19115902"/>
      <w:r>
        <w:rPr>
          <w:lang w:val="bg-BG"/>
        </w:rPr>
        <w:lastRenderedPageBreak/>
        <w:t>6. Заключение</w:t>
      </w:r>
      <w:bookmarkEnd w:id="31"/>
      <w:r w:rsidR="008C7112" w:rsidRPr="00076C7B">
        <w:rPr>
          <w:lang w:val="bg-BG"/>
        </w:rPr>
        <w:t xml:space="preserve"> </w:t>
      </w:r>
    </w:p>
    <w:p w14:paraId="1DCC9126" w14:textId="77777777" w:rsidR="00E0608E" w:rsidRDefault="00E0608E" w:rsidP="008C7112">
      <w:pPr>
        <w:rPr>
          <w:lang w:val="bg-BG"/>
        </w:rPr>
      </w:pPr>
    </w:p>
    <w:p w14:paraId="31355012" w14:textId="3C3EA77A" w:rsidR="00E0608E" w:rsidRDefault="00E0608E" w:rsidP="00E0608E">
      <w:pPr>
        <w:rPr>
          <w:lang w:val="bg-BG"/>
        </w:rPr>
      </w:pPr>
      <w:r w:rsidRPr="00076C7B">
        <w:rPr>
          <w:lang w:val="bg-BG"/>
        </w:rPr>
        <w:t>Потребителите могат да използва</w:t>
      </w:r>
      <w:r>
        <w:rPr>
          <w:lang w:val="bg-BG"/>
        </w:rPr>
        <w:t xml:space="preserve">т системата лесно и интуитивно. </w:t>
      </w:r>
      <w:r w:rsidR="008C7112">
        <w:rPr>
          <w:lang w:val="bg-BG"/>
        </w:rPr>
        <w:t>Сайтът е лесен за навигиране и ориентация, дори и за нови потребители. Той може да бъде достъпен както от настолен компютър, така и от мобилен телефон, без да се губи подредбата на елементи</w:t>
      </w:r>
      <w:r w:rsidR="00677A9C">
        <w:rPr>
          <w:lang w:val="bg-BG"/>
        </w:rPr>
        <w:t>те</w:t>
      </w:r>
      <w:r w:rsidR="008C7112">
        <w:rPr>
          <w:lang w:val="bg-BG"/>
        </w:rPr>
        <w:t xml:space="preserve">. </w:t>
      </w:r>
    </w:p>
    <w:p w14:paraId="7AFEF194" w14:textId="77777777" w:rsidR="00E0608E" w:rsidRDefault="00677A9C" w:rsidP="008C7112">
      <w:pPr>
        <w:rPr>
          <w:lang w:val="bg-BG"/>
        </w:rPr>
      </w:pPr>
      <w:r>
        <w:rPr>
          <w:lang w:val="bg-BG"/>
        </w:rPr>
        <w:t xml:space="preserve">Имплементираните алгоритми са оптимизирани да работят бързо и използвайки малко памет, като връщат полезни анализи за подадените данни. Върнатата информация бива графично представена по четим и лесно разбираем начин, като при нужда от повече </w:t>
      </w:r>
      <w:r w:rsidR="00C7608A">
        <w:rPr>
          <w:lang w:val="bg-BG"/>
        </w:rPr>
        <w:t>подробности</w:t>
      </w:r>
      <w:r w:rsidR="00200297">
        <w:rPr>
          <w:lang w:val="bg-BG"/>
        </w:rPr>
        <w:t xml:space="preserve"> има възможност за запазване на текстови файл</w:t>
      </w:r>
      <w:r>
        <w:rPr>
          <w:lang w:val="bg-BG"/>
        </w:rPr>
        <w:t xml:space="preserve"> с пълните резултати</w:t>
      </w:r>
      <w:r w:rsidR="005F4703">
        <w:rPr>
          <w:lang w:val="bg-BG"/>
        </w:rPr>
        <w:t xml:space="preserve"> от анализите</w:t>
      </w:r>
      <w:r>
        <w:rPr>
          <w:lang w:val="bg-BG"/>
        </w:rPr>
        <w:t xml:space="preserve">. </w:t>
      </w:r>
    </w:p>
    <w:p w14:paraId="72B43BB0" w14:textId="21F2CF14" w:rsidR="00E0608E" w:rsidRDefault="008C7112" w:rsidP="008C7112">
      <w:pPr>
        <w:rPr>
          <w:lang w:val="bg-BG"/>
        </w:rPr>
      </w:pPr>
      <w:r>
        <w:rPr>
          <w:lang w:val="bg-BG"/>
        </w:rPr>
        <w:t xml:space="preserve">Меню помощ има кратка и ясна информация за успешно конфигуриране и работа с функционалностите на приложението. </w:t>
      </w:r>
    </w:p>
    <w:p w14:paraId="1260751A" w14:textId="77777777" w:rsidR="00E0608E" w:rsidRDefault="00E0608E" w:rsidP="00E0608E">
      <w:pPr>
        <w:rPr>
          <w:lang w:val="bg-BG"/>
        </w:rPr>
      </w:pPr>
      <w:r w:rsidRPr="00076C7B">
        <w:rPr>
          <w:lang w:val="bg-BG"/>
        </w:rPr>
        <w:t xml:space="preserve">В резултат на използваните технологии и библиотеки, приложението е в завършен вид, като основата цел е изпълнена и проблема е решен. </w:t>
      </w:r>
    </w:p>
    <w:p w14:paraId="48503A62" w14:textId="77777777" w:rsidR="00E0608E" w:rsidRDefault="00E0608E" w:rsidP="008C7112">
      <w:pPr>
        <w:rPr>
          <w:lang w:val="bg-BG"/>
        </w:rPr>
      </w:pPr>
    </w:p>
    <w:p w14:paraId="3AB31BFB" w14:textId="77777777" w:rsidR="00D80141" w:rsidRDefault="00D80141" w:rsidP="000531EF">
      <w:pPr>
        <w:rPr>
          <w:lang w:val="bg-BG"/>
        </w:rPr>
      </w:pPr>
    </w:p>
    <w:p w14:paraId="04453E89" w14:textId="77777777" w:rsidR="00D80141" w:rsidRDefault="00D80141" w:rsidP="000531EF">
      <w:pPr>
        <w:rPr>
          <w:lang w:val="bg-BG"/>
        </w:rPr>
      </w:pPr>
    </w:p>
    <w:p w14:paraId="6F7CB2C8" w14:textId="77777777" w:rsidR="00D80141" w:rsidRDefault="00D80141" w:rsidP="000531EF">
      <w:pPr>
        <w:rPr>
          <w:lang w:val="bg-BG"/>
        </w:rPr>
      </w:pPr>
    </w:p>
    <w:p w14:paraId="1DE39885" w14:textId="77777777" w:rsidR="00D80141" w:rsidRDefault="00D80141" w:rsidP="000531EF">
      <w:pPr>
        <w:rPr>
          <w:lang w:val="bg-BG"/>
        </w:rPr>
      </w:pPr>
    </w:p>
    <w:p w14:paraId="3F5EF584" w14:textId="77777777" w:rsidR="00D80141" w:rsidRDefault="00D80141" w:rsidP="000531EF">
      <w:pPr>
        <w:rPr>
          <w:lang w:val="bg-BG"/>
        </w:rPr>
      </w:pPr>
    </w:p>
    <w:p w14:paraId="38FDA291" w14:textId="77777777" w:rsidR="00D80141" w:rsidRDefault="00D80141" w:rsidP="000531EF">
      <w:pPr>
        <w:rPr>
          <w:lang w:val="bg-BG"/>
        </w:rPr>
      </w:pPr>
    </w:p>
    <w:p w14:paraId="63DA253A" w14:textId="196CF3AC" w:rsidR="00D80141" w:rsidRDefault="00D80141" w:rsidP="00614C33">
      <w:pPr>
        <w:ind w:firstLine="0"/>
        <w:rPr>
          <w:lang w:val="bg-BG"/>
        </w:rPr>
      </w:pPr>
    </w:p>
    <w:p w14:paraId="42D319E1" w14:textId="77777777" w:rsidR="00D80141" w:rsidRDefault="00D80141" w:rsidP="000531EF">
      <w:pPr>
        <w:rPr>
          <w:lang w:val="bg-BG"/>
        </w:rPr>
      </w:pPr>
    </w:p>
    <w:p w14:paraId="3794B796" w14:textId="77777777" w:rsidR="00076C7B" w:rsidRDefault="00076C7B" w:rsidP="00A86556">
      <w:pPr>
        <w:pStyle w:val="Heading1"/>
        <w:rPr>
          <w:lang w:val="bg-BG"/>
        </w:rPr>
      </w:pPr>
      <w:bookmarkStart w:id="32" w:name="_Toc19115903"/>
      <w:r>
        <w:rPr>
          <w:lang w:val="bg-BG"/>
        </w:rPr>
        <w:lastRenderedPageBreak/>
        <w:t>7. Литература</w:t>
      </w:r>
      <w:bookmarkEnd w:id="32"/>
    </w:p>
    <w:p w14:paraId="5F53D014" w14:textId="77777777" w:rsidR="00AA2840" w:rsidRDefault="00BE4850" w:rsidP="009343EE">
      <w:pPr>
        <w:pStyle w:val="Heading2"/>
        <w:rPr>
          <w:lang w:val="bg-BG"/>
        </w:rPr>
      </w:pPr>
      <w:bookmarkStart w:id="33" w:name="_Toc19115904"/>
      <w:r>
        <w:t xml:space="preserve">7.1. </w:t>
      </w:r>
      <w:r w:rsidR="00AA2840">
        <w:rPr>
          <w:lang w:val="bg-BG"/>
        </w:rPr>
        <w:t>Използвани външни библиотеки:</w:t>
      </w:r>
      <w:bookmarkEnd w:id="33"/>
    </w:p>
    <w:p w14:paraId="2D628042" w14:textId="143D1487" w:rsidR="0078042F" w:rsidRDefault="00100BA0" w:rsidP="00BB2B8D">
      <w:pPr>
        <w:pStyle w:val="ListParagraph"/>
        <w:numPr>
          <w:ilvl w:val="0"/>
          <w:numId w:val="11"/>
        </w:numPr>
        <w:spacing w:after="120"/>
        <w:contextualSpacing w:val="0"/>
      </w:pPr>
      <w:r w:rsidRPr="00100BA0">
        <w:t>Daniel Fernández</w:t>
      </w:r>
      <w:r>
        <w:t xml:space="preserve">: </w:t>
      </w:r>
      <w:hyperlink r:id="rId27" w:history="1">
        <w:r w:rsidRPr="00E42D0D">
          <w:rPr>
            <w:rStyle w:val="Hyperlink"/>
          </w:rPr>
          <w:t>Thymeleaf</w:t>
        </w:r>
      </w:hyperlink>
      <w:r w:rsidR="00BB2B8D">
        <w:rPr>
          <w:rStyle w:val="Hyperlink"/>
        </w:rPr>
        <w:t>:</w:t>
      </w:r>
      <w:r w:rsidR="0078042F" w:rsidRPr="0078042F">
        <w:t xml:space="preserve"> </w:t>
      </w:r>
      <w:r w:rsidR="00BB2B8D" w:rsidRPr="00BB2B8D">
        <w:rPr>
          <w:i/>
        </w:rPr>
        <w:t>https://www.thymeleaf.org/</w:t>
      </w:r>
    </w:p>
    <w:p w14:paraId="36DF3A85" w14:textId="6B753E12" w:rsidR="0078042F" w:rsidRDefault="0078042F" w:rsidP="00BB2B8D">
      <w:pPr>
        <w:pStyle w:val="ListParagraph"/>
        <w:numPr>
          <w:ilvl w:val="0"/>
          <w:numId w:val="11"/>
        </w:numPr>
        <w:spacing w:after="120"/>
        <w:contextualSpacing w:val="0"/>
      </w:pPr>
      <w:r w:rsidRPr="007443D5">
        <w:t>Kevin Bourrillion and Jared Levy</w:t>
      </w:r>
      <w:r>
        <w:t xml:space="preserve">: </w:t>
      </w:r>
      <w:hyperlink r:id="rId28" w:history="1">
        <w:r w:rsidRPr="007443D5">
          <w:rPr>
            <w:rStyle w:val="Hyperlink"/>
          </w:rPr>
          <w:t>Google/Guava</w:t>
        </w:r>
      </w:hyperlink>
      <w:r>
        <w:t>, Google</w:t>
      </w:r>
      <w:r w:rsidR="00BB2B8D">
        <w:t xml:space="preserve">: </w:t>
      </w:r>
      <w:r w:rsidR="00BB2B8D" w:rsidRPr="00BB2B8D">
        <w:rPr>
          <w:i/>
        </w:rPr>
        <w:t>https://github.com/google/guava</w:t>
      </w:r>
    </w:p>
    <w:p w14:paraId="2CD4D24A" w14:textId="67218470" w:rsidR="0078042F" w:rsidRDefault="0078042F" w:rsidP="00BB2B8D">
      <w:pPr>
        <w:pStyle w:val="ListParagraph"/>
        <w:numPr>
          <w:ilvl w:val="0"/>
          <w:numId w:val="11"/>
        </w:numPr>
        <w:spacing w:after="120"/>
        <w:contextualSpacing w:val="0"/>
      </w:pPr>
      <w:r w:rsidRPr="00E42D0D">
        <w:t>Mark Otto, Jacob Thornton</w:t>
      </w:r>
      <w:r>
        <w:t xml:space="preserve">: </w:t>
      </w:r>
      <w:hyperlink r:id="rId29" w:history="1">
        <w:r w:rsidRPr="00D214CE">
          <w:rPr>
            <w:rStyle w:val="Hyperlink"/>
          </w:rPr>
          <w:t>Bootstrap</w:t>
        </w:r>
      </w:hyperlink>
      <w:r w:rsidR="00BB2B8D">
        <w:t xml:space="preserve">: </w:t>
      </w:r>
      <w:r w:rsidR="00BB2B8D" w:rsidRPr="00BB2B8D">
        <w:rPr>
          <w:i/>
        </w:rPr>
        <w:t>https://getbootstrap.com/</w:t>
      </w:r>
    </w:p>
    <w:p w14:paraId="7B942FC7" w14:textId="4B904435" w:rsidR="009905AE" w:rsidRDefault="0078042F" w:rsidP="00E66B10">
      <w:pPr>
        <w:pStyle w:val="ListParagraph"/>
        <w:numPr>
          <w:ilvl w:val="0"/>
          <w:numId w:val="11"/>
        </w:numPr>
        <w:spacing w:after="120"/>
        <w:contextualSpacing w:val="0"/>
      </w:pPr>
      <w:r w:rsidRPr="007A2966">
        <w:t>Perry Nguyen, Reinier Zwitserloot, Roel Spilker, Tor Norbye, Jan Lahoda, and Petr Jirick</w:t>
      </w:r>
      <w:r>
        <w:t xml:space="preserve">: </w:t>
      </w:r>
      <w:hyperlink r:id="rId30" w:history="1">
        <w:r w:rsidRPr="007A2966">
          <w:rPr>
            <w:rStyle w:val="Hyperlink"/>
          </w:rPr>
          <w:t>Project Lombok</w:t>
        </w:r>
      </w:hyperlink>
      <w:r>
        <w:t xml:space="preserve">, </w:t>
      </w:r>
      <w:r w:rsidRPr="007A2966">
        <w:t>The Project Lombok Authors</w:t>
      </w:r>
      <w:r w:rsidR="00E66B10">
        <w:rPr>
          <w:lang w:val="bg-BG"/>
        </w:rPr>
        <w:t xml:space="preserve">: </w:t>
      </w:r>
      <w:r w:rsidR="00E66B10" w:rsidRPr="00E66B10">
        <w:rPr>
          <w:lang w:val="bg-BG"/>
        </w:rPr>
        <w:t>https://projectlombok.org/</w:t>
      </w:r>
    </w:p>
    <w:p w14:paraId="7EF9EFC2" w14:textId="49B2AD4B" w:rsidR="00B16B9C" w:rsidRPr="00B16B9C" w:rsidRDefault="00B7140A" w:rsidP="00E66B10">
      <w:pPr>
        <w:pStyle w:val="ListParagraph"/>
        <w:numPr>
          <w:ilvl w:val="0"/>
          <w:numId w:val="11"/>
        </w:numPr>
        <w:spacing w:after="120"/>
        <w:contextualSpacing w:val="0"/>
        <w:rPr>
          <w:lang w:val="bg-BG"/>
        </w:rPr>
      </w:pPr>
      <w:hyperlink r:id="rId31" w:history="1">
        <w:r w:rsidR="0078042F" w:rsidRPr="009905AE">
          <w:rPr>
            <w:rStyle w:val="Hyperlink"/>
          </w:rPr>
          <w:t>Spring Framework</w:t>
        </w:r>
      </w:hyperlink>
      <w:r w:rsidR="0078042F">
        <w:t xml:space="preserve">, by </w:t>
      </w:r>
      <w:r w:rsidR="0078042F" w:rsidRPr="009905AE">
        <w:t>Pivotal Software</w:t>
      </w:r>
      <w:r w:rsidR="00E66B10">
        <w:rPr>
          <w:lang w:val="bg-BG"/>
        </w:rPr>
        <w:t xml:space="preserve">: </w:t>
      </w:r>
      <w:r w:rsidR="00E66B10" w:rsidRPr="00E66B10">
        <w:rPr>
          <w:lang w:val="bg-BG"/>
        </w:rPr>
        <w:t>https://spring.io/</w:t>
      </w:r>
    </w:p>
    <w:p w14:paraId="556FD917" w14:textId="77777777" w:rsidR="00BE4850" w:rsidRPr="00B16B9C" w:rsidRDefault="00BE4850" w:rsidP="00B16B9C">
      <w:pPr>
        <w:rPr>
          <w:lang w:val="bg-BG"/>
        </w:rPr>
      </w:pPr>
      <w:r w:rsidRPr="00B16B9C">
        <w:rPr>
          <w:lang w:val="bg-BG"/>
        </w:rPr>
        <w:t>Всички библиотеки използвани за направата на приложението са с отворен код и безплатен лиценз.</w:t>
      </w:r>
    </w:p>
    <w:p w14:paraId="3EE82BAF" w14:textId="77777777" w:rsidR="00AA2840" w:rsidRPr="00AA2840" w:rsidRDefault="00AA2840" w:rsidP="00AA2840">
      <w:pPr>
        <w:rPr>
          <w:lang w:val="bg-BG"/>
        </w:rPr>
      </w:pPr>
    </w:p>
    <w:p w14:paraId="6BE0BABA" w14:textId="77777777" w:rsidR="00BB1715" w:rsidRDefault="00BE4850" w:rsidP="00BE4850">
      <w:pPr>
        <w:pStyle w:val="Heading2"/>
        <w:rPr>
          <w:lang w:val="bg-BG"/>
        </w:rPr>
      </w:pPr>
      <w:bookmarkStart w:id="34" w:name="_Toc19115905"/>
      <w:r>
        <w:t xml:space="preserve">7.2. </w:t>
      </w:r>
      <w:r w:rsidR="00BB1715">
        <w:rPr>
          <w:lang w:val="bg-BG"/>
        </w:rPr>
        <w:t>Използван</w:t>
      </w:r>
      <w:r w:rsidR="00AA2840">
        <w:rPr>
          <w:lang w:val="bg-BG"/>
        </w:rPr>
        <w:t>и</w:t>
      </w:r>
      <w:r w:rsidR="001F4CDF">
        <w:t xml:space="preserve"> </w:t>
      </w:r>
      <w:r w:rsidR="001F4CDF">
        <w:rPr>
          <w:lang w:val="bg-BG"/>
        </w:rPr>
        <w:t>онлайн</w:t>
      </w:r>
      <w:r w:rsidR="00BB1715">
        <w:rPr>
          <w:lang w:val="bg-BG"/>
        </w:rPr>
        <w:t xml:space="preserve"> ресурси:</w:t>
      </w:r>
      <w:bookmarkEnd w:id="34"/>
    </w:p>
    <w:p w14:paraId="27686FD4" w14:textId="54CC4CAB" w:rsidR="00BB1715" w:rsidRPr="00BB1715" w:rsidRDefault="00BB1715" w:rsidP="008C6527">
      <w:pPr>
        <w:pStyle w:val="ListParagraph"/>
        <w:numPr>
          <w:ilvl w:val="0"/>
          <w:numId w:val="10"/>
        </w:numPr>
        <w:spacing w:after="120"/>
        <w:contextualSpacing w:val="0"/>
        <w:rPr>
          <w:lang w:val="bg-BG"/>
        </w:rPr>
      </w:pPr>
      <w:r>
        <w:t xml:space="preserve">Aleksandar Kovachev: </w:t>
      </w:r>
      <w:hyperlink r:id="rId32" w:tgtFrame="_blank" w:history="1">
        <w:r>
          <w:rPr>
            <w:rStyle w:val="Hyperlink"/>
          </w:rPr>
          <w:t>Article</w:t>
        </w:r>
      </w:hyperlink>
      <w:r>
        <w:t xml:space="preserve"> - a web-based application for managing the publishing processes in a scientific magazine. GutHub. July 2, 2018</w:t>
      </w:r>
      <w:r w:rsidR="008C6527">
        <w:rPr>
          <w:lang w:val="bg-BG"/>
        </w:rPr>
        <w:t xml:space="preserve">: </w:t>
      </w:r>
      <w:r w:rsidR="008C6527" w:rsidRPr="008C6527">
        <w:rPr>
          <w:lang w:val="bg-BG"/>
        </w:rPr>
        <w:t>https://github.com/AleksandarKovachev/Article/</w:t>
      </w:r>
    </w:p>
    <w:p w14:paraId="6C96CE09" w14:textId="56F67049" w:rsidR="00BB1715" w:rsidRPr="00BB1715" w:rsidRDefault="00BB1715" w:rsidP="00B16B9C">
      <w:pPr>
        <w:pStyle w:val="ListParagraph"/>
        <w:numPr>
          <w:ilvl w:val="0"/>
          <w:numId w:val="10"/>
        </w:numPr>
        <w:spacing w:after="120"/>
        <w:contextualSpacing w:val="0"/>
        <w:rPr>
          <w:lang w:val="bg-BG"/>
        </w:rPr>
      </w:pPr>
      <w:r>
        <w:t xml:space="preserve">Alphabet Inc: </w:t>
      </w:r>
      <w:hyperlink r:id="rId33" w:tgtFrame="_blank" w:history="1">
        <w:r>
          <w:rPr>
            <w:rStyle w:val="Hyperlink"/>
          </w:rPr>
          <w:t>Google.com</w:t>
        </w:r>
      </w:hyperlink>
    </w:p>
    <w:p w14:paraId="706B2E0C" w14:textId="684CCA7D" w:rsidR="00BB1715" w:rsidRDefault="00BB1715" w:rsidP="008C6527">
      <w:pPr>
        <w:pStyle w:val="ListParagraph"/>
        <w:numPr>
          <w:ilvl w:val="0"/>
          <w:numId w:val="10"/>
        </w:numPr>
        <w:spacing w:after="120"/>
        <w:contextualSpacing w:val="0"/>
      </w:pPr>
      <w:r>
        <w:t xml:space="preserve">Basant kumar Hota: </w:t>
      </w:r>
      <w:hyperlink r:id="rId34" w:tgtFrame="_blank" w:history="1">
        <w:r>
          <w:rPr>
            <w:rStyle w:val="Hyperlink"/>
          </w:rPr>
          <w:t>Spring-HighChart-Graph</w:t>
        </w:r>
      </w:hyperlink>
      <w:r>
        <w:t>. Java Techie, GitHub. March 29, 2018</w:t>
      </w:r>
      <w:r w:rsidR="008C6527">
        <w:rPr>
          <w:lang w:val="bg-BG"/>
        </w:rPr>
        <w:t xml:space="preserve">: </w:t>
      </w:r>
      <w:r w:rsidR="008C6527" w:rsidRPr="008C6527">
        <w:rPr>
          <w:lang w:val="bg-BG"/>
        </w:rPr>
        <w:t>https://github.com/Java-Techie-jt/Spring-HighChart-Graph</w:t>
      </w:r>
    </w:p>
    <w:p w14:paraId="5AD26916" w14:textId="047EEDE8" w:rsidR="00BB1715" w:rsidRDefault="00BB1715" w:rsidP="008C6527">
      <w:pPr>
        <w:pStyle w:val="ListParagraph"/>
        <w:numPr>
          <w:ilvl w:val="0"/>
          <w:numId w:val="10"/>
        </w:numPr>
        <w:spacing w:after="120"/>
        <w:contextualSpacing w:val="0"/>
      </w:pPr>
      <w:r>
        <w:t xml:space="preserve">Daniel Morales: </w:t>
      </w:r>
      <w:hyperlink r:id="rId35" w:tgtFrame="_blank" w:history="1">
        <w:r>
          <w:rPr>
            <w:rStyle w:val="Hyperlink"/>
          </w:rPr>
          <w:t>Uploader</w:t>
        </w:r>
      </w:hyperlink>
      <w:r w:rsidR="008C6527">
        <w:t>. GitHub. January 16, 2018</w:t>
      </w:r>
      <w:r w:rsidR="008C6527">
        <w:rPr>
          <w:lang w:val="bg-BG"/>
        </w:rPr>
        <w:t xml:space="preserve">: </w:t>
      </w:r>
      <w:r w:rsidR="008C6527" w:rsidRPr="008C6527">
        <w:rPr>
          <w:lang w:val="bg-BG"/>
        </w:rPr>
        <w:t>https://github.com/danielm/uploader</w:t>
      </w:r>
    </w:p>
    <w:p w14:paraId="55164C07" w14:textId="4CAA9FEE" w:rsidR="00BB1715" w:rsidRDefault="00BB1715" w:rsidP="008C6527">
      <w:pPr>
        <w:pStyle w:val="ListParagraph"/>
        <w:numPr>
          <w:ilvl w:val="0"/>
          <w:numId w:val="10"/>
        </w:numPr>
        <w:spacing w:after="120"/>
        <w:contextualSpacing w:val="0"/>
      </w:pPr>
      <w:r>
        <w:t xml:space="preserve">Eugen: </w:t>
      </w:r>
      <w:hyperlink r:id="rId36" w:tgtFrame="_blank" w:history="1">
        <w:r>
          <w:rPr>
            <w:rStyle w:val="Hyperlink"/>
          </w:rPr>
          <w:t>Baeldung</w:t>
        </w:r>
      </w:hyperlink>
      <w:r w:rsidR="008C6527" w:rsidRPr="008C6527">
        <w:rPr>
          <w:rStyle w:val="Hyperlink"/>
          <w:color w:val="auto"/>
          <w:u w:val="none"/>
          <w:lang w:val="bg-BG"/>
        </w:rPr>
        <w:t>: https://www.baeldung.com/</w:t>
      </w:r>
    </w:p>
    <w:p w14:paraId="536F9CFB" w14:textId="73581B80" w:rsidR="00BB1715" w:rsidRPr="00BB1715" w:rsidRDefault="00BB1715" w:rsidP="008C6527">
      <w:pPr>
        <w:pStyle w:val="ListParagraph"/>
        <w:numPr>
          <w:ilvl w:val="0"/>
          <w:numId w:val="10"/>
        </w:numPr>
        <w:spacing w:after="120"/>
        <w:contextualSpacing w:val="0"/>
        <w:rPr>
          <w:lang w:val="bg-BG"/>
        </w:rPr>
      </w:pPr>
      <w:r>
        <w:t xml:space="preserve">Eugen Hoble: </w:t>
      </w:r>
      <w:hyperlink r:id="rId37" w:tgtFrame="_blank" w:history="1">
        <w:r>
          <w:rPr>
            <w:rStyle w:val="Hyperlink"/>
          </w:rPr>
          <w:t>Dzone.com - Reading CSV file</w:t>
        </w:r>
      </w:hyperlink>
      <w:r>
        <w:t xml:space="preserve"> by Integ</w:t>
      </w:r>
      <w:r w:rsidR="008C6527">
        <w:t xml:space="preserve">ration Zone, September 28, 2016: </w:t>
      </w:r>
      <w:r w:rsidR="008C6527" w:rsidRPr="008C6527">
        <w:t>https://dzone.com/articles/how-to-read-a-big-csv-file-with-java-8-and-stream</w:t>
      </w:r>
    </w:p>
    <w:p w14:paraId="7BE62D5C" w14:textId="0A1F5834" w:rsidR="00BB1715" w:rsidRPr="00BB1715" w:rsidRDefault="00BB1715" w:rsidP="006D13C0">
      <w:pPr>
        <w:pStyle w:val="ListParagraph"/>
        <w:numPr>
          <w:ilvl w:val="0"/>
          <w:numId w:val="10"/>
        </w:numPr>
        <w:spacing w:after="120"/>
        <w:contextualSpacing w:val="0"/>
        <w:jc w:val="left"/>
        <w:rPr>
          <w:lang w:val="bg-BG"/>
        </w:rPr>
      </w:pPr>
      <w:r>
        <w:lastRenderedPageBreak/>
        <w:t xml:space="preserve">Francis: </w:t>
      </w:r>
      <w:hyperlink r:id="rId38" w:tgtFrame="_blank" w:history="1">
        <w:r>
          <w:rPr>
            <w:rStyle w:val="Hyperlink"/>
          </w:rPr>
          <w:t>NHSystem</w:t>
        </w:r>
      </w:hyperlink>
      <w:r w:rsidR="008C6527">
        <w:t xml:space="preserve">. GitHub. January 11, 2018: </w:t>
      </w:r>
      <w:r w:rsidR="008C6527" w:rsidRPr="008C6527">
        <w:t>https://github.com/sambaf/NHSystem</w:t>
      </w:r>
    </w:p>
    <w:p w14:paraId="48671D01" w14:textId="5B6BA854" w:rsidR="00BB1715" w:rsidRPr="00BB1715" w:rsidRDefault="00BB1715" w:rsidP="00686624">
      <w:pPr>
        <w:pStyle w:val="ListParagraph"/>
        <w:numPr>
          <w:ilvl w:val="0"/>
          <w:numId w:val="10"/>
        </w:numPr>
        <w:spacing w:after="120"/>
        <w:contextualSpacing w:val="0"/>
        <w:rPr>
          <w:lang w:val="bg-BG"/>
        </w:rPr>
      </w:pPr>
      <w:r>
        <w:t xml:space="preserve">Greg Turnquist: </w:t>
      </w:r>
      <w:hyperlink r:id="rId39" w:tgtFrame="_blank" w:history="1">
        <w:r>
          <w:rPr>
            <w:rStyle w:val="Hyperlink"/>
          </w:rPr>
          <w:t>ags-uploading-files</w:t>
        </w:r>
      </w:hyperlink>
      <w:r>
        <w:t xml:space="preserve">. Spring </w:t>
      </w:r>
      <w:r w:rsidR="00686624">
        <w:t xml:space="preserve">Guides, GitHub. August 12, 2019: </w:t>
      </w:r>
      <w:r w:rsidR="00686624" w:rsidRPr="00686624">
        <w:t>https://github.com/spring-guides/gs-uploading-files</w:t>
      </w:r>
    </w:p>
    <w:p w14:paraId="36D08F7F" w14:textId="2C1D8865" w:rsidR="00BB1715" w:rsidRPr="00BB1715" w:rsidRDefault="00BB1715" w:rsidP="006D13C0">
      <w:pPr>
        <w:pStyle w:val="ListParagraph"/>
        <w:numPr>
          <w:ilvl w:val="0"/>
          <w:numId w:val="10"/>
        </w:numPr>
        <w:spacing w:after="120"/>
        <w:contextualSpacing w:val="0"/>
        <w:jc w:val="left"/>
        <w:rPr>
          <w:lang w:val="bg-BG"/>
        </w:rPr>
      </w:pPr>
      <w:r>
        <w:t xml:space="preserve">Guava's </w:t>
      </w:r>
      <w:hyperlink r:id="rId40" w:anchor="bimap" w:tgtFrame="_blank" w:history="1">
        <w:r>
          <w:rPr>
            <w:rStyle w:val="Hyperlink"/>
          </w:rPr>
          <w:t>BiMap</w:t>
        </w:r>
      </w:hyperlink>
      <w:r w:rsidR="006D13C0">
        <w:rPr>
          <w:lang w:val="bg-BG"/>
        </w:rPr>
        <w:t xml:space="preserve">: </w:t>
      </w:r>
      <w:r w:rsidR="006D13C0" w:rsidRPr="006D13C0">
        <w:rPr>
          <w:lang w:val="bg-BG"/>
        </w:rPr>
        <w:t>https://github.com/google/guava/wiki/NewCollectionTypesExplained</w:t>
      </w:r>
    </w:p>
    <w:p w14:paraId="7A1DD6B2" w14:textId="29B992C9" w:rsidR="00BB1715" w:rsidRPr="00BB1715" w:rsidRDefault="00BB1715" w:rsidP="006D13C0">
      <w:pPr>
        <w:pStyle w:val="ListParagraph"/>
        <w:numPr>
          <w:ilvl w:val="0"/>
          <w:numId w:val="10"/>
        </w:numPr>
        <w:spacing w:after="120"/>
        <w:contextualSpacing w:val="0"/>
        <w:rPr>
          <w:lang w:val="bg-BG"/>
        </w:rPr>
      </w:pPr>
      <w:r>
        <w:t xml:space="preserve">Jiawei Han, Jian Pei, Yiwen Yin, Runying Mao: </w:t>
      </w:r>
      <w:hyperlink r:id="rId41" w:tgtFrame="_blank" w:history="1">
        <w:r>
          <w:rPr>
            <w:rStyle w:val="Hyperlink"/>
          </w:rPr>
          <w:t>Mining Frequent Patterns without Candidate Generation</w:t>
        </w:r>
      </w:hyperlink>
      <w:r>
        <w:t>: A Frequent-Pattern Tree Approach. Data Min. Knowl. Discov. 8(1): 53-87 (2004)</w:t>
      </w:r>
      <w:r w:rsidR="006D13C0">
        <w:rPr>
          <w:lang w:val="bg-BG"/>
        </w:rPr>
        <w:t xml:space="preserve">: </w:t>
      </w:r>
      <w:r w:rsidR="006D13C0" w:rsidRPr="006D13C0">
        <w:rPr>
          <w:lang w:val="bg-BG"/>
        </w:rPr>
        <w:t>https://www.cs.sfu.ca/~jpei/publications/sigmod00.pdf</w:t>
      </w:r>
    </w:p>
    <w:p w14:paraId="65C26984" w14:textId="6C7B124B" w:rsidR="00BB1715" w:rsidRPr="006D13C0" w:rsidRDefault="00895446" w:rsidP="006D13C0">
      <w:pPr>
        <w:pStyle w:val="ListParagraph"/>
        <w:numPr>
          <w:ilvl w:val="0"/>
          <w:numId w:val="10"/>
        </w:numPr>
        <w:spacing w:after="120"/>
        <w:contextualSpacing w:val="0"/>
      </w:pPr>
      <w:r>
        <w:t>Mark Otto, Jacob Thornton</w:t>
      </w:r>
      <w:r w:rsidR="00BB1715">
        <w:t xml:space="preserve">: </w:t>
      </w:r>
      <w:hyperlink r:id="rId42" w:tgtFrame="_blank" w:history="1">
        <w:r w:rsidR="00BB1715">
          <w:rPr>
            <w:rStyle w:val="Hyperlink"/>
          </w:rPr>
          <w:t>GetBootstrap - documentation</w:t>
        </w:r>
      </w:hyperlink>
      <w:r w:rsidR="006D13C0" w:rsidRPr="006D13C0">
        <w:rPr>
          <w:rStyle w:val="Hyperlink"/>
          <w:color w:val="auto"/>
          <w:u w:val="none"/>
          <w:lang w:val="bg-BG"/>
        </w:rPr>
        <w:t>: https://getbootstrap.com/docs/4.0/</w:t>
      </w:r>
    </w:p>
    <w:p w14:paraId="6E56DAB8" w14:textId="2C09AE10" w:rsidR="00BB1715" w:rsidRDefault="00BB1715" w:rsidP="00A4089A">
      <w:pPr>
        <w:pStyle w:val="ListParagraph"/>
        <w:numPr>
          <w:ilvl w:val="0"/>
          <w:numId w:val="10"/>
        </w:numPr>
        <w:spacing w:after="120"/>
        <w:contextualSpacing w:val="0"/>
        <w:jc w:val="left"/>
      </w:pPr>
      <w:r>
        <w:t xml:space="preserve">Philippe Fournier Viger: </w:t>
      </w:r>
      <w:hyperlink r:id="rId43" w:tgtFrame="_blank" w:history="1">
        <w:r>
          <w:rPr>
            <w:rStyle w:val="Hyperlink"/>
          </w:rPr>
          <w:t>SPMF</w:t>
        </w:r>
      </w:hyperlink>
      <w:r>
        <w:t xml:space="preserve"> and </w:t>
      </w:r>
      <w:hyperlink r:id="rId44" w:tgtFrame="_blank" w:history="1">
        <w:r>
          <w:rPr>
            <w:rStyle w:val="Hyperlink"/>
          </w:rPr>
          <w:t>PPSF</w:t>
        </w:r>
      </w:hyperlink>
      <w:r>
        <w:t>, Harbin Institute of Technology (Shenzhen)</w:t>
      </w:r>
      <w:r w:rsidR="006D13C0">
        <w:rPr>
          <w:lang w:val="bg-BG"/>
        </w:rPr>
        <w:t xml:space="preserve">: </w:t>
      </w:r>
      <w:r w:rsidR="006D13C0" w:rsidRPr="006D13C0">
        <w:rPr>
          <w:lang w:val="bg-BG"/>
        </w:rPr>
        <w:t>http://www.philippe-fournier-viger.com/spmf/</w:t>
      </w:r>
      <w:r w:rsidR="006D13C0">
        <w:rPr>
          <w:lang w:val="bg-BG"/>
        </w:rPr>
        <w:t xml:space="preserve">, </w:t>
      </w:r>
      <w:r w:rsidR="006D13C0" w:rsidRPr="006D13C0">
        <w:rPr>
          <w:lang w:val="bg-BG"/>
        </w:rPr>
        <w:t>http://ppsf.ikelab.net/</w:t>
      </w:r>
    </w:p>
    <w:p w14:paraId="1511C905" w14:textId="77777777" w:rsidR="00BB1715" w:rsidRDefault="00BB1715" w:rsidP="00B16B9C">
      <w:pPr>
        <w:pStyle w:val="ListParagraph"/>
        <w:numPr>
          <w:ilvl w:val="0"/>
          <w:numId w:val="10"/>
        </w:numPr>
        <w:spacing w:after="120"/>
        <w:contextualSpacing w:val="0"/>
      </w:pPr>
      <w:r>
        <w:t xml:space="preserve">Refsnes Data: </w:t>
      </w:r>
      <w:hyperlink r:id="rId45" w:tgtFrame="_blank" w:history="1">
        <w:r>
          <w:rPr>
            <w:rStyle w:val="Hyperlink"/>
          </w:rPr>
          <w:t>W3Schools.com</w:t>
        </w:r>
      </w:hyperlink>
    </w:p>
    <w:p w14:paraId="6659882D" w14:textId="44AC736D" w:rsidR="00BB1715" w:rsidRPr="00BB1715" w:rsidRDefault="00BB1715" w:rsidP="00494149">
      <w:pPr>
        <w:pStyle w:val="ListParagraph"/>
        <w:numPr>
          <w:ilvl w:val="0"/>
          <w:numId w:val="10"/>
        </w:numPr>
        <w:spacing w:after="120"/>
        <w:contextualSpacing w:val="0"/>
        <w:jc w:val="left"/>
        <w:rPr>
          <w:lang w:val="bg-BG"/>
        </w:rPr>
      </w:pPr>
      <w:r>
        <w:t xml:space="preserve">Sidney Tsang, Yun Sing Koh, Gillian Dobbie, </w:t>
      </w:r>
      <w:hyperlink r:id="rId46" w:tgtFrame="_blank" w:history="1">
        <w:r>
          <w:rPr>
            <w:rStyle w:val="Hyperlink"/>
          </w:rPr>
          <w:t>RP-Tree: Rare Pattern Tree Mining</w:t>
        </w:r>
      </w:hyperlink>
      <w:r>
        <w:t>, International Conference of Data Warehousing and Knowledge Discovery, 277-288 (2011)</w:t>
      </w:r>
      <w:r w:rsidR="00A4089A">
        <w:rPr>
          <w:lang w:val="bg-BG"/>
        </w:rPr>
        <w:t xml:space="preserve">: </w:t>
      </w:r>
      <w:r w:rsidR="00A4089A" w:rsidRPr="00A4089A">
        <w:rPr>
          <w:lang w:val="bg-BG"/>
        </w:rPr>
        <w:t>https://link.springer.com/chapter/10.1007/978-3-642-23544-3_21</w:t>
      </w:r>
    </w:p>
    <w:p w14:paraId="13CA0B81" w14:textId="77777777" w:rsidR="00BB1715" w:rsidRDefault="00B7140A" w:rsidP="00B16B9C">
      <w:pPr>
        <w:pStyle w:val="ListParagraph"/>
        <w:numPr>
          <w:ilvl w:val="0"/>
          <w:numId w:val="10"/>
        </w:numPr>
        <w:spacing w:after="120"/>
        <w:contextualSpacing w:val="0"/>
      </w:pPr>
      <w:hyperlink r:id="rId47" w:tgtFrame="_blank" w:history="1">
        <w:r w:rsidR="00BB1715">
          <w:rPr>
            <w:rStyle w:val="Hyperlink"/>
          </w:rPr>
          <w:t>StackOverflow.com</w:t>
        </w:r>
      </w:hyperlink>
    </w:p>
    <w:p w14:paraId="49280F95" w14:textId="69A8ECFA" w:rsidR="00BB1715" w:rsidRPr="00B16B9C" w:rsidRDefault="00BB1715" w:rsidP="00494149">
      <w:pPr>
        <w:pStyle w:val="ListParagraph"/>
        <w:numPr>
          <w:ilvl w:val="0"/>
          <w:numId w:val="10"/>
        </w:numPr>
        <w:spacing w:after="120"/>
        <w:contextualSpacing w:val="0"/>
        <w:rPr>
          <w:lang w:val="bg-BG"/>
        </w:rPr>
      </w:pPr>
      <w:r>
        <w:t xml:space="preserve">Takeaki Uno, Masashi Kiyomi and Hiroki Arimura (2004). </w:t>
      </w:r>
      <w:hyperlink r:id="rId48" w:tgtFrame="_blank" w:history="1">
        <w:r>
          <w:rPr>
            <w:rStyle w:val="Hyperlink"/>
          </w:rPr>
          <w:t>LCM ver. 2: Efficient Mining Algorithms for Frequent/Closed/Maximal Itemsets</w:t>
        </w:r>
      </w:hyperlink>
      <w:r>
        <w:t>. Proc. IEEE ICDM Workshop on Frequent Itemset Mining Implementations Brighton, UK, November 1, 2004</w:t>
      </w:r>
      <w:r w:rsidR="00494149">
        <w:rPr>
          <w:lang w:val="bg-BG"/>
        </w:rPr>
        <w:t xml:space="preserve">: </w:t>
      </w:r>
      <w:r w:rsidR="00494149" w:rsidRPr="00494149">
        <w:rPr>
          <w:lang w:val="bg-BG"/>
        </w:rPr>
        <w:t>http://www.philippe-fournier-viger.com/spmf/LCM2.pdf</w:t>
      </w:r>
    </w:p>
    <w:p w14:paraId="20EA980E" w14:textId="05CC7902" w:rsidR="00B16B9C" w:rsidRPr="00B16B9C" w:rsidRDefault="00B16B9C" w:rsidP="00423826">
      <w:pPr>
        <w:pStyle w:val="ListParagraph"/>
        <w:numPr>
          <w:ilvl w:val="0"/>
          <w:numId w:val="10"/>
        </w:numPr>
        <w:spacing w:after="120"/>
        <w:contextualSpacing w:val="0"/>
        <w:jc w:val="left"/>
        <w:rPr>
          <w:lang w:val="bg-BG"/>
        </w:rPr>
      </w:pPr>
      <w:r>
        <w:t xml:space="preserve">Daniel Fernández: </w:t>
      </w:r>
      <w:hyperlink r:id="rId49" w:tgtFrame="_blank" w:history="1">
        <w:r>
          <w:rPr>
            <w:rStyle w:val="Hyperlink"/>
          </w:rPr>
          <w:t>Thymeleaf - documentation</w:t>
        </w:r>
      </w:hyperlink>
      <w:r w:rsidR="00423826" w:rsidRPr="00423826">
        <w:rPr>
          <w:rStyle w:val="Hyperlink"/>
          <w:color w:val="auto"/>
          <w:u w:val="none"/>
          <w:lang w:val="bg-BG"/>
        </w:rPr>
        <w:t>: https://www.thymeleaf.org/documentation.html</w:t>
      </w:r>
    </w:p>
    <w:p w14:paraId="62D80B27" w14:textId="3D53B832" w:rsidR="00B16B9C" w:rsidRPr="00BB1715" w:rsidRDefault="00B16B9C" w:rsidP="00423826">
      <w:pPr>
        <w:pStyle w:val="ListParagraph"/>
        <w:numPr>
          <w:ilvl w:val="0"/>
          <w:numId w:val="10"/>
        </w:numPr>
        <w:spacing w:after="120"/>
        <w:contextualSpacing w:val="0"/>
        <w:rPr>
          <w:lang w:val="bg-BG"/>
        </w:rPr>
      </w:pPr>
      <w:r>
        <w:lastRenderedPageBreak/>
        <w:t xml:space="preserve">Umesh Awasthi: </w:t>
      </w:r>
      <w:hyperlink r:id="rId50" w:tgtFrame="_blank" w:history="1">
        <w:r>
          <w:rPr>
            <w:rStyle w:val="Hyperlink"/>
          </w:rPr>
          <w:t>JavaDevJournal.com - Java 8 – How to Format LocalDateTime</w:t>
        </w:r>
      </w:hyperlink>
      <w:r>
        <w:t xml:space="preserve"> By Java Development Journal, November 30, 2018</w:t>
      </w:r>
      <w:r w:rsidR="00423826">
        <w:rPr>
          <w:lang w:val="bg-BG"/>
        </w:rPr>
        <w:t xml:space="preserve">: </w:t>
      </w:r>
      <w:r w:rsidR="00423826" w:rsidRPr="00423826">
        <w:rPr>
          <w:lang w:val="bg-BG"/>
        </w:rPr>
        <w:t>https://www.javadevjournal.com/j</w:t>
      </w:r>
      <w:r w:rsidR="00BC0610">
        <w:rPr>
          <w:lang w:val="bg-BG"/>
        </w:rPr>
        <w:t>ava/java-8-format-localdatetime</w:t>
      </w:r>
    </w:p>
    <w:p w14:paraId="1530CE9B" w14:textId="62F30D81" w:rsidR="00BB1715" w:rsidRDefault="00B7140A" w:rsidP="00A771C1">
      <w:pPr>
        <w:pStyle w:val="ListParagraph"/>
        <w:numPr>
          <w:ilvl w:val="0"/>
          <w:numId w:val="10"/>
        </w:numPr>
        <w:spacing w:after="120"/>
        <w:contextualSpacing w:val="0"/>
      </w:pPr>
      <w:hyperlink r:id="rId51" w:tgtFrame="_blank" w:history="1">
        <w:r w:rsidR="00BB1715">
          <w:rPr>
            <w:rStyle w:val="Hyperlink"/>
          </w:rPr>
          <w:t>Unsplash.com</w:t>
        </w:r>
      </w:hyperlink>
      <w:r w:rsidR="00A771C1" w:rsidRPr="00A771C1">
        <w:rPr>
          <w:rStyle w:val="Hyperlink"/>
          <w:color w:val="auto"/>
          <w:u w:val="none"/>
          <w:lang w:val="bg-BG"/>
        </w:rPr>
        <w:t>: https://unsplash.com/</w:t>
      </w:r>
    </w:p>
    <w:p w14:paraId="0C72D851" w14:textId="572BE97B" w:rsidR="00BB1715" w:rsidRPr="00A771C1" w:rsidRDefault="00B7140A" w:rsidP="00A771C1">
      <w:pPr>
        <w:pStyle w:val="ListParagraph"/>
        <w:numPr>
          <w:ilvl w:val="0"/>
          <w:numId w:val="10"/>
        </w:numPr>
        <w:spacing w:after="120"/>
        <w:contextualSpacing w:val="0"/>
        <w:jc w:val="left"/>
        <w:rPr>
          <w:lang w:val="ru-RU"/>
        </w:rPr>
      </w:pPr>
      <w:hyperlink r:id="rId52" w:tgtFrame="_blank" w:history="1">
        <w:r w:rsidR="00BB1715">
          <w:rPr>
            <w:rStyle w:val="Hyperlink"/>
          </w:rPr>
          <w:t>Wikipedia</w:t>
        </w:r>
        <w:r w:rsidR="00BB1715" w:rsidRPr="00B31860">
          <w:rPr>
            <w:rStyle w:val="Hyperlink"/>
            <w:lang w:val="ru-RU"/>
          </w:rPr>
          <w:t xml:space="preserve"> - Извличане на знания от данни </w:t>
        </w:r>
      </w:hyperlink>
      <w:r w:rsidR="00A771C1" w:rsidRPr="00A771C1">
        <w:rPr>
          <w:rStyle w:val="Hyperlink"/>
          <w:color w:val="auto"/>
          <w:u w:val="none"/>
          <w:lang w:val="ru-RU"/>
        </w:rPr>
        <w:t>: https://bg.wikipedia.org/wiki/%D0%98%D0%B7%D0%B2%D0%BB%D0%B8%D1%87%D0%B0%D0%BD%D0%B5_%D0%BD%D0%B0_%D0%B7%D0%BD%D0%B0%D0%BD%D0%B8%D1%8F_%D0%BE%D1%82_%D0%B4%D0%B0%D0%BD%D0%BD%D0%B8</w:t>
      </w:r>
    </w:p>
    <w:p w14:paraId="2CE16442" w14:textId="77777777" w:rsidR="00BB1715" w:rsidRPr="00403F29" w:rsidRDefault="00BB1715" w:rsidP="00B16B9C">
      <w:pPr>
        <w:pStyle w:val="ListParagraph"/>
        <w:numPr>
          <w:ilvl w:val="0"/>
          <w:numId w:val="10"/>
        </w:numPr>
        <w:spacing w:after="120"/>
        <w:contextualSpacing w:val="0"/>
        <w:rPr>
          <w:lang w:val="bg-BG"/>
        </w:rPr>
      </w:pPr>
      <w:r>
        <w:t xml:space="preserve">Yong Mook Kim: </w:t>
      </w:r>
      <w:hyperlink r:id="rId53" w:tgtFrame="_blank" w:history="1">
        <w:r>
          <w:rPr>
            <w:rStyle w:val="Hyperlink"/>
          </w:rPr>
          <w:t>Mkyong.com</w:t>
        </w:r>
      </w:hyperlink>
    </w:p>
    <w:p w14:paraId="5DD000BB" w14:textId="77777777" w:rsidR="00BB1715" w:rsidRDefault="00BB1715" w:rsidP="00076C7B">
      <w:pPr>
        <w:rPr>
          <w:lang w:val="bg-BG"/>
        </w:rPr>
      </w:pPr>
    </w:p>
    <w:p w14:paraId="0FB8EE16" w14:textId="77777777" w:rsidR="00BB1715" w:rsidRDefault="00BB1715" w:rsidP="00076C7B">
      <w:pPr>
        <w:rPr>
          <w:lang w:val="bg-BG"/>
        </w:rPr>
      </w:pPr>
    </w:p>
    <w:p w14:paraId="449287E6" w14:textId="77777777" w:rsidR="00BB1715" w:rsidRDefault="00BB1715" w:rsidP="00076C7B">
      <w:pPr>
        <w:rPr>
          <w:lang w:val="bg-BG"/>
        </w:rPr>
      </w:pPr>
    </w:p>
    <w:p w14:paraId="44746E74" w14:textId="77777777" w:rsidR="00076C7B" w:rsidRDefault="00076C7B" w:rsidP="00076C7B">
      <w:pPr>
        <w:rPr>
          <w:lang w:val="bg-BG"/>
        </w:rPr>
      </w:pPr>
    </w:p>
    <w:p w14:paraId="41BE2132" w14:textId="77777777" w:rsidR="00076C7B" w:rsidRPr="00F67C9B" w:rsidRDefault="00076C7B" w:rsidP="00076C7B"/>
    <w:p w14:paraId="360C58D3" w14:textId="46E795B7" w:rsidR="00D80141" w:rsidRDefault="00D80141" w:rsidP="00775EF7">
      <w:pPr>
        <w:ind w:firstLine="0"/>
      </w:pPr>
    </w:p>
    <w:p w14:paraId="3D67673F" w14:textId="2D8B3F71" w:rsidR="00F6784F" w:rsidRDefault="00F6784F" w:rsidP="00775EF7">
      <w:pPr>
        <w:ind w:firstLine="0"/>
      </w:pPr>
    </w:p>
    <w:p w14:paraId="520D9A5B" w14:textId="6D5B68CC" w:rsidR="00F6784F" w:rsidRDefault="00F6784F" w:rsidP="00775EF7">
      <w:pPr>
        <w:ind w:firstLine="0"/>
      </w:pPr>
    </w:p>
    <w:p w14:paraId="66D04D46" w14:textId="263FE1F1" w:rsidR="00F6784F" w:rsidRDefault="00F6784F" w:rsidP="00775EF7">
      <w:pPr>
        <w:ind w:firstLine="0"/>
      </w:pPr>
    </w:p>
    <w:p w14:paraId="7BCB9D3C" w14:textId="731C8113" w:rsidR="00F6784F" w:rsidRDefault="00F6784F" w:rsidP="00775EF7">
      <w:pPr>
        <w:ind w:firstLine="0"/>
      </w:pPr>
    </w:p>
    <w:p w14:paraId="2790A0D4" w14:textId="191DA9C7" w:rsidR="00F6784F" w:rsidRDefault="00F6784F" w:rsidP="00775EF7">
      <w:pPr>
        <w:ind w:firstLine="0"/>
      </w:pPr>
    </w:p>
    <w:p w14:paraId="22070153" w14:textId="391FE144" w:rsidR="00F6784F" w:rsidRDefault="00F6784F" w:rsidP="00775EF7">
      <w:pPr>
        <w:ind w:firstLine="0"/>
      </w:pPr>
    </w:p>
    <w:p w14:paraId="1711AEBE" w14:textId="77777777" w:rsidR="00F6784F" w:rsidRPr="00076C7B" w:rsidRDefault="00F6784F" w:rsidP="00775EF7">
      <w:pPr>
        <w:ind w:firstLine="0"/>
      </w:pPr>
    </w:p>
    <w:p w14:paraId="12B87271" w14:textId="77777777" w:rsidR="00076C7B" w:rsidRPr="00076C7B" w:rsidRDefault="00076C7B" w:rsidP="004A5DF0">
      <w:pPr>
        <w:pStyle w:val="Heading1"/>
        <w:rPr>
          <w:lang w:val="bg-BG"/>
        </w:rPr>
      </w:pPr>
      <w:bookmarkStart w:id="35" w:name="_Toc19115906"/>
      <w:r>
        <w:rPr>
          <w:lang w:val="bg-BG"/>
        </w:rPr>
        <w:lastRenderedPageBreak/>
        <w:t>8. Приложение</w:t>
      </w:r>
      <w:bookmarkEnd w:id="35"/>
      <w:r>
        <w:t xml:space="preserve"> </w:t>
      </w:r>
    </w:p>
    <w:p w14:paraId="490B2015" w14:textId="77777777" w:rsidR="00076C7B" w:rsidRDefault="00076C7B" w:rsidP="00B63066">
      <w:pPr>
        <w:rPr>
          <w:lang w:val="bg-BG"/>
        </w:rPr>
      </w:pPr>
      <w:r>
        <w:rPr>
          <w:lang w:val="bg-BG"/>
        </w:rPr>
        <w:t>Част от сорс кода:</w:t>
      </w:r>
    </w:p>
    <w:p w14:paraId="4ADAA6F6" w14:textId="77777777" w:rsidR="001664A3" w:rsidRDefault="001664A3" w:rsidP="00B63066">
      <w:pPr>
        <w:rPr>
          <w:lang w:val="bg-BG"/>
        </w:rPr>
      </w:pPr>
    </w:p>
    <w:p w14:paraId="4144035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w:t>
      </w:r>
    </w:p>
    <w:p w14:paraId="6940B728"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This class is meant to save some repeating code </w:t>
      </w:r>
    </w:p>
    <w:p w14:paraId="72BF6D38"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across the different controllers</w:t>
      </w:r>
    </w:p>
    <w:p w14:paraId="34CDE89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5A5FD9D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Vasil.Dimitrov^2</w:t>
      </w:r>
    </w:p>
    <w:p w14:paraId="2A340A48"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297B407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786462E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abstract</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BaseController {</w:t>
      </w:r>
    </w:p>
    <w:p w14:paraId="3E32292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view(String </w:t>
      </w:r>
      <w:r>
        <w:rPr>
          <w:rFonts w:ascii="Consolas" w:hAnsi="Consolas" w:cs="Consolas"/>
          <w:color w:val="6A3E3E"/>
          <w:sz w:val="20"/>
          <w:szCs w:val="20"/>
        </w:rPr>
        <w:t>viewName</w:t>
      </w:r>
      <w:r>
        <w:rPr>
          <w:rFonts w:ascii="Consolas" w:hAnsi="Consolas" w:cs="Consolas"/>
          <w:color w:val="000000"/>
          <w:sz w:val="20"/>
          <w:szCs w:val="20"/>
        </w:rPr>
        <w:t>) {</w:t>
      </w:r>
    </w:p>
    <w:p w14:paraId="2562A2A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.view(</w:t>
      </w:r>
      <w:r>
        <w:rPr>
          <w:rFonts w:ascii="Consolas" w:hAnsi="Consolas" w:cs="Consolas"/>
          <w:color w:val="6A3E3E"/>
          <w:sz w:val="20"/>
          <w:szCs w:val="20"/>
        </w:rPr>
        <w:t>viewName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ModelAndView());</w:t>
      </w:r>
    </w:p>
    <w:p w14:paraId="5406AB7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1EEC18E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6283D2E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763F776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Adds the correct prefix to the viewName, then </w:t>
      </w:r>
    </w:p>
    <w:p w14:paraId="7BD3C7A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adds the viewName itself to the model.</w:t>
      </w:r>
    </w:p>
    <w:p w14:paraId="069F8F5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Finally returns the </w:t>
      </w:r>
      <w:r>
        <w:rPr>
          <w:rFonts w:ascii="Consolas" w:hAnsi="Consolas" w:cs="Consolas"/>
          <w:color w:val="3F3FBF"/>
          <w:sz w:val="20"/>
          <w:szCs w:val="20"/>
        </w:rPr>
        <w:t>{@link ModelAndView}</w:t>
      </w:r>
    </w:p>
    <w:p w14:paraId="3249BFB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p>
    <w:p w14:paraId="524C862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viewName</w:t>
      </w:r>
    </w:p>
    <w:p w14:paraId="5CC45D1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model</w:t>
      </w:r>
    </w:p>
    <w:p w14:paraId="74350988"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31BBAB1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079FF8A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view(String </w:t>
      </w:r>
      <w:r>
        <w:rPr>
          <w:rFonts w:ascii="Consolas" w:hAnsi="Consolas" w:cs="Consolas"/>
          <w:color w:val="6A3E3E"/>
          <w:sz w:val="20"/>
          <w:szCs w:val="20"/>
        </w:rPr>
        <w:t>viewName</w:t>
      </w:r>
      <w:r>
        <w:rPr>
          <w:rFonts w:ascii="Consolas" w:hAnsi="Consolas" w:cs="Consolas"/>
          <w:color w:val="000000"/>
          <w:sz w:val="20"/>
          <w:szCs w:val="20"/>
        </w:rPr>
        <w:t xml:space="preserve">, ModelAndView </w:t>
      </w:r>
      <w:r>
        <w:rPr>
          <w:rFonts w:ascii="Consolas" w:hAnsi="Consolas" w:cs="Consolas"/>
          <w:color w:val="6A3E3E"/>
          <w:sz w:val="20"/>
          <w:szCs w:val="20"/>
        </w:rPr>
        <w:t>model</w:t>
      </w:r>
      <w:r>
        <w:rPr>
          <w:rFonts w:ascii="Consolas" w:hAnsi="Consolas" w:cs="Consolas"/>
          <w:color w:val="000000"/>
          <w:sz w:val="20"/>
          <w:szCs w:val="20"/>
        </w:rPr>
        <w:t>) {</w:t>
      </w:r>
    </w:p>
    <w:p w14:paraId="1F133AAC" w14:textId="77777777" w:rsidR="001664A3" w:rsidRDefault="001664A3" w:rsidP="001664A3">
      <w:pPr>
        <w:autoSpaceDE w:val="0"/>
        <w:autoSpaceDN w:val="0"/>
        <w:adjustRightInd w:val="0"/>
        <w:spacing w:after="0" w:line="240" w:lineRule="auto"/>
        <w:ind w:firstLine="0"/>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.setViewName(View.</w:t>
      </w:r>
      <w:r>
        <w:rPr>
          <w:rFonts w:ascii="Consolas" w:hAnsi="Consolas" w:cs="Consolas"/>
          <w:b/>
          <w:bCs/>
          <w:i/>
          <w:iCs/>
          <w:color w:val="0000C0"/>
          <w:sz w:val="20"/>
          <w:szCs w:val="20"/>
        </w:rPr>
        <w:t>VIEWS_PREFIX</w:t>
      </w:r>
      <w:r>
        <w:rPr>
          <w:rFonts w:ascii="Consolas" w:hAnsi="Consolas" w:cs="Consolas"/>
          <w:color w:val="000000"/>
          <w:sz w:val="20"/>
          <w:szCs w:val="20"/>
        </w:rPr>
        <w:t xml:space="preserve"> + </w:t>
      </w:r>
      <w:r>
        <w:rPr>
          <w:rFonts w:ascii="Consolas" w:hAnsi="Consolas" w:cs="Consolas"/>
          <w:color w:val="6A3E3E"/>
          <w:sz w:val="20"/>
          <w:szCs w:val="20"/>
        </w:rPr>
        <w:t>viewName</w:t>
      </w:r>
      <w:r>
        <w:rPr>
          <w:rFonts w:ascii="Consolas" w:hAnsi="Consolas" w:cs="Consolas"/>
          <w:color w:val="000000"/>
          <w:sz w:val="20"/>
          <w:szCs w:val="20"/>
        </w:rPr>
        <w:t>);</w:t>
      </w:r>
    </w:p>
    <w:p w14:paraId="3FBE92B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0D0EE26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w:t>
      </w:r>
    </w:p>
    <w:p w14:paraId="0F10492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7ED459A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338043B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AB3B56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Method meant for redirecting by passing the </w:t>
      </w:r>
      <w:r>
        <w:rPr>
          <w:rFonts w:ascii="Consolas" w:hAnsi="Consolas" w:cs="Consolas"/>
          <w:color w:val="3F5FBF"/>
          <w:sz w:val="20"/>
          <w:szCs w:val="20"/>
          <w:u w:val="single"/>
        </w:rPr>
        <w:t>redirecr</w:t>
      </w:r>
      <w:r>
        <w:rPr>
          <w:rFonts w:ascii="Consolas" w:hAnsi="Consolas" w:cs="Consolas"/>
          <w:color w:val="3F5FBF"/>
          <w:sz w:val="20"/>
          <w:szCs w:val="20"/>
        </w:rPr>
        <w:t xml:space="preserve"> </w:t>
      </w:r>
    </w:p>
    <w:p w14:paraId="3B43010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URL directly without having to add</w:t>
      </w:r>
    </w:p>
    <w:p w14:paraId="148BC78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the "redirect:" prefix or create a </w:t>
      </w:r>
      <w:r>
        <w:rPr>
          <w:rFonts w:ascii="Consolas" w:hAnsi="Consolas" w:cs="Consolas"/>
          <w:color w:val="3F3FBF"/>
          <w:sz w:val="20"/>
          <w:szCs w:val="20"/>
        </w:rPr>
        <w:t>{@link ModelAndView}</w:t>
      </w:r>
    </w:p>
    <w:p w14:paraId="5173742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p>
    <w:p w14:paraId="553B75F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redirectUrl</w:t>
      </w:r>
    </w:p>
    <w:p w14:paraId="6528C23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67AEC69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370655B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redirect(String </w:t>
      </w:r>
      <w:r>
        <w:rPr>
          <w:rFonts w:ascii="Consolas" w:hAnsi="Consolas" w:cs="Consolas"/>
          <w:color w:val="6A3E3E"/>
          <w:sz w:val="20"/>
          <w:szCs w:val="20"/>
        </w:rPr>
        <w:t>redirectUrl</w:t>
      </w:r>
      <w:r>
        <w:rPr>
          <w:rFonts w:ascii="Consolas" w:hAnsi="Consolas" w:cs="Consolas"/>
          <w:color w:val="000000"/>
          <w:sz w:val="20"/>
          <w:szCs w:val="20"/>
        </w:rPr>
        <w:t>) {</w:t>
      </w:r>
    </w:p>
    <w:p w14:paraId="09124D48"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ModelAndView </w:t>
      </w:r>
      <w:r>
        <w:rPr>
          <w:rFonts w:ascii="Consolas" w:hAnsi="Consolas" w:cs="Consolas"/>
          <w:color w:val="6A3E3E"/>
          <w:sz w:val="20"/>
          <w:szCs w:val="20"/>
        </w:rPr>
        <w:t>model</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ModelAndView();</w:t>
      </w:r>
    </w:p>
    <w:p w14:paraId="1E2B7ECD" w14:textId="77777777" w:rsidR="001664A3" w:rsidRDefault="001664A3" w:rsidP="001664A3">
      <w:pPr>
        <w:autoSpaceDE w:val="0"/>
        <w:autoSpaceDN w:val="0"/>
        <w:adjustRightInd w:val="0"/>
        <w:spacing w:after="0" w:line="240" w:lineRule="auto"/>
        <w:ind w:firstLine="0"/>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w:t>
      </w:r>
      <w:r>
        <w:rPr>
          <w:rFonts w:ascii="Consolas" w:hAnsi="Consolas" w:cs="Consolas"/>
          <w:color w:val="000000"/>
          <w:sz w:val="20"/>
          <w:szCs w:val="20"/>
        </w:rPr>
        <w:t>.setViewName(</w:t>
      </w:r>
      <w:r>
        <w:rPr>
          <w:rFonts w:ascii="Consolas" w:hAnsi="Consolas" w:cs="Consolas"/>
          <w:color w:val="2A00FF"/>
          <w:sz w:val="20"/>
          <w:szCs w:val="20"/>
        </w:rPr>
        <w:t>"redirect:"</w:t>
      </w:r>
      <w:r>
        <w:rPr>
          <w:rFonts w:ascii="Consolas" w:hAnsi="Consolas" w:cs="Consolas"/>
          <w:color w:val="000000"/>
          <w:sz w:val="20"/>
          <w:szCs w:val="20"/>
        </w:rPr>
        <w:t xml:space="preserve"> + </w:t>
      </w:r>
      <w:r>
        <w:rPr>
          <w:rFonts w:ascii="Consolas" w:hAnsi="Consolas" w:cs="Consolas"/>
          <w:color w:val="6A3E3E"/>
          <w:sz w:val="20"/>
          <w:szCs w:val="20"/>
        </w:rPr>
        <w:t>redirectUrl</w:t>
      </w:r>
      <w:r>
        <w:rPr>
          <w:rFonts w:ascii="Consolas" w:hAnsi="Consolas" w:cs="Consolas"/>
          <w:color w:val="000000"/>
          <w:sz w:val="20"/>
          <w:szCs w:val="20"/>
        </w:rPr>
        <w:t>);</w:t>
      </w:r>
    </w:p>
    <w:p w14:paraId="05AC486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3D63622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w:t>
      </w:r>
    </w:p>
    <w:p w14:paraId="28B942D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66470A2D" w14:textId="77777777" w:rsidR="001664A3" w:rsidRDefault="001664A3" w:rsidP="001664A3">
      <w:pPr>
        <w:ind w:firstLine="0"/>
        <w:rPr>
          <w:rFonts w:ascii="Consolas" w:hAnsi="Consolas" w:cs="Consolas"/>
          <w:color w:val="000000"/>
          <w:sz w:val="20"/>
          <w:szCs w:val="20"/>
        </w:rPr>
      </w:pPr>
      <w:r>
        <w:rPr>
          <w:rFonts w:ascii="Consolas" w:hAnsi="Consolas" w:cs="Consolas"/>
          <w:color w:val="000000"/>
          <w:sz w:val="20"/>
          <w:szCs w:val="20"/>
        </w:rPr>
        <w:t>}</w:t>
      </w:r>
    </w:p>
    <w:p w14:paraId="4E5E3DC8" w14:textId="77777777" w:rsidR="001664A3" w:rsidRDefault="001664A3" w:rsidP="001664A3">
      <w:pPr>
        <w:ind w:firstLine="0"/>
        <w:rPr>
          <w:rFonts w:ascii="Consolas" w:hAnsi="Consolas" w:cs="Consolas"/>
          <w:color w:val="000000"/>
          <w:sz w:val="20"/>
          <w:szCs w:val="20"/>
        </w:rPr>
      </w:pPr>
    </w:p>
    <w:p w14:paraId="10750EE8"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lastRenderedPageBreak/>
        <w:t>/**</w:t>
      </w:r>
    </w:p>
    <w:p w14:paraId="75C9874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Controller for working with </w:t>
      </w:r>
    </w:p>
    <w:p w14:paraId="4F58E84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the /about and the /resources context</w:t>
      </w:r>
    </w:p>
    <w:p w14:paraId="20D3819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6D1F9EF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Vasil.Dimitrov^2</w:t>
      </w:r>
    </w:p>
    <w:p w14:paraId="7121BE58"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36902FB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5483D2D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646464"/>
          <w:sz w:val="20"/>
          <w:szCs w:val="20"/>
        </w:rPr>
        <w:t>@Controller</w:t>
      </w:r>
    </w:p>
    <w:p w14:paraId="603CDEB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AboutController </w:t>
      </w:r>
      <w:r>
        <w:rPr>
          <w:rFonts w:ascii="Consolas" w:hAnsi="Consolas" w:cs="Consolas"/>
          <w:b/>
          <w:bCs/>
          <w:color w:val="7F0055"/>
          <w:sz w:val="20"/>
          <w:szCs w:val="20"/>
        </w:rPr>
        <w:t>extends</w:t>
      </w:r>
      <w:r>
        <w:rPr>
          <w:rFonts w:ascii="Consolas" w:hAnsi="Consolas" w:cs="Consolas"/>
          <w:color w:val="000000"/>
          <w:sz w:val="20"/>
          <w:szCs w:val="20"/>
        </w:rPr>
        <w:t xml:space="preserve"> BaseController {</w:t>
      </w:r>
    </w:p>
    <w:p w14:paraId="1A3822E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76A0331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7AD4C92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Method returning the /about page with general </w:t>
      </w:r>
    </w:p>
    <w:p w14:paraId="5035C83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info about the project and the author.</w:t>
      </w:r>
    </w:p>
    <w:p w14:paraId="3A4FBBB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p>
    <w:p w14:paraId="1FE1BA2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modelAndView</w:t>
      </w:r>
    </w:p>
    <w:p w14:paraId="31AFD72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41DE546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0958CDB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(View.</w:t>
      </w:r>
      <w:r>
        <w:rPr>
          <w:rFonts w:ascii="Consolas" w:hAnsi="Consolas" w:cs="Consolas"/>
          <w:b/>
          <w:bCs/>
          <w:i/>
          <w:iCs/>
          <w:color w:val="0000C0"/>
          <w:sz w:val="20"/>
          <w:szCs w:val="20"/>
        </w:rPr>
        <w:t>ABOUT_URL</w:t>
      </w:r>
      <w:r>
        <w:rPr>
          <w:rFonts w:ascii="Consolas" w:hAnsi="Consolas" w:cs="Consolas"/>
          <w:color w:val="000000"/>
          <w:sz w:val="20"/>
          <w:szCs w:val="20"/>
        </w:rPr>
        <w:t>)</w:t>
      </w:r>
    </w:p>
    <w:p w14:paraId="2ED86DE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showAboutPage(ModelAndView </w:t>
      </w:r>
      <w:r>
        <w:rPr>
          <w:rFonts w:ascii="Consolas" w:hAnsi="Consolas" w:cs="Consolas"/>
          <w:color w:val="6A3E3E"/>
          <w:sz w:val="20"/>
          <w:szCs w:val="20"/>
        </w:rPr>
        <w:t>modelAndView</w:t>
      </w:r>
      <w:r>
        <w:rPr>
          <w:rFonts w:ascii="Consolas" w:hAnsi="Consolas" w:cs="Consolas"/>
          <w:color w:val="000000"/>
          <w:sz w:val="20"/>
          <w:szCs w:val="20"/>
        </w:rPr>
        <w:t>) {</w:t>
      </w:r>
    </w:p>
    <w:p w14:paraId="3FFBEB0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view(View.</w:t>
      </w:r>
      <w:r>
        <w:rPr>
          <w:rFonts w:ascii="Consolas" w:hAnsi="Consolas" w:cs="Consolas"/>
          <w:b/>
          <w:bCs/>
          <w:i/>
          <w:iCs/>
          <w:color w:val="0000C0"/>
          <w:sz w:val="20"/>
          <w:szCs w:val="20"/>
        </w:rPr>
        <w:t>ABOUT_VIEW</w:t>
      </w:r>
      <w:r>
        <w:rPr>
          <w:rFonts w:ascii="Consolas" w:hAnsi="Consolas" w:cs="Consolas"/>
          <w:color w:val="000000"/>
          <w:sz w:val="20"/>
          <w:szCs w:val="20"/>
        </w:rPr>
        <w:t>);</w:t>
      </w:r>
    </w:p>
    <w:p w14:paraId="3E74AF1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1D6E7BC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3290048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A0B349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Method returning the /resources page with info </w:t>
      </w:r>
    </w:p>
    <w:p w14:paraId="7AEE6F5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about the resources used in constructing</w:t>
      </w:r>
    </w:p>
    <w:p w14:paraId="2832EDB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this application</w:t>
      </w:r>
    </w:p>
    <w:p w14:paraId="44D688D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p>
    <w:p w14:paraId="754C16D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modelAndView</w:t>
      </w:r>
    </w:p>
    <w:p w14:paraId="031415B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3490B89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2F0710F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(View.</w:t>
      </w:r>
      <w:r>
        <w:rPr>
          <w:rFonts w:ascii="Consolas" w:hAnsi="Consolas" w:cs="Consolas"/>
          <w:b/>
          <w:bCs/>
          <w:i/>
          <w:iCs/>
          <w:color w:val="0000C0"/>
          <w:sz w:val="20"/>
          <w:szCs w:val="20"/>
        </w:rPr>
        <w:t>RESOURCES_URL</w:t>
      </w:r>
      <w:r>
        <w:rPr>
          <w:rFonts w:ascii="Consolas" w:hAnsi="Consolas" w:cs="Consolas"/>
          <w:color w:val="000000"/>
          <w:sz w:val="20"/>
          <w:szCs w:val="20"/>
        </w:rPr>
        <w:t>)</w:t>
      </w:r>
    </w:p>
    <w:p w14:paraId="3D21B6F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showResourcesPage(ModelAndView </w:t>
      </w:r>
      <w:r>
        <w:rPr>
          <w:rFonts w:ascii="Consolas" w:hAnsi="Consolas" w:cs="Consolas"/>
          <w:color w:val="6A3E3E"/>
          <w:sz w:val="20"/>
          <w:szCs w:val="20"/>
        </w:rPr>
        <w:t>modelAndView</w:t>
      </w:r>
      <w:r>
        <w:rPr>
          <w:rFonts w:ascii="Consolas" w:hAnsi="Consolas" w:cs="Consolas"/>
          <w:color w:val="000000"/>
          <w:sz w:val="20"/>
          <w:szCs w:val="20"/>
        </w:rPr>
        <w:t>) {</w:t>
      </w:r>
    </w:p>
    <w:p w14:paraId="5175955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view(View.</w:t>
      </w:r>
      <w:r>
        <w:rPr>
          <w:rFonts w:ascii="Consolas" w:hAnsi="Consolas" w:cs="Consolas"/>
          <w:b/>
          <w:bCs/>
          <w:i/>
          <w:iCs/>
          <w:color w:val="0000C0"/>
          <w:sz w:val="20"/>
          <w:szCs w:val="20"/>
        </w:rPr>
        <w:t>RESOURCES_VIEW</w:t>
      </w:r>
      <w:r>
        <w:rPr>
          <w:rFonts w:ascii="Consolas" w:hAnsi="Consolas" w:cs="Consolas"/>
          <w:color w:val="000000"/>
          <w:sz w:val="20"/>
          <w:szCs w:val="20"/>
        </w:rPr>
        <w:t xml:space="preserve">, </w:t>
      </w:r>
      <w:r>
        <w:rPr>
          <w:rFonts w:ascii="Consolas" w:hAnsi="Consolas" w:cs="Consolas"/>
          <w:color w:val="6A3E3E"/>
          <w:sz w:val="20"/>
          <w:szCs w:val="20"/>
        </w:rPr>
        <w:t>modelAndView</w:t>
      </w:r>
      <w:r>
        <w:rPr>
          <w:rFonts w:ascii="Consolas" w:hAnsi="Consolas" w:cs="Consolas"/>
          <w:color w:val="000000"/>
          <w:sz w:val="20"/>
          <w:szCs w:val="20"/>
        </w:rPr>
        <w:t>);</w:t>
      </w:r>
    </w:p>
    <w:p w14:paraId="26EE585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20BFA42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73091587" w14:textId="77777777" w:rsidR="001664A3" w:rsidRDefault="001664A3" w:rsidP="001664A3">
      <w:pPr>
        <w:ind w:firstLine="0"/>
        <w:rPr>
          <w:rFonts w:ascii="Consolas" w:hAnsi="Consolas" w:cs="Consolas"/>
          <w:color w:val="000000"/>
          <w:sz w:val="20"/>
          <w:szCs w:val="20"/>
        </w:rPr>
      </w:pPr>
      <w:r>
        <w:rPr>
          <w:rFonts w:ascii="Consolas" w:hAnsi="Consolas" w:cs="Consolas"/>
          <w:color w:val="000000"/>
          <w:sz w:val="20"/>
          <w:szCs w:val="20"/>
        </w:rPr>
        <w:t>}</w:t>
      </w:r>
    </w:p>
    <w:p w14:paraId="3E8BC013" w14:textId="77777777" w:rsidR="001664A3" w:rsidRDefault="001664A3" w:rsidP="001664A3">
      <w:pPr>
        <w:ind w:firstLine="0"/>
        <w:rPr>
          <w:rFonts w:ascii="Consolas" w:hAnsi="Consolas" w:cs="Consolas"/>
          <w:color w:val="000000"/>
          <w:sz w:val="20"/>
          <w:szCs w:val="20"/>
        </w:rPr>
      </w:pPr>
    </w:p>
    <w:p w14:paraId="12545F4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w:t>
      </w:r>
    </w:p>
    <w:p w14:paraId="49D7565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Controller for working with the /help context</w:t>
      </w:r>
    </w:p>
    <w:p w14:paraId="65175E7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4C90749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Vasil.Dimitrov^2</w:t>
      </w:r>
    </w:p>
    <w:p w14:paraId="5CD5B1E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0D15C33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16EF74A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646464"/>
          <w:sz w:val="20"/>
          <w:szCs w:val="20"/>
        </w:rPr>
        <w:t>@Controller</w:t>
      </w:r>
    </w:p>
    <w:p w14:paraId="7B5A98F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HelpController </w:t>
      </w:r>
      <w:r>
        <w:rPr>
          <w:rFonts w:ascii="Consolas" w:hAnsi="Consolas" w:cs="Consolas"/>
          <w:b/>
          <w:bCs/>
          <w:color w:val="7F0055"/>
          <w:sz w:val="20"/>
          <w:szCs w:val="20"/>
        </w:rPr>
        <w:t>extends</w:t>
      </w:r>
      <w:r>
        <w:rPr>
          <w:rFonts w:ascii="Consolas" w:hAnsi="Consolas" w:cs="Consolas"/>
          <w:color w:val="000000"/>
          <w:sz w:val="20"/>
          <w:szCs w:val="20"/>
        </w:rPr>
        <w:t xml:space="preserve"> BaseController {</w:t>
      </w:r>
    </w:p>
    <w:p w14:paraId="5DABDA7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24E97FE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CDD2F0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Method returning the /help view</w:t>
      </w:r>
    </w:p>
    <w:p w14:paraId="3C62763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p>
    <w:p w14:paraId="285DDED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modelAndView</w:t>
      </w:r>
    </w:p>
    <w:p w14:paraId="3439D2A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29539C5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lastRenderedPageBreak/>
        <w:tab/>
        <w:t xml:space="preserve"> */</w:t>
      </w:r>
    </w:p>
    <w:p w14:paraId="07A0EA7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(View.</w:t>
      </w:r>
      <w:r>
        <w:rPr>
          <w:rFonts w:ascii="Consolas" w:hAnsi="Consolas" w:cs="Consolas"/>
          <w:b/>
          <w:bCs/>
          <w:i/>
          <w:iCs/>
          <w:color w:val="0000C0"/>
          <w:sz w:val="20"/>
          <w:szCs w:val="20"/>
        </w:rPr>
        <w:t>HELP_URL</w:t>
      </w:r>
      <w:r>
        <w:rPr>
          <w:rFonts w:ascii="Consolas" w:hAnsi="Consolas" w:cs="Consolas"/>
          <w:color w:val="000000"/>
          <w:sz w:val="20"/>
          <w:szCs w:val="20"/>
        </w:rPr>
        <w:t>)</w:t>
      </w:r>
    </w:p>
    <w:p w14:paraId="434F36D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showHelpPage(ModelAndView </w:t>
      </w:r>
      <w:r>
        <w:rPr>
          <w:rFonts w:ascii="Consolas" w:hAnsi="Consolas" w:cs="Consolas"/>
          <w:color w:val="6A3E3E"/>
          <w:sz w:val="20"/>
          <w:szCs w:val="20"/>
        </w:rPr>
        <w:t>modelAndView</w:t>
      </w:r>
      <w:r>
        <w:rPr>
          <w:rFonts w:ascii="Consolas" w:hAnsi="Consolas" w:cs="Consolas"/>
          <w:color w:val="000000"/>
          <w:sz w:val="20"/>
          <w:szCs w:val="20"/>
        </w:rPr>
        <w:t>) {</w:t>
      </w:r>
    </w:p>
    <w:p w14:paraId="50F8842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view(View.</w:t>
      </w:r>
      <w:r>
        <w:rPr>
          <w:rFonts w:ascii="Consolas" w:hAnsi="Consolas" w:cs="Consolas"/>
          <w:b/>
          <w:bCs/>
          <w:i/>
          <w:iCs/>
          <w:color w:val="0000C0"/>
          <w:sz w:val="20"/>
          <w:szCs w:val="20"/>
        </w:rPr>
        <w:t>HELP_VIEW</w:t>
      </w:r>
      <w:r>
        <w:rPr>
          <w:rFonts w:ascii="Consolas" w:hAnsi="Consolas" w:cs="Consolas"/>
          <w:color w:val="000000"/>
          <w:sz w:val="20"/>
          <w:szCs w:val="20"/>
        </w:rPr>
        <w:t>);</w:t>
      </w:r>
    </w:p>
    <w:p w14:paraId="68F23A5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2FB4C63E" w14:textId="77777777" w:rsidR="001664A3" w:rsidRDefault="001664A3" w:rsidP="001664A3">
      <w:pPr>
        <w:autoSpaceDE w:val="0"/>
        <w:autoSpaceDN w:val="0"/>
        <w:adjustRightInd w:val="0"/>
        <w:spacing w:after="0" w:line="240" w:lineRule="auto"/>
        <w:ind w:firstLine="0"/>
        <w:jc w:val="left"/>
        <w:rPr>
          <w:rFonts w:ascii="Consolas" w:hAnsi="Consolas" w:cs="Consolas"/>
          <w:color w:val="000000"/>
          <w:sz w:val="20"/>
          <w:szCs w:val="20"/>
        </w:rPr>
      </w:pPr>
      <w:r>
        <w:rPr>
          <w:rFonts w:ascii="Consolas" w:hAnsi="Consolas" w:cs="Consolas"/>
          <w:color w:val="000000"/>
          <w:sz w:val="20"/>
          <w:szCs w:val="20"/>
        </w:rPr>
        <w:t>}</w:t>
      </w:r>
    </w:p>
    <w:p w14:paraId="4525F990" w14:textId="77777777" w:rsidR="001664A3" w:rsidRDefault="001664A3" w:rsidP="001664A3">
      <w:pPr>
        <w:autoSpaceDE w:val="0"/>
        <w:autoSpaceDN w:val="0"/>
        <w:adjustRightInd w:val="0"/>
        <w:spacing w:after="0" w:line="240" w:lineRule="auto"/>
        <w:ind w:firstLine="0"/>
        <w:jc w:val="left"/>
        <w:rPr>
          <w:rFonts w:ascii="Consolas" w:hAnsi="Consolas" w:cs="Consolas"/>
          <w:color w:val="000000"/>
          <w:sz w:val="20"/>
          <w:szCs w:val="20"/>
        </w:rPr>
      </w:pPr>
    </w:p>
    <w:p w14:paraId="5CE3D643" w14:textId="77777777" w:rsidR="001664A3" w:rsidRDefault="001664A3" w:rsidP="001664A3">
      <w:pPr>
        <w:autoSpaceDE w:val="0"/>
        <w:autoSpaceDN w:val="0"/>
        <w:adjustRightInd w:val="0"/>
        <w:spacing w:after="0" w:line="240" w:lineRule="auto"/>
        <w:ind w:firstLine="0"/>
        <w:jc w:val="left"/>
        <w:rPr>
          <w:rFonts w:ascii="Consolas" w:hAnsi="Consolas" w:cs="Consolas"/>
          <w:color w:val="000000"/>
          <w:sz w:val="20"/>
          <w:szCs w:val="20"/>
        </w:rPr>
      </w:pPr>
    </w:p>
    <w:p w14:paraId="2B9FB71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w:t>
      </w:r>
    </w:p>
    <w:p w14:paraId="293F8C4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Controller for working with the /settings context</w:t>
      </w:r>
    </w:p>
    <w:p w14:paraId="05F6407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5314BF1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Vasil.Dimitrov^2</w:t>
      </w:r>
    </w:p>
    <w:p w14:paraId="5DF2F03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4BF5CC7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2FB2A9D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646464"/>
          <w:sz w:val="20"/>
          <w:szCs w:val="20"/>
        </w:rPr>
        <w:t>@Controller</w:t>
      </w:r>
    </w:p>
    <w:p w14:paraId="742A22B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SettingsController </w:t>
      </w:r>
      <w:r>
        <w:rPr>
          <w:rFonts w:ascii="Consolas" w:hAnsi="Consolas" w:cs="Consolas"/>
          <w:b/>
          <w:bCs/>
          <w:color w:val="7F0055"/>
          <w:sz w:val="20"/>
          <w:szCs w:val="20"/>
        </w:rPr>
        <w:t>extends</w:t>
      </w:r>
      <w:r>
        <w:rPr>
          <w:rFonts w:ascii="Consolas" w:hAnsi="Consolas" w:cs="Consolas"/>
          <w:color w:val="000000"/>
          <w:sz w:val="20"/>
          <w:szCs w:val="20"/>
        </w:rPr>
        <w:t xml:space="preserve"> BaseController {</w:t>
      </w:r>
    </w:p>
    <w:p w14:paraId="0F8304F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3061ADE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AlgoSettingsService </w:t>
      </w:r>
      <w:r>
        <w:rPr>
          <w:rFonts w:ascii="Consolas" w:hAnsi="Consolas" w:cs="Consolas"/>
          <w:color w:val="0000C0"/>
          <w:sz w:val="20"/>
          <w:szCs w:val="20"/>
        </w:rPr>
        <w:t>service</w:t>
      </w:r>
      <w:r>
        <w:rPr>
          <w:rFonts w:ascii="Consolas" w:hAnsi="Consolas" w:cs="Consolas"/>
          <w:color w:val="000000"/>
          <w:sz w:val="20"/>
          <w:szCs w:val="20"/>
        </w:rPr>
        <w:t>;</w:t>
      </w:r>
    </w:p>
    <w:p w14:paraId="2E5A3A2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5676014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081CA89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SettingsController(AlgoSettingsService </w:t>
      </w:r>
      <w:r>
        <w:rPr>
          <w:rFonts w:ascii="Consolas" w:hAnsi="Consolas" w:cs="Consolas"/>
          <w:color w:val="6A3E3E"/>
          <w:sz w:val="20"/>
          <w:szCs w:val="20"/>
        </w:rPr>
        <w:t>service</w:t>
      </w:r>
      <w:r>
        <w:rPr>
          <w:rFonts w:ascii="Consolas" w:hAnsi="Consolas" w:cs="Consolas"/>
          <w:color w:val="000000"/>
          <w:sz w:val="20"/>
          <w:szCs w:val="20"/>
        </w:rPr>
        <w:t>) {</w:t>
      </w:r>
    </w:p>
    <w:p w14:paraId="4E7D470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color w:val="6A3E3E"/>
          <w:sz w:val="20"/>
          <w:szCs w:val="20"/>
        </w:rPr>
        <w:t>service</w:t>
      </w:r>
      <w:r>
        <w:rPr>
          <w:rFonts w:ascii="Consolas" w:hAnsi="Consolas" w:cs="Consolas"/>
          <w:color w:val="000000"/>
          <w:sz w:val="20"/>
          <w:szCs w:val="20"/>
        </w:rPr>
        <w:t>;</w:t>
      </w:r>
    </w:p>
    <w:p w14:paraId="3719E58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77864E2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7671AC5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1ECCAC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Method returning the settings view</w:t>
      </w:r>
    </w:p>
    <w:p w14:paraId="742C6AB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p>
    <w:p w14:paraId="6707E02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modelAndView</w:t>
      </w:r>
    </w:p>
    <w:p w14:paraId="3430178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3402A50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6482C0D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(View.</w:t>
      </w:r>
      <w:r>
        <w:rPr>
          <w:rFonts w:ascii="Consolas" w:hAnsi="Consolas" w:cs="Consolas"/>
          <w:b/>
          <w:bCs/>
          <w:i/>
          <w:iCs/>
          <w:color w:val="0000C0"/>
          <w:sz w:val="20"/>
          <w:szCs w:val="20"/>
        </w:rPr>
        <w:t>SETTINGS_URL</w:t>
      </w:r>
      <w:r>
        <w:rPr>
          <w:rFonts w:ascii="Consolas" w:hAnsi="Consolas" w:cs="Consolas"/>
          <w:color w:val="000000"/>
          <w:sz w:val="20"/>
          <w:szCs w:val="20"/>
        </w:rPr>
        <w:t>)</w:t>
      </w:r>
    </w:p>
    <w:p w14:paraId="072D894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showSettingsPage(ModelAndView </w:t>
      </w:r>
      <w:r>
        <w:rPr>
          <w:rFonts w:ascii="Consolas" w:hAnsi="Consolas" w:cs="Consolas"/>
          <w:color w:val="6A3E3E"/>
          <w:sz w:val="20"/>
          <w:szCs w:val="20"/>
        </w:rPr>
        <w:t>modelAndView</w:t>
      </w:r>
      <w:r>
        <w:rPr>
          <w:rFonts w:ascii="Consolas" w:hAnsi="Consolas" w:cs="Consolas"/>
          <w:color w:val="000000"/>
          <w:sz w:val="20"/>
          <w:szCs w:val="20"/>
        </w:rPr>
        <w:t>) {</w:t>
      </w:r>
    </w:p>
    <w:p w14:paraId="78F8E61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modelAndView</w:t>
      </w:r>
      <w:r>
        <w:rPr>
          <w:rFonts w:ascii="Consolas" w:hAnsi="Consolas" w:cs="Consolas"/>
          <w:color w:val="000000"/>
          <w:sz w:val="20"/>
          <w:szCs w:val="20"/>
        </w:rPr>
        <w:t>.addObject(RequestAttribute.</w:t>
      </w:r>
      <w:r>
        <w:rPr>
          <w:rFonts w:ascii="Consolas" w:hAnsi="Consolas" w:cs="Consolas"/>
          <w:b/>
          <w:bCs/>
          <w:i/>
          <w:iCs/>
          <w:color w:val="0000C0"/>
          <w:sz w:val="20"/>
          <w:szCs w:val="20"/>
        </w:rPr>
        <w:t>ALGO_SETTINGS</w:t>
      </w:r>
      <w:r>
        <w:rPr>
          <w:rFonts w:ascii="Consolas" w:hAnsi="Consolas" w:cs="Consolas"/>
          <w:color w:val="000000"/>
          <w:sz w:val="20"/>
          <w:szCs w:val="20"/>
        </w:rPr>
        <w:t xml:space="preserve">, </w:t>
      </w:r>
    </w:p>
    <w:p w14:paraId="7FA1385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service</w:t>
      </w:r>
      <w:r>
        <w:rPr>
          <w:rFonts w:ascii="Consolas" w:hAnsi="Consolas" w:cs="Consolas"/>
          <w:color w:val="000000"/>
          <w:sz w:val="20"/>
          <w:szCs w:val="20"/>
        </w:rPr>
        <w:t>.getDefaultAlgoSettings());</w:t>
      </w:r>
    </w:p>
    <w:p w14:paraId="66FB057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view(View.</w:t>
      </w:r>
      <w:r>
        <w:rPr>
          <w:rFonts w:ascii="Consolas" w:hAnsi="Consolas" w:cs="Consolas"/>
          <w:b/>
          <w:bCs/>
          <w:i/>
          <w:iCs/>
          <w:color w:val="0000C0"/>
          <w:sz w:val="20"/>
          <w:szCs w:val="20"/>
        </w:rPr>
        <w:t>SETTINGS_VIEW</w:t>
      </w:r>
      <w:r>
        <w:rPr>
          <w:rFonts w:ascii="Consolas" w:hAnsi="Consolas" w:cs="Consolas"/>
          <w:color w:val="000000"/>
          <w:sz w:val="20"/>
          <w:szCs w:val="20"/>
        </w:rPr>
        <w:t xml:space="preserve">, </w:t>
      </w:r>
      <w:r>
        <w:rPr>
          <w:rFonts w:ascii="Consolas" w:hAnsi="Consolas" w:cs="Consolas"/>
          <w:color w:val="6A3E3E"/>
          <w:sz w:val="20"/>
          <w:szCs w:val="20"/>
        </w:rPr>
        <w:t>modelAndView</w:t>
      </w:r>
      <w:r>
        <w:rPr>
          <w:rFonts w:ascii="Consolas" w:hAnsi="Consolas" w:cs="Consolas"/>
          <w:color w:val="000000"/>
          <w:sz w:val="20"/>
          <w:szCs w:val="20"/>
        </w:rPr>
        <w:t>);</w:t>
      </w:r>
    </w:p>
    <w:p w14:paraId="470EB34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1A0071F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1E214CB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7E894B4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Method for saving the new settings page. </w:t>
      </w:r>
    </w:p>
    <w:p w14:paraId="741A604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Before saving, the values are checked if they</w:t>
      </w:r>
    </w:p>
    <w:p w14:paraId="32EC4A2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are valid and an appropriate error message </w:t>
      </w:r>
    </w:p>
    <w:p w14:paraId="2DE5833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is returned for the user to see.</w:t>
      </w:r>
    </w:p>
    <w:p w14:paraId="58E7FF5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p>
    <w:p w14:paraId="573C94E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algoSettings</w:t>
      </w:r>
    </w:p>
    <w:p w14:paraId="4A2A8238"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modelAndView</w:t>
      </w:r>
    </w:p>
    <w:p w14:paraId="5BD27FA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3578E7D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7A61F9D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@PostMapping</w:t>
      </w:r>
      <w:r>
        <w:rPr>
          <w:rFonts w:ascii="Consolas" w:hAnsi="Consolas" w:cs="Consolas"/>
          <w:color w:val="000000"/>
          <w:sz w:val="20"/>
          <w:szCs w:val="20"/>
        </w:rPr>
        <w:t>(View.</w:t>
      </w:r>
      <w:r>
        <w:rPr>
          <w:rFonts w:ascii="Consolas" w:hAnsi="Consolas" w:cs="Consolas"/>
          <w:b/>
          <w:bCs/>
          <w:i/>
          <w:iCs/>
          <w:color w:val="0000C0"/>
          <w:sz w:val="20"/>
          <w:szCs w:val="20"/>
        </w:rPr>
        <w:t>SETTINGS_URL</w:t>
      </w:r>
      <w:r>
        <w:rPr>
          <w:rFonts w:ascii="Consolas" w:hAnsi="Consolas" w:cs="Consolas"/>
          <w:color w:val="000000"/>
          <w:sz w:val="20"/>
          <w:szCs w:val="20"/>
        </w:rPr>
        <w:t>)</w:t>
      </w:r>
    </w:p>
    <w:p w14:paraId="1BBAA0C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updateSettingsPage(</w:t>
      </w:r>
    </w:p>
    <w:p w14:paraId="61B776F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@ModelAttribute</w:t>
      </w:r>
      <w:r>
        <w:rPr>
          <w:rFonts w:ascii="Consolas" w:hAnsi="Consolas" w:cs="Consolas"/>
          <w:color w:val="000000"/>
          <w:sz w:val="20"/>
          <w:szCs w:val="20"/>
        </w:rPr>
        <w:t>(value = RequestAttribute.</w:t>
      </w:r>
      <w:r>
        <w:rPr>
          <w:rFonts w:ascii="Consolas" w:hAnsi="Consolas" w:cs="Consolas"/>
          <w:b/>
          <w:bCs/>
          <w:i/>
          <w:iCs/>
          <w:color w:val="0000C0"/>
          <w:sz w:val="20"/>
          <w:szCs w:val="20"/>
        </w:rPr>
        <w:t>ALGO_SETTINGS</w:t>
      </w:r>
      <w:r>
        <w:rPr>
          <w:rFonts w:ascii="Consolas" w:hAnsi="Consolas" w:cs="Consolas"/>
          <w:color w:val="000000"/>
          <w:sz w:val="20"/>
          <w:szCs w:val="20"/>
        </w:rPr>
        <w:t xml:space="preserve">) </w:t>
      </w:r>
    </w:p>
    <w:p w14:paraId="565BDF2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AlgoSettings </w:t>
      </w:r>
      <w:r>
        <w:rPr>
          <w:rFonts w:ascii="Consolas" w:hAnsi="Consolas" w:cs="Consolas"/>
          <w:color w:val="6A3E3E"/>
          <w:sz w:val="20"/>
          <w:szCs w:val="20"/>
        </w:rPr>
        <w:t>algoSettings</w:t>
      </w:r>
      <w:r>
        <w:rPr>
          <w:rFonts w:ascii="Consolas" w:hAnsi="Consolas" w:cs="Consolas"/>
          <w:color w:val="000000"/>
          <w:sz w:val="20"/>
          <w:szCs w:val="20"/>
        </w:rPr>
        <w:t>,</w:t>
      </w:r>
    </w:p>
    <w:p w14:paraId="1D8D044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ModelAndView </w:t>
      </w:r>
      <w:r>
        <w:rPr>
          <w:rFonts w:ascii="Consolas" w:hAnsi="Consolas" w:cs="Consolas"/>
          <w:color w:val="6A3E3E"/>
          <w:sz w:val="20"/>
          <w:szCs w:val="20"/>
        </w:rPr>
        <w:t>modelAndView</w:t>
      </w:r>
      <w:r>
        <w:rPr>
          <w:rFonts w:ascii="Consolas" w:hAnsi="Consolas" w:cs="Consolas"/>
          <w:color w:val="000000"/>
          <w:sz w:val="20"/>
          <w:szCs w:val="20"/>
        </w:rPr>
        <w:t>) {</w:t>
      </w:r>
    </w:p>
    <w:p w14:paraId="45EA169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errors</w:t>
      </w:r>
      <w:r>
        <w:rPr>
          <w:rFonts w:ascii="Consolas" w:hAnsi="Consolas" w:cs="Consolas"/>
          <w:color w:val="000000"/>
          <w:sz w:val="20"/>
          <w:szCs w:val="20"/>
        </w:rPr>
        <w:t xml:space="preserve"> = </w:t>
      </w:r>
      <w:r>
        <w:rPr>
          <w:rFonts w:ascii="Consolas" w:hAnsi="Consolas" w:cs="Consolas"/>
          <w:color w:val="6A3E3E"/>
          <w:sz w:val="20"/>
          <w:szCs w:val="20"/>
        </w:rPr>
        <w:t>algoSettings</w:t>
      </w:r>
      <w:r>
        <w:rPr>
          <w:rFonts w:ascii="Consolas" w:hAnsi="Consolas" w:cs="Consolas"/>
          <w:color w:val="000000"/>
          <w:sz w:val="20"/>
          <w:szCs w:val="20"/>
        </w:rPr>
        <w:t>.isValid();</w:t>
      </w:r>
    </w:p>
    <w:p w14:paraId="4070C5C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(!CollectionUtils.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errors</w:t>
      </w:r>
      <w:r>
        <w:rPr>
          <w:rFonts w:ascii="Consolas" w:hAnsi="Consolas" w:cs="Consolas"/>
          <w:color w:val="000000"/>
          <w:sz w:val="20"/>
          <w:szCs w:val="20"/>
        </w:rPr>
        <w:t>)) {</w:t>
      </w:r>
    </w:p>
    <w:p w14:paraId="415FCB2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modelAndView</w:t>
      </w:r>
      <w:r>
        <w:rPr>
          <w:rFonts w:ascii="Consolas" w:hAnsi="Consolas" w:cs="Consolas"/>
          <w:color w:val="000000"/>
          <w:sz w:val="20"/>
          <w:szCs w:val="20"/>
        </w:rPr>
        <w:t>.addObject(RequestAttribute.</w:t>
      </w:r>
      <w:r>
        <w:rPr>
          <w:rFonts w:ascii="Consolas" w:hAnsi="Consolas" w:cs="Consolas"/>
          <w:b/>
          <w:bCs/>
          <w:i/>
          <w:iCs/>
          <w:color w:val="0000C0"/>
          <w:sz w:val="20"/>
          <w:szCs w:val="20"/>
        </w:rPr>
        <w:t>ERROR_MSG</w:t>
      </w:r>
      <w:r>
        <w:rPr>
          <w:rFonts w:ascii="Consolas" w:hAnsi="Consolas" w:cs="Consolas"/>
          <w:color w:val="000000"/>
          <w:sz w:val="20"/>
          <w:szCs w:val="20"/>
        </w:rPr>
        <w:t xml:space="preserve">, </w:t>
      </w:r>
      <w:r>
        <w:rPr>
          <w:rFonts w:ascii="Consolas" w:hAnsi="Consolas" w:cs="Consolas"/>
          <w:color w:val="6A3E3E"/>
          <w:sz w:val="20"/>
          <w:szCs w:val="20"/>
        </w:rPr>
        <w:t>errors</w:t>
      </w:r>
      <w:r>
        <w:rPr>
          <w:rFonts w:ascii="Consolas" w:hAnsi="Consolas" w:cs="Consolas"/>
          <w:color w:val="000000"/>
          <w:sz w:val="20"/>
          <w:szCs w:val="20"/>
        </w:rPr>
        <w:t>);</w:t>
      </w:r>
    </w:p>
    <w:p w14:paraId="1301F7B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view(View.</w:t>
      </w:r>
      <w:r>
        <w:rPr>
          <w:rFonts w:ascii="Consolas" w:hAnsi="Consolas" w:cs="Consolas"/>
          <w:b/>
          <w:bCs/>
          <w:i/>
          <w:iCs/>
          <w:color w:val="0000C0"/>
          <w:sz w:val="20"/>
          <w:szCs w:val="20"/>
        </w:rPr>
        <w:t>SETTINGS_VIEW</w:t>
      </w:r>
      <w:r>
        <w:rPr>
          <w:rFonts w:ascii="Consolas" w:hAnsi="Consolas" w:cs="Consolas"/>
          <w:color w:val="000000"/>
          <w:sz w:val="20"/>
          <w:szCs w:val="20"/>
        </w:rPr>
        <w:t xml:space="preserve">, </w:t>
      </w:r>
      <w:r>
        <w:rPr>
          <w:rFonts w:ascii="Consolas" w:hAnsi="Consolas" w:cs="Consolas"/>
          <w:color w:val="6A3E3E"/>
          <w:sz w:val="20"/>
          <w:szCs w:val="20"/>
        </w:rPr>
        <w:t>modelAndView</w:t>
      </w:r>
      <w:r>
        <w:rPr>
          <w:rFonts w:ascii="Consolas" w:hAnsi="Consolas" w:cs="Consolas"/>
          <w:color w:val="000000"/>
          <w:sz w:val="20"/>
          <w:szCs w:val="20"/>
        </w:rPr>
        <w:t>);</w:t>
      </w:r>
    </w:p>
    <w:p w14:paraId="4D8982D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F6E78D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3C1F4D3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service</w:t>
      </w:r>
      <w:r>
        <w:rPr>
          <w:rFonts w:ascii="Consolas" w:hAnsi="Consolas" w:cs="Consolas"/>
          <w:color w:val="000000"/>
          <w:sz w:val="20"/>
          <w:szCs w:val="20"/>
        </w:rPr>
        <w:t>.saveAlgoSettings(</w:t>
      </w:r>
      <w:r>
        <w:rPr>
          <w:rFonts w:ascii="Consolas" w:hAnsi="Consolas" w:cs="Consolas"/>
          <w:color w:val="6A3E3E"/>
          <w:sz w:val="20"/>
          <w:szCs w:val="20"/>
        </w:rPr>
        <w:t>algoSettings</w:t>
      </w:r>
      <w:r>
        <w:rPr>
          <w:rFonts w:ascii="Consolas" w:hAnsi="Consolas" w:cs="Consolas"/>
          <w:color w:val="000000"/>
          <w:sz w:val="20"/>
          <w:szCs w:val="20"/>
        </w:rPr>
        <w:t>)) {</w:t>
      </w:r>
    </w:p>
    <w:p w14:paraId="17E200C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modelAndView</w:t>
      </w:r>
      <w:r>
        <w:rPr>
          <w:rFonts w:ascii="Consolas" w:hAnsi="Consolas" w:cs="Consolas"/>
          <w:color w:val="000000"/>
          <w:sz w:val="20"/>
          <w:szCs w:val="20"/>
        </w:rPr>
        <w:t>.addObject(RequestAttribute.</w:t>
      </w:r>
      <w:r>
        <w:rPr>
          <w:rFonts w:ascii="Consolas" w:hAnsi="Consolas" w:cs="Consolas"/>
          <w:b/>
          <w:bCs/>
          <w:i/>
          <w:iCs/>
          <w:color w:val="0000C0"/>
          <w:sz w:val="20"/>
          <w:szCs w:val="20"/>
        </w:rPr>
        <w:t>SUCCESS_MSG</w:t>
      </w:r>
      <w:r>
        <w:rPr>
          <w:rFonts w:ascii="Consolas" w:hAnsi="Consolas" w:cs="Consolas"/>
          <w:color w:val="000000"/>
          <w:sz w:val="20"/>
          <w:szCs w:val="20"/>
        </w:rPr>
        <w:t xml:space="preserve">, </w:t>
      </w:r>
    </w:p>
    <w:p w14:paraId="5444F5A3" w14:textId="77777777" w:rsidR="001664A3" w:rsidRPr="00B31860" w:rsidRDefault="001664A3" w:rsidP="001664A3">
      <w:pPr>
        <w:autoSpaceDE w:val="0"/>
        <w:autoSpaceDN w:val="0"/>
        <w:adjustRightInd w:val="0"/>
        <w:spacing w:after="0" w:line="240" w:lineRule="auto"/>
        <w:ind w:firstLine="0"/>
        <w:jc w:val="left"/>
        <w:rPr>
          <w:rFonts w:ascii="Consolas" w:hAnsi="Consolas" w:cs="Consolas"/>
          <w:sz w:val="20"/>
          <w:szCs w:val="20"/>
          <w:lang w:val="ru-RU"/>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31860">
        <w:rPr>
          <w:rFonts w:ascii="Consolas" w:hAnsi="Consolas" w:cs="Consolas"/>
          <w:color w:val="2A00FF"/>
          <w:sz w:val="20"/>
          <w:szCs w:val="20"/>
          <w:lang w:val="ru-RU"/>
        </w:rPr>
        <w:t>"Промените са успешно запазени!"</w:t>
      </w:r>
      <w:r w:rsidRPr="00B31860">
        <w:rPr>
          <w:rFonts w:ascii="Consolas" w:hAnsi="Consolas" w:cs="Consolas"/>
          <w:color w:val="000000"/>
          <w:sz w:val="20"/>
          <w:szCs w:val="20"/>
          <w:lang w:val="ru-RU"/>
        </w:rPr>
        <w:t>);</w:t>
      </w:r>
    </w:p>
    <w:p w14:paraId="74904727" w14:textId="77777777" w:rsidR="001664A3" w:rsidRPr="00B31860" w:rsidRDefault="001664A3" w:rsidP="001664A3">
      <w:pPr>
        <w:autoSpaceDE w:val="0"/>
        <w:autoSpaceDN w:val="0"/>
        <w:adjustRightInd w:val="0"/>
        <w:spacing w:after="0" w:line="240" w:lineRule="auto"/>
        <w:ind w:firstLine="0"/>
        <w:jc w:val="left"/>
        <w:rPr>
          <w:rFonts w:ascii="Consolas" w:hAnsi="Consolas" w:cs="Consolas"/>
          <w:sz w:val="20"/>
          <w:szCs w:val="20"/>
          <w:lang w:val="ru-RU"/>
        </w:rPr>
      </w:pPr>
      <w:r w:rsidRPr="00B31860">
        <w:rPr>
          <w:rFonts w:ascii="Consolas" w:hAnsi="Consolas" w:cs="Consolas"/>
          <w:color w:val="000000"/>
          <w:sz w:val="20"/>
          <w:szCs w:val="20"/>
          <w:lang w:val="ru-RU"/>
        </w:rPr>
        <w:tab/>
      </w:r>
      <w:r w:rsidRPr="00B31860">
        <w:rPr>
          <w:rFonts w:ascii="Consolas" w:hAnsi="Consolas" w:cs="Consolas"/>
          <w:color w:val="000000"/>
          <w:sz w:val="20"/>
          <w:szCs w:val="20"/>
          <w:lang w:val="ru-RU"/>
        </w:rPr>
        <w:tab/>
        <w:t xml:space="preserve">} </w:t>
      </w:r>
      <w:r>
        <w:rPr>
          <w:rFonts w:ascii="Consolas" w:hAnsi="Consolas" w:cs="Consolas"/>
          <w:b/>
          <w:bCs/>
          <w:color w:val="7F0055"/>
          <w:sz w:val="20"/>
          <w:szCs w:val="20"/>
        </w:rPr>
        <w:t>else</w:t>
      </w:r>
      <w:r w:rsidRPr="00B31860">
        <w:rPr>
          <w:rFonts w:ascii="Consolas" w:hAnsi="Consolas" w:cs="Consolas"/>
          <w:color w:val="000000"/>
          <w:sz w:val="20"/>
          <w:szCs w:val="20"/>
          <w:lang w:val="ru-RU"/>
        </w:rPr>
        <w:t xml:space="preserve"> {</w:t>
      </w:r>
    </w:p>
    <w:p w14:paraId="5E06944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sidRPr="00B31860">
        <w:rPr>
          <w:rFonts w:ascii="Consolas" w:hAnsi="Consolas" w:cs="Consolas"/>
          <w:color w:val="000000"/>
          <w:sz w:val="20"/>
          <w:szCs w:val="20"/>
          <w:lang w:val="ru-RU"/>
        </w:rPr>
        <w:tab/>
      </w:r>
      <w:r w:rsidRPr="00B31860">
        <w:rPr>
          <w:rFonts w:ascii="Consolas" w:hAnsi="Consolas" w:cs="Consolas"/>
          <w:color w:val="000000"/>
          <w:sz w:val="20"/>
          <w:szCs w:val="20"/>
          <w:lang w:val="ru-RU"/>
        </w:rPr>
        <w:tab/>
      </w:r>
      <w:r w:rsidRPr="00B31860">
        <w:rPr>
          <w:rFonts w:ascii="Consolas" w:hAnsi="Consolas" w:cs="Consolas"/>
          <w:color w:val="000000"/>
          <w:sz w:val="20"/>
          <w:szCs w:val="20"/>
          <w:lang w:val="ru-RU"/>
        </w:rPr>
        <w:tab/>
      </w:r>
      <w:r>
        <w:rPr>
          <w:rFonts w:ascii="Consolas" w:hAnsi="Consolas" w:cs="Consolas"/>
          <w:color w:val="6A3E3E"/>
          <w:sz w:val="20"/>
          <w:szCs w:val="20"/>
        </w:rPr>
        <w:t>modelAndView</w:t>
      </w:r>
      <w:r>
        <w:rPr>
          <w:rFonts w:ascii="Consolas" w:hAnsi="Consolas" w:cs="Consolas"/>
          <w:color w:val="000000"/>
          <w:sz w:val="20"/>
          <w:szCs w:val="20"/>
        </w:rPr>
        <w:t>.addObject(RequestAttribute.</w:t>
      </w:r>
      <w:r>
        <w:rPr>
          <w:rFonts w:ascii="Consolas" w:hAnsi="Consolas" w:cs="Consolas"/>
          <w:b/>
          <w:bCs/>
          <w:i/>
          <w:iCs/>
          <w:color w:val="0000C0"/>
          <w:sz w:val="20"/>
          <w:szCs w:val="20"/>
        </w:rPr>
        <w:t>ERROR_MSG</w:t>
      </w:r>
      <w:r>
        <w:rPr>
          <w:rFonts w:ascii="Consolas" w:hAnsi="Consolas" w:cs="Consolas"/>
          <w:color w:val="000000"/>
          <w:sz w:val="20"/>
          <w:szCs w:val="20"/>
        </w:rPr>
        <w:t xml:space="preserve">, </w:t>
      </w:r>
    </w:p>
    <w:p w14:paraId="3D747F54" w14:textId="77777777" w:rsidR="001664A3" w:rsidRPr="00B31860" w:rsidRDefault="001664A3" w:rsidP="001664A3">
      <w:pPr>
        <w:autoSpaceDE w:val="0"/>
        <w:autoSpaceDN w:val="0"/>
        <w:adjustRightInd w:val="0"/>
        <w:spacing w:after="0" w:line="240" w:lineRule="auto"/>
        <w:ind w:firstLine="0"/>
        <w:jc w:val="left"/>
        <w:rPr>
          <w:rFonts w:ascii="Consolas" w:hAnsi="Consolas" w:cs="Consolas"/>
          <w:sz w:val="20"/>
          <w:szCs w:val="20"/>
          <w:lang w:val="ru-RU"/>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31860">
        <w:rPr>
          <w:rFonts w:ascii="Consolas" w:hAnsi="Consolas" w:cs="Consolas"/>
          <w:color w:val="2A00FF"/>
          <w:sz w:val="20"/>
          <w:szCs w:val="20"/>
          <w:lang w:val="ru-RU"/>
        </w:rPr>
        <w:t>"Възникна грешка при опит за запазване на промените!"</w:t>
      </w:r>
      <w:r w:rsidRPr="00B31860">
        <w:rPr>
          <w:rFonts w:ascii="Consolas" w:hAnsi="Consolas" w:cs="Consolas"/>
          <w:color w:val="000000"/>
          <w:sz w:val="20"/>
          <w:szCs w:val="20"/>
          <w:lang w:val="ru-RU"/>
        </w:rPr>
        <w:t>);</w:t>
      </w:r>
    </w:p>
    <w:p w14:paraId="3945912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sidRPr="00B31860">
        <w:rPr>
          <w:rFonts w:ascii="Consolas" w:hAnsi="Consolas" w:cs="Consolas"/>
          <w:color w:val="000000"/>
          <w:sz w:val="20"/>
          <w:szCs w:val="20"/>
          <w:lang w:val="ru-RU"/>
        </w:rPr>
        <w:tab/>
      </w:r>
      <w:r w:rsidRPr="00B31860">
        <w:rPr>
          <w:rFonts w:ascii="Consolas" w:hAnsi="Consolas" w:cs="Consolas"/>
          <w:color w:val="000000"/>
          <w:sz w:val="20"/>
          <w:szCs w:val="20"/>
          <w:lang w:val="ru-RU"/>
        </w:rPr>
        <w:tab/>
      </w:r>
      <w:r>
        <w:rPr>
          <w:rFonts w:ascii="Consolas" w:hAnsi="Consolas" w:cs="Consolas"/>
          <w:color w:val="000000"/>
          <w:sz w:val="20"/>
          <w:szCs w:val="20"/>
        </w:rPr>
        <w:t>}</w:t>
      </w:r>
    </w:p>
    <w:p w14:paraId="3CDF7F7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algoSettings</w:t>
      </w:r>
      <w:r>
        <w:rPr>
          <w:rFonts w:ascii="Consolas" w:hAnsi="Consolas" w:cs="Consolas"/>
          <w:color w:val="000000"/>
          <w:sz w:val="20"/>
          <w:szCs w:val="20"/>
        </w:rPr>
        <w:t>.toString());</w:t>
      </w:r>
    </w:p>
    <w:p w14:paraId="652A6F7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view(View.</w:t>
      </w:r>
      <w:r>
        <w:rPr>
          <w:rFonts w:ascii="Consolas" w:hAnsi="Consolas" w:cs="Consolas"/>
          <w:b/>
          <w:bCs/>
          <w:i/>
          <w:iCs/>
          <w:color w:val="0000C0"/>
          <w:sz w:val="20"/>
          <w:szCs w:val="20"/>
        </w:rPr>
        <w:t>SETTINGS_VIEW</w:t>
      </w:r>
      <w:r>
        <w:rPr>
          <w:rFonts w:ascii="Consolas" w:hAnsi="Consolas" w:cs="Consolas"/>
          <w:color w:val="000000"/>
          <w:sz w:val="20"/>
          <w:szCs w:val="20"/>
        </w:rPr>
        <w:t xml:space="preserve">, </w:t>
      </w:r>
      <w:r>
        <w:rPr>
          <w:rFonts w:ascii="Consolas" w:hAnsi="Consolas" w:cs="Consolas"/>
          <w:color w:val="6A3E3E"/>
          <w:sz w:val="20"/>
          <w:szCs w:val="20"/>
        </w:rPr>
        <w:t>modelAndView</w:t>
      </w:r>
      <w:r>
        <w:rPr>
          <w:rFonts w:ascii="Consolas" w:hAnsi="Consolas" w:cs="Consolas"/>
          <w:color w:val="000000"/>
          <w:sz w:val="20"/>
          <w:szCs w:val="20"/>
        </w:rPr>
        <w:t>);</w:t>
      </w:r>
    </w:p>
    <w:p w14:paraId="28041E8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4112D34A" w14:textId="77777777" w:rsidR="001664A3" w:rsidRDefault="001664A3" w:rsidP="001664A3">
      <w:pPr>
        <w:autoSpaceDE w:val="0"/>
        <w:autoSpaceDN w:val="0"/>
        <w:adjustRightInd w:val="0"/>
        <w:spacing w:after="0" w:line="240" w:lineRule="auto"/>
        <w:ind w:firstLine="0"/>
        <w:jc w:val="left"/>
        <w:rPr>
          <w:rFonts w:ascii="Consolas" w:hAnsi="Consolas" w:cs="Consolas"/>
          <w:color w:val="000000"/>
          <w:sz w:val="20"/>
          <w:szCs w:val="20"/>
        </w:rPr>
      </w:pPr>
      <w:r>
        <w:rPr>
          <w:rFonts w:ascii="Consolas" w:hAnsi="Consolas" w:cs="Consolas"/>
          <w:color w:val="000000"/>
          <w:sz w:val="20"/>
          <w:szCs w:val="20"/>
        </w:rPr>
        <w:t>}</w:t>
      </w:r>
    </w:p>
    <w:p w14:paraId="0A409FF8" w14:textId="77777777" w:rsidR="001664A3" w:rsidRDefault="001664A3" w:rsidP="001664A3">
      <w:pPr>
        <w:autoSpaceDE w:val="0"/>
        <w:autoSpaceDN w:val="0"/>
        <w:adjustRightInd w:val="0"/>
        <w:spacing w:after="0" w:line="240" w:lineRule="auto"/>
        <w:ind w:firstLine="0"/>
        <w:jc w:val="left"/>
        <w:rPr>
          <w:rFonts w:ascii="Consolas" w:hAnsi="Consolas" w:cs="Consolas"/>
          <w:color w:val="000000"/>
          <w:sz w:val="20"/>
          <w:szCs w:val="20"/>
        </w:rPr>
      </w:pPr>
    </w:p>
    <w:p w14:paraId="6C4597A7" w14:textId="77777777" w:rsidR="001664A3" w:rsidRDefault="001664A3" w:rsidP="001664A3">
      <w:pPr>
        <w:autoSpaceDE w:val="0"/>
        <w:autoSpaceDN w:val="0"/>
        <w:adjustRightInd w:val="0"/>
        <w:spacing w:after="0" w:line="240" w:lineRule="auto"/>
        <w:ind w:firstLine="0"/>
        <w:jc w:val="left"/>
        <w:rPr>
          <w:rFonts w:ascii="Consolas" w:hAnsi="Consolas" w:cs="Consolas"/>
          <w:color w:val="000000"/>
          <w:sz w:val="20"/>
          <w:szCs w:val="20"/>
        </w:rPr>
      </w:pPr>
    </w:p>
    <w:p w14:paraId="44D7C21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w:t>
      </w:r>
    </w:p>
    <w:p w14:paraId="243E3098"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Home controller for working with the /index context</w:t>
      </w:r>
    </w:p>
    <w:p w14:paraId="00DB063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6D8970D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Vasil.Dimitrov^2</w:t>
      </w:r>
    </w:p>
    <w:p w14:paraId="4CBC0A8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64EBE70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490AF48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646464"/>
          <w:sz w:val="20"/>
          <w:szCs w:val="20"/>
        </w:rPr>
        <w:t>@Slf4j</w:t>
      </w:r>
    </w:p>
    <w:p w14:paraId="4453919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646464"/>
          <w:sz w:val="20"/>
          <w:szCs w:val="20"/>
        </w:rPr>
        <w:t>@Controller</w:t>
      </w:r>
    </w:p>
    <w:p w14:paraId="55064B8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HomeController </w:t>
      </w:r>
      <w:r>
        <w:rPr>
          <w:rFonts w:ascii="Consolas" w:hAnsi="Consolas" w:cs="Consolas"/>
          <w:b/>
          <w:bCs/>
          <w:color w:val="7F0055"/>
          <w:sz w:val="20"/>
          <w:szCs w:val="20"/>
        </w:rPr>
        <w:t>extends</w:t>
      </w:r>
      <w:r>
        <w:rPr>
          <w:rFonts w:ascii="Consolas" w:hAnsi="Consolas" w:cs="Consolas"/>
          <w:color w:val="000000"/>
          <w:sz w:val="20"/>
          <w:szCs w:val="20"/>
        </w:rPr>
        <w:t xml:space="preserve"> BaseController {</w:t>
      </w:r>
    </w:p>
    <w:p w14:paraId="6D8CD19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4E523DC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AlgoSettingsService </w:t>
      </w:r>
      <w:r>
        <w:rPr>
          <w:rFonts w:ascii="Consolas" w:hAnsi="Consolas" w:cs="Consolas"/>
          <w:color w:val="0000C0"/>
          <w:sz w:val="20"/>
          <w:szCs w:val="20"/>
        </w:rPr>
        <w:t>service</w:t>
      </w:r>
      <w:r>
        <w:rPr>
          <w:rFonts w:ascii="Consolas" w:hAnsi="Consolas" w:cs="Consolas"/>
          <w:color w:val="000000"/>
          <w:sz w:val="20"/>
          <w:szCs w:val="20"/>
        </w:rPr>
        <w:t>;</w:t>
      </w:r>
    </w:p>
    <w:p w14:paraId="441857D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74EF234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1528656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HomeController(AlgoSettingsService </w:t>
      </w:r>
      <w:r>
        <w:rPr>
          <w:rFonts w:ascii="Consolas" w:hAnsi="Consolas" w:cs="Consolas"/>
          <w:color w:val="6A3E3E"/>
          <w:sz w:val="20"/>
          <w:szCs w:val="20"/>
        </w:rPr>
        <w:t>service</w:t>
      </w:r>
      <w:r>
        <w:rPr>
          <w:rFonts w:ascii="Consolas" w:hAnsi="Consolas" w:cs="Consolas"/>
          <w:color w:val="000000"/>
          <w:sz w:val="20"/>
          <w:szCs w:val="20"/>
        </w:rPr>
        <w:t>) {</w:t>
      </w:r>
    </w:p>
    <w:p w14:paraId="49C6225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color w:val="6A3E3E"/>
          <w:sz w:val="20"/>
          <w:szCs w:val="20"/>
        </w:rPr>
        <w:t>service</w:t>
      </w:r>
      <w:r>
        <w:rPr>
          <w:rFonts w:ascii="Consolas" w:hAnsi="Consolas" w:cs="Consolas"/>
          <w:color w:val="000000"/>
          <w:sz w:val="20"/>
          <w:szCs w:val="20"/>
        </w:rPr>
        <w:t>;</w:t>
      </w:r>
    </w:p>
    <w:p w14:paraId="511F3C5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365BABC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75DAC68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View.</w:t>
      </w:r>
      <w:r>
        <w:rPr>
          <w:rFonts w:ascii="Consolas" w:hAnsi="Consolas" w:cs="Consolas"/>
          <w:b/>
          <w:bCs/>
          <w:i/>
          <w:iCs/>
          <w:color w:val="0000C0"/>
          <w:sz w:val="20"/>
          <w:szCs w:val="20"/>
        </w:rPr>
        <w:t>INDEX_URL</w:t>
      </w:r>
      <w:r>
        <w:rPr>
          <w:rFonts w:ascii="Consolas" w:hAnsi="Consolas" w:cs="Consolas"/>
          <w:color w:val="000000"/>
          <w:sz w:val="20"/>
          <w:szCs w:val="20"/>
        </w:rPr>
        <w:t xml:space="preserve"> })</w:t>
      </w:r>
    </w:p>
    <w:p w14:paraId="64FE972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showIndexPage(ModelAndView </w:t>
      </w:r>
      <w:r>
        <w:rPr>
          <w:rFonts w:ascii="Consolas" w:hAnsi="Consolas" w:cs="Consolas"/>
          <w:color w:val="6A3E3E"/>
          <w:sz w:val="20"/>
          <w:szCs w:val="20"/>
        </w:rPr>
        <w:t>modelAndView</w:t>
      </w:r>
      <w:r>
        <w:rPr>
          <w:rFonts w:ascii="Consolas" w:hAnsi="Consolas" w:cs="Consolas"/>
          <w:color w:val="000000"/>
          <w:sz w:val="20"/>
          <w:szCs w:val="20"/>
        </w:rPr>
        <w:t>) {</w:t>
      </w:r>
    </w:p>
    <w:p w14:paraId="15F8E3D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view(View.</w:t>
      </w:r>
      <w:r>
        <w:rPr>
          <w:rFonts w:ascii="Consolas" w:hAnsi="Consolas" w:cs="Consolas"/>
          <w:b/>
          <w:bCs/>
          <w:i/>
          <w:iCs/>
          <w:color w:val="0000C0"/>
          <w:sz w:val="20"/>
          <w:szCs w:val="20"/>
        </w:rPr>
        <w:t>INDEX_VIEW</w:t>
      </w:r>
      <w:r>
        <w:rPr>
          <w:rFonts w:ascii="Consolas" w:hAnsi="Consolas" w:cs="Consolas"/>
          <w:color w:val="000000"/>
          <w:sz w:val="20"/>
          <w:szCs w:val="20"/>
        </w:rPr>
        <w:t xml:space="preserve">, </w:t>
      </w:r>
      <w:r>
        <w:rPr>
          <w:rFonts w:ascii="Consolas" w:hAnsi="Consolas" w:cs="Consolas"/>
          <w:color w:val="6A3E3E"/>
          <w:sz w:val="20"/>
          <w:szCs w:val="20"/>
        </w:rPr>
        <w:t>modelAndView</w:t>
      </w:r>
      <w:r>
        <w:rPr>
          <w:rFonts w:ascii="Consolas" w:hAnsi="Consolas" w:cs="Consolas"/>
          <w:color w:val="000000"/>
          <w:sz w:val="20"/>
          <w:szCs w:val="20"/>
        </w:rPr>
        <w:t>);</w:t>
      </w:r>
    </w:p>
    <w:p w14:paraId="0848BB6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694AC05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73C122C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3609C2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Method handling the log file upload to </w:t>
      </w:r>
    </w:p>
    <w:p w14:paraId="3C52D53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server as well as the analysis made by the</w:t>
      </w:r>
    </w:p>
    <w:p w14:paraId="50C9708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different algorithms</w:t>
      </w:r>
    </w:p>
    <w:p w14:paraId="5AEF8A18"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32918F6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mFile</w:t>
      </w:r>
    </w:p>
    <w:p w14:paraId="1536AC8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mav</w:t>
      </w:r>
    </w:p>
    <w:p w14:paraId="6D8639B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51603C6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73FA140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@PostMapping</w:t>
      </w:r>
      <w:r>
        <w:rPr>
          <w:rFonts w:ascii="Consolas" w:hAnsi="Consolas" w:cs="Consolas"/>
          <w:color w:val="000000"/>
          <w:sz w:val="20"/>
          <w:szCs w:val="20"/>
        </w:rPr>
        <w:t>(View.</w:t>
      </w:r>
      <w:r>
        <w:rPr>
          <w:rFonts w:ascii="Consolas" w:hAnsi="Consolas" w:cs="Consolas"/>
          <w:b/>
          <w:bCs/>
          <w:i/>
          <w:iCs/>
          <w:color w:val="0000C0"/>
          <w:sz w:val="20"/>
          <w:szCs w:val="20"/>
        </w:rPr>
        <w:t>INDEX_URL</w:t>
      </w:r>
      <w:r>
        <w:rPr>
          <w:rFonts w:ascii="Consolas" w:hAnsi="Consolas" w:cs="Consolas"/>
          <w:color w:val="000000"/>
          <w:sz w:val="20"/>
          <w:szCs w:val="20"/>
        </w:rPr>
        <w:t>)</w:t>
      </w:r>
    </w:p>
    <w:p w14:paraId="5BE058B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uploadFile(</w:t>
      </w:r>
    </w:p>
    <w:p w14:paraId="48B85998"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@RequestParam</w:t>
      </w:r>
      <w:r>
        <w:rPr>
          <w:rFonts w:ascii="Consolas" w:hAnsi="Consolas" w:cs="Consolas"/>
          <w:color w:val="000000"/>
          <w:sz w:val="20"/>
          <w:szCs w:val="20"/>
        </w:rPr>
        <w:t>(RequestAttribute.</w:t>
      </w:r>
      <w:r>
        <w:rPr>
          <w:rFonts w:ascii="Consolas" w:hAnsi="Consolas" w:cs="Consolas"/>
          <w:b/>
          <w:bCs/>
          <w:i/>
          <w:iCs/>
          <w:color w:val="0000C0"/>
          <w:sz w:val="20"/>
          <w:szCs w:val="20"/>
        </w:rPr>
        <w:t>FILE</w:t>
      </w:r>
      <w:r>
        <w:rPr>
          <w:rFonts w:ascii="Consolas" w:hAnsi="Consolas" w:cs="Consolas"/>
          <w:color w:val="000000"/>
          <w:sz w:val="20"/>
          <w:szCs w:val="20"/>
        </w:rPr>
        <w:t xml:space="preserve">) MultipartFile </w:t>
      </w:r>
      <w:r>
        <w:rPr>
          <w:rFonts w:ascii="Consolas" w:hAnsi="Consolas" w:cs="Consolas"/>
          <w:color w:val="6A3E3E"/>
          <w:sz w:val="20"/>
          <w:szCs w:val="20"/>
        </w:rPr>
        <w:t>mFile</w:t>
      </w:r>
      <w:r>
        <w:rPr>
          <w:rFonts w:ascii="Consolas" w:hAnsi="Consolas" w:cs="Consolas"/>
          <w:color w:val="000000"/>
          <w:sz w:val="20"/>
          <w:szCs w:val="20"/>
        </w:rPr>
        <w:t xml:space="preserve">, </w:t>
      </w:r>
    </w:p>
    <w:p w14:paraId="6351F26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ModelAndView </w:t>
      </w:r>
      <w:r>
        <w:rPr>
          <w:rFonts w:ascii="Consolas" w:hAnsi="Consolas" w:cs="Consolas"/>
          <w:color w:val="6A3E3E"/>
          <w:sz w:val="20"/>
          <w:szCs w:val="20"/>
        </w:rPr>
        <w:t>mav</w:t>
      </w:r>
      <w:r>
        <w:rPr>
          <w:rFonts w:ascii="Consolas" w:hAnsi="Consolas" w:cs="Consolas"/>
          <w:color w:val="000000"/>
          <w:sz w:val="20"/>
          <w:szCs w:val="20"/>
        </w:rPr>
        <w:t>) {</w:t>
      </w:r>
    </w:p>
    <w:p w14:paraId="59CC957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AlgoSettings </w:t>
      </w:r>
      <w:r>
        <w:rPr>
          <w:rFonts w:ascii="Consolas" w:hAnsi="Consolas" w:cs="Consolas"/>
          <w:color w:val="6A3E3E"/>
          <w:sz w:val="20"/>
          <w:szCs w:val="20"/>
        </w:rPr>
        <w:t>algoSettings</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service</w:t>
      </w:r>
      <w:r>
        <w:rPr>
          <w:rFonts w:ascii="Consolas" w:hAnsi="Consolas" w:cs="Consolas"/>
          <w:color w:val="000000"/>
          <w:sz w:val="20"/>
          <w:szCs w:val="20"/>
        </w:rPr>
        <w:t>.getDefaultAlgoSettings();</w:t>
      </w:r>
    </w:p>
    <w:p w14:paraId="188E8D0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results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14:paraId="2FC467F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1CD500D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algoSettings</w:t>
      </w:r>
      <w:r>
        <w:rPr>
          <w:rFonts w:ascii="Consolas" w:hAnsi="Consolas" w:cs="Consolas"/>
          <w:color w:val="000000"/>
          <w:sz w:val="20"/>
          <w:szCs w:val="20"/>
        </w:rPr>
        <w:t>.areAllAlgorithmsDisabled()) {</w:t>
      </w:r>
    </w:p>
    <w:p w14:paraId="328EF67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mav</w:t>
      </w:r>
      <w:r>
        <w:rPr>
          <w:rFonts w:ascii="Consolas" w:hAnsi="Consolas" w:cs="Consolas"/>
          <w:color w:val="000000"/>
          <w:sz w:val="20"/>
          <w:szCs w:val="20"/>
        </w:rPr>
        <w:t>.addObject(RequestAttribute.</w:t>
      </w:r>
      <w:r>
        <w:rPr>
          <w:rFonts w:ascii="Consolas" w:hAnsi="Consolas" w:cs="Consolas"/>
          <w:b/>
          <w:bCs/>
          <w:i/>
          <w:iCs/>
          <w:color w:val="0000C0"/>
          <w:sz w:val="20"/>
          <w:szCs w:val="20"/>
        </w:rPr>
        <w:t>ERROR_MSG</w:t>
      </w:r>
      <w:r>
        <w:rPr>
          <w:rFonts w:ascii="Consolas" w:hAnsi="Consolas" w:cs="Consolas"/>
          <w:color w:val="000000"/>
          <w:sz w:val="20"/>
          <w:szCs w:val="20"/>
        </w:rPr>
        <w:t xml:space="preserve">, </w:t>
      </w:r>
    </w:p>
    <w:p w14:paraId="31927825" w14:textId="77777777" w:rsidR="001664A3" w:rsidRPr="00B31860" w:rsidRDefault="001664A3" w:rsidP="001664A3">
      <w:pPr>
        <w:autoSpaceDE w:val="0"/>
        <w:autoSpaceDN w:val="0"/>
        <w:adjustRightInd w:val="0"/>
        <w:spacing w:after="0" w:line="240" w:lineRule="auto"/>
        <w:ind w:firstLine="0"/>
        <w:jc w:val="left"/>
        <w:rPr>
          <w:rFonts w:ascii="Consolas" w:hAnsi="Consolas" w:cs="Consolas"/>
          <w:sz w:val="20"/>
          <w:szCs w:val="20"/>
          <w:lang w:val="ru-RU"/>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31860">
        <w:rPr>
          <w:rFonts w:ascii="Consolas" w:hAnsi="Consolas" w:cs="Consolas"/>
          <w:color w:val="2A00FF"/>
          <w:sz w:val="20"/>
          <w:szCs w:val="20"/>
          <w:lang w:val="ru-RU"/>
        </w:rPr>
        <w:t>"Моля активирайте поне един алгоритъм от настройките!"</w:t>
      </w:r>
      <w:r w:rsidRPr="00B31860">
        <w:rPr>
          <w:rFonts w:ascii="Consolas" w:hAnsi="Consolas" w:cs="Consolas"/>
          <w:color w:val="000000"/>
          <w:sz w:val="20"/>
          <w:szCs w:val="20"/>
          <w:lang w:val="ru-RU"/>
        </w:rPr>
        <w:t>);</w:t>
      </w:r>
    </w:p>
    <w:p w14:paraId="5B17E46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sidRPr="00B31860">
        <w:rPr>
          <w:rFonts w:ascii="Consolas" w:hAnsi="Consolas" w:cs="Consolas"/>
          <w:color w:val="000000"/>
          <w:sz w:val="20"/>
          <w:szCs w:val="20"/>
          <w:lang w:val="ru-RU"/>
        </w:rPr>
        <w:tab/>
      </w:r>
      <w:r w:rsidRPr="00B31860">
        <w:rPr>
          <w:rFonts w:ascii="Consolas" w:hAnsi="Consolas" w:cs="Consolas"/>
          <w:color w:val="000000"/>
          <w:sz w:val="20"/>
          <w:szCs w:val="20"/>
          <w:lang w:val="ru-RU"/>
        </w:rPr>
        <w:tab/>
      </w:r>
      <w:r w:rsidRPr="00B31860">
        <w:rPr>
          <w:rFonts w:ascii="Consolas" w:hAnsi="Consolas" w:cs="Consolas"/>
          <w:color w:val="000000"/>
          <w:sz w:val="20"/>
          <w:szCs w:val="20"/>
          <w:lang w:val="ru-RU"/>
        </w:rPr>
        <w:tab/>
      </w:r>
      <w:r>
        <w:rPr>
          <w:rFonts w:ascii="Consolas" w:hAnsi="Consolas" w:cs="Consolas"/>
          <w:b/>
          <w:bCs/>
          <w:color w:val="7F0055"/>
          <w:sz w:val="20"/>
          <w:szCs w:val="20"/>
        </w:rPr>
        <w:t>return</w:t>
      </w:r>
      <w:r>
        <w:rPr>
          <w:rFonts w:ascii="Consolas" w:hAnsi="Consolas" w:cs="Consolas"/>
          <w:color w:val="000000"/>
          <w:sz w:val="20"/>
          <w:szCs w:val="20"/>
        </w:rPr>
        <w:t xml:space="preserve"> view(View.</w:t>
      </w:r>
      <w:r>
        <w:rPr>
          <w:rFonts w:ascii="Consolas" w:hAnsi="Consolas" w:cs="Consolas"/>
          <w:b/>
          <w:bCs/>
          <w:i/>
          <w:iCs/>
          <w:color w:val="0000C0"/>
          <w:sz w:val="20"/>
          <w:szCs w:val="20"/>
        </w:rPr>
        <w:t>INDEX_VIEW</w:t>
      </w:r>
      <w:r>
        <w:rPr>
          <w:rFonts w:ascii="Consolas" w:hAnsi="Consolas" w:cs="Consolas"/>
          <w:color w:val="000000"/>
          <w:sz w:val="20"/>
          <w:szCs w:val="20"/>
        </w:rPr>
        <w:t xml:space="preserve">, </w:t>
      </w:r>
      <w:r>
        <w:rPr>
          <w:rFonts w:ascii="Consolas" w:hAnsi="Consolas" w:cs="Consolas"/>
          <w:color w:val="6A3E3E"/>
          <w:sz w:val="20"/>
          <w:szCs w:val="20"/>
        </w:rPr>
        <w:t>mav</w:t>
      </w:r>
      <w:r>
        <w:rPr>
          <w:rFonts w:ascii="Consolas" w:hAnsi="Consolas" w:cs="Consolas"/>
          <w:color w:val="000000"/>
          <w:sz w:val="20"/>
          <w:szCs w:val="20"/>
        </w:rPr>
        <w:t>);</w:t>
      </w:r>
    </w:p>
    <w:p w14:paraId="3EA22FC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F0F3EB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36E56AB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LogFile </w:t>
      </w:r>
      <w:r>
        <w:rPr>
          <w:rFonts w:ascii="Consolas" w:hAnsi="Consolas" w:cs="Consolas"/>
          <w:color w:val="6A3E3E"/>
          <w:sz w:val="20"/>
          <w:szCs w:val="20"/>
        </w:rPr>
        <w:t>logFile</w:t>
      </w:r>
      <w:r>
        <w:rPr>
          <w:rFonts w:ascii="Consolas" w:hAnsi="Consolas" w:cs="Consolas"/>
          <w:color w:val="000000"/>
          <w:sz w:val="20"/>
          <w:szCs w:val="20"/>
        </w:rPr>
        <w:t xml:space="preserve"> = LogFile.</w:t>
      </w:r>
      <w:r>
        <w:rPr>
          <w:rFonts w:ascii="Consolas" w:hAnsi="Consolas" w:cs="Consolas"/>
          <w:i/>
          <w:iCs/>
          <w:color w:val="000000"/>
          <w:sz w:val="20"/>
          <w:szCs w:val="20"/>
        </w:rPr>
        <w:t>createFromMultipartFile</w:t>
      </w:r>
      <w:r>
        <w:rPr>
          <w:rFonts w:ascii="Consolas" w:hAnsi="Consolas" w:cs="Consolas"/>
          <w:color w:val="000000"/>
          <w:sz w:val="20"/>
          <w:szCs w:val="20"/>
        </w:rPr>
        <w:t>(</w:t>
      </w:r>
      <w:r>
        <w:rPr>
          <w:rFonts w:ascii="Consolas" w:hAnsi="Consolas" w:cs="Consolas"/>
          <w:color w:val="6A3E3E"/>
          <w:sz w:val="20"/>
          <w:szCs w:val="20"/>
        </w:rPr>
        <w:t>mFile</w:t>
      </w:r>
      <w:r>
        <w:rPr>
          <w:rFonts w:ascii="Consolas" w:hAnsi="Consolas" w:cs="Consolas"/>
          <w:color w:val="000000"/>
          <w:sz w:val="20"/>
          <w:szCs w:val="20"/>
        </w:rPr>
        <w:t xml:space="preserve">, </w:t>
      </w:r>
      <w:r>
        <w:rPr>
          <w:rFonts w:ascii="Consolas" w:hAnsi="Consolas" w:cs="Consolas"/>
          <w:color w:val="6A3E3E"/>
          <w:sz w:val="20"/>
          <w:szCs w:val="20"/>
        </w:rPr>
        <w:t>algoSettings</w:t>
      </w:r>
      <w:r>
        <w:rPr>
          <w:rFonts w:ascii="Consolas" w:hAnsi="Consolas" w:cs="Consolas"/>
          <w:color w:val="000000"/>
          <w:sz w:val="20"/>
          <w:szCs w:val="20"/>
        </w:rPr>
        <w:t>.getVtsa());</w:t>
      </w:r>
    </w:p>
    <w:p w14:paraId="1A3ABFF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sessionsCount</w:t>
      </w:r>
      <w:r>
        <w:rPr>
          <w:rFonts w:ascii="Consolas" w:hAnsi="Consolas" w:cs="Consolas"/>
          <w:color w:val="000000"/>
          <w:sz w:val="20"/>
          <w:szCs w:val="20"/>
        </w:rPr>
        <w:t xml:space="preserve"> = </w:t>
      </w:r>
      <w:r>
        <w:rPr>
          <w:rFonts w:ascii="Consolas" w:hAnsi="Consolas" w:cs="Consolas"/>
          <w:color w:val="6A3E3E"/>
          <w:sz w:val="20"/>
          <w:szCs w:val="20"/>
        </w:rPr>
        <w:t>logFile</w:t>
      </w:r>
      <w:r>
        <w:rPr>
          <w:rFonts w:ascii="Consolas" w:hAnsi="Consolas" w:cs="Consolas"/>
          <w:color w:val="000000"/>
          <w:sz w:val="20"/>
          <w:szCs w:val="20"/>
        </w:rPr>
        <w:t>.getUserSessionList().size();</w:t>
      </w:r>
    </w:p>
    <w:p w14:paraId="5AE38BB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667410F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algoSettings</w:t>
      </w:r>
      <w:r>
        <w:rPr>
          <w:rFonts w:ascii="Consolas" w:hAnsi="Consolas" w:cs="Consolas"/>
          <w:color w:val="000000"/>
          <w:sz w:val="20"/>
          <w:szCs w:val="20"/>
        </w:rPr>
        <w:t>.getLcm()) {</w:t>
      </w:r>
    </w:p>
    <w:p w14:paraId="0DBCE9D8"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Dataset </w:t>
      </w:r>
      <w:r>
        <w:rPr>
          <w:rFonts w:ascii="Consolas" w:hAnsi="Consolas" w:cs="Consolas"/>
          <w:color w:val="6A3E3E"/>
          <w:sz w:val="20"/>
          <w:szCs w:val="20"/>
        </w:rPr>
        <w:t>dataset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Dataset(</w:t>
      </w:r>
      <w:r>
        <w:rPr>
          <w:rFonts w:ascii="Consolas" w:hAnsi="Consolas" w:cs="Consolas"/>
          <w:color w:val="6A3E3E"/>
          <w:sz w:val="20"/>
          <w:szCs w:val="20"/>
        </w:rPr>
        <w:t>logFile</w:t>
      </w:r>
      <w:r>
        <w:rPr>
          <w:rFonts w:ascii="Consolas" w:hAnsi="Consolas" w:cs="Consolas"/>
          <w:color w:val="000000"/>
          <w:sz w:val="20"/>
          <w:szCs w:val="20"/>
        </w:rPr>
        <w:t>);</w:t>
      </w:r>
    </w:p>
    <w:p w14:paraId="2363C9D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Itemsets </w:t>
      </w:r>
      <w:r>
        <w:rPr>
          <w:rFonts w:ascii="Consolas" w:hAnsi="Consolas" w:cs="Consolas"/>
          <w:color w:val="6A3E3E"/>
          <w:sz w:val="20"/>
          <w:szCs w:val="20"/>
        </w:rPr>
        <w:t>itemsets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AlgoLCM().runAlgorithm(</w:t>
      </w:r>
      <w:r>
        <w:rPr>
          <w:rFonts w:ascii="Consolas" w:hAnsi="Consolas" w:cs="Consolas"/>
          <w:color w:val="6A3E3E"/>
          <w:sz w:val="20"/>
          <w:szCs w:val="20"/>
        </w:rPr>
        <w:t>algoSettings</w:t>
      </w:r>
      <w:r>
        <w:rPr>
          <w:rFonts w:ascii="Consolas" w:hAnsi="Consolas" w:cs="Consolas"/>
          <w:color w:val="000000"/>
          <w:sz w:val="20"/>
          <w:szCs w:val="20"/>
        </w:rPr>
        <w:t xml:space="preserve">.getLcmMinSup(), </w:t>
      </w:r>
      <w:r>
        <w:rPr>
          <w:rFonts w:ascii="Consolas" w:hAnsi="Consolas" w:cs="Consolas"/>
          <w:color w:val="6A3E3E"/>
          <w:sz w:val="20"/>
          <w:szCs w:val="20"/>
        </w:rPr>
        <w:t>dataset</w:t>
      </w:r>
      <w:r>
        <w:rPr>
          <w:rFonts w:ascii="Consolas" w:hAnsi="Consolas" w:cs="Consolas"/>
          <w:color w:val="000000"/>
          <w:sz w:val="20"/>
          <w:szCs w:val="20"/>
        </w:rPr>
        <w:t>);</w:t>
      </w:r>
    </w:p>
    <w:p w14:paraId="464292F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mav</w:t>
      </w:r>
      <w:r>
        <w:rPr>
          <w:rFonts w:ascii="Consolas" w:hAnsi="Consolas" w:cs="Consolas"/>
          <w:color w:val="000000"/>
          <w:sz w:val="20"/>
          <w:szCs w:val="20"/>
        </w:rPr>
        <w:t>.addObject(RequestAttribute.</w:t>
      </w:r>
      <w:r>
        <w:rPr>
          <w:rFonts w:ascii="Consolas" w:hAnsi="Consolas" w:cs="Consolas"/>
          <w:b/>
          <w:bCs/>
          <w:i/>
          <w:iCs/>
          <w:color w:val="0000C0"/>
          <w:sz w:val="20"/>
          <w:szCs w:val="20"/>
        </w:rPr>
        <w:t>LCM_DATA</w:t>
      </w:r>
      <w:r>
        <w:rPr>
          <w:rFonts w:ascii="Consolas" w:hAnsi="Consolas" w:cs="Consolas"/>
          <w:color w:val="000000"/>
          <w:sz w:val="20"/>
          <w:szCs w:val="20"/>
        </w:rPr>
        <w:t xml:space="preserve">, </w:t>
      </w:r>
      <w:r>
        <w:rPr>
          <w:rFonts w:ascii="Consolas" w:hAnsi="Consolas" w:cs="Consolas"/>
          <w:color w:val="6A3E3E"/>
          <w:sz w:val="20"/>
          <w:szCs w:val="20"/>
        </w:rPr>
        <w:t>itemsets</w:t>
      </w:r>
      <w:r>
        <w:rPr>
          <w:rFonts w:ascii="Consolas" w:hAnsi="Consolas" w:cs="Consolas"/>
          <w:color w:val="000000"/>
          <w:sz w:val="20"/>
          <w:szCs w:val="20"/>
        </w:rPr>
        <w:t>.getRelativeItemsets(</w:t>
      </w:r>
      <w:r>
        <w:rPr>
          <w:rFonts w:ascii="Consolas" w:hAnsi="Consolas" w:cs="Consolas"/>
          <w:color w:val="6A3E3E"/>
          <w:sz w:val="20"/>
          <w:szCs w:val="20"/>
        </w:rPr>
        <w:t>sessionsCount</w:t>
      </w:r>
      <w:r>
        <w:rPr>
          <w:rFonts w:ascii="Consolas" w:hAnsi="Consolas" w:cs="Consolas"/>
          <w:color w:val="000000"/>
          <w:sz w:val="20"/>
          <w:szCs w:val="20"/>
        </w:rPr>
        <w:t>));</w:t>
      </w:r>
    </w:p>
    <w:p w14:paraId="030E175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mav</w:t>
      </w:r>
      <w:r>
        <w:rPr>
          <w:rFonts w:ascii="Consolas" w:hAnsi="Consolas" w:cs="Consolas"/>
          <w:color w:val="000000"/>
          <w:sz w:val="20"/>
          <w:szCs w:val="20"/>
        </w:rPr>
        <w:t>.addObject(RequestAttribute.</w:t>
      </w:r>
      <w:r>
        <w:rPr>
          <w:rFonts w:ascii="Consolas" w:hAnsi="Consolas" w:cs="Consolas"/>
          <w:b/>
          <w:bCs/>
          <w:i/>
          <w:iCs/>
          <w:color w:val="0000C0"/>
          <w:sz w:val="20"/>
          <w:szCs w:val="20"/>
        </w:rPr>
        <w:t>LCM_TITLE</w:t>
      </w:r>
      <w:r>
        <w:rPr>
          <w:rFonts w:ascii="Consolas" w:hAnsi="Consolas" w:cs="Consolas"/>
          <w:color w:val="000000"/>
          <w:sz w:val="20"/>
          <w:szCs w:val="20"/>
        </w:rPr>
        <w:t>, Constant.</w:t>
      </w:r>
      <w:r>
        <w:rPr>
          <w:rFonts w:ascii="Consolas" w:hAnsi="Consolas" w:cs="Consolas"/>
          <w:b/>
          <w:bCs/>
          <w:i/>
          <w:iCs/>
          <w:color w:val="0000C0"/>
          <w:sz w:val="20"/>
          <w:szCs w:val="20"/>
        </w:rPr>
        <w:t>LCM_TITLE_TEXT</w:t>
      </w:r>
      <w:r>
        <w:rPr>
          <w:rFonts w:ascii="Consolas" w:hAnsi="Consolas" w:cs="Consolas"/>
          <w:color w:val="000000"/>
          <w:sz w:val="20"/>
          <w:szCs w:val="20"/>
        </w:rPr>
        <w:t>);</w:t>
      </w:r>
    </w:p>
    <w:p w14:paraId="4EA1D16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results</w:t>
      </w:r>
      <w:r>
        <w:rPr>
          <w:rFonts w:ascii="Consolas" w:hAnsi="Consolas" w:cs="Consolas"/>
          <w:color w:val="000000"/>
          <w:sz w:val="20"/>
          <w:szCs w:val="20"/>
        </w:rPr>
        <w:t>.add(</w:t>
      </w:r>
      <w:r>
        <w:rPr>
          <w:rFonts w:ascii="Consolas" w:hAnsi="Consolas" w:cs="Consolas"/>
          <w:color w:val="6A3E3E"/>
          <w:sz w:val="20"/>
          <w:szCs w:val="20"/>
        </w:rPr>
        <w:t>itemsets</w:t>
      </w:r>
      <w:r>
        <w:rPr>
          <w:rFonts w:ascii="Consolas" w:hAnsi="Consolas" w:cs="Consolas"/>
          <w:color w:val="000000"/>
          <w:sz w:val="20"/>
          <w:szCs w:val="20"/>
        </w:rPr>
        <w:t>.toString());</w:t>
      </w:r>
    </w:p>
    <w:p w14:paraId="30EC094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A2BFE78"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algoSettings</w:t>
      </w:r>
      <w:r>
        <w:rPr>
          <w:rFonts w:ascii="Consolas" w:hAnsi="Consolas" w:cs="Consolas"/>
          <w:color w:val="000000"/>
          <w:sz w:val="20"/>
          <w:szCs w:val="20"/>
        </w:rPr>
        <w:t>.getRpg()) {</w:t>
      </w:r>
    </w:p>
    <w:p w14:paraId="34CE251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Itemsets </w:t>
      </w:r>
      <w:r>
        <w:rPr>
          <w:rFonts w:ascii="Consolas" w:hAnsi="Consolas" w:cs="Consolas"/>
          <w:color w:val="6A3E3E"/>
          <w:sz w:val="20"/>
          <w:szCs w:val="20"/>
        </w:rPr>
        <w:t>itemsets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AlgoRPGrowth().runAlgorithm(</w:t>
      </w:r>
      <w:r>
        <w:rPr>
          <w:rFonts w:ascii="Consolas" w:hAnsi="Consolas" w:cs="Consolas"/>
          <w:color w:val="6A3E3E"/>
          <w:sz w:val="20"/>
          <w:szCs w:val="20"/>
        </w:rPr>
        <w:t>logFile</w:t>
      </w:r>
      <w:r>
        <w:rPr>
          <w:rFonts w:ascii="Consolas" w:hAnsi="Consolas" w:cs="Consolas"/>
          <w:color w:val="000000"/>
          <w:sz w:val="20"/>
          <w:szCs w:val="20"/>
        </w:rPr>
        <w:t xml:space="preserve">, </w:t>
      </w:r>
    </w:p>
    <w:p w14:paraId="6372125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algoSettings</w:t>
      </w:r>
      <w:r>
        <w:rPr>
          <w:rFonts w:ascii="Consolas" w:hAnsi="Consolas" w:cs="Consolas"/>
          <w:color w:val="000000"/>
          <w:sz w:val="20"/>
          <w:szCs w:val="20"/>
        </w:rPr>
        <w:t xml:space="preserve">.getRpgMinSup(), </w:t>
      </w:r>
      <w:r>
        <w:rPr>
          <w:rFonts w:ascii="Consolas" w:hAnsi="Consolas" w:cs="Consolas"/>
          <w:color w:val="6A3E3E"/>
          <w:sz w:val="20"/>
          <w:szCs w:val="20"/>
        </w:rPr>
        <w:t>algoSetting</w:t>
      </w:r>
      <w:bookmarkStart w:id="36" w:name="_GoBack"/>
      <w:bookmarkEnd w:id="36"/>
      <w:r>
        <w:rPr>
          <w:rFonts w:ascii="Consolas" w:hAnsi="Consolas" w:cs="Consolas"/>
          <w:color w:val="6A3E3E"/>
          <w:sz w:val="20"/>
          <w:szCs w:val="20"/>
        </w:rPr>
        <w:t>s</w:t>
      </w:r>
      <w:r>
        <w:rPr>
          <w:rFonts w:ascii="Consolas" w:hAnsi="Consolas" w:cs="Consolas"/>
          <w:color w:val="000000"/>
          <w:sz w:val="20"/>
          <w:szCs w:val="20"/>
        </w:rPr>
        <w:t>.getRpgMinRareSup());</w:t>
      </w:r>
    </w:p>
    <w:p w14:paraId="2A3565E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mav</w:t>
      </w:r>
      <w:r>
        <w:rPr>
          <w:rFonts w:ascii="Consolas" w:hAnsi="Consolas" w:cs="Consolas"/>
          <w:color w:val="000000"/>
          <w:sz w:val="20"/>
          <w:szCs w:val="20"/>
        </w:rPr>
        <w:t>.addObject(RequestAttribute.</w:t>
      </w:r>
      <w:r>
        <w:rPr>
          <w:rFonts w:ascii="Consolas" w:hAnsi="Consolas" w:cs="Consolas"/>
          <w:b/>
          <w:bCs/>
          <w:i/>
          <w:iCs/>
          <w:color w:val="0000C0"/>
          <w:sz w:val="20"/>
          <w:szCs w:val="20"/>
        </w:rPr>
        <w:t>RPG_DATA</w:t>
      </w:r>
      <w:r>
        <w:rPr>
          <w:rFonts w:ascii="Consolas" w:hAnsi="Consolas" w:cs="Consolas"/>
          <w:color w:val="000000"/>
          <w:sz w:val="20"/>
          <w:szCs w:val="20"/>
        </w:rPr>
        <w:t xml:space="preserve">, </w:t>
      </w:r>
      <w:r>
        <w:rPr>
          <w:rFonts w:ascii="Consolas" w:hAnsi="Consolas" w:cs="Consolas"/>
          <w:color w:val="6A3E3E"/>
          <w:sz w:val="20"/>
          <w:szCs w:val="20"/>
        </w:rPr>
        <w:t>itemsets</w:t>
      </w:r>
      <w:r>
        <w:rPr>
          <w:rFonts w:ascii="Consolas" w:hAnsi="Consolas" w:cs="Consolas"/>
          <w:color w:val="000000"/>
          <w:sz w:val="20"/>
          <w:szCs w:val="20"/>
        </w:rPr>
        <w:t>.getRelativeItemsets(</w:t>
      </w:r>
      <w:r>
        <w:rPr>
          <w:rFonts w:ascii="Consolas" w:hAnsi="Consolas" w:cs="Consolas"/>
          <w:color w:val="6A3E3E"/>
          <w:sz w:val="20"/>
          <w:szCs w:val="20"/>
        </w:rPr>
        <w:t>sessionsCount</w:t>
      </w:r>
      <w:r>
        <w:rPr>
          <w:rFonts w:ascii="Consolas" w:hAnsi="Consolas" w:cs="Consolas"/>
          <w:color w:val="000000"/>
          <w:sz w:val="20"/>
          <w:szCs w:val="20"/>
        </w:rPr>
        <w:t>));</w:t>
      </w:r>
    </w:p>
    <w:p w14:paraId="5D93E6E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mav</w:t>
      </w:r>
      <w:r>
        <w:rPr>
          <w:rFonts w:ascii="Consolas" w:hAnsi="Consolas" w:cs="Consolas"/>
          <w:color w:val="000000"/>
          <w:sz w:val="20"/>
          <w:szCs w:val="20"/>
        </w:rPr>
        <w:t>.addObject(RequestAttribute.</w:t>
      </w:r>
      <w:r>
        <w:rPr>
          <w:rFonts w:ascii="Consolas" w:hAnsi="Consolas" w:cs="Consolas"/>
          <w:b/>
          <w:bCs/>
          <w:i/>
          <w:iCs/>
          <w:color w:val="0000C0"/>
          <w:sz w:val="20"/>
          <w:szCs w:val="20"/>
        </w:rPr>
        <w:t>RPG_TITLE</w:t>
      </w:r>
      <w:r>
        <w:rPr>
          <w:rFonts w:ascii="Consolas" w:hAnsi="Consolas" w:cs="Consolas"/>
          <w:color w:val="000000"/>
          <w:sz w:val="20"/>
          <w:szCs w:val="20"/>
        </w:rPr>
        <w:t>, Constant.</w:t>
      </w:r>
      <w:r>
        <w:rPr>
          <w:rFonts w:ascii="Consolas" w:hAnsi="Consolas" w:cs="Consolas"/>
          <w:b/>
          <w:bCs/>
          <w:i/>
          <w:iCs/>
          <w:color w:val="0000C0"/>
          <w:sz w:val="20"/>
          <w:szCs w:val="20"/>
        </w:rPr>
        <w:t>RPG_TITLE_TEXT</w:t>
      </w:r>
      <w:r>
        <w:rPr>
          <w:rFonts w:ascii="Consolas" w:hAnsi="Consolas" w:cs="Consolas"/>
          <w:color w:val="000000"/>
          <w:sz w:val="20"/>
          <w:szCs w:val="20"/>
        </w:rPr>
        <w:t>);</w:t>
      </w:r>
    </w:p>
    <w:p w14:paraId="0E0EE3E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results</w:t>
      </w:r>
      <w:r>
        <w:rPr>
          <w:rFonts w:ascii="Consolas" w:hAnsi="Consolas" w:cs="Consolas"/>
          <w:color w:val="000000"/>
          <w:sz w:val="20"/>
          <w:szCs w:val="20"/>
        </w:rPr>
        <w:t>.add(</w:t>
      </w:r>
      <w:r>
        <w:rPr>
          <w:rFonts w:ascii="Consolas" w:hAnsi="Consolas" w:cs="Consolas"/>
          <w:color w:val="6A3E3E"/>
          <w:sz w:val="20"/>
          <w:szCs w:val="20"/>
        </w:rPr>
        <w:t>itemsets</w:t>
      </w:r>
      <w:r>
        <w:rPr>
          <w:rFonts w:ascii="Consolas" w:hAnsi="Consolas" w:cs="Consolas"/>
          <w:color w:val="000000"/>
          <w:sz w:val="20"/>
          <w:szCs w:val="20"/>
        </w:rPr>
        <w:t>.toString());</w:t>
      </w:r>
    </w:p>
    <w:p w14:paraId="6C4A95B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45DBA0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algoSettings</w:t>
      </w:r>
      <w:r>
        <w:rPr>
          <w:rFonts w:ascii="Consolas" w:hAnsi="Consolas" w:cs="Consolas"/>
          <w:color w:val="000000"/>
          <w:sz w:val="20"/>
          <w:szCs w:val="20"/>
        </w:rPr>
        <w:t>.getVtsa()) {</w:t>
      </w:r>
    </w:p>
    <w:p w14:paraId="1AB5D1B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AlgoVTSA </w:t>
      </w:r>
      <w:r>
        <w:rPr>
          <w:rFonts w:ascii="Consolas" w:hAnsi="Consolas" w:cs="Consolas"/>
          <w:color w:val="6A3E3E"/>
          <w:sz w:val="20"/>
          <w:szCs w:val="20"/>
        </w:rPr>
        <w:t>algo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AlgoVTSA();</w:t>
      </w:r>
    </w:p>
    <w:p w14:paraId="4C3C38E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algo</w:t>
      </w:r>
      <w:r>
        <w:rPr>
          <w:rFonts w:ascii="Consolas" w:hAnsi="Consolas" w:cs="Consolas"/>
          <w:color w:val="000000"/>
          <w:sz w:val="20"/>
          <w:szCs w:val="20"/>
        </w:rPr>
        <w:t>.run(</w:t>
      </w:r>
      <w:r>
        <w:rPr>
          <w:rFonts w:ascii="Consolas" w:hAnsi="Consolas" w:cs="Consolas"/>
          <w:color w:val="6A3E3E"/>
          <w:sz w:val="20"/>
          <w:szCs w:val="20"/>
        </w:rPr>
        <w:t>logFile</w:t>
      </w:r>
      <w:r>
        <w:rPr>
          <w:rFonts w:ascii="Consolas" w:hAnsi="Consolas" w:cs="Consolas"/>
          <w:color w:val="000000"/>
          <w:sz w:val="20"/>
          <w:szCs w:val="20"/>
        </w:rPr>
        <w:t>);</w:t>
      </w:r>
    </w:p>
    <w:p w14:paraId="3D5F7EF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mav</w:t>
      </w:r>
      <w:r>
        <w:rPr>
          <w:rFonts w:ascii="Consolas" w:hAnsi="Consolas" w:cs="Consolas"/>
          <w:color w:val="000000"/>
          <w:sz w:val="20"/>
          <w:szCs w:val="20"/>
        </w:rPr>
        <w:t>.addObject(RequestAttribute.</w:t>
      </w:r>
      <w:r>
        <w:rPr>
          <w:rFonts w:ascii="Consolas" w:hAnsi="Consolas" w:cs="Consolas"/>
          <w:b/>
          <w:bCs/>
          <w:i/>
          <w:iCs/>
          <w:color w:val="0000C0"/>
          <w:sz w:val="20"/>
          <w:szCs w:val="20"/>
        </w:rPr>
        <w:t>VTSA_DATA</w:t>
      </w:r>
      <w:r>
        <w:rPr>
          <w:rFonts w:ascii="Consolas" w:hAnsi="Consolas" w:cs="Consolas"/>
          <w:color w:val="000000"/>
          <w:sz w:val="20"/>
          <w:szCs w:val="20"/>
        </w:rPr>
        <w:t xml:space="preserve">, </w:t>
      </w:r>
      <w:r>
        <w:rPr>
          <w:rFonts w:ascii="Consolas" w:hAnsi="Consolas" w:cs="Consolas"/>
          <w:color w:val="6A3E3E"/>
          <w:sz w:val="20"/>
          <w:szCs w:val="20"/>
        </w:rPr>
        <w:t>algo</w:t>
      </w:r>
      <w:r>
        <w:rPr>
          <w:rFonts w:ascii="Consolas" w:hAnsi="Consolas" w:cs="Consolas"/>
          <w:color w:val="000000"/>
          <w:sz w:val="20"/>
          <w:szCs w:val="20"/>
        </w:rPr>
        <w:t>.getResults());</w:t>
      </w:r>
    </w:p>
    <w:p w14:paraId="1397629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results</w:t>
      </w:r>
      <w:r>
        <w:rPr>
          <w:rFonts w:ascii="Consolas" w:hAnsi="Consolas" w:cs="Consolas"/>
          <w:color w:val="000000"/>
          <w:sz w:val="20"/>
          <w:szCs w:val="20"/>
        </w:rPr>
        <w:t>.add(</w:t>
      </w:r>
      <w:r>
        <w:rPr>
          <w:rFonts w:ascii="Consolas" w:hAnsi="Consolas" w:cs="Consolas"/>
          <w:color w:val="6A3E3E"/>
          <w:sz w:val="20"/>
          <w:szCs w:val="20"/>
        </w:rPr>
        <w:t>algo</w:t>
      </w:r>
      <w:r>
        <w:rPr>
          <w:rFonts w:ascii="Consolas" w:hAnsi="Consolas" w:cs="Consolas"/>
          <w:color w:val="000000"/>
          <w:sz w:val="20"/>
          <w:szCs w:val="20"/>
        </w:rPr>
        <w:t>.toString());</w:t>
      </w:r>
    </w:p>
    <w:p w14:paraId="31AD000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4E81FC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6819124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4E0067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HelperUtil.</w:t>
      </w:r>
      <w:r>
        <w:rPr>
          <w:rFonts w:ascii="Consolas" w:hAnsi="Consolas" w:cs="Consolas"/>
          <w:i/>
          <w:iCs/>
          <w:color w:val="000000"/>
          <w:sz w:val="20"/>
          <w:szCs w:val="20"/>
        </w:rPr>
        <w:t>generateFile</w:t>
      </w:r>
      <w:r>
        <w:rPr>
          <w:rFonts w:ascii="Consolas" w:hAnsi="Consolas" w:cs="Consolas"/>
          <w:color w:val="000000"/>
          <w:sz w:val="20"/>
          <w:szCs w:val="20"/>
        </w:rPr>
        <w:t>(</w:t>
      </w:r>
      <w:r>
        <w:rPr>
          <w:rFonts w:ascii="Consolas" w:hAnsi="Consolas" w:cs="Consolas"/>
          <w:color w:val="6A3E3E"/>
          <w:sz w:val="20"/>
          <w:szCs w:val="20"/>
        </w:rPr>
        <w:t>results</w:t>
      </w:r>
      <w:r>
        <w:rPr>
          <w:rFonts w:ascii="Consolas" w:hAnsi="Consolas" w:cs="Consolas"/>
          <w:color w:val="000000"/>
          <w:sz w:val="20"/>
          <w:szCs w:val="20"/>
        </w:rPr>
        <w:t>);</w:t>
      </w:r>
    </w:p>
    <w:p w14:paraId="4164CBB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E6EB3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mav</w:t>
      </w:r>
      <w:r>
        <w:rPr>
          <w:rFonts w:ascii="Consolas" w:hAnsi="Consolas" w:cs="Consolas"/>
          <w:color w:val="000000"/>
          <w:sz w:val="20"/>
          <w:szCs w:val="20"/>
        </w:rPr>
        <w:t>.addObject(RequestAttribute.</w:t>
      </w:r>
      <w:r>
        <w:rPr>
          <w:rFonts w:ascii="Consolas" w:hAnsi="Consolas" w:cs="Consolas"/>
          <w:b/>
          <w:bCs/>
          <w:i/>
          <w:iCs/>
          <w:color w:val="0000C0"/>
          <w:sz w:val="20"/>
          <w:szCs w:val="20"/>
        </w:rPr>
        <w:t>SUCCESS_MSG</w:t>
      </w:r>
      <w:r>
        <w:rPr>
          <w:rFonts w:ascii="Consolas" w:hAnsi="Consolas" w:cs="Consolas"/>
          <w:color w:val="000000"/>
          <w:sz w:val="20"/>
          <w:szCs w:val="20"/>
        </w:rPr>
        <w:t xml:space="preserve">, </w:t>
      </w:r>
      <w:r>
        <w:rPr>
          <w:rFonts w:ascii="Consolas" w:hAnsi="Consolas" w:cs="Consolas"/>
          <w:color w:val="2A00FF"/>
          <w:sz w:val="20"/>
          <w:szCs w:val="20"/>
        </w:rPr>
        <w:t>"Файл "</w:t>
      </w:r>
      <w:r>
        <w:rPr>
          <w:rFonts w:ascii="Consolas" w:hAnsi="Consolas" w:cs="Consolas"/>
          <w:color w:val="000000"/>
          <w:sz w:val="20"/>
          <w:szCs w:val="20"/>
        </w:rPr>
        <w:t xml:space="preserve"> + </w:t>
      </w:r>
    </w:p>
    <w:p w14:paraId="7FDA735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mFile</w:t>
      </w:r>
      <w:r>
        <w:rPr>
          <w:rFonts w:ascii="Consolas" w:hAnsi="Consolas" w:cs="Consolas"/>
          <w:color w:val="000000"/>
          <w:sz w:val="20"/>
          <w:szCs w:val="20"/>
        </w:rPr>
        <w:t xml:space="preserve">.getOriginalFilename() + </w:t>
      </w:r>
      <w:r>
        <w:rPr>
          <w:rFonts w:ascii="Consolas" w:hAnsi="Consolas" w:cs="Consolas"/>
          <w:color w:val="2A00FF"/>
          <w:sz w:val="20"/>
          <w:szCs w:val="20"/>
        </w:rPr>
        <w:t>" бе успешно обработен!"</w:t>
      </w:r>
      <w:r>
        <w:rPr>
          <w:rFonts w:ascii="Consolas" w:hAnsi="Consolas" w:cs="Consolas"/>
          <w:color w:val="000000"/>
          <w:sz w:val="20"/>
          <w:szCs w:val="20"/>
        </w:rPr>
        <w:t>);</w:t>
      </w:r>
    </w:p>
    <w:p w14:paraId="7A88EDE8"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view(View.</w:t>
      </w:r>
      <w:r>
        <w:rPr>
          <w:rFonts w:ascii="Consolas" w:hAnsi="Consolas" w:cs="Consolas"/>
          <w:b/>
          <w:bCs/>
          <w:i/>
          <w:iCs/>
          <w:color w:val="0000C0"/>
          <w:sz w:val="20"/>
          <w:szCs w:val="20"/>
        </w:rPr>
        <w:t>INDEX_VIEW</w:t>
      </w:r>
      <w:r>
        <w:rPr>
          <w:rFonts w:ascii="Consolas" w:hAnsi="Consolas" w:cs="Consolas"/>
          <w:color w:val="000000"/>
          <w:sz w:val="20"/>
          <w:szCs w:val="20"/>
        </w:rPr>
        <w:t xml:space="preserve">, </w:t>
      </w:r>
      <w:r>
        <w:rPr>
          <w:rFonts w:ascii="Consolas" w:hAnsi="Consolas" w:cs="Consolas"/>
          <w:color w:val="6A3E3E"/>
          <w:sz w:val="20"/>
          <w:szCs w:val="20"/>
        </w:rPr>
        <w:t>mav</w:t>
      </w:r>
      <w:r>
        <w:rPr>
          <w:rFonts w:ascii="Consolas" w:hAnsi="Consolas" w:cs="Consolas"/>
          <w:color w:val="000000"/>
          <w:sz w:val="20"/>
          <w:szCs w:val="20"/>
        </w:rPr>
        <w:t>);</w:t>
      </w:r>
    </w:p>
    <w:p w14:paraId="721BDAC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31A5347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29D9FB1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2A83717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5FBF"/>
          <w:sz w:val="20"/>
          <w:szCs w:val="20"/>
        </w:rPr>
        <w:t>/**</w:t>
      </w:r>
    </w:p>
    <w:p w14:paraId="0FA575B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Method returning analysis_file.txt file </w:t>
      </w:r>
    </w:p>
    <w:p w14:paraId="59A2CFB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with more detailed algorithm analysis made on</w:t>
      </w:r>
    </w:p>
    <w:p w14:paraId="56087E1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the uploaded log file</w:t>
      </w:r>
    </w:p>
    <w:p w14:paraId="1ED94E6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11A1CBC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0712EBD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7BEE04B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(View.</w:t>
      </w:r>
      <w:r>
        <w:rPr>
          <w:rFonts w:ascii="Consolas" w:hAnsi="Consolas" w:cs="Consolas"/>
          <w:b/>
          <w:bCs/>
          <w:i/>
          <w:iCs/>
          <w:color w:val="0000C0"/>
          <w:sz w:val="20"/>
          <w:szCs w:val="20"/>
        </w:rPr>
        <w:t>DOWNLOAD_URL</w:t>
      </w:r>
      <w:r>
        <w:rPr>
          <w:rFonts w:ascii="Consolas" w:hAnsi="Consolas" w:cs="Consolas"/>
          <w:color w:val="000000"/>
          <w:sz w:val="20"/>
          <w:szCs w:val="20"/>
        </w:rPr>
        <w:t>)</w:t>
      </w:r>
    </w:p>
    <w:p w14:paraId="7539005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@ResponseBody</w:t>
      </w:r>
    </w:p>
    <w:p w14:paraId="26CE9AE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FileSystemResource downloadFile() {</w:t>
      </w:r>
    </w:p>
    <w:p w14:paraId="5F19DB5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File(Constant.</w:t>
      </w:r>
      <w:r>
        <w:rPr>
          <w:rFonts w:ascii="Consolas" w:hAnsi="Consolas" w:cs="Consolas"/>
          <w:b/>
          <w:bCs/>
          <w:i/>
          <w:iCs/>
          <w:color w:val="0000C0"/>
          <w:sz w:val="20"/>
          <w:szCs w:val="20"/>
        </w:rPr>
        <w:t>FILE_UPLOAD_DIR</w:t>
      </w:r>
      <w:r>
        <w:rPr>
          <w:rFonts w:ascii="Consolas" w:hAnsi="Consolas" w:cs="Consolas"/>
          <w:color w:val="000000"/>
          <w:sz w:val="20"/>
          <w:szCs w:val="20"/>
        </w:rPr>
        <w:t>);</w:t>
      </w:r>
    </w:p>
    <w:p w14:paraId="7E00C51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file</w:t>
      </w:r>
      <w:r>
        <w:rPr>
          <w:rFonts w:ascii="Consolas" w:hAnsi="Consolas" w:cs="Consolas"/>
          <w:color w:val="000000"/>
          <w:sz w:val="20"/>
          <w:szCs w:val="20"/>
        </w:rPr>
        <w:t>.exists()) {</w:t>
      </w:r>
    </w:p>
    <w:p w14:paraId="7E95E27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571CCFD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file</w:t>
      </w:r>
      <w:r>
        <w:rPr>
          <w:rFonts w:ascii="Consolas" w:hAnsi="Consolas" w:cs="Consolas"/>
          <w:color w:val="000000"/>
          <w:sz w:val="20"/>
          <w:szCs w:val="20"/>
        </w:rPr>
        <w:t>.createNewFile();</w:t>
      </w:r>
    </w:p>
    <w:p w14:paraId="075EF76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FileWriter </w:t>
      </w:r>
      <w:r>
        <w:rPr>
          <w:rFonts w:ascii="Consolas" w:hAnsi="Consolas" w:cs="Consolas"/>
          <w:color w:val="6A3E3E"/>
          <w:sz w:val="20"/>
          <w:szCs w:val="20"/>
        </w:rPr>
        <w:t>fw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FileWriter(</w:t>
      </w:r>
      <w:r>
        <w:rPr>
          <w:rFonts w:ascii="Consolas" w:hAnsi="Consolas" w:cs="Consolas"/>
          <w:color w:val="6A3E3E"/>
          <w:sz w:val="20"/>
          <w:szCs w:val="20"/>
        </w:rPr>
        <w:t>file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146D588" w14:textId="77777777" w:rsidR="001664A3" w:rsidRPr="00B31860" w:rsidRDefault="001664A3" w:rsidP="001664A3">
      <w:pPr>
        <w:autoSpaceDE w:val="0"/>
        <w:autoSpaceDN w:val="0"/>
        <w:adjustRightInd w:val="0"/>
        <w:spacing w:after="0" w:line="240" w:lineRule="auto"/>
        <w:ind w:firstLine="0"/>
        <w:jc w:val="left"/>
        <w:rPr>
          <w:rFonts w:ascii="Consolas" w:hAnsi="Consolas" w:cs="Consolas"/>
          <w:sz w:val="20"/>
          <w:szCs w:val="20"/>
          <w:lang w:val="ru-RU"/>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sidRPr="00B31860">
        <w:rPr>
          <w:rFonts w:ascii="Consolas" w:hAnsi="Consolas" w:cs="Consolas"/>
          <w:color w:val="000000"/>
          <w:sz w:val="20"/>
          <w:szCs w:val="20"/>
          <w:lang w:val="ru-RU"/>
        </w:rPr>
        <w:t>.</w:t>
      </w:r>
      <w:r>
        <w:rPr>
          <w:rFonts w:ascii="Consolas" w:hAnsi="Consolas" w:cs="Consolas"/>
          <w:color w:val="000000"/>
          <w:sz w:val="20"/>
          <w:szCs w:val="20"/>
        </w:rPr>
        <w:t>write</w:t>
      </w:r>
      <w:r w:rsidRPr="00B31860">
        <w:rPr>
          <w:rFonts w:ascii="Consolas" w:hAnsi="Consolas" w:cs="Consolas"/>
          <w:color w:val="000000"/>
          <w:sz w:val="20"/>
          <w:szCs w:val="20"/>
          <w:lang w:val="ru-RU"/>
        </w:rPr>
        <w:t>(</w:t>
      </w:r>
      <w:r w:rsidRPr="00B31860">
        <w:rPr>
          <w:rFonts w:ascii="Consolas" w:hAnsi="Consolas" w:cs="Consolas"/>
          <w:color w:val="2A00FF"/>
          <w:sz w:val="20"/>
          <w:szCs w:val="20"/>
          <w:lang w:val="ru-RU"/>
        </w:rPr>
        <w:t>"Файлът не бе намерен"</w:t>
      </w:r>
      <w:r w:rsidRPr="00B31860">
        <w:rPr>
          <w:rFonts w:ascii="Consolas" w:hAnsi="Consolas" w:cs="Consolas"/>
          <w:color w:val="000000"/>
          <w:sz w:val="20"/>
          <w:szCs w:val="20"/>
          <w:lang w:val="ru-RU"/>
        </w:rPr>
        <w:t>);</w:t>
      </w:r>
    </w:p>
    <w:p w14:paraId="757AA07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sidRPr="00B31860">
        <w:rPr>
          <w:rFonts w:ascii="Consolas" w:hAnsi="Consolas" w:cs="Consolas"/>
          <w:color w:val="000000"/>
          <w:sz w:val="20"/>
          <w:szCs w:val="20"/>
          <w:lang w:val="ru-RU"/>
        </w:rPr>
        <w:tab/>
      </w:r>
      <w:r w:rsidRPr="00B31860">
        <w:rPr>
          <w:rFonts w:ascii="Consolas" w:hAnsi="Consolas" w:cs="Consolas"/>
          <w:color w:val="000000"/>
          <w:sz w:val="20"/>
          <w:szCs w:val="20"/>
          <w:lang w:val="ru-RU"/>
        </w:rPr>
        <w:tab/>
      </w:r>
      <w:r w:rsidRPr="00B31860">
        <w:rPr>
          <w:rFonts w:ascii="Consolas" w:hAnsi="Consolas" w:cs="Consolas"/>
          <w:color w:val="000000"/>
          <w:sz w:val="20"/>
          <w:szCs w:val="20"/>
          <w:lang w:val="ru-RU"/>
        </w:rPr>
        <w:tab/>
      </w:r>
      <w:r w:rsidRPr="00B31860">
        <w:rPr>
          <w:rFonts w:ascii="Consolas" w:hAnsi="Consolas" w:cs="Consolas"/>
          <w:color w:val="000000"/>
          <w:sz w:val="20"/>
          <w:szCs w:val="20"/>
          <w:lang w:val="ru-RU"/>
        </w:rPr>
        <w:tab/>
      </w:r>
      <w:r>
        <w:rPr>
          <w:rFonts w:ascii="Consolas" w:hAnsi="Consolas" w:cs="Consolas"/>
          <w:color w:val="6A3E3E"/>
          <w:sz w:val="20"/>
          <w:szCs w:val="20"/>
        </w:rPr>
        <w:t>fw</w:t>
      </w:r>
      <w:r>
        <w:rPr>
          <w:rFonts w:ascii="Consolas" w:hAnsi="Consolas" w:cs="Consolas"/>
          <w:color w:val="000000"/>
          <w:sz w:val="20"/>
          <w:szCs w:val="20"/>
        </w:rPr>
        <w:t>.close();</w:t>
      </w:r>
    </w:p>
    <w:p w14:paraId="7C69E75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w:t>
      </w:r>
      <w:r>
        <w:rPr>
          <w:rFonts w:ascii="Consolas" w:hAnsi="Consolas" w:cs="Consolas"/>
          <w:color w:val="000000"/>
          <w:sz w:val="20"/>
          <w:szCs w:val="20"/>
        </w:rPr>
        <w:t>.warn(</w:t>
      </w:r>
      <w:r>
        <w:rPr>
          <w:rFonts w:ascii="Consolas" w:hAnsi="Consolas" w:cs="Consolas"/>
          <w:color w:val="2A00FF"/>
          <w:sz w:val="20"/>
          <w:szCs w:val="20"/>
        </w:rPr>
        <w:t>"Client tried retrieving file with analysis, but it was missing!"</w:t>
      </w:r>
      <w:r>
        <w:rPr>
          <w:rFonts w:ascii="Consolas" w:hAnsi="Consolas" w:cs="Consolas"/>
          <w:color w:val="000000"/>
          <w:sz w:val="20"/>
          <w:szCs w:val="20"/>
        </w:rPr>
        <w:t>);</w:t>
      </w:r>
    </w:p>
    <w:p w14:paraId="05DBE75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w:t>
      </w:r>
    </w:p>
    <w:p w14:paraId="6047CC0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w:t>
      </w:r>
      <w:r>
        <w:rPr>
          <w:rFonts w:ascii="Consolas" w:hAnsi="Consolas" w:cs="Consolas"/>
          <w:color w:val="000000"/>
          <w:sz w:val="20"/>
          <w:szCs w:val="20"/>
        </w:rPr>
        <w:t>.error(</w:t>
      </w:r>
      <w:r>
        <w:rPr>
          <w:rFonts w:ascii="Consolas" w:hAnsi="Consolas" w:cs="Consolas"/>
          <w:color w:val="2A00FF"/>
          <w:sz w:val="20"/>
          <w:szCs w:val="20"/>
        </w:rPr>
        <w:t>"Exception occurred trying to recreate a misssing analysis file!"</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w:t>
      </w:r>
    </w:p>
    <w:p w14:paraId="3D6A077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7AC8C6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19281F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FileSystemResource(</w:t>
      </w:r>
      <w:r>
        <w:rPr>
          <w:rFonts w:ascii="Consolas" w:hAnsi="Consolas" w:cs="Consolas"/>
          <w:b/>
          <w:bCs/>
          <w:color w:val="7F0055"/>
          <w:sz w:val="20"/>
          <w:szCs w:val="20"/>
        </w:rPr>
        <w:t>new</w:t>
      </w:r>
      <w:r>
        <w:rPr>
          <w:rFonts w:ascii="Consolas" w:hAnsi="Consolas" w:cs="Consolas"/>
          <w:color w:val="000000"/>
          <w:sz w:val="20"/>
          <w:szCs w:val="20"/>
        </w:rPr>
        <w:t xml:space="preserve"> File(Constant.</w:t>
      </w:r>
      <w:r>
        <w:rPr>
          <w:rFonts w:ascii="Consolas" w:hAnsi="Consolas" w:cs="Consolas"/>
          <w:b/>
          <w:bCs/>
          <w:i/>
          <w:iCs/>
          <w:color w:val="0000C0"/>
          <w:sz w:val="20"/>
          <w:szCs w:val="20"/>
        </w:rPr>
        <w:t>FILE_UPLOAD_DIR</w:t>
      </w:r>
      <w:r>
        <w:rPr>
          <w:rFonts w:ascii="Consolas" w:hAnsi="Consolas" w:cs="Consolas"/>
          <w:color w:val="000000"/>
          <w:sz w:val="20"/>
          <w:szCs w:val="20"/>
        </w:rPr>
        <w:t>));</w:t>
      </w:r>
    </w:p>
    <w:p w14:paraId="0C91A07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49C537F0" w14:textId="77777777" w:rsidR="001664A3" w:rsidRDefault="001664A3" w:rsidP="001664A3">
      <w:pPr>
        <w:autoSpaceDE w:val="0"/>
        <w:autoSpaceDN w:val="0"/>
        <w:adjustRightInd w:val="0"/>
        <w:spacing w:after="0" w:line="240" w:lineRule="auto"/>
        <w:ind w:firstLine="0"/>
        <w:jc w:val="left"/>
        <w:rPr>
          <w:rFonts w:ascii="Consolas" w:hAnsi="Consolas" w:cs="Consolas"/>
          <w:color w:val="000000"/>
          <w:sz w:val="20"/>
          <w:szCs w:val="20"/>
        </w:rPr>
      </w:pPr>
      <w:r>
        <w:rPr>
          <w:rFonts w:ascii="Consolas" w:hAnsi="Consolas" w:cs="Consolas"/>
          <w:color w:val="000000"/>
          <w:sz w:val="20"/>
          <w:szCs w:val="20"/>
        </w:rPr>
        <w:t>}</w:t>
      </w:r>
    </w:p>
    <w:p w14:paraId="2DFFDC10" w14:textId="77777777" w:rsidR="001664A3" w:rsidRDefault="001664A3" w:rsidP="001664A3">
      <w:pPr>
        <w:autoSpaceDE w:val="0"/>
        <w:autoSpaceDN w:val="0"/>
        <w:adjustRightInd w:val="0"/>
        <w:spacing w:after="0" w:line="240" w:lineRule="auto"/>
        <w:ind w:firstLine="0"/>
        <w:jc w:val="left"/>
        <w:rPr>
          <w:rFonts w:ascii="Consolas" w:hAnsi="Consolas" w:cs="Consolas"/>
          <w:color w:val="000000"/>
          <w:sz w:val="20"/>
          <w:szCs w:val="20"/>
        </w:rPr>
      </w:pPr>
    </w:p>
    <w:p w14:paraId="4BAA1E8A" w14:textId="77777777" w:rsidR="001664A3" w:rsidRDefault="001664A3" w:rsidP="001664A3">
      <w:pPr>
        <w:autoSpaceDE w:val="0"/>
        <w:autoSpaceDN w:val="0"/>
        <w:adjustRightInd w:val="0"/>
        <w:spacing w:after="0" w:line="240" w:lineRule="auto"/>
        <w:ind w:firstLine="0"/>
        <w:jc w:val="left"/>
        <w:rPr>
          <w:rFonts w:ascii="Consolas" w:hAnsi="Consolas" w:cs="Consolas"/>
          <w:color w:val="000000"/>
          <w:sz w:val="20"/>
          <w:szCs w:val="20"/>
        </w:rPr>
      </w:pPr>
    </w:p>
    <w:p w14:paraId="58626DF8" w14:textId="77777777" w:rsidR="001664A3" w:rsidRDefault="001664A3" w:rsidP="001664A3">
      <w:pPr>
        <w:autoSpaceDE w:val="0"/>
        <w:autoSpaceDN w:val="0"/>
        <w:adjustRightInd w:val="0"/>
        <w:spacing w:after="0" w:line="240" w:lineRule="auto"/>
        <w:ind w:firstLine="0"/>
        <w:jc w:val="left"/>
        <w:rPr>
          <w:rFonts w:ascii="Consolas" w:hAnsi="Consolas" w:cs="Consolas"/>
          <w:color w:val="000000"/>
          <w:sz w:val="20"/>
          <w:szCs w:val="20"/>
        </w:rPr>
      </w:pPr>
    </w:p>
    <w:p w14:paraId="5321BB2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5014BA6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w:t>
      </w:r>
    </w:p>
    <w:p w14:paraId="463EE97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Pojo</w:t>
      </w:r>
      <w:r>
        <w:rPr>
          <w:rFonts w:ascii="Consolas" w:hAnsi="Consolas" w:cs="Consolas"/>
          <w:color w:val="3F5FBF"/>
          <w:sz w:val="20"/>
          <w:szCs w:val="20"/>
        </w:rPr>
        <w:t xml:space="preserve"> class for storing the log data in an ordered and easy to analyze structure.</w:t>
      </w:r>
    </w:p>
    <w:p w14:paraId="768F45F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717CA08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Vasil.Dimitrov^2</w:t>
      </w:r>
    </w:p>
    <w:p w14:paraId="552715B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5778C9A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4FDCB9A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646464"/>
          <w:sz w:val="20"/>
          <w:szCs w:val="20"/>
        </w:rPr>
        <w:t>@Getter</w:t>
      </w:r>
    </w:p>
    <w:p w14:paraId="61CBE98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646464"/>
          <w:sz w:val="20"/>
          <w:szCs w:val="20"/>
        </w:rPr>
        <w:t>@Setter</w:t>
      </w:r>
    </w:p>
    <w:p w14:paraId="66CBBFE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646464"/>
          <w:sz w:val="20"/>
          <w:szCs w:val="20"/>
        </w:rPr>
        <w:t>@Slf4j</w:t>
      </w:r>
    </w:p>
    <w:p w14:paraId="318E008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LogFile {</w:t>
      </w:r>
    </w:p>
    <w:p w14:paraId="2FB6D4F8"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List&lt;UserSession&gt; </w:t>
      </w:r>
      <w:r>
        <w:rPr>
          <w:rFonts w:ascii="Consolas" w:hAnsi="Consolas" w:cs="Consolas"/>
          <w:color w:val="0000C0"/>
          <w:sz w:val="20"/>
          <w:szCs w:val="20"/>
        </w:rPr>
        <w:t>userSessionList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14:paraId="1415021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BiMap&lt;Integer, String&gt; </w:t>
      </w:r>
      <w:r>
        <w:rPr>
          <w:rFonts w:ascii="Consolas" w:hAnsi="Consolas" w:cs="Consolas"/>
          <w:color w:val="0000C0"/>
          <w:sz w:val="20"/>
          <w:szCs w:val="20"/>
        </w:rPr>
        <w:t>uniqueECMap</w:t>
      </w:r>
      <w:r>
        <w:rPr>
          <w:rFonts w:ascii="Consolas" w:hAnsi="Consolas" w:cs="Consolas"/>
          <w:color w:val="000000"/>
          <w:sz w:val="20"/>
          <w:szCs w:val="20"/>
        </w:rPr>
        <w:t xml:space="preserve"> = HashBiMap.</w:t>
      </w:r>
      <w:r>
        <w:rPr>
          <w:rFonts w:ascii="Consolas" w:hAnsi="Consolas" w:cs="Consolas"/>
          <w:i/>
          <w:iCs/>
          <w:color w:val="000000"/>
          <w:sz w:val="20"/>
          <w:szCs w:val="20"/>
        </w:rPr>
        <w:t>create</w:t>
      </w:r>
      <w:r>
        <w:rPr>
          <w:rFonts w:ascii="Consolas" w:hAnsi="Consolas" w:cs="Consolas"/>
          <w:color w:val="000000"/>
          <w:sz w:val="20"/>
          <w:szCs w:val="20"/>
        </w:rPr>
        <w:t>();</w:t>
      </w:r>
    </w:p>
    <w:p w14:paraId="04FDF79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Map&lt;Integer, Integer&gt; </w:t>
      </w:r>
      <w:r>
        <w:rPr>
          <w:rFonts w:ascii="Consolas" w:hAnsi="Consolas" w:cs="Consolas"/>
          <w:color w:val="0000C0"/>
          <w:sz w:val="20"/>
          <w:szCs w:val="20"/>
        </w:rPr>
        <w:t>keyCount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14:paraId="1E0FF70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6585AB7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40F530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Method for adding a log line to the </w:t>
      </w:r>
      <w:r>
        <w:rPr>
          <w:rFonts w:ascii="Consolas" w:hAnsi="Consolas" w:cs="Consolas"/>
          <w:color w:val="3F3FBF"/>
          <w:sz w:val="20"/>
          <w:szCs w:val="20"/>
        </w:rPr>
        <w:t>{@link LogFile}</w:t>
      </w:r>
      <w:r>
        <w:rPr>
          <w:rFonts w:ascii="Consolas" w:hAnsi="Consolas" w:cs="Consolas"/>
          <w:color w:val="3F5FBF"/>
          <w:sz w:val="20"/>
          <w:szCs w:val="20"/>
        </w:rPr>
        <w:t xml:space="preserve"> object</w:t>
      </w:r>
    </w:p>
    <w:p w14:paraId="6AF16E9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4B2B728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line</w:t>
      </w:r>
    </w:p>
    <w:p w14:paraId="5CD5E51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14C2456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addLine(String </w:t>
      </w:r>
      <w:r>
        <w:rPr>
          <w:rFonts w:ascii="Consolas" w:hAnsi="Consolas" w:cs="Consolas"/>
          <w:color w:val="6A3E3E"/>
          <w:sz w:val="20"/>
          <w:szCs w:val="20"/>
        </w:rPr>
        <w:t>line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isVtsaOn</w:t>
      </w:r>
      <w:r>
        <w:rPr>
          <w:rFonts w:ascii="Consolas" w:hAnsi="Consolas" w:cs="Consolas"/>
          <w:color w:val="000000"/>
          <w:sz w:val="20"/>
          <w:szCs w:val="20"/>
        </w:rPr>
        <w:t>) {</w:t>
      </w:r>
    </w:p>
    <w:p w14:paraId="7BEC392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elements</w:t>
      </w:r>
      <w:r>
        <w:rPr>
          <w:rFonts w:ascii="Consolas" w:hAnsi="Consolas" w:cs="Consolas"/>
          <w:color w:val="000000"/>
          <w:sz w:val="20"/>
          <w:szCs w:val="20"/>
        </w:rPr>
        <w:t xml:space="preserve">[] = </w:t>
      </w:r>
      <w:r>
        <w:rPr>
          <w:rFonts w:ascii="Consolas" w:hAnsi="Consolas" w:cs="Consolas"/>
          <w:color w:val="6A3E3E"/>
          <w:sz w:val="20"/>
          <w:szCs w:val="20"/>
        </w:rPr>
        <w:t>line</w:t>
      </w:r>
      <w:r>
        <w:rPr>
          <w:rFonts w:ascii="Consolas" w:hAnsi="Consolas" w:cs="Consolas"/>
          <w:color w:val="000000"/>
          <w:sz w:val="20"/>
          <w:szCs w:val="20"/>
        </w:rPr>
        <w:t>.split(</w:t>
      </w:r>
      <w:r>
        <w:rPr>
          <w:rFonts w:ascii="Consolas" w:hAnsi="Consolas" w:cs="Consolas"/>
          <w:color w:val="2A00FF"/>
          <w:sz w:val="20"/>
          <w:szCs w:val="20"/>
        </w:rPr>
        <w:t>"\t"</w:t>
      </w:r>
      <w:r>
        <w:rPr>
          <w:rFonts w:ascii="Consolas" w:hAnsi="Consolas" w:cs="Consolas"/>
          <w:color w:val="000000"/>
          <w:sz w:val="20"/>
          <w:szCs w:val="20"/>
        </w:rPr>
        <w:t>);</w:t>
      </w:r>
    </w:p>
    <w:p w14:paraId="305A9A9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lastKey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1EE9568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elements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Constant.</w:t>
      </w:r>
      <w:r>
        <w:rPr>
          <w:rFonts w:ascii="Consolas" w:hAnsi="Consolas" w:cs="Consolas"/>
          <w:b/>
          <w:bCs/>
          <w:i/>
          <w:iCs/>
          <w:color w:val="0000C0"/>
          <w:sz w:val="20"/>
          <w:szCs w:val="20"/>
        </w:rPr>
        <w:t>LOG_FILE_VALID_SIZE</w:t>
      </w:r>
      <w:r>
        <w:rPr>
          <w:rFonts w:ascii="Consolas" w:hAnsi="Consolas" w:cs="Consolas"/>
          <w:color w:val="000000"/>
          <w:sz w:val="20"/>
          <w:szCs w:val="20"/>
        </w:rPr>
        <w:t>) {</w:t>
      </w:r>
    </w:p>
    <w:p w14:paraId="78A8E09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1BDDF0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C20AF2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3CEB84A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RawLineElements </w:t>
      </w:r>
      <w:r>
        <w:rPr>
          <w:rFonts w:ascii="Consolas" w:hAnsi="Consolas" w:cs="Consolas"/>
          <w:color w:val="6A3E3E"/>
          <w:sz w:val="20"/>
          <w:szCs w:val="20"/>
        </w:rPr>
        <w:t>rawLine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RawLineElements(</w:t>
      </w:r>
      <w:r>
        <w:rPr>
          <w:rFonts w:ascii="Consolas" w:hAnsi="Consolas" w:cs="Consolas"/>
          <w:color w:val="6A3E3E"/>
          <w:sz w:val="20"/>
          <w:szCs w:val="20"/>
        </w:rPr>
        <w:t>elements</w:t>
      </w:r>
      <w:r>
        <w:rPr>
          <w:rFonts w:ascii="Consolas" w:hAnsi="Consolas" w:cs="Consolas"/>
          <w:color w:val="000000"/>
          <w:sz w:val="20"/>
          <w:szCs w:val="20"/>
        </w:rPr>
        <w:t>);</w:t>
      </w:r>
    </w:p>
    <w:p w14:paraId="324D727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602CC04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adding to the uniqueEventContextMap</w:t>
      </w:r>
    </w:p>
    <w:p w14:paraId="2FD9527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uniqueECMap</w:t>
      </w:r>
      <w:r>
        <w:rPr>
          <w:rFonts w:ascii="Consolas" w:hAnsi="Consolas" w:cs="Consolas"/>
          <w:color w:val="000000"/>
          <w:sz w:val="20"/>
          <w:szCs w:val="20"/>
        </w:rPr>
        <w:t>.containsValue(</w:t>
      </w:r>
      <w:r>
        <w:rPr>
          <w:rFonts w:ascii="Consolas" w:hAnsi="Consolas" w:cs="Consolas"/>
          <w:color w:val="6A3E3E"/>
          <w:sz w:val="20"/>
          <w:szCs w:val="20"/>
        </w:rPr>
        <w:t>rawLine</w:t>
      </w:r>
      <w:r>
        <w:rPr>
          <w:rFonts w:ascii="Consolas" w:hAnsi="Consolas" w:cs="Consolas"/>
          <w:color w:val="000000"/>
          <w:sz w:val="20"/>
          <w:szCs w:val="20"/>
        </w:rPr>
        <w:t>.getEventContext())) {</w:t>
      </w:r>
    </w:p>
    <w:p w14:paraId="3F3D5D9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lastKey</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uniqueECMap</w:t>
      </w:r>
      <w:r>
        <w:rPr>
          <w:rFonts w:ascii="Consolas" w:hAnsi="Consolas" w:cs="Consolas"/>
          <w:color w:val="000000"/>
          <w:sz w:val="20"/>
          <w:szCs w:val="20"/>
        </w:rPr>
        <w:t>.size() + 1;</w:t>
      </w:r>
    </w:p>
    <w:p w14:paraId="303B88A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uniqueECMap</w:t>
      </w:r>
      <w:r>
        <w:rPr>
          <w:rFonts w:ascii="Consolas" w:hAnsi="Consolas" w:cs="Consolas"/>
          <w:color w:val="000000"/>
          <w:sz w:val="20"/>
          <w:szCs w:val="20"/>
        </w:rPr>
        <w:t>.put((</w:t>
      </w:r>
      <w:r>
        <w:rPr>
          <w:rFonts w:ascii="Consolas" w:hAnsi="Consolas" w:cs="Consolas"/>
          <w:color w:val="6A3E3E"/>
          <w:sz w:val="20"/>
          <w:szCs w:val="20"/>
        </w:rPr>
        <w:t>lastKey</w:t>
      </w:r>
      <w:r>
        <w:rPr>
          <w:rFonts w:ascii="Consolas" w:hAnsi="Consolas" w:cs="Consolas"/>
          <w:color w:val="000000"/>
          <w:sz w:val="20"/>
          <w:szCs w:val="20"/>
        </w:rPr>
        <w:t xml:space="preserve">), </w:t>
      </w:r>
      <w:r>
        <w:rPr>
          <w:rFonts w:ascii="Consolas" w:hAnsi="Consolas" w:cs="Consolas"/>
          <w:color w:val="6A3E3E"/>
          <w:sz w:val="20"/>
          <w:szCs w:val="20"/>
        </w:rPr>
        <w:t>rawLine</w:t>
      </w:r>
      <w:r>
        <w:rPr>
          <w:rFonts w:ascii="Consolas" w:hAnsi="Consolas" w:cs="Consolas"/>
          <w:color w:val="000000"/>
          <w:sz w:val="20"/>
          <w:szCs w:val="20"/>
        </w:rPr>
        <w:t>.getEventContext());</w:t>
      </w:r>
    </w:p>
    <w:p w14:paraId="76F7182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keyCount</w:t>
      </w:r>
      <w:r>
        <w:rPr>
          <w:rFonts w:ascii="Consolas" w:hAnsi="Consolas" w:cs="Consolas"/>
          <w:color w:val="000000"/>
          <w:sz w:val="20"/>
          <w:szCs w:val="20"/>
        </w:rPr>
        <w:t>.put(</w:t>
      </w:r>
      <w:r>
        <w:rPr>
          <w:rFonts w:ascii="Consolas" w:hAnsi="Consolas" w:cs="Consolas"/>
          <w:color w:val="6A3E3E"/>
          <w:sz w:val="20"/>
          <w:szCs w:val="20"/>
        </w:rPr>
        <w:t>lastKey</w:t>
      </w:r>
      <w:r>
        <w:rPr>
          <w:rFonts w:ascii="Consolas" w:hAnsi="Consolas" w:cs="Consolas"/>
          <w:color w:val="000000"/>
          <w:sz w:val="20"/>
          <w:szCs w:val="20"/>
        </w:rPr>
        <w:t>, 1);</w:t>
      </w:r>
    </w:p>
    <w:p w14:paraId="0065AE8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57E5A40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lastKey</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uniqueECMap</w:t>
      </w:r>
      <w:r>
        <w:rPr>
          <w:rFonts w:ascii="Consolas" w:hAnsi="Consolas" w:cs="Consolas"/>
          <w:color w:val="000000"/>
          <w:sz w:val="20"/>
          <w:szCs w:val="20"/>
        </w:rPr>
        <w:t>.inverse().get(</w:t>
      </w:r>
      <w:r>
        <w:rPr>
          <w:rFonts w:ascii="Consolas" w:hAnsi="Consolas" w:cs="Consolas"/>
          <w:color w:val="6A3E3E"/>
          <w:sz w:val="20"/>
          <w:szCs w:val="20"/>
        </w:rPr>
        <w:t>rawLine</w:t>
      </w:r>
      <w:r>
        <w:rPr>
          <w:rFonts w:ascii="Consolas" w:hAnsi="Consolas" w:cs="Consolas"/>
          <w:color w:val="000000"/>
          <w:sz w:val="20"/>
          <w:szCs w:val="20"/>
        </w:rPr>
        <w:t>.getEventContext());</w:t>
      </w:r>
    </w:p>
    <w:p w14:paraId="1FD337E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keyCount</w:t>
      </w:r>
      <w:r>
        <w:rPr>
          <w:rFonts w:ascii="Consolas" w:hAnsi="Consolas" w:cs="Consolas"/>
          <w:color w:val="000000"/>
          <w:sz w:val="20"/>
          <w:szCs w:val="20"/>
        </w:rPr>
        <w:t>.put(</w:t>
      </w:r>
      <w:r>
        <w:rPr>
          <w:rFonts w:ascii="Consolas" w:hAnsi="Consolas" w:cs="Consolas"/>
          <w:color w:val="6A3E3E"/>
          <w:sz w:val="20"/>
          <w:szCs w:val="20"/>
        </w:rPr>
        <w:t>lastKey</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keyCount</w:t>
      </w:r>
      <w:r>
        <w:rPr>
          <w:rFonts w:ascii="Consolas" w:hAnsi="Consolas" w:cs="Consolas"/>
          <w:color w:val="000000"/>
          <w:sz w:val="20"/>
          <w:szCs w:val="20"/>
        </w:rPr>
        <w:t>.get(</w:t>
      </w:r>
      <w:r>
        <w:rPr>
          <w:rFonts w:ascii="Consolas" w:hAnsi="Consolas" w:cs="Consolas"/>
          <w:color w:val="6A3E3E"/>
          <w:sz w:val="20"/>
          <w:szCs w:val="20"/>
        </w:rPr>
        <w:t>lastKey</w:t>
      </w:r>
      <w:r>
        <w:rPr>
          <w:rFonts w:ascii="Consolas" w:hAnsi="Consolas" w:cs="Consolas"/>
          <w:color w:val="000000"/>
          <w:sz w:val="20"/>
          <w:szCs w:val="20"/>
        </w:rPr>
        <w:t>) + 1);</w:t>
      </w:r>
    </w:p>
    <w:p w14:paraId="05137A9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752FA7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255FEB5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UserSession </w:t>
      </w:r>
      <w:r>
        <w:rPr>
          <w:rFonts w:ascii="Consolas" w:hAnsi="Consolas" w:cs="Consolas"/>
          <w:color w:val="6A3E3E"/>
          <w:sz w:val="20"/>
          <w:szCs w:val="20"/>
        </w:rPr>
        <w:t>newUserSession</w:t>
      </w:r>
      <w:r>
        <w:rPr>
          <w:rFonts w:ascii="Consolas" w:hAnsi="Consolas" w:cs="Consolas"/>
          <w:color w:val="000000"/>
          <w:sz w:val="20"/>
          <w:szCs w:val="20"/>
        </w:rPr>
        <w:t>;</w:t>
      </w:r>
    </w:p>
    <w:p w14:paraId="6BD369D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88FB6F8"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newUserSession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UserSession(</w:t>
      </w:r>
      <w:r>
        <w:rPr>
          <w:rFonts w:ascii="Consolas" w:hAnsi="Consolas" w:cs="Consolas"/>
          <w:color w:val="6A3E3E"/>
          <w:sz w:val="20"/>
          <w:szCs w:val="20"/>
        </w:rPr>
        <w:t>rawLine</w:t>
      </w:r>
      <w:r>
        <w:rPr>
          <w:rFonts w:ascii="Consolas" w:hAnsi="Consolas" w:cs="Consolas"/>
          <w:color w:val="000000"/>
          <w:sz w:val="20"/>
          <w:szCs w:val="20"/>
        </w:rPr>
        <w:t>.getIp(),</w:t>
      </w:r>
    </w:p>
    <w:p w14:paraId="2C6B108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isVtsaOn</w:t>
      </w:r>
      <w:r>
        <w:rPr>
          <w:rFonts w:ascii="Consolas" w:hAnsi="Consolas" w:cs="Consolas"/>
          <w:color w:val="000000"/>
          <w:sz w:val="20"/>
          <w:szCs w:val="20"/>
        </w:rPr>
        <w:t xml:space="preserve"> ? LocalDateTime.</w:t>
      </w:r>
      <w:r>
        <w:rPr>
          <w:rFonts w:ascii="Consolas" w:hAnsi="Consolas" w:cs="Consolas"/>
          <w:i/>
          <w:iCs/>
          <w:color w:val="000000"/>
          <w:sz w:val="20"/>
          <w:szCs w:val="20"/>
        </w:rPr>
        <w:t>parse</w:t>
      </w:r>
      <w:r>
        <w:rPr>
          <w:rFonts w:ascii="Consolas" w:hAnsi="Consolas" w:cs="Consolas"/>
          <w:color w:val="000000"/>
          <w:sz w:val="20"/>
          <w:szCs w:val="20"/>
        </w:rPr>
        <w:t>(</w:t>
      </w:r>
      <w:r>
        <w:rPr>
          <w:rFonts w:ascii="Consolas" w:hAnsi="Consolas" w:cs="Consolas"/>
          <w:color w:val="6A3E3E"/>
          <w:sz w:val="20"/>
          <w:szCs w:val="20"/>
        </w:rPr>
        <w:t>rawLine</w:t>
      </w:r>
      <w:r>
        <w:rPr>
          <w:rFonts w:ascii="Consolas" w:hAnsi="Consolas" w:cs="Consolas"/>
          <w:color w:val="000000"/>
          <w:sz w:val="20"/>
          <w:szCs w:val="20"/>
        </w:rPr>
        <w:t>.getDateTime(), Constant.</w:t>
      </w:r>
      <w:r>
        <w:rPr>
          <w:rFonts w:ascii="Consolas" w:hAnsi="Consolas" w:cs="Consolas"/>
          <w:b/>
          <w:bCs/>
          <w:i/>
          <w:iCs/>
          <w:color w:val="0000C0"/>
          <w:sz w:val="20"/>
          <w:szCs w:val="20"/>
        </w:rPr>
        <w:t>LOG_FILE_DATE_TIME_FORMAT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2266BD80"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lastKey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lastKey</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uniqueECMap</w:t>
      </w:r>
      <w:r>
        <w:rPr>
          <w:rFonts w:ascii="Consolas" w:hAnsi="Consolas" w:cs="Consolas"/>
          <w:color w:val="000000"/>
          <w:sz w:val="20"/>
          <w:szCs w:val="20"/>
        </w:rPr>
        <w:t>.inverse().get(</w:t>
      </w:r>
      <w:r>
        <w:rPr>
          <w:rFonts w:ascii="Consolas" w:hAnsi="Consolas" w:cs="Consolas"/>
          <w:color w:val="6A3E3E"/>
          <w:sz w:val="20"/>
          <w:szCs w:val="20"/>
        </w:rPr>
        <w:t>rawLine</w:t>
      </w:r>
      <w:r>
        <w:rPr>
          <w:rFonts w:ascii="Consolas" w:hAnsi="Consolas" w:cs="Consolas"/>
          <w:color w:val="000000"/>
          <w:sz w:val="20"/>
          <w:szCs w:val="20"/>
        </w:rPr>
        <w:t>.getEventContext()));</w:t>
      </w:r>
    </w:p>
    <w:p w14:paraId="5A80ADE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(DateTimeParseException </w:t>
      </w:r>
      <w:r>
        <w:rPr>
          <w:rFonts w:ascii="Consolas" w:hAnsi="Consolas" w:cs="Consolas"/>
          <w:color w:val="6A3E3E"/>
          <w:sz w:val="20"/>
          <w:szCs w:val="20"/>
        </w:rPr>
        <w:t>e</w:t>
      </w:r>
      <w:r>
        <w:rPr>
          <w:rFonts w:ascii="Consolas" w:hAnsi="Consolas" w:cs="Consolas"/>
          <w:color w:val="000000"/>
          <w:sz w:val="20"/>
          <w:szCs w:val="20"/>
        </w:rPr>
        <w:t>) {</w:t>
      </w:r>
    </w:p>
    <w:p w14:paraId="159BEE3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w:t>
      </w:r>
      <w:r>
        <w:rPr>
          <w:rFonts w:ascii="Consolas" w:hAnsi="Consolas" w:cs="Consolas"/>
          <w:color w:val="000000"/>
          <w:sz w:val="20"/>
          <w:szCs w:val="20"/>
        </w:rPr>
        <w:t>.error(</w:t>
      </w:r>
      <w:r>
        <w:rPr>
          <w:rFonts w:ascii="Consolas" w:hAnsi="Consolas" w:cs="Consolas"/>
          <w:color w:val="2A00FF"/>
          <w:sz w:val="20"/>
          <w:szCs w:val="20"/>
        </w:rPr>
        <w:t>"DateTimeParseException was thrown for "</w:t>
      </w:r>
      <w:r>
        <w:rPr>
          <w:rFonts w:ascii="Consolas" w:hAnsi="Consolas" w:cs="Consolas"/>
          <w:color w:val="000000"/>
          <w:sz w:val="20"/>
          <w:szCs w:val="20"/>
        </w:rPr>
        <w:t xml:space="preserve"> + </w:t>
      </w:r>
      <w:r>
        <w:rPr>
          <w:rFonts w:ascii="Consolas" w:hAnsi="Consolas" w:cs="Consolas"/>
          <w:color w:val="6A3E3E"/>
          <w:sz w:val="20"/>
          <w:szCs w:val="20"/>
        </w:rPr>
        <w:t>rawLine</w:t>
      </w:r>
      <w:r>
        <w:rPr>
          <w:rFonts w:ascii="Consolas" w:hAnsi="Consolas" w:cs="Consolas"/>
          <w:color w:val="000000"/>
          <w:sz w:val="20"/>
          <w:szCs w:val="20"/>
        </w:rPr>
        <w:t xml:space="preserve">.getDateTime(), </w:t>
      </w:r>
      <w:r>
        <w:rPr>
          <w:rFonts w:ascii="Consolas" w:hAnsi="Consolas" w:cs="Consolas"/>
          <w:color w:val="6A3E3E"/>
          <w:sz w:val="20"/>
          <w:szCs w:val="20"/>
        </w:rPr>
        <w:t>e</w:t>
      </w:r>
      <w:r>
        <w:rPr>
          <w:rFonts w:ascii="Consolas" w:hAnsi="Consolas" w:cs="Consolas"/>
          <w:color w:val="000000"/>
          <w:sz w:val="20"/>
          <w:szCs w:val="20"/>
        </w:rPr>
        <w:t>);</w:t>
      </w:r>
    </w:p>
    <w:p w14:paraId="1A0EFE3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4C3B40F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83864C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467E00D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userSessionList</w:t>
      </w:r>
      <w:r>
        <w:rPr>
          <w:rFonts w:ascii="Consolas" w:hAnsi="Consolas" w:cs="Consolas"/>
          <w:color w:val="000000"/>
          <w:sz w:val="20"/>
          <w:szCs w:val="20"/>
        </w:rPr>
        <w:t>.contains(</w:t>
      </w:r>
      <w:r>
        <w:rPr>
          <w:rFonts w:ascii="Consolas" w:hAnsi="Consolas" w:cs="Consolas"/>
          <w:color w:val="6A3E3E"/>
          <w:sz w:val="20"/>
          <w:szCs w:val="20"/>
        </w:rPr>
        <w:t>newUserSession</w:t>
      </w:r>
      <w:r>
        <w:rPr>
          <w:rFonts w:ascii="Consolas" w:hAnsi="Consolas" w:cs="Consolas"/>
          <w:color w:val="000000"/>
          <w:sz w:val="20"/>
          <w:szCs w:val="20"/>
        </w:rPr>
        <w:t>)) {</w:t>
      </w:r>
    </w:p>
    <w:p w14:paraId="6AF382A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userSessionIndex</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userSessionList</w:t>
      </w:r>
      <w:r>
        <w:rPr>
          <w:rFonts w:ascii="Consolas" w:hAnsi="Consolas" w:cs="Consolas"/>
          <w:color w:val="000000"/>
          <w:sz w:val="20"/>
          <w:szCs w:val="20"/>
        </w:rPr>
        <w:t>.indexOf(</w:t>
      </w:r>
      <w:r>
        <w:rPr>
          <w:rFonts w:ascii="Consolas" w:hAnsi="Consolas" w:cs="Consolas"/>
          <w:color w:val="6A3E3E"/>
          <w:sz w:val="20"/>
          <w:szCs w:val="20"/>
        </w:rPr>
        <w:t>newUserSession</w:t>
      </w:r>
      <w:r>
        <w:rPr>
          <w:rFonts w:ascii="Consolas" w:hAnsi="Consolas" w:cs="Consolas"/>
          <w:color w:val="000000"/>
          <w:sz w:val="20"/>
          <w:szCs w:val="20"/>
        </w:rPr>
        <w:t>);</w:t>
      </w:r>
    </w:p>
    <w:p w14:paraId="1AE7801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userSessionList</w:t>
      </w:r>
      <w:r>
        <w:rPr>
          <w:rFonts w:ascii="Consolas" w:hAnsi="Consolas" w:cs="Consolas"/>
          <w:color w:val="000000"/>
          <w:sz w:val="20"/>
          <w:szCs w:val="20"/>
        </w:rPr>
        <w:t>.get(</w:t>
      </w:r>
      <w:r>
        <w:rPr>
          <w:rFonts w:ascii="Consolas" w:hAnsi="Consolas" w:cs="Consolas"/>
          <w:color w:val="6A3E3E"/>
          <w:sz w:val="20"/>
          <w:szCs w:val="20"/>
        </w:rPr>
        <w:t>userSessionIndex</w:t>
      </w:r>
      <w:r>
        <w:rPr>
          <w:rFonts w:ascii="Consolas" w:hAnsi="Consolas" w:cs="Consolas"/>
          <w:color w:val="000000"/>
          <w:sz w:val="20"/>
          <w:szCs w:val="20"/>
        </w:rPr>
        <w:t>).addUserSessionEvent(</w:t>
      </w:r>
      <w:r>
        <w:rPr>
          <w:rFonts w:ascii="Consolas" w:hAnsi="Consolas" w:cs="Consolas"/>
          <w:color w:val="6A3E3E"/>
          <w:sz w:val="20"/>
          <w:szCs w:val="20"/>
        </w:rPr>
        <w:t>newUserSession</w:t>
      </w:r>
      <w:r>
        <w:rPr>
          <w:rFonts w:ascii="Consolas" w:hAnsi="Consolas" w:cs="Consolas"/>
          <w:color w:val="000000"/>
          <w:sz w:val="20"/>
          <w:szCs w:val="20"/>
        </w:rPr>
        <w:t>);</w:t>
      </w:r>
    </w:p>
    <w:p w14:paraId="3E29699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55C4960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userSessionList</w:t>
      </w:r>
      <w:r>
        <w:rPr>
          <w:rFonts w:ascii="Consolas" w:hAnsi="Consolas" w:cs="Consolas"/>
          <w:color w:val="000000"/>
          <w:sz w:val="20"/>
          <w:szCs w:val="20"/>
        </w:rPr>
        <w:t>.add(</w:t>
      </w:r>
      <w:r>
        <w:rPr>
          <w:rFonts w:ascii="Consolas" w:hAnsi="Consolas" w:cs="Consolas"/>
          <w:color w:val="6A3E3E"/>
          <w:sz w:val="20"/>
          <w:szCs w:val="20"/>
        </w:rPr>
        <w:t>newUserSession</w:t>
      </w:r>
      <w:r>
        <w:rPr>
          <w:rFonts w:ascii="Consolas" w:hAnsi="Consolas" w:cs="Consolas"/>
          <w:color w:val="000000"/>
          <w:sz w:val="20"/>
          <w:szCs w:val="20"/>
        </w:rPr>
        <w:t>);</w:t>
      </w:r>
    </w:p>
    <w:p w14:paraId="71BC720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56EFDB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6E08FFE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6A4EC66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6B1ECE0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7D22C7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Create a LogFile out of a MultipartFile. Supports </w:t>
      </w:r>
      <w:r>
        <w:rPr>
          <w:rFonts w:ascii="Consolas" w:hAnsi="Consolas" w:cs="Consolas"/>
          <w:color w:val="3F5FBF"/>
          <w:sz w:val="20"/>
          <w:szCs w:val="20"/>
          <w:u w:val="single"/>
        </w:rPr>
        <w:t>Cyrillic</w:t>
      </w:r>
      <w:r>
        <w:rPr>
          <w:rFonts w:ascii="Consolas" w:hAnsi="Consolas" w:cs="Consolas"/>
          <w:color w:val="3F5FBF"/>
          <w:sz w:val="20"/>
          <w:szCs w:val="20"/>
        </w:rPr>
        <w:t xml:space="preserve"> encoding.</w:t>
      </w:r>
    </w:p>
    <w:p w14:paraId="74FFE5D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1821F79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mFile</w:t>
      </w:r>
    </w:p>
    <w:p w14:paraId="6A2477E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1419CD0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3CDAC6F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LogFile createFromMultipartFile(MultipartFile </w:t>
      </w:r>
      <w:r>
        <w:rPr>
          <w:rFonts w:ascii="Consolas" w:hAnsi="Consolas" w:cs="Consolas"/>
          <w:color w:val="6A3E3E"/>
          <w:sz w:val="20"/>
          <w:szCs w:val="20"/>
        </w:rPr>
        <w:t>mFile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isVtsaOn</w:t>
      </w:r>
      <w:r>
        <w:rPr>
          <w:rFonts w:ascii="Consolas" w:hAnsi="Consolas" w:cs="Consolas"/>
          <w:color w:val="000000"/>
          <w:sz w:val="20"/>
          <w:szCs w:val="20"/>
        </w:rPr>
        <w:t>) {</w:t>
      </w:r>
    </w:p>
    <w:p w14:paraId="30104B5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7C267535"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LogFile </w:t>
      </w:r>
      <w:r>
        <w:rPr>
          <w:rFonts w:ascii="Consolas" w:hAnsi="Consolas" w:cs="Consolas"/>
          <w:color w:val="6A3E3E"/>
          <w:sz w:val="20"/>
          <w:szCs w:val="20"/>
        </w:rPr>
        <w:t>logFile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LogFile();</w:t>
      </w:r>
    </w:p>
    <w:p w14:paraId="6A6B6C1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(BufferedReader </w:t>
      </w:r>
      <w:r>
        <w:rPr>
          <w:rFonts w:ascii="Consolas" w:hAnsi="Consolas" w:cs="Consolas"/>
          <w:color w:val="6A3E3E"/>
          <w:sz w:val="20"/>
          <w:szCs w:val="20"/>
        </w:rPr>
        <w:t>br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BufferedReader(</w:t>
      </w:r>
      <w:r>
        <w:rPr>
          <w:rFonts w:ascii="Consolas" w:hAnsi="Consolas" w:cs="Consolas"/>
          <w:b/>
          <w:bCs/>
          <w:color w:val="7F0055"/>
          <w:sz w:val="20"/>
          <w:szCs w:val="20"/>
        </w:rPr>
        <w:t>new</w:t>
      </w:r>
      <w:r>
        <w:rPr>
          <w:rFonts w:ascii="Consolas" w:hAnsi="Consolas" w:cs="Consolas"/>
          <w:color w:val="000000"/>
          <w:sz w:val="20"/>
          <w:szCs w:val="20"/>
        </w:rPr>
        <w:t xml:space="preserve"> InputStreamReader(</w:t>
      </w:r>
      <w:r>
        <w:rPr>
          <w:rFonts w:ascii="Consolas" w:hAnsi="Consolas" w:cs="Consolas"/>
          <w:color w:val="6A3E3E"/>
          <w:sz w:val="20"/>
          <w:szCs w:val="20"/>
        </w:rPr>
        <w:t>mFile</w:t>
      </w:r>
      <w:r>
        <w:rPr>
          <w:rFonts w:ascii="Consolas" w:hAnsi="Consolas" w:cs="Consolas"/>
          <w:color w:val="000000"/>
          <w:sz w:val="20"/>
          <w:szCs w:val="20"/>
        </w:rPr>
        <w:t>.getInputStream(), StandardCharsets.</w:t>
      </w:r>
      <w:r>
        <w:rPr>
          <w:rFonts w:ascii="Consolas" w:hAnsi="Consolas" w:cs="Consolas"/>
          <w:b/>
          <w:bCs/>
          <w:i/>
          <w:iCs/>
          <w:color w:val="0000C0"/>
          <w:sz w:val="20"/>
          <w:szCs w:val="20"/>
        </w:rPr>
        <w:t>ISO_8859_1</w:t>
      </w:r>
      <w:r>
        <w:rPr>
          <w:rFonts w:ascii="Consolas" w:hAnsi="Consolas" w:cs="Consolas"/>
          <w:color w:val="000000"/>
          <w:sz w:val="20"/>
          <w:szCs w:val="20"/>
        </w:rPr>
        <w:t>))) {</w:t>
      </w:r>
    </w:p>
    <w:p w14:paraId="361E6F5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br</w:t>
      </w:r>
      <w:r>
        <w:rPr>
          <w:rFonts w:ascii="Consolas" w:hAnsi="Consolas" w:cs="Consolas"/>
          <w:color w:val="000000"/>
          <w:sz w:val="20"/>
          <w:szCs w:val="20"/>
        </w:rPr>
        <w:t>.readLine();</w:t>
      </w:r>
    </w:p>
    <w:p w14:paraId="48A162C6"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line</w:t>
      </w:r>
      <w:r>
        <w:rPr>
          <w:rFonts w:ascii="Consolas" w:hAnsi="Consolas" w:cs="Consolas"/>
          <w:color w:val="000000"/>
          <w:sz w:val="20"/>
          <w:szCs w:val="20"/>
        </w:rPr>
        <w:t>;</w:t>
      </w:r>
    </w:p>
    <w:p w14:paraId="7257126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line</w:t>
      </w:r>
      <w:r>
        <w:rPr>
          <w:rFonts w:ascii="Consolas" w:hAnsi="Consolas" w:cs="Consolas"/>
          <w:color w:val="000000"/>
          <w:sz w:val="20"/>
          <w:szCs w:val="20"/>
        </w:rPr>
        <w:t xml:space="preserve"> = </w:t>
      </w:r>
      <w:r>
        <w:rPr>
          <w:rFonts w:ascii="Consolas" w:hAnsi="Consolas" w:cs="Consolas"/>
          <w:color w:val="6A3E3E"/>
          <w:sz w:val="20"/>
          <w:szCs w:val="20"/>
        </w:rPr>
        <w:t>br</w:t>
      </w:r>
      <w:r>
        <w:rPr>
          <w:rFonts w:ascii="Consolas" w:hAnsi="Consolas" w:cs="Consolas"/>
          <w:color w:val="000000"/>
          <w:sz w:val="20"/>
          <w:szCs w:val="20"/>
        </w:rPr>
        <w:t xml:space="preserve">.readLine()) != </w:t>
      </w:r>
      <w:r>
        <w:rPr>
          <w:rFonts w:ascii="Consolas" w:hAnsi="Consolas" w:cs="Consolas"/>
          <w:b/>
          <w:bCs/>
          <w:color w:val="7F0055"/>
          <w:sz w:val="20"/>
          <w:szCs w:val="20"/>
        </w:rPr>
        <w:t>null</w:t>
      </w:r>
      <w:r>
        <w:rPr>
          <w:rFonts w:ascii="Consolas" w:hAnsi="Consolas" w:cs="Consolas"/>
          <w:color w:val="000000"/>
          <w:sz w:val="20"/>
          <w:szCs w:val="20"/>
        </w:rPr>
        <w:t>) {</w:t>
      </w:r>
    </w:p>
    <w:p w14:paraId="116AF14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logFile</w:t>
      </w:r>
      <w:r>
        <w:rPr>
          <w:rFonts w:ascii="Consolas" w:hAnsi="Consolas" w:cs="Consolas"/>
          <w:color w:val="000000"/>
          <w:sz w:val="20"/>
          <w:szCs w:val="20"/>
        </w:rPr>
        <w:t>.addLine(</w:t>
      </w:r>
      <w:r>
        <w:rPr>
          <w:rFonts w:ascii="Consolas" w:hAnsi="Consolas" w:cs="Consolas"/>
          <w:b/>
          <w:bCs/>
          <w:color w:val="7F0055"/>
          <w:sz w:val="20"/>
          <w:szCs w:val="20"/>
        </w:rPr>
        <w:t>new</w:t>
      </w:r>
      <w:r>
        <w:rPr>
          <w:rFonts w:ascii="Consolas" w:hAnsi="Consolas" w:cs="Consolas"/>
          <w:color w:val="000000"/>
          <w:sz w:val="20"/>
          <w:szCs w:val="20"/>
        </w:rPr>
        <w:t xml:space="preserve"> String(</w:t>
      </w:r>
      <w:r>
        <w:rPr>
          <w:rFonts w:ascii="Consolas" w:hAnsi="Consolas" w:cs="Consolas"/>
          <w:color w:val="6A3E3E"/>
          <w:sz w:val="20"/>
          <w:szCs w:val="20"/>
        </w:rPr>
        <w:t>line</w:t>
      </w:r>
      <w:r>
        <w:rPr>
          <w:rFonts w:ascii="Consolas" w:hAnsi="Consolas" w:cs="Consolas"/>
          <w:color w:val="000000"/>
          <w:sz w:val="20"/>
          <w:szCs w:val="20"/>
        </w:rPr>
        <w:t>.getBytes(</w:t>
      </w:r>
      <w:r>
        <w:rPr>
          <w:rFonts w:ascii="Consolas" w:hAnsi="Consolas" w:cs="Consolas"/>
          <w:color w:val="2A00FF"/>
          <w:sz w:val="20"/>
          <w:szCs w:val="20"/>
        </w:rPr>
        <w:t>"Cp1252"</w:t>
      </w:r>
      <w:r>
        <w:rPr>
          <w:rFonts w:ascii="Consolas" w:hAnsi="Consolas" w:cs="Consolas"/>
          <w:color w:val="000000"/>
          <w:sz w:val="20"/>
          <w:szCs w:val="20"/>
        </w:rPr>
        <w:t xml:space="preserve">), </w:t>
      </w:r>
      <w:r>
        <w:rPr>
          <w:rFonts w:ascii="Consolas" w:hAnsi="Consolas" w:cs="Consolas"/>
          <w:color w:val="2A00FF"/>
          <w:sz w:val="20"/>
          <w:szCs w:val="20"/>
        </w:rPr>
        <w:t>"Cp1251"</w:t>
      </w:r>
      <w:r>
        <w:rPr>
          <w:rFonts w:ascii="Consolas" w:hAnsi="Consolas" w:cs="Consolas"/>
          <w:color w:val="000000"/>
          <w:sz w:val="20"/>
          <w:szCs w:val="20"/>
        </w:rPr>
        <w:t xml:space="preserve">), </w:t>
      </w:r>
      <w:r>
        <w:rPr>
          <w:rFonts w:ascii="Consolas" w:hAnsi="Consolas" w:cs="Consolas"/>
          <w:color w:val="6A3E3E"/>
          <w:sz w:val="20"/>
          <w:szCs w:val="20"/>
        </w:rPr>
        <w:t>isVtsaOn</w:t>
      </w:r>
      <w:r>
        <w:rPr>
          <w:rFonts w:ascii="Consolas" w:hAnsi="Consolas" w:cs="Consolas"/>
          <w:color w:val="000000"/>
          <w:sz w:val="20"/>
          <w:szCs w:val="20"/>
        </w:rPr>
        <w:t>);</w:t>
      </w:r>
    </w:p>
    <w:p w14:paraId="4EB64F0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301FE5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w:t>
      </w:r>
    </w:p>
    <w:p w14:paraId="3E87C1D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w:t>
      </w:r>
      <w:r>
        <w:rPr>
          <w:rFonts w:ascii="Consolas" w:hAnsi="Consolas" w:cs="Consolas"/>
          <w:color w:val="000000"/>
          <w:sz w:val="20"/>
          <w:szCs w:val="20"/>
        </w:rPr>
        <w:t>.error(</w:t>
      </w:r>
      <w:r>
        <w:rPr>
          <w:rFonts w:ascii="Consolas" w:hAnsi="Consolas" w:cs="Consolas"/>
          <w:color w:val="2A00FF"/>
          <w:sz w:val="20"/>
          <w:szCs w:val="20"/>
        </w:rPr>
        <w:t>"Error creating LogFile from file "</w:t>
      </w:r>
      <w:r>
        <w:rPr>
          <w:rFonts w:ascii="Consolas" w:hAnsi="Consolas" w:cs="Consolas"/>
          <w:color w:val="000000"/>
          <w:sz w:val="20"/>
          <w:szCs w:val="20"/>
        </w:rPr>
        <w:t xml:space="preserve"> + </w:t>
      </w:r>
      <w:r>
        <w:rPr>
          <w:rFonts w:ascii="Consolas" w:hAnsi="Consolas" w:cs="Consolas"/>
          <w:color w:val="6A3E3E"/>
          <w:sz w:val="20"/>
          <w:szCs w:val="20"/>
        </w:rPr>
        <w:t>mFile</w:t>
      </w:r>
      <w:r>
        <w:rPr>
          <w:rFonts w:ascii="Consolas" w:hAnsi="Consolas" w:cs="Consolas"/>
          <w:color w:val="000000"/>
          <w:sz w:val="20"/>
          <w:szCs w:val="20"/>
        </w:rPr>
        <w:t xml:space="preserve">.getOriginalFilename(), </w:t>
      </w:r>
      <w:r>
        <w:rPr>
          <w:rFonts w:ascii="Consolas" w:hAnsi="Consolas" w:cs="Consolas"/>
          <w:color w:val="6A3E3E"/>
          <w:sz w:val="20"/>
          <w:szCs w:val="20"/>
        </w:rPr>
        <w:t>e</w:t>
      </w:r>
      <w:r>
        <w:rPr>
          <w:rFonts w:ascii="Consolas" w:hAnsi="Consolas" w:cs="Consolas"/>
          <w:color w:val="000000"/>
          <w:sz w:val="20"/>
          <w:szCs w:val="20"/>
        </w:rPr>
        <w:t>);</w:t>
      </w:r>
    </w:p>
    <w:p w14:paraId="7924850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91096F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5C7D575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logFile</w:t>
      </w:r>
      <w:r>
        <w:rPr>
          <w:rFonts w:ascii="Consolas" w:hAnsi="Consolas" w:cs="Consolas"/>
          <w:color w:val="000000"/>
          <w:sz w:val="20"/>
          <w:szCs w:val="20"/>
        </w:rPr>
        <w:t>;</w:t>
      </w:r>
    </w:p>
    <w:p w14:paraId="4F8C0F2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4B2F0D22"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6717BEB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
    <w:p w14:paraId="14FD86B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7F5F"/>
          <w:sz w:val="20"/>
          <w:szCs w:val="20"/>
        </w:rPr>
        <w:tab/>
        <w:t xml:space="preserve"> * This toString has been implemented with a limiter as the object itself is too big</w:t>
      </w:r>
    </w:p>
    <w:p w14:paraId="5D2618CF"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7F5F"/>
          <w:sz w:val="20"/>
          <w:szCs w:val="20"/>
        </w:rPr>
        <w:tab/>
        <w:t xml:space="preserve"> */</w:t>
      </w:r>
    </w:p>
    <w:p w14:paraId="1992A07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9235C0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14:paraId="4C8DA3F3"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limiter</w:t>
      </w:r>
      <w:r>
        <w:rPr>
          <w:rFonts w:ascii="Consolas" w:hAnsi="Consolas" w:cs="Consolas"/>
          <w:color w:val="000000"/>
          <w:sz w:val="20"/>
          <w:szCs w:val="20"/>
        </w:rPr>
        <w:t xml:space="preserve"> = 1;</w:t>
      </w:r>
    </w:p>
    <w:p w14:paraId="70D7785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StringBuffer </w:t>
      </w:r>
      <w:r>
        <w:rPr>
          <w:rFonts w:ascii="Consolas" w:hAnsi="Consolas" w:cs="Consolas"/>
          <w:color w:val="6A3E3E"/>
          <w:sz w:val="20"/>
          <w:szCs w:val="20"/>
        </w:rPr>
        <w:t>strbf</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StringBuffer();</w:t>
      </w:r>
    </w:p>
    <w:p w14:paraId="1530A45C"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(UserSession </w:t>
      </w:r>
      <w:r>
        <w:rPr>
          <w:rFonts w:ascii="Consolas" w:hAnsi="Consolas" w:cs="Consolas"/>
          <w:color w:val="6A3E3E"/>
          <w:sz w:val="20"/>
          <w:szCs w:val="20"/>
        </w:rPr>
        <w:t>us</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userSessionList</w:t>
      </w:r>
      <w:r>
        <w:rPr>
          <w:rFonts w:ascii="Consolas" w:hAnsi="Consolas" w:cs="Consolas"/>
          <w:color w:val="000000"/>
          <w:sz w:val="20"/>
          <w:szCs w:val="20"/>
        </w:rPr>
        <w:t>) {</w:t>
      </w:r>
    </w:p>
    <w:p w14:paraId="061E0F8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strbf</w:t>
      </w:r>
      <w:r>
        <w:rPr>
          <w:rFonts w:ascii="Consolas" w:hAnsi="Consolas" w:cs="Consolas"/>
          <w:color w:val="000000"/>
          <w:sz w:val="20"/>
          <w:szCs w:val="20"/>
        </w:rPr>
        <w:t>.append(</w:t>
      </w:r>
      <w:r>
        <w:rPr>
          <w:rFonts w:ascii="Consolas" w:hAnsi="Consolas" w:cs="Consolas"/>
          <w:color w:val="2A00FF"/>
          <w:sz w:val="20"/>
          <w:szCs w:val="20"/>
        </w:rPr>
        <w:t>"Events for user with ip: "</w:t>
      </w:r>
      <w:r>
        <w:rPr>
          <w:rFonts w:ascii="Consolas" w:hAnsi="Consolas" w:cs="Consolas"/>
          <w:color w:val="000000"/>
          <w:sz w:val="20"/>
          <w:szCs w:val="20"/>
        </w:rPr>
        <w:t xml:space="preserve"> + </w:t>
      </w:r>
      <w:r>
        <w:rPr>
          <w:rFonts w:ascii="Consolas" w:hAnsi="Consolas" w:cs="Consolas"/>
          <w:color w:val="6A3E3E"/>
          <w:sz w:val="20"/>
          <w:szCs w:val="20"/>
        </w:rPr>
        <w:t>us</w:t>
      </w:r>
      <w:r>
        <w:rPr>
          <w:rFonts w:ascii="Consolas" w:hAnsi="Consolas" w:cs="Consolas"/>
          <w:color w:val="000000"/>
          <w:sz w:val="20"/>
          <w:szCs w:val="20"/>
        </w:rPr>
        <w:t xml:space="preserve">.getIp() + </w:t>
      </w:r>
      <w:r>
        <w:rPr>
          <w:rFonts w:ascii="Consolas" w:hAnsi="Consolas" w:cs="Consolas"/>
          <w:color w:val="2A00FF"/>
          <w:sz w:val="20"/>
          <w:szCs w:val="20"/>
        </w:rPr>
        <w:t>"\n"</w:t>
      </w:r>
      <w:r>
        <w:rPr>
          <w:rFonts w:ascii="Consolas" w:hAnsi="Consolas" w:cs="Consolas"/>
          <w:color w:val="000000"/>
          <w:sz w:val="20"/>
          <w:szCs w:val="20"/>
        </w:rPr>
        <w:t>);</w:t>
      </w:r>
    </w:p>
    <w:p w14:paraId="4A475B8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14:paraId="2E902D6E"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(Integer </w:t>
      </w:r>
      <w:r>
        <w:rPr>
          <w:rFonts w:ascii="Consolas" w:hAnsi="Consolas" w:cs="Consolas"/>
          <w:color w:val="6A3E3E"/>
          <w:sz w:val="20"/>
          <w:szCs w:val="20"/>
        </w:rPr>
        <w:t>eventContextKey</w:t>
      </w:r>
      <w:r>
        <w:rPr>
          <w:rFonts w:ascii="Consolas" w:hAnsi="Consolas" w:cs="Consolas"/>
          <w:color w:val="000000"/>
          <w:sz w:val="20"/>
          <w:szCs w:val="20"/>
        </w:rPr>
        <w:t xml:space="preserve"> : </w:t>
      </w:r>
      <w:r>
        <w:rPr>
          <w:rFonts w:ascii="Consolas" w:hAnsi="Consolas" w:cs="Consolas"/>
          <w:color w:val="6A3E3E"/>
          <w:sz w:val="20"/>
          <w:szCs w:val="20"/>
        </w:rPr>
        <w:t>us</w:t>
      </w:r>
      <w:r>
        <w:rPr>
          <w:rFonts w:ascii="Consolas" w:hAnsi="Consolas" w:cs="Consolas"/>
          <w:color w:val="000000"/>
          <w:sz w:val="20"/>
          <w:szCs w:val="20"/>
        </w:rPr>
        <w:t>.getEventContextKeySet()) {</w:t>
      </w:r>
    </w:p>
    <w:p w14:paraId="6C2B9C7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strbf</w:t>
      </w:r>
      <w:r>
        <w:rPr>
          <w:rFonts w:ascii="Consolas" w:hAnsi="Consolas" w:cs="Consolas"/>
          <w:color w:val="000000"/>
          <w:sz w:val="20"/>
          <w:szCs w:val="20"/>
        </w:rPr>
        <w:t>.append(</w:t>
      </w:r>
      <w:r>
        <w:rPr>
          <w:rFonts w:ascii="Consolas" w:hAnsi="Consolas" w:cs="Consolas"/>
          <w:color w:val="2A00FF"/>
          <w:sz w:val="20"/>
          <w:szCs w:val="20"/>
        </w:rPr>
        <w:t>"\nTime executed: "</w:t>
      </w:r>
      <w:r>
        <w:rPr>
          <w:rFonts w:ascii="Consolas" w:hAnsi="Consolas" w:cs="Consolas"/>
          <w:color w:val="000000"/>
          <w:sz w:val="20"/>
          <w:szCs w:val="20"/>
        </w:rPr>
        <w:t xml:space="preserve"> + </w:t>
      </w:r>
      <w:r>
        <w:rPr>
          <w:rFonts w:ascii="Consolas" w:hAnsi="Consolas" w:cs="Consolas"/>
          <w:color w:val="6A3E3E"/>
          <w:sz w:val="20"/>
          <w:szCs w:val="20"/>
        </w:rPr>
        <w:t>us</w:t>
      </w:r>
      <w:r>
        <w:rPr>
          <w:rFonts w:ascii="Consolas" w:hAnsi="Consolas" w:cs="Consolas"/>
          <w:color w:val="000000"/>
          <w:sz w:val="20"/>
          <w:szCs w:val="20"/>
        </w:rPr>
        <w:t>.getDateTimeList().get(</w:t>
      </w:r>
      <w:r>
        <w:rPr>
          <w:rFonts w:ascii="Consolas" w:hAnsi="Consolas" w:cs="Consolas"/>
          <w:color w:val="6A3E3E"/>
          <w:sz w:val="20"/>
          <w:szCs w:val="20"/>
        </w:rPr>
        <w:t>i</w:t>
      </w:r>
      <w:r>
        <w:rPr>
          <w:rFonts w:ascii="Consolas" w:hAnsi="Consolas" w:cs="Consolas"/>
          <w:color w:val="000000"/>
          <w:sz w:val="20"/>
          <w:szCs w:val="20"/>
        </w:rPr>
        <w:t>++));</w:t>
      </w:r>
    </w:p>
    <w:p w14:paraId="601D7FD4"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strbf</w:t>
      </w:r>
      <w:r>
        <w:rPr>
          <w:rFonts w:ascii="Consolas" w:hAnsi="Consolas" w:cs="Consolas"/>
          <w:color w:val="000000"/>
          <w:sz w:val="20"/>
          <w:szCs w:val="20"/>
        </w:rPr>
        <w:t>.append(</w:t>
      </w:r>
      <w:r>
        <w:rPr>
          <w:rFonts w:ascii="Consolas" w:hAnsi="Consolas" w:cs="Consolas"/>
          <w:color w:val="2A00FF"/>
          <w:sz w:val="20"/>
          <w:szCs w:val="20"/>
        </w:rPr>
        <w:t>"\nEvent context: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uniqueECMap</w:t>
      </w:r>
      <w:r>
        <w:rPr>
          <w:rFonts w:ascii="Consolas" w:hAnsi="Consolas" w:cs="Consolas"/>
          <w:color w:val="000000"/>
          <w:sz w:val="20"/>
          <w:szCs w:val="20"/>
        </w:rPr>
        <w:t>.get(</w:t>
      </w:r>
      <w:r>
        <w:rPr>
          <w:rFonts w:ascii="Consolas" w:hAnsi="Consolas" w:cs="Consolas"/>
          <w:color w:val="6A3E3E"/>
          <w:sz w:val="20"/>
          <w:szCs w:val="20"/>
        </w:rPr>
        <w:t>eventContextKey</w:t>
      </w:r>
      <w:r>
        <w:rPr>
          <w:rFonts w:ascii="Consolas" w:hAnsi="Consolas" w:cs="Consolas"/>
          <w:color w:val="000000"/>
          <w:sz w:val="20"/>
          <w:szCs w:val="20"/>
        </w:rPr>
        <w:t>));</w:t>
      </w:r>
    </w:p>
    <w:p w14:paraId="66BDCDB1"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strbf</w:t>
      </w:r>
      <w:r>
        <w:rPr>
          <w:rFonts w:ascii="Consolas" w:hAnsi="Consolas" w:cs="Consolas"/>
          <w:color w:val="000000"/>
          <w:sz w:val="20"/>
          <w:szCs w:val="20"/>
        </w:rPr>
        <w:t>.append(</w:t>
      </w:r>
      <w:r>
        <w:rPr>
          <w:rFonts w:ascii="Consolas" w:hAnsi="Consolas" w:cs="Consolas"/>
          <w:color w:val="2A00FF"/>
          <w:sz w:val="20"/>
          <w:szCs w:val="20"/>
        </w:rPr>
        <w:t>"\n"</w:t>
      </w:r>
      <w:r>
        <w:rPr>
          <w:rFonts w:ascii="Consolas" w:hAnsi="Consolas" w:cs="Consolas"/>
          <w:color w:val="000000"/>
          <w:sz w:val="20"/>
          <w:szCs w:val="20"/>
        </w:rPr>
        <w:t>);</w:t>
      </w:r>
    </w:p>
    <w:p w14:paraId="1A88EBC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1CACB8D"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2BEF9CE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limiter</w:t>
      </w:r>
      <w:r>
        <w:rPr>
          <w:rFonts w:ascii="Consolas" w:hAnsi="Consolas" w:cs="Consolas"/>
          <w:color w:val="000000"/>
          <w:sz w:val="20"/>
          <w:szCs w:val="20"/>
        </w:rPr>
        <w:t>-- &lt;= 0) {</w:t>
      </w:r>
    </w:p>
    <w:p w14:paraId="22639BCB"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14:paraId="625C8BF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3727F0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A806339"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strbf</w:t>
      </w:r>
      <w:r>
        <w:rPr>
          <w:rFonts w:ascii="Consolas" w:hAnsi="Consolas" w:cs="Consolas"/>
          <w:color w:val="000000"/>
          <w:sz w:val="20"/>
          <w:szCs w:val="20"/>
        </w:rPr>
        <w:t>.toString();</w:t>
      </w:r>
    </w:p>
    <w:p w14:paraId="1A6B4B37"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213137BA" w14:textId="77777777" w:rsidR="001664A3" w:rsidRDefault="001664A3" w:rsidP="001664A3">
      <w:pPr>
        <w:autoSpaceDE w:val="0"/>
        <w:autoSpaceDN w:val="0"/>
        <w:adjustRightInd w:val="0"/>
        <w:spacing w:after="0" w:line="240" w:lineRule="auto"/>
        <w:ind w:firstLine="0"/>
        <w:jc w:val="left"/>
        <w:rPr>
          <w:rFonts w:ascii="Consolas" w:hAnsi="Consolas" w:cs="Consolas"/>
          <w:sz w:val="20"/>
          <w:szCs w:val="20"/>
        </w:rPr>
      </w:pPr>
    </w:p>
    <w:p w14:paraId="78339DA1" w14:textId="77777777" w:rsidR="001664A3" w:rsidRDefault="001664A3" w:rsidP="001664A3">
      <w:pPr>
        <w:ind w:firstLine="0"/>
        <w:rPr>
          <w:rFonts w:ascii="Consolas" w:hAnsi="Consolas" w:cs="Consolas"/>
          <w:color w:val="000000"/>
          <w:sz w:val="20"/>
          <w:szCs w:val="20"/>
        </w:rPr>
      </w:pPr>
      <w:r>
        <w:rPr>
          <w:rFonts w:ascii="Consolas" w:hAnsi="Consolas" w:cs="Consolas"/>
          <w:color w:val="000000"/>
          <w:sz w:val="20"/>
          <w:szCs w:val="20"/>
        </w:rPr>
        <w:t>}</w:t>
      </w:r>
    </w:p>
    <w:p w14:paraId="6F331921" w14:textId="77777777" w:rsidR="001664A3" w:rsidRDefault="001664A3" w:rsidP="001664A3">
      <w:pPr>
        <w:ind w:firstLine="0"/>
        <w:rPr>
          <w:rFonts w:ascii="Consolas" w:hAnsi="Consolas" w:cs="Consolas"/>
          <w:color w:val="000000"/>
          <w:sz w:val="20"/>
          <w:szCs w:val="20"/>
        </w:rPr>
      </w:pPr>
    </w:p>
    <w:p w14:paraId="1657F9B5"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w:t>
      </w:r>
    </w:p>
    <w:p w14:paraId="48134BD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Intermediate class used for storing and converting the data from the uploaded log file to the </w:t>
      </w:r>
      <w:r>
        <w:rPr>
          <w:rFonts w:ascii="Consolas" w:hAnsi="Consolas" w:cs="Consolas"/>
          <w:color w:val="3F3FBF"/>
          <w:sz w:val="20"/>
          <w:szCs w:val="20"/>
        </w:rPr>
        <w:t>{@link LogFile}</w:t>
      </w:r>
      <w:r>
        <w:rPr>
          <w:rFonts w:ascii="Consolas" w:hAnsi="Consolas" w:cs="Consolas"/>
          <w:color w:val="3F5FBF"/>
          <w:sz w:val="20"/>
          <w:szCs w:val="20"/>
        </w:rPr>
        <w:t xml:space="preserve"> object line by line</w:t>
      </w:r>
    </w:p>
    <w:p w14:paraId="2750CAE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6184ACF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Vasil.Dimitrov^2</w:t>
      </w:r>
    </w:p>
    <w:p w14:paraId="39EBC67C"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252A6594"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6687B322"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646464"/>
          <w:sz w:val="20"/>
          <w:szCs w:val="20"/>
        </w:rPr>
        <w:lastRenderedPageBreak/>
        <w:t>@Getter</w:t>
      </w:r>
    </w:p>
    <w:p w14:paraId="7EF00D6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646464"/>
          <w:sz w:val="20"/>
          <w:szCs w:val="20"/>
        </w:rPr>
        <w:t>@Setter</w:t>
      </w:r>
    </w:p>
    <w:p w14:paraId="5A3FBB8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RawLineElements {</w:t>
      </w:r>
    </w:p>
    <w:p w14:paraId="5A0B0FD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dateTime</w:t>
      </w:r>
      <w:r>
        <w:rPr>
          <w:rFonts w:ascii="Consolas" w:hAnsi="Consolas" w:cs="Consolas"/>
          <w:color w:val="000000"/>
          <w:sz w:val="20"/>
          <w:szCs w:val="20"/>
        </w:rPr>
        <w:t>;</w:t>
      </w:r>
    </w:p>
    <w:p w14:paraId="756AF84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eventContext</w:t>
      </w:r>
      <w:r>
        <w:rPr>
          <w:rFonts w:ascii="Consolas" w:hAnsi="Consolas" w:cs="Consolas"/>
          <w:color w:val="000000"/>
          <w:sz w:val="20"/>
          <w:szCs w:val="20"/>
        </w:rPr>
        <w:t>;</w:t>
      </w:r>
    </w:p>
    <w:p w14:paraId="23C49C55"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component</w:t>
      </w:r>
      <w:r>
        <w:rPr>
          <w:rFonts w:ascii="Consolas" w:hAnsi="Consolas" w:cs="Consolas"/>
          <w:color w:val="000000"/>
          <w:sz w:val="20"/>
          <w:szCs w:val="20"/>
        </w:rPr>
        <w:t>;</w:t>
      </w:r>
    </w:p>
    <w:p w14:paraId="48AE342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eventName</w:t>
      </w:r>
      <w:r>
        <w:rPr>
          <w:rFonts w:ascii="Consolas" w:hAnsi="Consolas" w:cs="Consolas"/>
          <w:color w:val="000000"/>
          <w:sz w:val="20"/>
          <w:szCs w:val="20"/>
        </w:rPr>
        <w:t>;</w:t>
      </w:r>
    </w:p>
    <w:p w14:paraId="5E14B79A"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description</w:t>
      </w:r>
      <w:r>
        <w:rPr>
          <w:rFonts w:ascii="Consolas" w:hAnsi="Consolas" w:cs="Consolas"/>
          <w:color w:val="000000"/>
          <w:sz w:val="20"/>
          <w:szCs w:val="20"/>
        </w:rPr>
        <w:t>;</w:t>
      </w:r>
    </w:p>
    <w:p w14:paraId="5BD4888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origin</w:t>
      </w:r>
      <w:r>
        <w:rPr>
          <w:rFonts w:ascii="Consolas" w:hAnsi="Consolas" w:cs="Consolas"/>
          <w:color w:val="000000"/>
          <w:sz w:val="20"/>
          <w:szCs w:val="20"/>
        </w:rPr>
        <w:t>;</w:t>
      </w:r>
    </w:p>
    <w:p w14:paraId="038781DC"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ip</w:t>
      </w:r>
      <w:r>
        <w:rPr>
          <w:rFonts w:ascii="Consolas" w:hAnsi="Consolas" w:cs="Consolas"/>
          <w:color w:val="000000"/>
          <w:sz w:val="20"/>
          <w:szCs w:val="20"/>
        </w:rPr>
        <w:t>;</w:t>
      </w:r>
    </w:p>
    <w:p w14:paraId="008D995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5340257F"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RawLineElements(String[] </w:t>
      </w:r>
      <w:r>
        <w:rPr>
          <w:rFonts w:ascii="Consolas" w:hAnsi="Consolas" w:cs="Consolas"/>
          <w:color w:val="6A3E3E"/>
          <w:sz w:val="20"/>
          <w:szCs w:val="20"/>
        </w:rPr>
        <w:t>elements</w:t>
      </w:r>
      <w:r>
        <w:rPr>
          <w:rFonts w:ascii="Consolas" w:hAnsi="Consolas" w:cs="Consolas"/>
          <w:color w:val="000000"/>
          <w:sz w:val="20"/>
          <w:szCs w:val="20"/>
        </w:rPr>
        <w:t>) {</w:t>
      </w:r>
    </w:p>
    <w:p w14:paraId="5EEB6E40"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elements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Constant.</w:t>
      </w:r>
      <w:r>
        <w:rPr>
          <w:rFonts w:ascii="Consolas" w:hAnsi="Consolas" w:cs="Consolas"/>
          <w:b/>
          <w:bCs/>
          <w:i/>
          <w:iCs/>
          <w:color w:val="0000C0"/>
          <w:sz w:val="20"/>
          <w:szCs w:val="20"/>
        </w:rPr>
        <w:t>LOG_FILE_VALID_SIZE</w:t>
      </w:r>
      <w:r>
        <w:rPr>
          <w:rFonts w:ascii="Consolas" w:hAnsi="Consolas" w:cs="Consolas"/>
          <w:color w:val="000000"/>
          <w:sz w:val="20"/>
          <w:szCs w:val="20"/>
        </w:rPr>
        <w:t>) {</w:t>
      </w:r>
    </w:p>
    <w:p w14:paraId="08F16EE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dateTime</w:t>
      </w:r>
      <w:r>
        <w:rPr>
          <w:rFonts w:ascii="Consolas" w:hAnsi="Consolas" w:cs="Consolas"/>
          <w:color w:val="000000"/>
          <w:sz w:val="20"/>
          <w:szCs w:val="20"/>
        </w:rPr>
        <w:t xml:space="preserve"> = </w:t>
      </w:r>
      <w:r>
        <w:rPr>
          <w:rFonts w:ascii="Consolas" w:hAnsi="Consolas" w:cs="Consolas"/>
          <w:color w:val="6A3E3E"/>
          <w:sz w:val="20"/>
          <w:szCs w:val="20"/>
        </w:rPr>
        <w:t>elements</w:t>
      </w:r>
      <w:r>
        <w:rPr>
          <w:rFonts w:ascii="Consolas" w:hAnsi="Consolas" w:cs="Consolas"/>
          <w:color w:val="000000"/>
          <w:sz w:val="20"/>
          <w:szCs w:val="20"/>
        </w:rPr>
        <w:t>[Constant.</w:t>
      </w:r>
      <w:r>
        <w:rPr>
          <w:rFonts w:ascii="Consolas" w:hAnsi="Consolas" w:cs="Consolas"/>
          <w:b/>
          <w:bCs/>
          <w:i/>
          <w:iCs/>
          <w:color w:val="0000C0"/>
          <w:sz w:val="20"/>
          <w:szCs w:val="20"/>
        </w:rPr>
        <w:t>LOG_FILE_DATE_TIME_POSITION</w:t>
      </w:r>
      <w:r>
        <w:rPr>
          <w:rFonts w:ascii="Consolas" w:hAnsi="Consolas" w:cs="Consolas"/>
          <w:color w:val="000000"/>
          <w:sz w:val="20"/>
          <w:szCs w:val="20"/>
        </w:rPr>
        <w:t>];</w:t>
      </w:r>
    </w:p>
    <w:p w14:paraId="3137A194"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eventContext</w:t>
      </w:r>
      <w:r>
        <w:rPr>
          <w:rFonts w:ascii="Consolas" w:hAnsi="Consolas" w:cs="Consolas"/>
          <w:color w:val="000000"/>
          <w:sz w:val="20"/>
          <w:szCs w:val="20"/>
        </w:rPr>
        <w:t xml:space="preserve"> = </w:t>
      </w:r>
      <w:r>
        <w:rPr>
          <w:rFonts w:ascii="Consolas" w:hAnsi="Consolas" w:cs="Consolas"/>
          <w:color w:val="6A3E3E"/>
          <w:sz w:val="20"/>
          <w:szCs w:val="20"/>
        </w:rPr>
        <w:t>elements</w:t>
      </w:r>
      <w:r>
        <w:rPr>
          <w:rFonts w:ascii="Consolas" w:hAnsi="Consolas" w:cs="Consolas"/>
          <w:color w:val="000000"/>
          <w:sz w:val="20"/>
          <w:szCs w:val="20"/>
        </w:rPr>
        <w:t>[Constant.</w:t>
      </w:r>
      <w:r>
        <w:rPr>
          <w:rFonts w:ascii="Consolas" w:hAnsi="Consolas" w:cs="Consolas"/>
          <w:b/>
          <w:bCs/>
          <w:i/>
          <w:iCs/>
          <w:color w:val="0000C0"/>
          <w:sz w:val="20"/>
          <w:szCs w:val="20"/>
        </w:rPr>
        <w:t>LOG_FILE_EVENT_CONTEXT_POSITION</w:t>
      </w:r>
      <w:r>
        <w:rPr>
          <w:rFonts w:ascii="Consolas" w:hAnsi="Consolas" w:cs="Consolas"/>
          <w:color w:val="000000"/>
          <w:sz w:val="20"/>
          <w:szCs w:val="20"/>
        </w:rPr>
        <w:t>];</w:t>
      </w:r>
    </w:p>
    <w:p w14:paraId="3E3E7D90"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component</w:t>
      </w:r>
      <w:r>
        <w:rPr>
          <w:rFonts w:ascii="Consolas" w:hAnsi="Consolas" w:cs="Consolas"/>
          <w:color w:val="000000"/>
          <w:sz w:val="20"/>
          <w:szCs w:val="20"/>
        </w:rPr>
        <w:t xml:space="preserve"> = </w:t>
      </w:r>
      <w:r>
        <w:rPr>
          <w:rFonts w:ascii="Consolas" w:hAnsi="Consolas" w:cs="Consolas"/>
          <w:color w:val="6A3E3E"/>
          <w:sz w:val="20"/>
          <w:szCs w:val="20"/>
        </w:rPr>
        <w:t>elements</w:t>
      </w:r>
      <w:r>
        <w:rPr>
          <w:rFonts w:ascii="Consolas" w:hAnsi="Consolas" w:cs="Consolas"/>
          <w:color w:val="000000"/>
          <w:sz w:val="20"/>
          <w:szCs w:val="20"/>
        </w:rPr>
        <w:t>[Constant.</w:t>
      </w:r>
      <w:r>
        <w:rPr>
          <w:rFonts w:ascii="Consolas" w:hAnsi="Consolas" w:cs="Consolas"/>
          <w:b/>
          <w:bCs/>
          <w:i/>
          <w:iCs/>
          <w:color w:val="0000C0"/>
          <w:sz w:val="20"/>
          <w:szCs w:val="20"/>
        </w:rPr>
        <w:t>LOG_FILE_COMPONENT_POSITION</w:t>
      </w:r>
      <w:r>
        <w:rPr>
          <w:rFonts w:ascii="Consolas" w:hAnsi="Consolas" w:cs="Consolas"/>
          <w:color w:val="000000"/>
          <w:sz w:val="20"/>
          <w:szCs w:val="20"/>
        </w:rPr>
        <w:t>];</w:t>
      </w:r>
    </w:p>
    <w:p w14:paraId="7E63CC22"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eventName</w:t>
      </w:r>
      <w:r>
        <w:rPr>
          <w:rFonts w:ascii="Consolas" w:hAnsi="Consolas" w:cs="Consolas"/>
          <w:color w:val="000000"/>
          <w:sz w:val="20"/>
          <w:szCs w:val="20"/>
        </w:rPr>
        <w:t xml:space="preserve"> = </w:t>
      </w:r>
      <w:r>
        <w:rPr>
          <w:rFonts w:ascii="Consolas" w:hAnsi="Consolas" w:cs="Consolas"/>
          <w:color w:val="6A3E3E"/>
          <w:sz w:val="20"/>
          <w:szCs w:val="20"/>
        </w:rPr>
        <w:t>elements</w:t>
      </w:r>
      <w:r>
        <w:rPr>
          <w:rFonts w:ascii="Consolas" w:hAnsi="Consolas" w:cs="Consolas"/>
          <w:color w:val="000000"/>
          <w:sz w:val="20"/>
          <w:szCs w:val="20"/>
        </w:rPr>
        <w:t>[Constant.</w:t>
      </w:r>
      <w:r>
        <w:rPr>
          <w:rFonts w:ascii="Consolas" w:hAnsi="Consolas" w:cs="Consolas"/>
          <w:b/>
          <w:bCs/>
          <w:i/>
          <w:iCs/>
          <w:color w:val="0000C0"/>
          <w:sz w:val="20"/>
          <w:szCs w:val="20"/>
        </w:rPr>
        <w:t>LOG_FILE_EVENT_NAME_POSITION</w:t>
      </w:r>
      <w:r>
        <w:rPr>
          <w:rFonts w:ascii="Consolas" w:hAnsi="Consolas" w:cs="Consolas"/>
          <w:color w:val="000000"/>
          <w:sz w:val="20"/>
          <w:szCs w:val="20"/>
        </w:rPr>
        <w:t>];</w:t>
      </w:r>
    </w:p>
    <w:p w14:paraId="559B37DA"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description</w:t>
      </w:r>
      <w:r>
        <w:rPr>
          <w:rFonts w:ascii="Consolas" w:hAnsi="Consolas" w:cs="Consolas"/>
          <w:color w:val="000000"/>
          <w:sz w:val="20"/>
          <w:szCs w:val="20"/>
        </w:rPr>
        <w:t xml:space="preserve"> = </w:t>
      </w:r>
      <w:r>
        <w:rPr>
          <w:rFonts w:ascii="Consolas" w:hAnsi="Consolas" w:cs="Consolas"/>
          <w:color w:val="6A3E3E"/>
          <w:sz w:val="20"/>
          <w:szCs w:val="20"/>
        </w:rPr>
        <w:t>elements</w:t>
      </w:r>
      <w:r>
        <w:rPr>
          <w:rFonts w:ascii="Consolas" w:hAnsi="Consolas" w:cs="Consolas"/>
          <w:color w:val="000000"/>
          <w:sz w:val="20"/>
          <w:szCs w:val="20"/>
        </w:rPr>
        <w:t>[Constant.</w:t>
      </w:r>
      <w:r>
        <w:rPr>
          <w:rFonts w:ascii="Consolas" w:hAnsi="Consolas" w:cs="Consolas"/>
          <w:b/>
          <w:bCs/>
          <w:i/>
          <w:iCs/>
          <w:color w:val="0000C0"/>
          <w:sz w:val="20"/>
          <w:szCs w:val="20"/>
        </w:rPr>
        <w:t>LOG_FILE_DESCRIPTION_POSITION</w:t>
      </w:r>
      <w:r>
        <w:rPr>
          <w:rFonts w:ascii="Consolas" w:hAnsi="Consolas" w:cs="Consolas"/>
          <w:color w:val="000000"/>
          <w:sz w:val="20"/>
          <w:szCs w:val="20"/>
        </w:rPr>
        <w:t>];</w:t>
      </w:r>
    </w:p>
    <w:p w14:paraId="3EBA77A5"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origin</w:t>
      </w:r>
      <w:r>
        <w:rPr>
          <w:rFonts w:ascii="Consolas" w:hAnsi="Consolas" w:cs="Consolas"/>
          <w:color w:val="000000"/>
          <w:sz w:val="20"/>
          <w:szCs w:val="20"/>
        </w:rPr>
        <w:t xml:space="preserve"> = </w:t>
      </w:r>
      <w:r>
        <w:rPr>
          <w:rFonts w:ascii="Consolas" w:hAnsi="Consolas" w:cs="Consolas"/>
          <w:color w:val="6A3E3E"/>
          <w:sz w:val="20"/>
          <w:szCs w:val="20"/>
        </w:rPr>
        <w:t>elements</w:t>
      </w:r>
      <w:r>
        <w:rPr>
          <w:rFonts w:ascii="Consolas" w:hAnsi="Consolas" w:cs="Consolas"/>
          <w:color w:val="000000"/>
          <w:sz w:val="20"/>
          <w:szCs w:val="20"/>
        </w:rPr>
        <w:t>[Constant.</w:t>
      </w:r>
      <w:r>
        <w:rPr>
          <w:rFonts w:ascii="Consolas" w:hAnsi="Consolas" w:cs="Consolas"/>
          <w:b/>
          <w:bCs/>
          <w:i/>
          <w:iCs/>
          <w:color w:val="0000C0"/>
          <w:sz w:val="20"/>
          <w:szCs w:val="20"/>
        </w:rPr>
        <w:t>LOG_FILE_ORIGIN_POSITION</w:t>
      </w:r>
      <w:r>
        <w:rPr>
          <w:rFonts w:ascii="Consolas" w:hAnsi="Consolas" w:cs="Consolas"/>
          <w:color w:val="000000"/>
          <w:sz w:val="20"/>
          <w:szCs w:val="20"/>
        </w:rPr>
        <w:t>];</w:t>
      </w:r>
    </w:p>
    <w:p w14:paraId="128CB96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ip</w:t>
      </w:r>
      <w:r>
        <w:rPr>
          <w:rFonts w:ascii="Consolas" w:hAnsi="Consolas" w:cs="Consolas"/>
          <w:color w:val="000000"/>
          <w:sz w:val="20"/>
          <w:szCs w:val="20"/>
        </w:rPr>
        <w:t xml:space="preserve"> = </w:t>
      </w:r>
      <w:r>
        <w:rPr>
          <w:rFonts w:ascii="Consolas" w:hAnsi="Consolas" w:cs="Consolas"/>
          <w:color w:val="6A3E3E"/>
          <w:sz w:val="20"/>
          <w:szCs w:val="20"/>
        </w:rPr>
        <w:t>elements</w:t>
      </w:r>
      <w:r>
        <w:rPr>
          <w:rFonts w:ascii="Consolas" w:hAnsi="Consolas" w:cs="Consolas"/>
          <w:color w:val="000000"/>
          <w:sz w:val="20"/>
          <w:szCs w:val="20"/>
        </w:rPr>
        <w:t>[Constant.</w:t>
      </w:r>
      <w:r>
        <w:rPr>
          <w:rFonts w:ascii="Consolas" w:hAnsi="Consolas" w:cs="Consolas"/>
          <w:b/>
          <w:bCs/>
          <w:i/>
          <w:iCs/>
          <w:color w:val="0000C0"/>
          <w:sz w:val="20"/>
          <w:szCs w:val="20"/>
        </w:rPr>
        <w:t>LOG_FILE_IP_POSITION</w:t>
      </w:r>
      <w:r>
        <w:rPr>
          <w:rFonts w:ascii="Consolas" w:hAnsi="Consolas" w:cs="Consolas"/>
          <w:color w:val="000000"/>
          <w:sz w:val="20"/>
          <w:szCs w:val="20"/>
        </w:rPr>
        <w:t>];</w:t>
      </w:r>
    </w:p>
    <w:p w14:paraId="3BB26530"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5E0AD11"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575C3BB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w:t>
      </w:r>
    </w:p>
    <w:p w14:paraId="086BD3D2" w14:textId="77777777" w:rsidR="001664A3" w:rsidRDefault="001664A3" w:rsidP="001664A3">
      <w:pPr>
        <w:ind w:firstLine="0"/>
        <w:rPr>
          <w:rFonts w:ascii="Consolas" w:hAnsi="Consolas" w:cs="Consolas"/>
          <w:color w:val="000000"/>
          <w:sz w:val="20"/>
          <w:szCs w:val="20"/>
        </w:rPr>
      </w:pPr>
    </w:p>
    <w:p w14:paraId="2BA9C7D4" w14:textId="77777777" w:rsidR="004D5774" w:rsidRDefault="004D5774" w:rsidP="001664A3">
      <w:pPr>
        <w:ind w:firstLine="0"/>
        <w:rPr>
          <w:rFonts w:ascii="Consolas" w:hAnsi="Consolas" w:cs="Consolas"/>
          <w:color w:val="000000"/>
          <w:sz w:val="20"/>
          <w:szCs w:val="20"/>
        </w:rPr>
      </w:pPr>
    </w:p>
    <w:p w14:paraId="2B63CDC2"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w:t>
      </w:r>
    </w:p>
    <w:p w14:paraId="2ED958B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This class hold a list of a list of </w:t>
      </w:r>
      <w:r>
        <w:rPr>
          <w:rFonts w:ascii="Consolas" w:hAnsi="Consolas" w:cs="Consolas"/>
          <w:color w:val="3F5FBF"/>
          <w:sz w:val="20"/>
          <w:szCs w:val="20"/>
          <w:u w:val="single"/>
        </w:rPr>
        <w:t>itemsets</w:t>
      </w:r>
      <w:r>
        <w:rPr>
          <w:rFonts w:ascii="Consolas" w:hAnsi="Consolas" w:cs="Consolas"/>
          <w:color w:val="3F5FBF"/>
          <w:sz w:val="20"/>
          <w:szCs w:val="20"/>
        </w:rPr>
        <w:t>. Where the first level of the list</w:t>
      </w:r>
    </w:p>
    <w:p w14:paraId="632DBBD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corresponds to the size of the </w:t>
      </w:r>
      <w:r>
        <w:rPr>
          <w:rFonts w:ascii="Consolas" w:hAnsi="Consolas" w:cs="Consolas"/>
          <w:color w:val="3F5FBF"/>
          <w:sz w:val="20"/>
          <w:szCs w:val="20"/>
          <w:u w:val="single"/>
        </w:rPr>
        <w:t>itemsets</w:t>
      </w:r>
      <w:r>
        <w:rPr>
          <w:rFonts w:ascii="Consolas" w:hAnsi="Consolas" w:cs="Consolas"/>
          <w:color w:val="3F5FBF"/>
          <w:sz w:val="20"/>
          <w:szCs w:val="20"/>
        </w:rPr>
        <w:t xml:space="preserve"> contained inside it.</w:t>
      </w:r>
    </w:p>
    <w:p w14:paraId="6C8B68D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3B41DC1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Vasil.Dimitrov^2</w:t>
      </w:r>
    </w:p>
    <w:p w14:paraId="68A646D5"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4DF854B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4AD6A335"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Itemsets{</w:t>
      </w:r>
    </w:p>
    <w:p w14:paraId="274000F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List&lt;List&lt;Itemset&gt;&gt; </w:t>
      </w:r>
      <w:r>
        <w:rPr>
          <w:rFonts w:ascii="Consolas" w:hAnsi="Consolas" w:cs="Consolas"/>
          <w:color w:val="0000C0"/>
          <w:sz w:val="20"/>
          <w:szCs w:val="20"/>
        </w:rPr>
        <w:t>levels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14:paraId="5D720654"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@Getter</w:t>
      </w:r>
    </w:p>
    <w:p w14:paraId="7A69B55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itemsetsCount</w:t>
      </w:r>
      <w:r>
        <w:rPr>
          <w:rFonts w:ascii="Consolas" w:hAnsi="Consolas" w:cs="Consolas"/>
          <w:color w:val="000000"/>
          <w:sz w:val="20"/>
          <w:szCs w:val="20"/>
        </w:rPr>
        <w:t xml:space="preserve"> = 0;</w:t>
      </w:r>
    </w:p>
    <w:p w14:paraId="445F5307"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18010DD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7B7C797F"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Itemsets(String </w:t>
      </w:r>
      <w:r>
        <w:rPr>
          <w:rFonts w:ascii="Consolas" w:hAnsi="Consolas" w:cs="Consolas"/>
          <w:color w:val="6A3E3E"/>
          <w:sz w:val="20"/>
          <w:szCs w:val="20"/>
        </w:rPr>
        <w:t>name</w:t>
      </w:r>
      <w:r>
        <w:rPr>
          <w:rFonts w:ascii="Consolas" w:hAnsi="Consolas" w:cs="Consolas"/>
          <w:color w:val="000000"/>
          <w:sz w:val="20"/>
          <w:szCs w:val="20"/>
        </w:rPr>
        <w:t>) {</w:t>
      </w:r>
    </w:p>
    <w:p w14:paraId="714DE42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5436EFC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adding empty level 0 by default</w:t>
      </w:r>
    </w:p>
    <w:p w14:paraId="5A9A95D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levels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ArrayList&lt;Itemset&gt;());</w:t>
      </w:r>
    </w:p>
    <w:p w14:paraId="77742BE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3EC631D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5472B9A1"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printItemsets() {</w:t>
      </w:r>
    </w:p>
    <w:p w14:paraId="50483BF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14:paraId="7E324554"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patternCount</w:t>
      </w:r>
      <w:r>
        <w:rPr>
          <w:rFonts w:ascii="Consolas" w:hAnsi="Consolas" w:cs="Consolas"/>
          <w:color w:val="000000"/>
          <w:sz w:val="20"/>
          <w:szCs w:val="20"/>
        </w:rPr>
        <w:t xml:space="preserve"> = 0;</w:t>
      </w:r>
    </w:p>
    <w:p w14:paraId="699AA15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levelCount</w:t>
      </w:r>
      <w:r>
        <w:rPr>
          <w:rFonts w:ascii="Consolas" w:hAnsi="Consolas" w:cs="Consolas"/>
          <w:color w:val="000000"/>
          <w:sz w:val="20"/>
          <w:szCs w:val="20"/>
        </w:rPr>
        <w:t xml:space="preserve"> = 0;</w:t>
      </w:r>
    </w:p>
    <w:p w14:paraId="6C2CBAA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xml:space="preserve">// for each level (a level is a set of </w:t>
      </w:r>
      <w:r>
        <w:rPr>
          <w:rFonts w:ascii="Consolas" w:hAnsi="Consolas" w:cs="Consolas"/>
          <w:color w:val="3F7F5F"/>
          <w:sz w:val="20"/>
          <w:szCs w:val="20"/>
          <w:u w:val="single"/>
        </w:rPr>
        <w:t>itemsets</w:t>
      </w:r>
      <w:r>
        <w:rPr>
          <w:rFonts w:ascii="Consolas" w:hAnsi="Consolas" w:cs="Consolas"/>
          <w:color w:val="3F7F5F"/>
          <w:sz w:val="20"/>
          <w:szCs w:val="20"/>
        </w:rPr>
        <w:t xml:space="preserve"> having the same number of items)</w:t>
      </w:r>
    </w:p>
    <w:p w14:paraId="0B01AB62"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(List&lt;Itemset&gt; </w:t>
      </w:r>
      <w:r>
        <w:rPr>
          <w:rFonts w:ascii="Consolas" w:hAnsi="Consolas" w:cs="Consolas"/>
          <w:color w:val="6A3E3E"/>
          <w:sz w:val="20"/>
          <w:szCs w:val="20"/>
        </w:rPr>
        <w:t>level</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levels</w:t>
      </w:r>
      <w:r>
        <w:rPr>
          <w:rFonts w:ascii="Consolas" w:hAnsi="Consolas" w:cs="Consolas"/>
          <w:color w:val="000000"/>
          <w:sz w:val="20"/>
          <w:szCs w:val="20"/>
        </w:rPr>
        <w:t>) {</w:t>
      </w:r>
    </w:p>
    <w:p w14:paraId="5A1874E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how many items are contained in this level</w:t>
      </w:r>
    </w:p>
    <w:p w14:paraId="774921B2"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L"</w:t>
      </w:r>
      <w:r>
        <w:rPr>
          <w:rFonts w:ascii="Consolas" w:hAnsi="Consolas" w:cs="Consolas"/>
          <w:color w:val="000000"/>
          <w:sz w:val="20"/>
          <w:szCs w:val="20"/>
        </w:rPr>
        <w:t xml:space="preserve"> + </w:t>
      </w:r>
      <w:r>
        <w:rPr>
          <w:rFonts w:ascii="Consolas" w:hAnsi="Consolas" w:cs="Consolas"/>
          <w:color w:val="6A3E3E"/>
          <w:sz w:val="20"/>
          <w:szCs w:val="20"/>
        </w:rPr>
        <w:t>levelCount</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14:paraId="4B9EA5D2"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for each </w:t>
      </w:r>
      <w:r>
        <w:rPr>
          <w:rFonts w:ascii="Consolas" w:hAnsi="Consolas" w:cs="Consolas"/>
          <w:color w:val="3F7F5F"/>
          <w:sz w:val="20"/>
          <w:szCs w:val="20"/>
          <w:u w:val="single"/>
        </w:rPr>
        <w:t>itemset</w:t>
      </w:r>
    </w:p>
    <w:p w14:paraId="204C4262"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(Itemset </w:t>
      </w:r>
      <w:r>
        <w:rPr>
          <w:rFonts w:ascii="Consolas" w:hAnsi="Consolas" w:cs="Consolas"/>
          <w:color w:val="6A3E3E"/>
          <w:sz w:val="20"/>
          <w:szCs w:val="20"/>
        </w:rPr>
        <w:t>itemset</w:t>
      </w:r>
      <w:r>
        <w:rPr>
          <w:rFonts w:ascii="Consolas" w:hAnsi="Consolas" w:cs="Consolas"/>
          <w:color w:val="000000"/>
          <w:sz w:val="20"/>
          <w:szCs w:val="20"/>
        </w:rPr>
        <w:t xml:space="preserve"> : </w:t>
      </w:r>
      <w:r>
        <w:rPr>
          <w:rFonts w:ascii="Consolas" w:hAnsi="Consolas" w:cs="Consolas"/>
          <w:color w:val="6A3E3E"/>
          <w:sz w:val="20"/>
          <w:szCs w:val="20"/>
        </w:rPr>
        <w:t>level</w:t>
      </w:r>
      <w:r>
        <w:rPr>
          <w:rFonts w:ascii="Consolas" w:hAnsi="Consolas" w:cs="Consolas"/>
          <w:color w:val="000000"/>
          <w:sz w:val="20"/>
          <w:szCs w:val="20"/>
        </w:rPr>
        <w:t>) {</w:t>
      </w:r>
    </w:p>
    <w:p w14:paraId="289B5BF5"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Arrays.sort(itemset.getItems());</w:t>
      </w:r>
    </w:p>
    <w:p w14:paraId="6B237BE0"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the </w:t>
      </w:r>
      <w:r>
        <w:rPr>
          <w:rFonts w:ascii="Consolas" w:hAnsi="Consolas" w:cs="Consolas"/>
          <w:color w:val="3F7F5F"/>
          <w:sz w:val="20"/>
          <w:szCs w:val="20"/>
          <w:u w:val="single"/>
        </w:rPr>
        <w:t>itemset</w:t>
      </w:r>
    </w:p>
    <w:p w14:paraId="4B543137"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pattern "</w:t>
      </w:r>
      <w:r>
        <w:rPr>
          <w:rFonts w:ascii="Consolas" w:hAnsi="Consolas" w:cs="Consolas"/>
          <w:color w:val="000000"/>
          <w:sz w:val="20"/>
          <w:szCs w:val="20"/>
        </w:rPr>
        <w:t xml:space="preserve"> + </w:t>
      </w:r>
      <w:r>
        <w:rPr>
          <w:rFonts w:ascii="Consolas" w:hAnsi="Consolas" w:cs="Consolas"/>
          <w:color w:val="6A3E3E"/>
          <w:sz w:val="20"/>
          <w:szCs w:val="20"/>
        </w:rPr>
        <w:t>patternCount</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14:paraId="77F0FA1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itemset</w:t>
      </w:r>
      <w:r>
        <w:rPr>
          <w:rFonts w:ascii="Consolas" w:hAnsi="Consolas" w:cs="Consolas"/>
          <w:color w:val="000000"/>
          <w:sz w:val="20"/>
          <w:szCs w:val="20"/>
        </w:rPr>
        <w:t>.print();</w:t>
      </w:r>
    </w:p>
    <w:p w14:paraId="72B7793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the support of this </w:t>
      </w:r>
      <w:r>
        <w:rPr>
          <w:rFonts w:ascii="Consolas" w:hAnsi="Consolas" w:cs="Consolas"/>
          <w:color w:val="3F7F5F"/>
          <w:sz w:val="20"/>
          <w:szCs w:val="20"/>
          <w:u w:val="single"/>
        </w:rPr>
        <w:t>itemset</w:t>
      </w:r>
    </w:p>
    <w:p w14:paraId="03B2B8DC"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"support :  "</w:t>
      </w:r>
      <w:r>
        <w:rPr>
          <w:rFonts w:ascii="Consolas" w:hAnsi="Consolas" w:cs="Consolas"/>
          <w:color w:val="000000"/>
          <w:sz w:val="20"/>
          <w:szCs w:val="20"/>
        </w:rPr>
        <w:t xml:space="preserve"> + </w:t>
      </w:r>
      <w:r>
        <w:rPr>
          <w:rFonts w:ascii="Consolas" w:hAnsi="Consolas" w:cs="Consolas"/>
          <w:color w:val="6A3E3E"/>
          <w:sz w:val="20"/>
          <w:szCs w:val="20"/>
        </w:rPr>
        <w:t>itemset</w:t>
      </w:r>
      <w:r>
        <w:rPr>
          <w:rFonts w:ascii="Consolas" w:hAnsi="Consolas" w:cs="Consolas"/>
          <w:color w:val="000000"/>
          <w:sz w:val="20"/>
          <w:szCs w:val="20"/>
        </w:rPr>
        <w:t>.getAbsoluteSupport());</w:t>
      </w:r>
    </w:p>
    <w:p w14:paraId="7A6A7D1A"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patternCount</w:t>
      </w:r>
      <w:r>
        <w:rPr>
          <w:rFonts w:ascii="Consolas" w:hAnsi="Consolas" w:cs="Consolas"/>
          <w:color w:val="000000"/>
          <w:sz w:val="20"/>
          <w:szCs w:val="20"/>
        </w:rPr>
        <w:t>++;</w:t>
      </w:r>
    </w:p>
    <w:p w14:paraId="624E3C97"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14:paraId="6E77474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0F6EB4C"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levelCount</w:t>
      </w:r>
      <w:r>
        <w:rPr>
          <w:rFonts w:ascii="Consolas" w:hAnsi="Consolas" w:cs="Consolas"/>
          <w:color w:val="000000"/>
          <w:sz w:val="20"/>
          <w:szCs w:val="20"/>
        </w:rPr>
        <w:t>++;</w:t>
      </w:r>
    </w:p>
    <w:p w14:paraId="4BADC7E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4DAEE8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w:t>
      </w:r>
      <w:r>
        <w:rPr>
          <w:rFonts w:ascii="Consolas" w:hAnsi="Consolas" w:cs="Consolas"/>
          <w:color w:val="000000"/>
          <w:sz w:val="20"/>
          <w:szCs w:val="20"/>
        </w:rPr>
        <w:t>);</w:t>
      </w:r>
    </w:p>
    <w:p w14:paraId="3DFD129F"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30C0415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5A978FC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Map&lt;</w:t>
      </w:r>
      <w:r>
        <w:rPr>
          <w:rFonts w:ascii="Consolas" w:hAnsi="Consolas" w:cs="Consolas"/>
          <w:b/>
          <w:bCs/>
          <w:color w:val="7F0055"/>
          <w:sz w:val="20"/>
          <w:szCs w:val="20"/>
        </w:rPr>
        <w:t>int</w:t>
      </w:r>
      <w:r>
        <w:rPr>
          <w:rFonts w:ascii="Consolas" w:hAnsi="Consolas" w:cs="Consolas"/>
          <w:color w:val="000000"/>
          <w:sz w:val="20"/>
          <w:szCs w:val="20"/>
        </w:rPr>
        <w:t>[], Double&gt; getRelativeItemsets(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totalTransactionCount</w:t>
      </w:r>
      <w:r>
        <w:rPr>
          <w:rFonts w:ascii="Consolas" w:hAnsi="Consolas" w:cs="Consolas"/>
          <w:color w:val="000000"/>
          <w:sz w:val="20"/>
          <w:szCs w:val="20"/>
        </w:rPr>
        <w:t>) {</w:t>
      </w:r>
    </w:p>
    <w:p w14:paraId="0374AC94"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Map&lt;</w:t>
      </w:r>
      <w:r>
        <w:rPr>
          <w:rFonts w:ascii="Consolas" w:hAnsi="Consolas" w:cs="Consolas"/>
          <w:b/>
          <w:bCs/>
          <w:color w:val="7F0055"/>
          <w:sz w:val="20"/>
          <w:szCs w:val="20"/>
        </w:rPr>
        <w:t>int</w:t>
      </w:r>
      <w:r>
        <w:rPr>
          <w:rFonts w:ascii="Consolas" w:hAnsi="Consolas" w:cs="Consolas"/>
          <w:color w:val="000000"/>
          <w:sz w:val="20"/>
          <w:szCs w:val="20"/>
        </w:rPr>
        <w:t xml:space="preserve">[], Double&gt;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LinkedHashMap&lt;&gt;();</w:t>
      </w:r>
    </w:p>
    <w:p w14:paraId="2E0D5BF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(List&lt;Itemset&gt; </w:t>
      </w:r>
      <w:r>
        <w:rPr>
          <w:rFonts w:ascii="Consolas" w:hAnsi="Consolas" w:cs="Consolas"/>
          <w:color w:val="6A3E3E"/>
          <w:sz w:val="20"/>
          <w:szCs w:val="20"/>
        </w:rPr>
        <w:t>level</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levels</w:t>
      </w:r>
      <w:r>
        <w:rPr>
          <w:rFonts w:ascii="Consolas" w:hAnsi="Consolas" w:cs="Consolas"/>
          <w:color w:val="000000"/>
          <w:sz w:val="20"/>
          <w:szCs w:val="20"/>
        </w:rPr>
        <w:t>) {</w:t>
      </w:r>
    </w:p>
    <w:p w14:paraId="518E0765"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(Itemset </w:t>
      </w:r>
      <w:r>
        <w:rPr>
          <w:rFonts w:ascii="Consolas" w:hAnsi="Consolas" w:cs="Consolas"/>
          <w:color w:val="6A3E3E"/>
          <w:sz w:val="20"/>
          <w:szCs w:val="20"/>
        </w:rPr>
        <w:t>itemset</w:t>
      </w:r>
      <w:r>
        <w:rPr>
          <w:rFonts w:ascii="Consolas" w:hAnsi="Consolas" w:cs="Consolas"/>
          <w:color w:val="000000"/>
          <w:sz w:val="20"/>
          <w:szCs w:val="20"/>
        </w:rPr>
        <w:t xml:space="preserve"> : </w:t>
      </w:r>
      <w:r>
        <w:rPr>
          <w:rFonts w:ascii="Consolas" w:hAnsi="Consolas" w:cs="Consolas"/>
          <w:color w:val="6A3E3E"/>
          <w:sz w:val="20"/>
          <w:szCs w:val="20"/>
        </w:rPr>
        <w:t>level</w:t>
      </w:r>
      <w:r>
        <w:rPr>
          <w:rFonts w:ascii="Consolas" w:hAnsi="Consolas" w:cs="Consolas"/>
          <w:color w:val="000000"/>
          <w:sz w:val="20"/>
          <w:szCs w:val="20"/>
        </w:rPr>
        <w:t>) {</w:t>
      </w:r>
    </w:p>
    <w:p w14:paraId="50BE806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percentage</w:t>
      </w:r>
      <w:r>
        <w:rPr>
          <w:rFonts w:ascii="Consolas" w:hAnsi="Consolas" w:cs="Consolas"/>
          <w:color w:val="000000"/>
          <w:sz w:val="20"/>
          <w:szCs w:val="20"/>
        </w:rPr>
        <w:t xml:space="preserve"> = (</w:t>
      </w:r>
      <w:r>
        <w:rPr>
          <w:rFonts w:ascii="Consolas" w:hAnsi="Consolas" w:cs="Consolas"/>
          <w:b/>
          <w:bCs/>
          <w:color w:val="7F0055"/>
          <w:sz w:val="20"/>
          <w:szCs w:val="20"/>
        </w:rPr>
        <w:t>double</w:t>
      </w:r>
      <w:r>
        <w:rPr>
          <w:rFonts w:ascii="Consolas" w:hAnsi="Consolas" w:cs="Consolas"/>
          <w:color w:val="000000"/>
          <w:sz w:val="20"/>
          <w:szCs w:val="20"/>
        </w:rPr>
        <w:t xml:space="preserve">) (100 * </w:t>
      </w:r>
      <w:r>
        <w:rPr>
          <w:rFonts w:ascii="Consolas" w:hAnsi="Consolas" w:cs="Consolas"/>
          <w:color w:val="6A3E3E"/>
          <w:sz w:val="20"/>
          <w:szCs w:val="20"/>
        </w:rPr>
        <w:t>itemset</w:t>
      </w:r>
      <w:r>
        <w:rPr>
          <w:rFonts w:ascii="Consolas" w:hAnsi="Consolas" w:cs="Consolas"/>
          <w:color w:val="000000"/>
          <w:sz w:val="20"/>
          <w:szCs w:val="20"/>
        </w:rPr>
        <w:t xml:space="preserve">.getAbsoluteSupport()) / </w:t>
      </w:r>
      <w:r>
        <w:rPr>
          <w:rFonts w:ascii="Consolas" w:hAnsi="Consolas" w:cs="Consolas"/>
          <w:color w:val="6A3E3E"/>
          <w:sz w:val="20"/>
          <w:szCs w:val="20"/>
        </w:rPr>
        <w:t>totalTransactionCount</w:t>
      </w:r>
      <w:r>
        <w:rPr>
          <w:rFonts w:ascii="Consolas" w:hAnsi="Consolas" w:cs="Consolas"/>
          <w:color w:val="000000"/>
          <w:sz w:val="20"/>
          <w:szCs w:val="20"/>
        </w:rPr>
        <w:t>;</w:t>
      </w:r>
    </w:p>
    <w:p w14:paraId="37512A5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itemset</w:t>
      </w:r>
      <w:r>
        <w:rPr>
          <w:rFonts w:ascii="Consolas" w:hAnsi="Consolas" w:cs="Consolas"/>
          <w:color w:val="000000"/>
          <w:sz w:val="20"/>
          <w:szCs w:val="20"/>
        </w:rPr>
        <w:t>.getItemset(), HelperUtil.</w:t>
      </w:r>
      <w:r>
        <w:rPr>
          <w:rFonts w:ascii="Consolas" w:hAnsi="Consolas" w:cs="Consolas"/>
          <w:i/>
          <w:iCs/>
          <w:color w:val="000000"/>
          <w:sz w:val="20"/>
          <w:szCs w:val="20"/>
        </w:rPr>
        <w:t>round</w:t>
      </w:r>
      <w:r>
        <w:rPr>
          <w:rFonts w:ascii="Consolas" w:hAnsi="Consolas" w:cs="Consolas"/>
          <w:color w:val="000000"/>
          <w:sz w:val="20"/>
          <w:szCs w:val="20"/>
        </w:rPr>
        <w:t>(</w:t>
      </w:r>
      <w:r>
        <w:rPr>
          <w:rFonts w:ascii="Consolas" w:hAnsi="Consolas" w:cs="Consolas"/>
          <w:color w:val="6A3E3E"/>
          <w:sz w:val="20"/>
          <w:szCs w:val="20"/>
        </w:rPr>
        <w:t>percentage</w:t>
      </w:r>
      <w:r>
        <w:rPr>
          <w:rFonts w:ascii="Consolas" w:hAnsi="Consolas" w:cs="Consolas"/>
          <w:color w:val="000000"/>
          <w:sz w:val="20"/>
          <w:szCs w:val="20"/>
        </w:rPr>
        <w:t>, 2));</w:t>
      </w:r>
    </w:p>
    <w:p w14:paraId="3FD3130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8E5DFF"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3B8C0A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p>
    <w:p w14:paraId="51C479CC"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798175DA"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769317D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4077A3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Sort the </w:t>
      </w:r>
      <w:r>
        <w:rPr>
          <w:rFonts w:ascii="Consolas" w:hAnsi="Consolas" w:cs="Consolas"/>
          <w:color w:val="3F5FBF"/>
          <w:sz w:val="20"/>
          <w:szCs w:val="20"/>
          <w:u w:val="single"/>
        </w:rPr>
        <w:t>itemsets</w:t>
      </w:r>
      <w:r>
        <w:rPr>
          <w:rFonts w:ascii="Consolas" w:hAnsi="Consolas" w:cs="Consolas"/>
          <w:color w:val="3F5FBF"/>
          <w:sz w:val="20"/>
          <w:szCs w:val="20"/>
        </w:rPr>
        <w:t xml:space="preserve"> on the second level. The sort order is chosen based on the passed</w:t>
      </w:r>
    </w:p>
    <w:p w14:paraId="2DE940D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argument.</w:t>
      </w:r>
    </w:p>
    <w:p w14:paraId="686A3BC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4E84CEF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reverseOrder</w:t>
      </w:r>
    </w:p>
    <w:p w14:paraId="580482A4"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4014AE2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sortItemsets(</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reverseOrder</w:t>
      </w:r>
      <w:r>
        <w:rPr>
          <w:rFonts w:ascii="Consolas" w:hAnsi="Consolas" w:cs="Consolas"/>
          <w:color w:val="000000"/>
          <w:sz w:val="20"/>
          <w:szCs w:val="20"/>
        </w:rPr>
        <w:t>) {</w:t>
      </w:r>
    </w:p>
    <w:p w14:paraId="746A39E7"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reverseOrder</w:t>
      </w:r>
      <w:r>
        <w:rPr>
          <w:rFonts w:ascii="Consolas" w:hAnsi="Consolas" w:cs="Consolas"/>
          <w:color w:val="000000"/>
          <w:sz w:val="20"/>
          <w:szCs w:val="20"/>
        </w:rPr>
        <w:t>) {</w:t>
      </w:r>
    </w:p>
    <w:p w14:paraId="2A3C390C"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(List&lt;Itemset&gt; </w:t>
      </w:r>
      <w:r>
        <w:rPr>
          <w:rFonts w:ascii="Consolas" w:hAnsi="Consolas" w:cs="Consolas"/>
          <w:color w:val="6A3E3E"/>
          <w:sz w:val="20"/>
          <w:szCs w:val="20"/>
        </w:rPr>
        <w:t>level</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levels</w:t>
      </w:r>
      <w:r>
        <w:rPr>
          <w:rFonts w:ascii="Consolas" w:hAnsi="Consolas" w:cs="Consolas"/>
          <w:color w:val="000000"/>
          <w:sz w:val="20"/>
          <w:szCs w:val="20"/>
        </w:rPr>
        <w:t>) {</w:t>
      </w:r>
    </w:p>
    <w:p w14:paraId="63654B0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level</w:t>
      </w:r>
      <w:r>
        <w:rPr>
          <w:rFonts w:ascii="Consolas" w:hAnsi="Consolas" w:cs="Consolas"/>
          <w:color w:val="000000"/>
          <w:sz w:val="20"/>
          <w:szCs w:val="20"/>
        </w:rPr>
        <w:t>, Collections.</w:t>
      </w:r>
      <w:r>
        <w:rPr>
          <w:rFonts w:ascii="Consolas" w:hAnsi="Consolas" w:cs="Consolas"/>
          <w:i/>
          <w:iCs/>
          <w:color w:val="000000"/>
          <w:sz w:val="20"/>
          <w:szCs w:val="20"/>
        </w:rPr>
        <w:t>reverseOrder</w:t>
      </w:r>
      <w:r>
        <w:rPr>
          <w:rFonts w:ascii="Consolas" w:hAnsi="Consolas" w:cs="Consolas"/>
          <w:color w:val="000000"/>
          <w:sz w:val="20"/>
          <w:szCs w:val="20"/>
        </w:rPr>
        <w:t>());</w:t>
      </w:r>
    </w:p>
    <w:p w14:paraId="3FFBA122"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361768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3D0D2FC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(List&lt;Itemset&gt; </w:t>
      </w:r>
      <w:r>
        <w:rPr>
          <w:rFonts w:ascii="Consolas" w:hAnsi="Consolas" w:cs="Consolas"/>
          <w:color w:val="6A3E3E"/>
          <w:sz w:val="20"/>
          <w:szCs w:val="20"/>
        </w:rPr>
        <w:t>level</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levels</w:t>
      </w:r>
      <w:r>
        <w:rPr>
          <w:rFonts w:ascii="Consolas" w:hAnsi="Consolas" w:cs="Consolas"/>
          <w:color w:val="000000"/>
          <w:sz w:val="20"/>
          <w:szCs w:val="20"/>
        </w:rPr>
        <w:t>) {</w:t>
      </w:r>
    </w:p>
    <w:p w14:paraId="3DEF90A2"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level</w:t>
      </w:r>
      <w:r>
        <w:rPr>
          <w:rFonts w:ascii="Consolas" w:hAnsi="Consolas" w:cs="Consolas"/>
          <w:color w:val="000000"/>
          <w:sz w:val="20"/>
          <w:szCs w:val="20"/>
        </w:rPr>
        <w:t>);</w:t>
      </w:r>
    </w:p>
    <w:p w14:paraId="2A8C636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6CF3EDC"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7AB7E3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4915432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4FBE9DE4"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addItemset(Itemset </w:t>
      </w:r>
      <w:r>
        <w:rPr>
          <w:rFonts w:ascii="Consolas" w:hAnsi="Consolas" w:cs="Consolas"/>
          <w:color w:val="6A3E3E"/>
          <w:sz w:val="20"/>
          <w:szCs w:val="20"/>
        </w:rPr>
        <w:t>itemset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14:paraId="5EBC026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levels</w:t>
      </w:r>
      <w:r>
        <w:rPr>
          <w:rFonts w:ascii="Consolas" w:hAnsi="Consolas" w:cs="Consolas"/>
          <w:color w:val="000000"/>
          <w:sz w:val="20"/>
          <w:szCs w:val="20"/>
        </w:rPr>
        <w:t xml:space="preserve">.size() &lt;= </w:t>
      </w:r>
      <w:r>
        <w:rPr>
          <w:rFonts w:ascii="Consolas" w:hAnsi="Consolas" w:cs="Consolas"/>
          <w:color w:val="6A3E3E"/>
          <w:sz w:val="20"/>
          <w:szCs w:val="20"/>
        </w:rPr>
        <w:t>k</w:t>
      </w:r>
      <w:r>
        <w:rPr>
          <w:rFonts w:ascii="Consolas" w:hAnsi="Consolas" w:cs="Consolas"/>
          <w:color w:val="000000"/>
          <w:sz w:val="20"/>
          <w:szCs w:val="20"/>
        </w:rPr>
        <w:t>) {</w:t>
      </w:r>
    </w:p>
    <w:p w14:paraId="6DB5FE30"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levels</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ArrayList&lt;Itemset&gt;());</w:t>
      </w:r>
    </w:p>
    <w:p w14:paraId="79E57B8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3C1199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levels</w:t>
      </w:r>
      <w:r>
        <w:rPr>
          <w:rFonts w:ascii="Consolas" w:hAnsi="Consolas" w:cs="Consolas"/>
          <w:color w:val="000000"/>
          <w:sz w:val="20"/>
          <w:szCs w:val="20"/>
        </w:rPr>
        <w:t>.get(</w:t>
      </w:r>
      <w:r>
        <w:rPr>
          <w:rFonts w:ascii="Consolas" w:hAnsi="Consolas" w:cs="Consolas"/>
          <w:color w:val="6A3E3E"/>
          <w:sz w:val="20"/>
          <w:szCs w:val="20"/>
        </w:rPr>
        <w:t>k</w:t>
      </w:r>
      <w:r>
        <w:rPr>
          <w:rFonts w:ascii="Consolas" w:hAnsi="Consolas" w:cs="Consolas"/>
          <w:color w:val="000000"/>
          <w:sz w:val="20"/>
          <w:szCs w:val="20"/>
        </w:rPr>
        <w:t>).add(</w:t>
      </w:r>
      <w:r>
        <w:rPr>
          <w:rFonts w:ascii="Consolas" w:hAnsi="Consolas" w:cs="Consolas"/>
          <w:color w:val="6A3E3E"/>
          <w:sz w:val="20"/>
          <w:szCs w:val="20"/>
        </w:rPr>
        <w:t>itemset</w:t>
      </w:r>
      <w:r>
        <w:rPr>
          <w:rFonts w:ascii="Consolas" w:hAnsi="Consolas" w:cs="Consolas"/>
          <w:color w:val="000000"/>
          <w:sz w:val="20"/>
          <w:szCs w:val="20"/>
        </w:rPr>
        <w:t>);</w:t>
      </w:r>
    </w:p>
    <w:p w14:paraId="51FFF2E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itemsetsCount</w:t>
      </w:r>
      <w:r>
        <w:rPr>
          <w:rFonts w:ascii="Consolas" w:hAnsi="Consolas" w:cs="Consolas"/>
          <w:color w:val="000000"/>
          <w:sz w:val="20"/>
          <w:szCs w:val="20"/>
        </w:rPr>
        <w:t>++;</w:t>
      </w:r>
    </w:p>
    <w:p w14:paraId="6316462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688F50B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5D19506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decreaseItemsetCount() {</w:t>
      </w:r>
    </w:p>
    <w:p w14:paraId="2F2F69C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itemsetsCount</w:t>
      </w:r>
      <w:r>
        <w:rPr>
          <w:rFonts w:ascii="Consolas" w:hAnsi="Consolas" w:cs="Consolas"/>
          <w:color w:val="000000"/>
          <w:sz w:val="20"/>
          <w:szCs w:val="20"/>
        </w:rPr>
        <w:t>--;</w:t>
      </w:r>
    </w:p>
    <w:p w14:paraId="48F9944A"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29BAC00A" w14:textId="77777777" w:rsidR="004D5774" w:rsidRDefault="004D5774" w:rsidP="004D5774">
      <w:pPr>
        <w:ind w:firstLine="0"/>
        <w:rPr>
          <w:rFonts w:ascii="Consolas" w:hAnsi="Consolas" w:cs="Consolas"/>
          <w:color w:val="000000"/>
          <w:sz w:val="20"/>
          <w:szCs w:val="20"/>
        </w:rPr>
      </w:pPr>
      <w:r>
        <w:rPr>
          <w:rFonts w:ascii="Consolas" w:hAnsi="Consolas" w:cs="Consolas"/>
          <w:color w:val="000000"/>
          <w:sz w:val="20"/>
          <w:szCs w:val="20"/>
        </w:rPr>
        <w:t>}</w:t>
      </w:r>
    </w:p>
    <w:p w14:paraId="7C65FB59" w14:textId="77777777" w:rsidR="004D5774" w:rsidRDefault="004D5774" w:rsidP="004D5774">
      <w:pPr>
        <w:ind w:firstLine="0"/>
        <w:rPr>
          <w:rFonts w:ascii="Consolas" w:hAnsi="Consolas" w:cs="Consolas"/>
          <w:color w:val="000000"/>
          <w:sz w:val="20"/>
          <w:szCs w:val="20"/>
        </w:rPr>
      </w:pPr>
    </w:p>
    <w:p w14:paraId="6F687C9E" w14:textId="77777777" w:rsidR="004D5774" w:rsidRDefault="004D5774" w:rsidP="004D5774">
      <w:pPr>
        <w:ind w:firstLine="0"/>
        <w:rPr>
          <w:rFonts w:ascii="Consolas" w:hAnsi="Consolas" w:cs="Consolas"/>
          <w:color w:val="000000"/>
          <w:sz w:val="20"/>
          <w:szCs w:val="20"/>
        </w:rPr>
      </w:pPr>
    </w:p>
    <w:p w14:paraId="168199D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w:t>
      </w:r>
    </w:p>
    <w:p w14:paraId="04F7518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This class represents an </w:t>
      </w:r>
      <w:r>
        <w:rPr>
          <w:rFonts w:ascii="Consolas" w:hAnsi="Consolas" w:cs="Consolas"/>
          <w:color w:val="3F5FBF"/>
          <w:sz w:val="20"/>
          <w:szCs w:val="20"/>
          <w:u w:val="single"/>
        </w:rPr>
        <w:t>itemset</w:t>
      </w:r>
      <w:r>
        <w:rPr>
          <w:rFonts w:ascii="Consolas" w:hAnsi="Consolas" w:cs="Consolas"/>
          <w:color w:val="3F5FBF"/>
          <w:sz w:val="20"/>
          <w:szCs w:val="20"/>
        </w:rPr>
        <w:t xml:space="preserve"> (a set of items) implemented as an array of integers with</w:t>
      </w:r>
    </w:p>
    <w:p w14:paraId="1EFF7705"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a variable to store the support count of the </w:t>
      </w:r>
      <w:r>
        <w:rPr>
          <w:rFonts w:ascii="Consolas" w:hAnsi="Consolas" w:cs="Consolas"/>
          <w:color w:val="3F5FBF"/>
          <w:sz w:val="20"/>
          <w:szCs w:val="20"/>
          <w:u w:val="single"/>
        </w:rPr>
        <w:t>itemset</w:t>
      </w:r>
      <w:r>
        <w:rPr>
          <w:rFonts w:ascii="Consolas" w:hAnsi="Consolas" w:cs="Consolas"/>
          <w:color w:val="3F5FBF"/>
          <w:sz w:val="20"/>
          <w:szCs w:val="20"/>
        </w:rPr>
        <w:t>.</w:t>
      </w:r>
    </w:p>
    <w:p w14:paraId="4985BF87"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2B11672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Vasil.Dimitrov^2</w:t>
      </w:r>
    </w:p>
    <w:p w14:paraId="55AFE79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 xml:space="preserve"> */</w:t>
      </w:r>
    </w:p>
    <w:p w14:paraId="585549B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646464"/>
          <w:sz w:val="20"/>
          <w:szCs w:val="20"/>
        </w:rPr>
        <w:t>@Getter</w:t>
      </w:r>
    </w:p>
    <w:p w14:paraId="5AF945CC"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Itemset </w:t>
      </w:r>
      <w:r>
        <w:rPr>
          <w:rFonts w:ascii="Consolas" w:hAnsi="Consolas" w:cs="Consolas"/>
          <w:b/>
          <w:bCs/>
          <w:color w:val="7F0055"/>
          <w:sz w:val="20"/>
          <w:szCs w:val="20"/>
        </w:rPr>
        <w:t>extends</w:t>
      </w:r>
      <w:r>
        <w:rPr>
          <w:rFonts w:ascii="Consolas" w:hAnsi="Consolas" w:cs="Consolas"/>
          <w:color w:val="000000"/>
          <w:sz w:val="20"/>
          <w:szCs w:val="20"/>
        </w:rPr>
        <w:t xml:space="preserve"> AbstractOrderedItemset </w:t>
      </w:r>
      <w:r>
        <w:rPr>
          <w:rFonts w:ascii="Consolas" w:hAnsi="Consolas" w:cs="Consolas"/>
          <w:b/>
          <w:bCs/>
          <w:color w:val="7F0055"/>
          <w:sz w:val="20"/>
          <w:szCs w:val="20"/>
        </w:rPr>
        <w:t>implements</w:t>
      </w:r>
      <w:r>
        <w:rPr>
          <w:rFonts w:ascii="Consolas" w:hAnsi="Consolas" w:cs="Consolas"/>
          <w:color w:val="000000"/>
          <w:sz w:val="20"/>
          <w:szCs w:val="20"/>
        </w:rPr>
        <w:t xml:space="preserve"> Comparable&lt;Itemset&gt; {</w:t>
      </w:r>
    </w:p>
    <w:p w14:paraId="27F780EC"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itemset</w:t>
      </w:r>
      <w:r>
        <w:rPr>
          <w:rFonts w:ascii="Consolas" w:hAnsi="Consolas" w:cs="Consolas"/>
          <w:color w:val="000000"/>
          <w:sz w:val="20"/>
          <w:szCs w:val="20"/>
        </w:rPr>
        <w:t>;</w:t>
      </w:r>
    </w:p>
    <w:p w14:paraId="5D19A11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@Setter</w:t>
      </w:r>
    </w:p>
    <w:p w14:paraId="3B45FADF"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support</w:t>
      </w:r>
      <w:r>
        <w:rPr>
          <w:rFonts w:ascii="Consolas" w:hAnsi="Consolas" w:cs="Consolas"/>
          <w:color w:val="000000"/>
          <w:sz w:val="20"/>
          <w:szCs w:val="20"/>
        </w:rPr>
        <w:t xml:space="preserve"> = 0;</w:t>
      </w:r>
    </w:p>
    <w:p w14:paraId="06B61F1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13D3ACA5"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A92F00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Constructor used by </w:t>
      </w:r>
      <w:r>
        <w:rPr>
          <w:rFonts w:ascii="Consolas" w:hAnsi="Consolas" w:cs="Consolas"/>
          <w:color w:val="3F3FBF"/>
          <w:sz w:val="20"/>
          <w:szCs w:val="20"/>
        </w:rPr>
        <w:t>{@link AlgoRPGrowth}</w:t>
      </w:r>
    </w:p>
    <w:p w14:paraId="320E742A"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6F8B374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items</w:t>
      </w:r>
    </w:p>
    <w:p w14:paraId="4AD3F48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4058F48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Itemset(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items</w:t>
      </w:r>
      <w:r>
        <w:rPr>
          <w:rFonts w:ascii="Consolas" w:hAnsi="Consolas" w:cs="Consolas"/>
          <w:color w:val="000000"/>
          <w:sz w:val="20"/>
          <w:szCs w:val="20"/>
        </w:rPr>
        <w:t>) {</w:t>
      </w:r>
    </w:p>
    <w:p w14:paraId="2FA9A0D5"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itemset</w:t>
      </w:r>
      <w:r>
        <w:rPr>
          <w:rFonts w:ascii="Consolas" w:hAnsi="Consolas" w:cs="Consolas"/>
          <w:color w:val="000000"/>
          <w:sz w:val="20"/>
          <w:szCs w:val="20"/>
        </w:rPr>
        <w:t xml:space="preserve"> = </w:t>
      </w:r>
      <w:r>
        <w:rPr>
          <w:rFonts w:ascii="Consolas" w:hAnsi="Consolas" w:cs="Consolas"/>
          <w:color w:val="6A3E3E"/>
          <w:sz w:val="20"/>
          <w:szCs w:val="20"/>
        </w:rPr>
        <w:t>items</w:t>
      </w:r>
      <w:r>
        <w:rPr>
          <w:rFonts w:ascii="Consolas" w:hAnsi="Consolas" w:cs="Consolas"/>
          <w:color w:val="000000"/>
          <w:sz w:val="20"/>
          <w:szCs w:val="20"/>
        </w:rPr>
        <w:t>;</w:t>
      </w:r>
    </w:p>
    <w:p w14:paraId="198BD14A"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23E8C96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3483D6E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0D91FC2"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Constructor used by </w:t>
      </w:r>
      <w:r>
        <w:rPr>
          <w:rFonts w:ascii="Consolas" w:hAnsi="Consolas" w:cs="Consolas"/>
          <w:color w:val="3F3FBF"/>
          <w:sz w:val="20"/>
          <w:szCs w:val="20"/>
        </w:rPr>
        <w:t>{@link AlgoLCM}</w:t>
      </w:r>
    </w:p>
    <w:p w14:paraId="64A4314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0A02C4B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itemset</w:t>
      </w:r>
    </w:p>
    <w:p w14:paraId="274241A1"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support</w:t>
      </w:r>
    </w:p>
    <w:p w14:paraId="33DC9575"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3F5FBF"/>
          <w:sz w:val="20"/>
          <w:szCs w:val="20"/>
        </w:rPr>
        <w:tab/>
        <w:t xml:space="preserve"> */</w:t>
      </w:r>
    </w:p>
    <w:p w14:paraId="305E666C"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Itemset(List&lt;Integer&gt; </w:t>
      </w:r>
      <w:r>
        <w:rPr>
          <w:rFonts w:ascii="Consolas" w:hAnsi="Consolas" w:cs="Consolas"/>
          <w:color w:val="6A3E3E"/>
          <w:sz w:val="20"/>
          <w:szCs w:val="20"/>
        </w:rPr>
        <w:t>itemset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support</w:t>
      </w:r>
      <w:r>
        <w:rPr>
          <w:rFonts w:ascii="Consolas" w:hAnsi="Consolas" w:cs="Consolas"/>
          <w:color w:val="000000"/>
          <w:sz w:val="20"/>
          <w:szCs w:val="20"/>
        </w:rPr>
        <w:t>) {</w:t>
      </w:r>
    </w:p>
    <w:p w14:paraId="308C0A90"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itemset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itemset</w:t>
      </w:r>
      <w:r>
        <w:rPr>
          <w:rFonts w:ascii="Consolas" w:hAnsi="Consolas" w:cs="Consolas"/>
          <w:color w:val="000000"/>
          <w:sz w:val="20"/>
          <w:szCs w:val="20"/>
        </w:rPr>
        <w:t>.size()];</w:t>
      </w:r>
    </w:p>
    <w:p w14:paraId="077DFB2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14:paraId="07199E0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(Integer </w:t>
      </w:r>
      <w:r>
        <w:rPr>
          <w:rFonts w:ascii="Consolas" w:hAnsi="Consolas" w:cs="Consolas"/>
          <w:color w:val="6A3E3E"/>
          <w:sz w:val="20"/>
          <w:szCs w:val="20"/>
        </w:rPr>
        <w:t>item</w:t>
      </w:r>
      <w:r>
        <w:rPr>
          <w:rFonts w:ascii="Consolas" w:hAnsi="Consolas" w:cs="Consolas"/>
          <w:color w:val="000000"/>
          <w:sz w:val="20"/>
          <w:szCs w:val="20"/>
        </w:rPr>
        <w:t xml:space="preserve"> : </w:t>
      </w:r>
      <w:r>
        <w:rPr>
          <w:rFonts w:ascii="Consolas" w:hAnsi="Consolas" w:cs="Consolas"/>
          <w:color w:val="6A3E3E"/>
          <w:sz w:val="20"/>
          <w:szCs w:val="20"/>
        </w:rPr>
        <w:t>itemset</w:t>
      </w:r>
      <w:r>
        <w:rPr>
          <w:rFonts w:ascii="Consolas" w:hAnsi="Consolas" w:cs="Consolas"/>
          <w:color w:val="000000"/>
          <w:sz w:val="20"/>
          <w:szCs w:val="20"/>
        </w:rPr>
        <w:t>) {</w:t>
      </w:r>
    </w:p>
    <w:p w14:paraId="7CD1351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itemset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item</w:t>
      </w:r>
      <w:r>
        <w:rPr>
          <w:rFonts w:ascii="Consolas" w:hAnsi="Consolas" w:cs="Consolas"/>
          <w:color w:val="000000"/>
          <w:sz w:val="20"/>
          <w:szCs w:val="20"/>
        </w:rPr>
        <w:t>.intValue();</w:t>
      </w:r>
    </w:p>
    <w:p w14:paraId="00EF4B97"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733A037"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support</w:t>
      </w:r>
      <w:r>
        <w:rPr>
          <w:rFonts w:ascii="Consolas" w:hAnsi="Consolas" w:cs="Consolas"/>
          <w:color w:val="000000"/>
          <w:sz w:val="20"/>
          <w:szCs w:val="20"/>
        </w:rPr>
        <w:t xml:space="preserve"> = </w:t>
      </w:r>
      <w:r>
        <w:rPr>
          <w:rFonts w:ascii="Consolas" w:hAnsi="Consolas" w:cs="Consolas"/>
          <w:color w:val="6A3E3E"/>
          <w:sz w:val="20"/>
          <w:szCs w:val="20"/>
        </w:rPr>
        <w:t>support</w:t>
      </w:r>
      <w:r>
        <w:rPr>
          <w:rFonts w:ascii="Consolas" w:hAnsi="Consolas" w:cs="Consolas"/>
          <w:color w:val="000000"/>
          <w:sz w:val="20"/>
          <w:szCs w:val="20"/>
        </w:rPr>
        <w:t>;</w:t>
      </w:r>
    </w:p>
    <w:p w14:paraId="12965F50"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lastRenderedPageBreak/>
        <w:tab/>
        <w:t>}</w:t>
      </w:r>
    </w:p>
    <w:p w14:paraId="2DD32C5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1959133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increaseTransactionCount() {</w:t>
      </w:r>
    </w:p>
    <w:p w14:paraId="094330BA"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support</w:t>
      </w:r>
      <w:r>
        <w:rPr>
          <w:rFonts w:ascii="Consolas" w:hAnsi="Consolas" w:cs="Consolas"/>
          <w:color w:val="000000"/>
          <w:sz w:val="20"/>
          <w:szCs w:val="20"/>
        </w:rPr>
        <w:t>++;</w:t>
      </w:r>
    </w:p>
    <w:p w14:paraId="71B0F9D4"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2D6D24F1"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4F2EECD2"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64001C4"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getAbsoluteSupport() {</w:t>
      </w:r>
    </w:p>
    <w:p w14:paraId="70908EFF"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support</w:t>
      </w:r>
      <w:r>
        <w:rPr>
          <w:rFonts w:ascii="Consolas" w:hAnsi="Consolas" w:cs="Consolas"/>
          <w:color w:val="000000"/>
          <w:sz w:val="20"/>
          <w:szCs w:val="20"/>
        </w:rPr>
        <w:t>;</w:t>
      </w:r>
    </w:p>
    <w:p w14:paraId="74CAC1D2"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217A98CA"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77444ED4"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29105D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size() {</w:t>
      </w:r>
    </w:p>
    <w:p w14:paraId="609ACA0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itemset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2D4520BF"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50060DB0"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1347EBA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9287A40"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Integer</w:t>
      </w:r>
      <w:r>
        <w:rPr>
          <w:rFonts w:ascii="Consolas" w:hAnsi="Consolas" w:cs="Consolas"/>
          <w:color w:val="000000"/>
          <w:sz w:val="20"/>
          <w:szCs w:val="20"/>
        </w:rPr>
        <w:t xml:space="preserve"> get(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position</w:t>
      </w:r>
      <w:r>
        <w:rPr>
          <w:rFonts w:ascii="Consolas" w:hAnsi="Consolas" w:cs="Consolas"/>
          <w:color w:val="000000"/>
          <w:sz w:val="20"/>
          <w:szCs w:val="20"/>
        </w:rPr>
        <w:t>) {</w:t>
      </w:r>
    </w:p>
    <w:p w14:paraId="30E6CA82"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itemset</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position</w:t>
      </w:r>
      <w:r>
        <w:rPr>
          <w:rFonts w:ascii="Consolas" w:hAnsi="Consolas" w:cs="Consolas"/>
          <w:color w:val="000000"/>
          <w:sz w:val="20"/>
          <w:szCs w:val="20"/>
          <w:shd w:val="clear" w:color="auto" w:fill="D4D4D4"/>
        </w:rPr>
        <w:t>];</w:t>
      </w:r>
    </w:p>
    <w:p w14:paraId="20F3AE3A"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3F6FA81C"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39910720"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0BCB1F02"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A71550A"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hashCode() {</w:t>
      </w:r>
    </w:p>
    <w:p w14:paraId="38D814C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Arrays.</w:t>
      </w:r>
      <w:r>
        <w:rPr>
          <w:rFonts w:ascii="Consolas" w:hAnsi="Consolas" w:cs="Consolas"/>
          <w:i/>
          <w:iCs/>
          <w:color w:val="000000"/>
          <w:sz w:val="20"/>
          <w:szCs w:val="20"/>
        </w:rPr>
        <w:t>hashCode</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itemset</w:t>
      </w:r>
      <w:r>
        <w:rPr>
          <w:rFonts w:ascii="Consolas" w:hAnsi="Consolas" w:cs="Consolas"/>
          <w:color w:val="000000"/>
          <w:sz w:val="20"/>
          <w:szCs w:val="20"/>
        </w:rPr>
        <w:t>);</w:t>
      </w:r>
    </w:p>
    <w:p w14:paraId="54A226A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6BB2BBDF"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42DE51F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5FB8FF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compareTo(Itemset </w:t>
      </w:r>
      <w:r>
        <w:rPr>
          <w:rFonts w:ascii="Consolas" w:hAnsi="Consolas" w:cs="Consolas"/>
          <w:color w:val="6A3E3E"/>
          <w:sz w:val="20"/>
          <w:szCs w:val="20"/>
        </w:rPr>
        <w:t>o</w:t>
      </w:r>
      <w:r>
        <w:rPr>
          <w:rFonts w:ascii="Consolas" w:hAnsi="Consolas" w:cs="Consolas"/>
          <w:color w:val="000000"/>
          <w:sz w:val="20"/>
          <w:szCs w:val="20"/>
        </w:rPr>
        <w:t>) {</w:t>
      </w:r>
    </w:p>
    <w:p w14:paraId="7ECE5CF4"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support</w:t>
      </w:r>
      <w:r>
        <w:rPr>
          <w:rFonts w:ascii="Consolas" w:hAnsi="Consolas" w:cs="Consolas"/>
          <w:color w:val="000000"/>
          <w:sz w:val="20"/>
          <w:szCs w:val="20"/>
        </w:rPr>
        <w:t>;</w:t>
      </w:r>
    </w:p>
    <w:p w14:paraId="4DD0EA4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.getAbsoluteSupport();</w:t>
      </w:r>
    </w:p>
    <w:p w14:paraId="62B7DC4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428AD574"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&lt; </w:t>
      </w:r>
      <w:r>
        <w:rPr>
          <w:rFonts w:ascii="Consolas" w:hAnsi="Consolas" w:cs="Consolas"/>
          <w:color w:val="6A3E3E"/>
          <w:sz w:val="20"/>
          <w:szCs w:val="20"/>
        </w:rPr>
        <w:t>y</w:t>
      </w:r>
      <w:r>
        <w:rPr>
          <w:rFonts w:ascii="Consolas" w:hAnsi="Consolas" w:cs="Consolas"/>
          <w:color w:val="000000"/>
          <w:sz w:val="20"/>
          <w:szCs w:val="20"/>
        </w:rPr>
        <w:t>) ? -1 :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 ? 0 : 1);</w:t>
      </w:r>
    </w:p>
    <w:p w14:paraId="632BA36C"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14:paraId="1C294FBC" w14:textId="77777777" w:rsidR="004D5774" w:rsidRDefault="004D5774" w:rsidP="004D5774">
      <w:pPr>
        <w:ind w:firstLine="0"/>
        <w:rPr>
          <w:rFonts w:ascii="Consolas" w:hAnsi="Consolas" w:cs="Consolas"/>
          <w:color w:val="000000"/>
          <w:sz w:val="20"/>
          <w:szCs w:val="20"/>
        </w:rPr>
      </w:pPr>
      <w:r>
        <w:rPr>
          <w:rFonts w:ascii="Consolas" w:hAnsi="Consolas" w:cs="Consolas"/>
          <w:color w:val="000000"/>
          <w:sz w:val="20"/>
          <w:szCs w:val="20"/>
        </w:rPr>
        <w:t>}</w:t>
      </w:r>
    </w:p>
    <w:p w14:paraId="77E4AF8B" w14:textId="77777777" w:rsidR="004D5774" w:rsidRDefault="004D5774" w:rsidP="004D5774">
      <w:pPr>
        <w:ind w:firstLine="0"/>
        <w:rPr>
          <w:rFonts w:ascii="Consolas" w:hAnsi="Consolas" w:cs="Consolas"/>
          <w:color w:val="000000"/>
          <w:sz w:val="20"/>
          <w:szCs w:val="20"/>
        </w:rPr>
      </w:pPr>
    </w:p>
    <w:p w14:paraId="1B2F55F1"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th:block</w:t>
      </w:r>
      <w:r>
        <w:rPr>
          <w:rFonts w:ascii="Consolas" w:hAnsi="Consolas" w:cs="Consolas"/>
          <w:sz w:val="20"/>
          <w:szCs w:val="20"/>
        </w:rPr>
        <w:t xml:space="preserve"> </w:t>
      </w:r>
      <w:r>
        <w:rPr>
          <w:rFonts w:ascii="Consolas" w:hAnsi="Consolas" w:cs="Consolas"/>
          <w:color w:val="7F007F"/>
          <w:sz w:val="20"/>
          <w:szCs w:val="20"/>
        </w:rPr>
        <w:t>th:fragment</w:t>
      </w:r>
      <w:r>
        <w:rPr>
          <w:rFonts w:ascii="Consolas" w:hAnsi="Consolas" w:cs="Consolas"/>
          <w:color w:val="000000"/>
          <w:sz w:val="20"/>
          <w:szCs w:val="20"/>
        </w:rPr>
        <w:t>=</w:t>
      </w:r>
      <w:r>
        <w:rPr>
          <w:rFonts w:ascii="Consolas" w:hAnsi="Consolas" w:cs="Consolas"/>
          <w:i/>
          <w:iCs/>
          <w:color w:val="2A00FF"/>
          <w:sz w:val="20"/>
          <w:szCs w:val="20"/>
        </w:rPr>
        <w:t>"bar_graph"</w:t>
      </w:r>
      <w:r>
        <w:rPr>
          <w:rFonts w:ascii="Consolas" w:hAnsi="Consolas" w:cs="Consolas"/>
          <w:color w:val="008080"/>
          <w:sz w:val="20"/>
          <w:szCs w:val="20"/>
        </w:rPr>
        <w:t>&gt;</w:t>
      </w:r>
    </w:p>
    <w:p w14:paraId="0200CE81"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th:if</w:t>
      </w:r>
      <w:r>
        <w:rPr>
          <w:rFonts w:ascii="Consolas" w:hAnsi="Consolas" w:cs="Consolas"/>
          <w:color w:val="000000"/>
          <w:sz w:val="20"/>
          <w:szCs w:val="20"/>
        </w:rPr>
        <w:t>=</w:t>
      </w:r>
      <w:r>
        <w:rPr>
          <w:rFonts w:ascii="Consolas" w:hAnsi="Consolas" w:cs="Consolas"/>
          <w:i/>
          <w:iCs/>
          <w:color w:val="2A00FF"/>
          <w:sz w:val="20"/>
          <w:szCs w:val="20"/>
        </w:rPr>
        <w:t>"${surveyMap != null and !surveyMap.empty}"</w:t>
      </w:r>
      <w:r>
        <w:rPr>
          <w:rFonts w:ascii="Consolas" w:hAnsi="Consolas" w:cs="Consolas"/>
          <w:color w:val="008080"/>
          <w:sz w:val="20"/>
          <w:szCs w:val="20"/>
        </w:rPr>
        <w:t>&gt;</w:t>
      </w:r>
    </w:p>
    <w:p w14:paraId="73FED711"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14:paraId="128DADD4"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000000"/>
          <w:sz w:val="20"/>
          <w:szCs w:val="20"/>
        </w:rPr>
        <w:t>Времеви трафик</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14:paraId="605251CA"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1000px</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400px</w:t>
      </w:r>
      <w:r>
        <w:rPr>
          <w:rFonts w:ascii="Consolas" w:hAnsi="Consolas" w:cs="Consolas"/>
          <w:color w:val="000000"/>
          <w:sz w:val="20"/>
          <w:szCs w:val="20"/>
        </w:rPr>
        <w:t xml:space="preserve">; </w:t>
      </w:r>
      <w:r>
        <w:rPr>
          <w:rFonts w:ascii="Consolas" w:hAnsi="Consolas" w:cs="Consolas"/>
          <w:color w:val="7F007F"/>
          <w:sz w:val="20"/>
          <w:szCs w:val="20"/>
        </w:rPr>
        <w:t>margin</w:t>
      </w:r>
      <w:r>
        <w:rPr>
          <w:rFonts w:ascii="Consolas" w:hAnsi="Consolas" w:cs="Consolas"/>
          <w:color w:val="000000"/>
          <w:sz w:val="20"/>
          <w:szCs w:val="20"/>
        </w:rPr>
        <w:t xml:space="preserve">: </w:t>
      </w:r>
      <w:r>
        <w:rPr>
          <w:rFonts w:ascii="Consolas" w:hAnsi="Consolas" w:cs="Consolas"/>
          <w:i/>
          <w:iCs/>
          <w:color w:val="2A00E1"/>
          <w:sz w:val="20"/>
          <w:szCs w:val="20"/>
        </w:rPr>
        <w:t>0 auto</w:t>
      </w:r>
      <w:r>
        <w:rPr>
          <w:rFonts w:ascii="Consolas" w:hAnsi="Consolas" w:cs="Consolas"/>
          <w:color w:val="000000"/>
          <w:sz w:val="20"/>
          <w:szCs w:val="20"/>
        </w:rPr>
        <w:t>"</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w:t>
      </w:r>
    </w:p>
    <w:p w14:paraId="51189FE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14:paraId="38BC365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"/js/highcharts.js"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14:paraId="277E83E0"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"/js/highcharts.exporting.js"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14:paraId="3B95E60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p>
    <w:p w14:paraId="00A6FA4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th:inline</w:t>
      </w:r>
      <w:r>
        <w:rPr>
          <w:rFonts w:ascii="Consolas" w:hAnsi="Consolas" w:cs="Consolas"/>
          <w:color w:val="000000"/>
          <w:sz w:val="20"/>
          <w:szCs w:val="20"/>
        </w:rPr>
        <w:t>=</w:t>
      </w:r>
      <w:r>
        <w:rPr>
          <w:rFonts w:ascii="Consolas" w:hAnsi="Consolas" w:cs="Consolas"/>
          <w:i/>
          <w:iCs/>
          <w:color w:val="2A00FF"/>
          <w:sz w:val="20"/>
          <w:szCs w:val="20"/>
        </w:rPr>
        <w:t>"javascript"</w:t>
      </w:r>
      <w:r>
        <w:rPr>
          <w:rFonts w:ascii="Consolas" w:hAnsi="Consolas" w:cs="Consolas"/>
          <w:color w:val="008080"/>
          <w:sz w:val="20"/>
          <w:szCs w:val="20"/>
        </w:rPr>
        <w:t>&gt;</w:t>
      </w:r>
    </w:p>
    <w:p w14:paraId="20DC5E2C"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w:t>
      </w:r>
    </w:p>
    <w:p w14:paraId="41157270"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Highcharts.chart(</w:t>
      </w:r>
      <w:r>
        <w:rPr>
          <w:rFonts w:ascii="Consolas" w:hAnsi="Consolas" w:cs="Consolas"/>
          <w:color w:val="2A00FF"/>
          <w:sz w:val="20"/>
          <w:szCs w:val="20"/>
        </w:rPr>
        <w:t>'container'</w:t>
      </w:r>
      <w:r>
        <w:rPr>
          <w:rFonts w:ascii="Consolas" w:hAnsi="Consolas" w:cs="Consolas"/>
          <w:color w:val="000000"/>
          <w:sz w:val="20"/>
          <w:szCs w:val="20"/>
        </w:rPr>
        <w:t>, {</w:t>
      </w:r>
    </w:p>
    <w:p w14:paraId="6ED3F75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chart: {</w:t>
      </w:r>
    </w:p>
    <w:p w14:paraId="54C55D4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type: </w:t>
      </w:r>
      <w:r>
        <w:rPr>
          <w:rFonts w:ascii="Consolas" w:hAnsi="Consolas" w:cs="Consolas"/>
          <w:color w:val="2A00FF"/>
          <w:sz w:val="20"/>
          <w:szCs w:val="20"/>
        </w:rPr>
        <w:t>'column'</w:t>
      </w:r>
    </w:p>
    <w:p w14:paraId="3298A3D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lastRenderedPageBreak/>
        <w:t xml:space="preserve">        },</w:t>
      </w:r>
    </w:p>
    <w:p w14:paraId="24D265A5"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title: {</w:t>
      </w:r>
    </w:p>
    <w:p w14:paraId="36922C0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text: </w:t>
      </w:r>
      <w:r>
        <w:rPr>
          <w:rFonts w:ascii="Consolas" w:hAnsi="Consolas" w:cs="Consolas"/>
          <w:color w:val="2A00FF"/>
          <w:sz w:val="20"/>
          <w:szCs w:val="20"/>
        </w:rPr>
        <w:t>'Времеви График'</w:t>
      </w:r>
    </w:p>
    <w:p w14:paraId="20B0E902"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DE7B5F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subtitle: {</w:t>
      </w:r>
    </w:p>
    <w:p w14:paraId="7D3D7097"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text: </w:t>
      </w:r>
      <w:r>
        <w:rPr>
          <w:rFonts w:ascii="Consolas" w:hAnsi="Consolas" w:cs="Consolas"/>
          <w:color w:val="2A00FF"/>
          <w:sz w:val="20"/>
          <w:szCs w:val="20"/>
        </w:rPr>
        <w:t>''</w:t>
      </w:r>
    </w:p>
    <w:p w14:paraId="39154E3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166431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xAxis: {</w:t>
      </w:r>
    </w:p>
    <w:p w14:paraId="4B296CA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categories: [[${surveyMap.keySet()}]],</w:t>
      </w:r>
    </w:p>
    <w:p w14:paraId="0F3B0B15"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crosshair: </w:t>
      </w:r>
      <w:r>
        <w:rPr>
          <w:rFonts w:ascii="Consolas" w:hAnsi="Consolas" w:cs="Consolas"/>
          <w:b/>
          <w:bCs/>
          <w:color w:val="7F0055"/>
          <w:sz w:val="20"/>
          <w:szCs w:val="20"/>
        </w:rPr>
        <w:t>true</w:t>
      </w:r>
    </w:p>
    <w:p w14:paraId="6724E89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0DFBB90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yAxis: {</w:t>
      </w:r>
    </w:p>
    <w:p w14:paraId="0CF6290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min: 0,</w:t>
      </w:r>
    </w:p>
    <w:p w14:paraId="5A9078BC"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max:[[${surveyMapMaxValue} + 1]],</w:t>
      </w:r>
    </w:p>
    <w:p w14:paraId="7374AEEB" w14:textId="77777777" w:rsidR="004D5774" w:rsidRPr="00DC4A63" w:rsidRDefault="004D5774" w:rsidP="004D5774">
      <w:pPr>
        <w:autoSpaceDE w:val="0"/>
        <w:autoSpaceDN w:val="0"/>
        <w:adjustRightInd w:val="0"/>
        <w:spacing w:after="0" w:line="240" w:lineRule="auto"/>
        <w:ind w:firstLine="0"/>
        <w:jc w:val="left"/>
        <w:rPr>
          <w:rFonts w:ascii="Consolas" w:hAnsi="Consolas" w:cs="Consolas"/>
          <w:sz w:val="20"/>
          <w:szCs w:val="20"/>
          <w:lang w:val="ru-RU"/>
        </w:rPr>
      </w:pPr>
      <w:r>
        <w:rPr>
          <w:rFonts w:ascii="Consolas" w:hAnsi="Consolas" w:cs="Consolas"/>
          <w:color w:val="000000"/>
          <w:sz w:val="20"/>
          <w:szCs w:val="20"/>
        </w:rPr>
        <w:t xml:space="preserve">            title</w:t>
      </w:r>
      <w:r w:rsidRPr="00DC4A63">
        <w:rPr>
          <w:rFonts w:ascii="Consolas" w:hAnsi="Consolas" w:cs="Consolas"/>
          <w:color w:val="000000"/>
          <w:sz w:val="20"/>
          <w:szCs w:val="20"/>
          <w:lang w:val="ru-RU"/>
        </w:rPr>
        <w:t>: {</w:t>
      </w:r>
    </w:p>
    <w:p w14:paraId="5E67596B" w14:textId="085C2940" w:rsidR="004D5774" w:rsidRPr="00DC4A63" w:rsidRDefault="004D5774" w:rsidP="004D5774">
      <w:pPr>
        <w:autoSpaceDE w:val="0"/>
        <w:autoSpaceDN w:val="0"/>
        <w:adjustRightInd w:val="0"/>
        <w:spacing w:after="0" w:line="240" w:lineRule="auto"/>
        <w:ind w:firstLine="0"/>
        <w:jc w:val="left"/>
        <w:rPr>
          <w:rFonts w:ascii="Consolas" w:hAnsi="Consolas" w:cs="Consolas"/>
          <w:sz w:val="20"/>
          <w:szCs w:val="20"/>
          <w:lang w:val="ru-RU"/>
        </w:rPr>
      </w:pPr>
      <w:r w:rsidRPr="00DC4A63">
        <w:rPr>
          <w:rFonts w:ascii="Consolas" w:hAnsi="Consolas" w:cs="Consolas"/>
          <w:color w:val="000000"/>
          <w:sz w:val="20"/>
          <w:szCs w:val="20"/>
          <w:lang w:val="ru-RU"/>
        </w:rPr>
        <w:t xml:space="preserve">                </w:t>
      </w:r>
      <w:r>
        <w:rPr>
          <w:rFonts w:ascii="Consolas" w:hAnsi="Consolas" w:cs="Consolas"/>
          <w:color w:val="000000"/>
          <w:sz w:val="20"/>
          <w:szCs w:val="20"/>
        </w:rPr>
        <w:t>text</w:t>
      </w:r>
      <w:r w:rsidRPr="00DC4A63">
        <w:rPr>
          <w:rFonts w:ascii="Consolas" w:hAnsi="Consolas" w:cs="Consolas"/>
          <w:color w:val="000000"/>
          <w:sz w:val="20"/>
          <w:szCs w:val="20"/>
          <w:lang w:val="ru-RU"/>
        </w:rPr>
        <w:t xml:space="preserve">: </w:t>
      </w:r>
      <w:r w:rsidRPr="00DC4A63">
        <w:rPr>
          <w:rFonts w:ascii="Consolas" w:hAnsi="Consolas" w:cs="Consolas"/>
          <w:color w:val="2A00FF"/>
          <w:sz w:val="20"/>
          <w:szCs w:val="20"/>
          <w:lang w:val="ru-RU"/>
        </w:rPr>
        <w:t xml:space="preserve">'Натовареност на системата [среден брой </w:t>
      </w:r>
      <w:r w:rsidR="00064A32">
        <w:rPr>
          <w:rFonts w:ascii="Consolas" w:hAnsi="Consolas" w:cs="Consolas"/>
          <w:color w:val="2A00FF"/>
          <w:sz w:val="20"/>
          <w:szCs w:val="20"/>
          <w:lang w:val="ru-RU"/>
        </w:rPr>
        <w:t>събития</w:t>
      </w:r>
      <w:r w:rsidRPr="00DC4A63">
        <w:rPr>
          <w:rFonts w:ascii="Consolas" w:hAnsi="Consolas" w:cs="Consolas"/>
          <w:color w:val="2A00FF"/>
          <w:sz w:val="20"/>
          <w:szCs w:val="20"/>
          <w:lang w:val="ru-RU"/>
        </w:rPr>
        <w:t>]'</w:t>
      </w:r>
    </w:p>
    <w:p w14:paraId="3DDE350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sidRPr="00DC4A63">
        <w:rPr>
          <w:rFonts w:ascii="Consolas" w:hAnsi="Consolas" w:cs="Consolas"/>
          <w:color w:val="000000"/>
          <w:sz w:val="20"/>
          <w:szCs w:val="20"/>
          <w:lang w:val="ru-RU"/>
        </w:rPr>
        <w:t xml:space="preserve">            </w:t>
      </w:r>
      <w:r>
        <w:rPr>
          <w:rFonts w:ascii="Consolas" w:hAnsi="Consolas" w:cs="Consolas"/>
          <w:color w:val="000000"/>
          <w:sz w:val="20"/>
          <w:szCs w:val="20"/>
        </w:rPr>
        <w:t>}</w:t>
      </w:r>
    </w:p>
    <w:p w14:paraId="10A4977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1552C4B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tooltip: {</w:t>
      </w:r>
    </w:p>
    <w:p w14:paraId="23513AD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headerFormat: </w:t>
      </w:r>
      <w:r>
        <w:rPr>
          <w:rFonts w:ascii="Consolas" w:hAnsi="Consolas" w:cs="Consolas"/>
          <w:color w:val="2A00FF"/>
          <w:sz w:val="20"/>
          <w:szCs w:val="20"/>
        </w:rPr>
        <w:t>'&lt;span style="font-size:15px"&gt;{point.key}&lt;/span&gt;&lt;table&gt;'</w:t>
      </w:r>
      <w:r>
        <w:rPr>
          <w:rFonts w:ascii="Consolas" w:hAnsi="Consolas" w:cs="Consolas"/>
          <w:color w:val="000000"/>
          <w:sz w:val="20"/>
          <w:szCs w:val="20"/>
        </w:rPr>
        <w:t>,</w:t>
      </w:r>
    </w:p>
    <w:p w14:paraId="7E4BBAFF"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pointFormat: </w:t>
      </w:r>
      <w:r>
        <w:rPr>
          <w:rFonts w:ascii="Consolas" w:hAnsi="Consolas" w:cs="Consolas"/>
          <w:color w:val="2A00FF"/>
          <w:sz w:val="20"/>
          <w:szCs w:val="20"/>
        </w:rPr>
        <w:t>'&lt;tr&gt;&lt;td style="color:{series.color};padding:0"&gt;{series.name}: &lt;/td&gt;'</w:t>
      </w:r>
      <w:r>
        <w:rPr>
          <w:rFonts w:ascii="Consolas" w:hAnsi="Consolas" w:cs="Consolas"/>
          <w:color w:val="000000"/>
          <w:sz w:val="20"/>
          <w:szCs w:val="20"/>
        </w:rPr>
        <w:t xml:space="preserve"> +</w:t>
      </w:r>
    </w:p>
    <w:p w14:paraId="3A51C7DE" w14:textId="2671A9D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 xml:space="preserve">'&lt;td style="padding:0"&gt;&lt;b&gt;{point.y:.1f} </w:t>
      </w:r>
      <w:r w:rsidR="00064A32">
        <w:rPr>
          <w:rFonts w:ascii="Consolas" w:hAnsi="Consolas" w:cs="Consolas"/>
          <w:color w:val="2A00FF"/>
          <w:sz w:val="20"/>
          <w:szCs w:val="20"/>
          <w:lang w:val="bg-BG"/>
        </w:rPr>
        <w:t>събития</w:t>
      </w:r>
      <w:r>
        <w:rPr>
          <w:rFonts w:ascii="Consolas" w:hAnsi="Consolas" w:cs="Consolas"/>
          <w:color w:val="2A00FF"/>
          <w:sz w:val="20"/>
          <w:szCs w:val="20"/>
        </w:rPr>
        <w:t>&lt;/b&gt;&lt;/td&gt;&lt;/tr&gt;'</w:t>
      </w:r>
      <w:r>
        <w:rPr>
          <w:rFonts w:ascii="Consolas" w:hAnsi="Consolas" w:cs="Consolas"/>
          <w:color w:val="000000"/>
          <w:sz w:val="20"/>
          <w:szCs w:val="20"/>
        </w:rPr>
        <w:t>,</w:t>
      </w:r>
    </w:p>
    <w:p w14:paraId="6E6D539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footerFormat: </w:t>
      </w:r>
      <w:r>
        <w:rPr>
          <w:rFonts w:ascii="Consolas" w:hAnsi="Consolas" w:cs="Consolas"/>
          <w:color w:val="2A00FF"/>
          <w:sz w:val="20"/>
          <w:szCs w:val="20"/>
        </w:rPr>
        <w:t>'&lt;/table&gt;'</w:t>
      </w:r>
      <w:r>
        <w:rPr>
          <w:rFonts w:ascii="Consolas" w:hAnsi="Consolas" w:cs="Consolas"/>
          <w:color w:val="000000"/>
          <w:sz w:val="20"/>
          <w:szCs w:val="20"/>
        </w:rPr>
        <w:t>,</w:t>
      </w:r>
    </w:p>
    <w:p w14:paraId="732D57D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shared: </w:t>
      </w:r>
      <w:r>
        <w:rPr>
          <w:rFonts w:ascii="Consolas" w:hAnsi="Consolas" w:cs="Consolas"/>
          <w:b/>
          <w:bCs/>
          <w:color w:val="7F0055"/>
          <w:sz w:val="20"/>
          <w:szCs w:val="20"/>
        </w:rPr>
        <w:t>true</w:t>
      </w:r>
      <w:r>
        <w:rPr>
          <w:rFonts w:ascii="Consolas" w:hAnsi="Consolas" w:cs="Consolas"/>
          <w:color w:val="000000"/>
          <w:sz w:val="20"/>
          <w:szCs w:val="20"/>
        </w:rPr>
        <w:t>,</w:t>
      </w:r>
    </w:p>
    <w:p w14:paraId="2D8FE11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useHTML: </w:t>
      </w:r>
      <w:r>
        <w:rPr>
          <w:rFonts w:ascii="Consolas" w:hAnsi="Consolas" w:cs="Consolas"/>
          <w:b/>
          <w:bCs/>
          <w:color w:val="7F0055"/>
          <w:sz w:val="20"/>
          <w:szCs w:val="20"/>
        </w:rPr>
        <w:t>true</w:t>
      </w:r>
    </w:p>
    <w:p w14:paraId="03BB37A7"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4052C4A7"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plotOptions: {</w:t>
      </w:r>
    </w:p>
    <w:p w14:paraId="424F235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column: {</w:t>
      </w:r>
    </w:p>
    <w:p w14:paraId="710BB74A"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pointPadding: 0,</w:t>
      </w:r>
    </w:p>
    <w:p w14:paraId="6983874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borderWidth: 0</w:t>
      </w:r>
    </w:p>
    <w:p w14:paraId="75EA3A5C"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5CDCDC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335B92E0"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series: [{</w:t>
      </w:r>
    </w:p>
    <w:p w14:paraId="5B1E5777"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color w:val="2A00FF"/>
          <w:sz w:val="20"/>
          <w:szCs w:val="20"/>
        </w:rPr>
        <w:t>'Трафик'</w:t>
      </w:r>
      <w:r>
        <w:rPr>
          <w:rFonts w:ascii="Consolas" w:hAnsi="Consolas" w:cs="Consolas"/>
          <w:color w:val="000000"/>
          <w:sz w:val="20"/>
          <w:szCs w:val="20"/>
        </w:rPr>
        <w:t>,</w:t>
      </w:r>
    </w:p>
    <w:p w14:paraId="360E63FF"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data: [[${surveyMap.values()}]]</w:t>
      </w:r>
    </w:p>
    <w:p w14:paraId="611EF97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7C551D2C"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684D241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w:t>
      </w:r>
    </w:p>
    <w:p w14:paraId="726F1B3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14:paraId="2B73ED0A"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14:paraId="19596D61" w14:textId="77777777" w:rsidR="004D5774" w:rsidRDefault="004D5774" w:rsidP="004D5774">
      <w:pPr>
        <w:ind w:firstLine="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shd w:val="clear" w:color="auto" w:fill="D4D4D4"/>
        </w:rPr>
        <w:t>th:block</w:t>
      </w:r>
      <w:r>
        <w:rPr>
          <w:rFonts w:ascii="Consolas" w:hAnsi="Consolas" w:cs="Consolas"/>
          <w:color w:val="008080"/>
          <w:sz w:val="20"/>
          <w:szCs w:val="20"/>
        </w:rPr>
        <w:t>&gt;</w:t>
      </w:r>
    </w:p>
    <w:p w14:paraId="16C5E66D" w14:textId="77777777" w:rsidR="004D5774" w:rsidRDefault="004D5774" w:rsidP="004D5774">
      <w:pPr>
        <w:ind w:firstLine="0"/>
        <w:rPr>
          <w:rFonts w:ascii="Consolas" w:hAnsi="Consolas" w:cs="Consolas"/>
          <w:color w:val="008080"/>
          <w:sz w:val="20"/>
          <w:szCs w:val="20"/>
        </w:rPr>
      </w:pPr>
    </w:p>
    <w:p w14:paraId="4125A250"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5BD0B22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th:block</w:t>
      </w:r>
      <w:r>
        <w:rPr>
          <w:rFonts w:ascii="Consolas" w:hAnsi="Consolas" w:cs="Consolas"/>
          <w:sz w:val="20"/>
          <w:szCs w:val="20"/>
        </w:rPr>
        <w:t xml:space="preserve"> </w:t>
      </w:r>
      <w:r>
        <w:rPr>
          <w:rFonts w:ascii="Consolas" w:hAnsi="Consolas" w:cs="Consolas"/>
          <w:color w:val="7F007F"/>
          <w:sz w:val="20"/>
          <w:szCs w:val="20"/>
        </w:rPr>
        <w:t>th:fragment</w:t>
      </w:r>
      <w:r>
        <w:rPr>
          <w:rFonts w:ascii="Consolas" w:hAnsi="Consolas" w:cs="Consolas"/>
          <w:color w:val="000000"/>
          <w:sz w:val="20"/>
          <w:szCs w:val="20"/>
        </w:rPr>
        <w:t>=</w:t>
      </w:r>
      <w:r>
        <w:rPr>
          <w:rFonts w:ascii="Consolas" w:hAnsi="Consolas" w:cs="Consolas"/>
          <w:i/>
          <w:iCs/>
          <w:color w:val="2A00FF"/>
          <w:sz w:val="20"/>
          <w:szCs w:val="20"/>
        </w:rPr>
        <w:t>"navbar"</w:t>
      </w:r>
      <w:r>
        <w:rPr>
          <w:rFonts w:ascii="Consolas" w:hAnsi="Consolas" w:cs="Consolas"/>
          <w:color w:val="008080"/>
          <w:sz w:val="20"/>
          <w:szCs w:val="20"/>
        </w:rPr>
        <w:t>&gt;</w:t>
      </w:r>
    </w:p>
    <w:p w14:paraId="70503D6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p>
    <w:p w14:paraId="5150056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"navbar navbar-expand-md navbar-dark bg-primary-2 custom-navbar"</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"navbar"</w:t>
      </w:r>
      <w:r>
        <w:rPr>
          <w:rFonts w:ascii="Consolas" w:hAnsi="Consolas" w:cs="Consolas"/>
          <w:color w:val="008080"/>
          <w:sz w:val="20"/>
          <w:szCs w:val="20"/>
        </w:rPr>
        <w:t>&gt;</w:t>
      </w:r>
    </w:p>
    <w:p w14:paraId="05EB7BB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14:paraId="35F5B94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"navbar-brand font-weight-bold"</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p>
    <w:p w14:paraId="2ED2A40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sz w:val="20"/>
          <w:szCs w:val="20"/>
        </w:rPr>
        <w:t xml:space="preserve"> </w:t>
      </w:r>
      <w:r>
        <w:rPr>
          <w:rFonts w:ascii="Consolas" w:hAnsi="Consolas" w:cs="Consolas"/>
          <w:color w:val="7F007F"/>
          <w:sz w:val="20"/>
          <w:szCs w:val="20"/>
        </w:rPr>
        <w:t>th:src</w:t>
      </w:r>
      <w:r>
        <w:rPr>
          <w:rFonts w:ascii="Consolas" w:hAnsi="Consolas" w:cs="Consolas"/>
          <w:color w:val="000000"/>
          <w:sz w:val="20"/>
          <w:szCs w:val="20"/>
        </w:rPr>
        <w:t>=</w:t>
      </w:r>
      <w:r>
        <w:rPr>
          <w:rFonts w:ascii="Consolas" w:hAnsi="Consolas" w:cs="Consolas"/>
          <w:i/>
          <w:iCs/>
          <w:color w:val="2A00FF"/>
          <w:sz w:val="20"/>
          <w:szCs w:val="20"/>
        </w:rPr>
        <w:t>"@{/images/tu-white.png}"</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"../images/tu-white.png"</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"d-inline-block align-top"</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p>
    <w:p w14:paraId="61EC61D5"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Data Miner</w:t>
      </w:r>
    </w:p>
    <w:p w14:paraId="447223C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14:paraId="69D3B61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"navbar-toggler"</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"button"</w:t>
      </w:r>
      <w:r>
        <w:rPr>
          <w:rFonts w:ascii="Consolas" w:hAnsi="Consolas" w:cs="Consolas"/>
          <w:sz w:val="20"/>
          <w:szCs w:val="20"/>
        </w:rPr>
        <w:t xml:space="preserve"> </w:t>
      </w:r>
      <w:r>
        <w:rPr>
          <w:rFonts w:ascii="Consolas" w:hAnsi="Consolas" w:cs="Consolas"/>
          <w:color w:val="7F007F"/>
          <w:sz w:val="20"/>
          <w:szCs w:val="20"/>
        </w:rPr>
        <w:t>data-toggle</w:t>
      </w:r>
      <w:r>
        <w:rPr>
          <w:rFonts w:ascii="Consolas" w:hAnsi="Consolas" w:cs="Consolas"/>
          <w:color w:val="000000"/>
          <w:sz w:val="20"/>
          <w:szCs w:val="20"/>
        </w:rPr>
        <w:t>=</w:t>
      </w:r>
      <w:r>
        <w:rPr>
          <w:rFonts w:ascii="Consolas" w:hAnsi="Consolas" w:cs="Consolas"/>
          <w:i/>
          <w:iCs/>
          <w:color w:val="2A00FF"/>
          <w:sz w:val="20"/>
          <w:szCs w:val="20"/>
        </w:rPr>
        <w:t>"collapse"</w:t>
      </w:r>
      <w:r>
        <w:rPr>
          <w:rFonts w:ascii="Consolas" w:hAnsi="Consolas" w:cs="Consolas"/>
          <w:sz w:val="20"/>
          <w:szCs w:val="20"/>
        </w:rPr>
        <w:t xml:space="preserve"> </w:t>
      </w:r>
      <w:r>
        <w:rPr>
          <w:rFonts w:ascii="Consolas" w:hAnsi="Consolas" w:cs="Consolas"/>
          <w:color w:val="7F007F"/>
          <w:sz w:val="20"/>
          <w:szCs w:val="20"/>
        </w:rPr>
        <w:t>data-target</w:t>
      </w:r>
      <w:r>
        <w:rPr>
          <w:rFonts w:ascii="Consolas" w:hAnsi="Consolas" w:cs="Consolas"/>
          <w:color w:val="000000"/>
          <w:sz w:val="20"/>
          <w:szCs w:val="20"/>
        </w:rPr>
        <w:t>=</w:t>
      </w:r>
      <w:r>
        <w:rPr>
          <w:rFonts w:ascii="Consolas" w:hAnsi="Consolas" w:cs="Consolas"/>
          <w:i/>
          <w:iCs/>
          <w:color w:val="2A00FF"/>
          <w:sz w:val="20"/>
          <w:szCs w:val="20"/>
        </w:rPr>
        <w:t>"#collapsibleNavbar"</w:t>
      </w:r>
      <w:r>
        <w:rPr>
          <w:rFonts w:ascii="Consolas" w:hAnsi="Consolas" w:cs="Consolas"/>
          <w:color w:val="008080"/>
          <w:sz w:val="20"/>
          <w:szCs w:val="20"/>
        </w:rPr>
        <w:t>&gt;</w:t>
      </w:r>
    </w:p>
    <w:p w14:paraId="79FCF1D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"navbar-toggler-icon"</w:t>
      </w:r>
      <w:r>
        <w:rPr>
          <w:rFonts w:ascii="Consolas" w:hAnsi="Consolas" w:cs="Consolas"/>
          <w:color w:val="008080"/>
          <w:sz w:val="20"/>
          <w:szCs w:val="20"/>
        </w:rPr>
        <w:t>&gt;&lt;/</w:t>
      </w:r>
      <w:r>
        <w:rPr>
          <w:rFonts w:ascii="Consolas" w:hAnsi="Consolas" w:cs="Consolas"/>
          <w:color w:val="3F7F7F"/>
          <w:sz w:val="20"/>
          <w:szCs w:val="20"/>
        </w:rPr>
        <w:t>span</w:t>
      </w:r>
      <w:r>
        <w:rPr>
          <w:rFonts w:ascii="Consolas" w:hAnsi="Consolas" w:cs="Consolas"/>
          <w:color w:val="008080"/>
          <w:sz w:val="20"/>
          <w:szCs w:val="20"/>
        </w:rPr>
        <w:t>&gt;</w:t>
      </w:r>
    </w:p>
    <w:p w14:paraId="77D7618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14:paraId="1CC58BB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18E3902"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"collapse navbar-collapse"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"collapsibleNavbar"</w:t>
      </w:r>
      <w:r>
        <w:rPr>
          <w:rFonts w:ascii="Consolas" w:hAnsi="Consolas" w:cs="Consolas"/>
          <w:color w:val="008080"/>
          <w:sz w:val="20"/>
          <w:szCs w:val="20"/>
        </w:rPr>
        <w:t>&gt;</w:t>
      </w:r>
    </w:p>
    <w:p w14:paraId="282DE4C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"navbar-nav"</w:t>
      </w:r>
      <w:r>
        <w:rPr>
          <w:rFonts w:ascii="Consolas" w:hAnsi="Consolas" w:cs="Consolas"/>
          <w:color w:val="008080"/>
          <w:sz w:val="20"/>
          <w:szCs w:val="20"/>
        </w:rPr>
        <w:t>&gt;</w:t>
      </w:r>
    </w:p>
    <w:p w14:paraId="03AEAB72"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"nav-item"</w:t>
      </w:r>
      <w:r>
        <w:rPr>
          <w:rFonts w:ascii="Consolas" w:hAnsi="Consolas" w:cs="Consolas"/>
          <w:sz w:val="20"/>
          <w:szCs w:val="20"/>
        </w:rPr>
        <w:t xml:space="preserve"> </w:t>
      </w:r>
      <w:r>
        <w:rPr>
          <w:rFonts w:ascii="Consolas" w:hAnsi="Consolas" w:cs="Consolas"/>
          <w:color w:val="7F007F"/>
          <w:sz w:val="20"/>
          <w:szCs w:val="20"/>
        </w:rPr>
        <w:t>th:classappend</w:t>
      </w:r>
      <w:r>
        <w:rPr>
          <w:rFonts w:ascii="Consolas" w:hAnsi="Consolas" w:cs="Consolas"/>
          <w:color w:val="000000"/>
          <w:sz w:val="20"/>
          <w:szCs w:val="20"/>
        </w:rPr>
        <w:t>=</w:t>
      </w:r>
      <w:r>
        <w:rPr>
          <w:rFonts w:ascii="Consolas" w:hAnsi="Consolas" w:cs="Consolas"/>
          <w:i/>
          <w:iCs/>
          <w:color w:val="2A00FF"/>
          <w:sz w:val="20"/>
          <w:szCs w:val="20"/>
        </w:rPr>
        <w:t>"${#httpServletRequest.getRequestURI() == '/' ? 'active':''}"</w:t>
      </w:r>
      <w:r>
        <w:rPr>
          <w:rFonts w:ascii="Consolas" w:hAnsi="Consolas" w:cs="Consolas"/>
          <w:color w:val="008080"/>
          <w:sz w:val="20"/>
          <w:szCs w:val="20"/>
        </w:rPr>
        <w:t>&gt;</w:t>
      </w:r>
    </w:p>
    <w:p w14:paraId="5EF3DF4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"nav-link text-light"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 xml:space="preserve">Начало  </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"sr-only"</w:t>
      </w:r>
      <w:r>
        <w:rPr>
          <w:rFonts w:ascii="Consolas" w:hAnsi="Consolas" w:cs="Consolas"/>
          <w:color w:val="008080"/>
          <w:sz w:val="20"/>
          <w:szCs w:val="20"/>
        </w:rPr>
        <w:t>&gt;</w:t>
      </w:r>
      <w:r>
        <w:rPr>
          <w:rFonts w:ascii="Consolas" w:hAnsi="Consolas" w:cs="Consolas"/>
          <w:color w:val="000000"/>
          <w:sz w:val="20"/>
          <w:szCs w:val="20"/>
        </w:rPr>
        <w:t>(current)</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14:paraId="4CC9565F"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w:t>
      </w:r>
    </w:p>
    <w:p w14:paraId="63036176"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"nav-item"</w:t>
      </w:r>
      <w:r>
        <w:rPr>
          <w:rFonts w:ascii="Consolas" w:hAnsi="Consolas" w:cs="Consolas"/>
          <w:sz w:val="20"/>
          <w:szCs w:val="20"/>
        </w:rPr>
        <w:t xml:space="preserve"> </w:t>
      </w:r>
      <w:r>
        <w:rPr>
          <w:rFonts w:ascii="Consolas" w:hAnsi="Consolas" w:cs="Consolas"/>
          <w:color w:val="7F007F"/>
          <w:sz w:val="20"/>
          <w:szCs w:val="20"/>
        </w:rPr>
        <w:t>th:classappend</w:t>
      </w:r>
      <w:r>
        <w:rPr>
          <w:rFonts w:ascii="Consolas" w:hAnsi="Consolas" w:cs="Consolas"/>
          <w:color w:val="000000"/>
          <w:sz w:val="20"/>
          <w:szCs w:val="20"/>
        </w:rPr>
        <w:t>=</w:t>
      </w:r>
      <w:r>
        <w:rPr>
          <w:rFonts w:ascii="Consolas" w:hAnsi="Consolas" w:cs="Consolas"/>
          <w:i/>
          <w:iCs/>
          <w:color w:val="2A00FF"/>
          <w:sz w:val="20"/>
          <w:szCs w:val="20"/>
        </w:rPr>
        <w:t>"${#httpServletRequest.getRequestURI() == '/settings' ? 'active':''}"</w:t>
      </w:r>
      <w:r>
        <w:rPr>
          <w:rFonts w:ascii="Consolas" w:hAnsi="Consolas" w:cs="Consolas"/>
          <w:color w:val="008080"/>
          <w:sz w:val="20"/>
          <w:szCs w:val="20"/>
        </w:rPr>
        <w:t>&gt;</w:t>
      </w:r>
    </w:p>
    <w:p w14:paraId="13BEDBB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"nav-link text-light"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"/settings"</w:t>
      </w:r>
      <w:r>
        <w:rPr>
          <w:rFonts w:ascii="Consolas" w:hAnsi="Consolas" w:cs="Consolas"/>
          <w:color w:val="008080"/>
          <w:sz w:val="20"/>
          <w:szCs w:val="20"/>
        </w:rPr>
        <w:t>&gt;</w:t>
      </w:r>
      <w:r>
        <w:rPr>
          <w:rFonts w:ascii="Consolas" w:hAnsi="Consolas" w:cs="Consolas"/>
          <w:color w:val="000000"/>
          <w:sz w:val="20"/>
          <w:szCs w:val="20"/>
        </w:rPr>
        <w:t>Настройки</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14:paraId="1C009C6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w:t>
      </w:r>
    </w:p>
    <w:p w14:paraId="5E7D04D7"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"nav-item"</w:t>
      </w:r>
      <w:r>
        <w:rPr>
          <w:rFonts w:ascii="Consolas" w:hAnsi="Consolas" w:cs="Consolas"/>
          <w:sz w:val="20"/>
          <w:szCs w:val="20"/>
        </w:rPr>
        <w:t xml:space="preserve"> </w:t>
      </w:r>
      <w:r>
        <w:rPr>
          <w:rFonts w:ascii="Consolas" w:hAnsi="Consolas" w:cs="Consolas"/>
          <w:color w:val="7F007F"/>
          <w:sz w:val="20"/>
          <w:szCs w:val="20"/>
        </w:rPr>
        <w:t>th:classappend</w:t>
      </w:r>
      <w:r>
        <w:rPr>
          <w:rFonts w:ascii="Consolas" w:hAnsi="Consolas" w:cs="Consolas"/>
          <w:color w:val="000000"/>
          <w:sz w:val="20"/>
          <w:szCs w:val="20"/>
        </w:rPr>
        <w:t>=</w:t>
      </w:r>
      <w:r>
        <w:rPr>
          <w:rFonts w:ascii="Consolas" w:hAnsi="Consolas" w:cs="Consolas"/>
          <w:i/>
          <w:iCs/>
          <w:color w:val="2A00FF"/>
          <w:sz w:val="20"/>
          <w:szCs w:val="20"/>
        </w:rPr>
        <w:t>"${#httpServletRequest.getRequestURI() == '/help' ? 'active':''}"</w:t>
      </w:r>
      <w:r>
        <w:rPr>
          <w:rFonts w:ascii="Consolas" w:hAnsi="Consolas" w:cs="Consolas"/>
          <w:color w:val="008080"/>
          <w:sz w:val="20"/>
          <w:szCs w:val="20"/>
        </w:rPr>
        <w:t>&gt;</w:t>
      </w:r>
    </w:p>
    <w:p w14:paraId="7D2F9BBF"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"nav-link text-light"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"/help"</w:t>
      </w:r>
      <w:r>
        <w:rPr>
          <w:rFonts w:ascii="Consolas" w:hAnsi="Consolas" w:cs="Consolas"/>
          <w:color w:val="008080"/>
          <w:sz w:val="20"/>
          <w:szCs w:val="20"/>
        </w:rPr>
        <w:t>&gt;</w:t>
      </w:r>
      <w:r>
        <w:rPr>
          <w:rFonts w:ascii="Consolas" w:hAnsi="Consolas" w:cs="Consolas"/>
          <w:color w:val="000000"/>
          <w:sz w:val="20"/>
          <w:szCs w:val="20"/>
        </w:rPr>
        <w:t>Помощ</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14:paraId="2676E0F4"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w:t>
      </w:r>
    </w:p>
    <w:p w14:paraId="39A0C024"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14:paraId="66F7F43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"navbar-nav ml-auto"</w:t>
      </w:r>
      <w:r>
        <w:rPr>
          <w:rFonts w:ascii="Consolas" w:hAnsi="Consolas" w:cs="Consolas"/>
          <w:color w:val="008080"/>
          <w:sz w:val="20"/>
          <w:szCs w:val="20"/>
        </w:rPr>
        <w:t>&gt;</w:t>
      </w:r>
    </w:p>
    <w:p w14:paraId="5160418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"nav-item"</w:t>
      </w:r>
      <w:r>
        <w:rPr>
          <w:rFonts w:ascii="Consolas" w:hAnsi="Consolas" w:cs="Consolas"/>
          <w:sz w:val="20"/>
          <w:szCs w:val="20"/>
        </w:rPr>
        <w:t xml:space="preserve"> </w:t>
      </w:r>
      <w:r>
        <w:rPr>
          <w:rFonts w:ascii="Consolas" w:hAnsi="Consolas" w:cs="Consolas"/>
          <w:color w:val="7F007F"/>
          <w:sz w:val="20"/>
          <w:szCs w:val="20"/>
        </w:rPr>
        <w:t>th:classappend</w:t>
      </w:r>
      <w:r>
        <w:rPr>
          <w:rFonts w:ascii="Consolas" w:hAnsi="Consolas" w:cs="Consolas"/>
          <w:color w:val="000000"/>
          <w:sz w:val="20"/>
          <w:szCs w:val="20"/>
        </w:rPr>
        <w:t>=</w:t>
      </w:r>
      <w:r>
        <w:rPr>
          <w:rFonts w:ascii="Consolas" w:hAnsi="Consolas" w:cs="Consolas"/>
          <w:i/>
          <w:iCs/>
          <w:color w:val="2A00FF"/>
          <w:sz w:val="20"/>
          <w:szCs w:val="20"/>
        </w:rPr>
        <w:t>"${#httpServletRequest.getRequestURI() == '/about' ? 'active':''}"</w:t>
      </w:r>
      <w:r>
        <w:rPr>
          <w:rFonts w:ascii="Consolas" w:hAnsi="Consolas" w:cs="Consolas"/>
          <w:color w:val="008080"/>
          <w:sz w:val="20"/>
          <w:szCs w:val="20"/>
        </w:rPr>
        <w:t>&gt;</w:t>
      </w:r>
    </w:p>
    <w:p w14:paraId="74BF0C05"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"nav-link text-light"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"/about"</w:t>
      </w:r>
      <w:r>
        <w:rPr>
          <w:rFonts w:ascii="Consolas" w:hAnsi="Consolas" w:cs="Consolas"/>
          <w:color w:val="008080"/>
          <w:sz w:val="20"/>
          <w:szCs w:val="20"/>
        </w:rPr>
        <w:t>&gt;</w:t>
      </w:r>
      <w:r>
        <w:rPr>
          <w:rFonts w:ascii="Consolas" w:hAnsi="Consolas" w:cs="Consolas"/>
          <w:color w:val="000000"/>
          <w:sz w:val="20"/>
          <w:szCs w:val="20"/>
        </w:rPr>
        <w:t>За проекта</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14:paraId="603D0131"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w:t>
      </w:r>
    </w:p>
    <w:p w14:paraId="1F63ABD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14:paraId="4DC508D0"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14:paraId="1AEFF100"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14:paraId="01FD53E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nav</w:t>
      </w:r>
      <w:r>
        <w:rPr>
          <w:rFonts w:ascii="Consolas" w:hAnsi="Consolas" w:cs="Consolas"/>
          <w:color w:val="008080"/>
          <w:sz w:val="20"/>
          <w:szCs w:val="20"/>
        </w:rPr>
        <w:t>&gt;</w:t>
      </w:r>
    </w:p>
    <w:p w14:paraId="6E87D87F"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6C89605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14:paraId="6D420993"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window.onscroll = </w:t>
      </w:r>
      <w:r>
        <w:rPr>
          <w:rFonts w:ascii="Consolas" w:hAnsi="Consolas" w:cs="Consolas"/>
          <w:b/>
          <w:bCs/>
          <w:color w:val="7F0055"/>
          <w:sz w:val="20"/>
          <w:szCs w:val="20"/>
        </w:rPr>
        <w:t>function</w:t>
      </w:r>
      <w:r>
        <w:rPr>
          <w:rFonts w:ascii="Consolas" w:hAnsi="Consolas" w:cs="Consolas"/>
          <w:color w:val="000000"/>
          <w:sz w:val="20"/>
          <w:szCs w:val="20"/>
        </w:rPr>
        <w:t>() {myFunction()};</w:t>
      </w:r>
    </w:p>
    <w:p w14:paraId="1976451D"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694634FC"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navbar = document.getElementById(</w:t>
      </w:r>
      <w:r>
        <w:rPr>
          <w:rFonts w:ascii="Consolas" w:hAnsi="Consolas" w:cs="Consolas"/>
          <w:color w:val="2A00FF"/>
          <w:sz w:val="20"/>
          <w:szCs w:val="20"/>
        </w:rPr>
        <w:t>"navbar"</w:t>
      </w:r>
      <w:r>
        <w:rPr>
          <w:rFonts w:ascii="Consolas" w:hAnsi="Consolas" w:cs="Consolas"/>
          <w:color w:val="000000"/>
          <w:sz w:val="20"/>
          <w:szCs w:val="20"/>
        </w:rPr>
        <w:t>);</w:t>
      </w:r>
    </w:p>
    <w:p w14:paraId="456BA461"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sticky = navbar.offsetTop;</w:t>
      </w:r>
    </w:p>
    <w:p w14:paraId="4D8DE83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p>
    <w:p w14:paraId="5813658B"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myFunction() {</w:t>
      </w:r>
    </w:p>
    <w:p w14:paraId="7B2B693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(window.pageYOffset &gt;= sticky) {</w:t>
      </w:r>
    </w:p>
    <w:p w14:paraId="4B70A6D8"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navbar.classList.add(</w:t>
      </w:r>
      <w:r>
        <w:rPr>
          <w:rFonts w:ascii="Consolas" w:hAnsi="Consolas" w:cs="Consolas"/>
          <w:color w:val="2A00FF"/>
          <w:sz w:val="20"/>
          <w:szCs w:val="20"/>
        </w:rPr>
        <w:t>"sticky"</w:t>
      </w:r>
      <w:r>
        <w:rPr>
          <w:rFonts w:ascii="Consolas" w:hAnsi="Consolas" w:cs="Consolas"/>
          <w:color w:val="000000"/>
          <w:sz w:val="20"/>
          <w:szCs w:val="20"/>
        </w:rPr>
        <w:t>)</w:t>
      </w:r>
    </w:p>
    <w:p w14:paraId="3BBD7F1E"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14:paraId="6FC262C9" w14:textId="77777777" w:rsidR="004D5774" w:rsidRDefault="004D5774" w:rsidP="004D5774">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 xml:space="preserve">    navbar.classList.remove(</w:t>
      </w:r>
      <w:r>
        <w:rPr>
          <w:rFonts w:ascii="Consolas" w:hAnsi="Consolas" w:cs="Consolas"/>
          <w:color w:val="2A00FF"/>
          <w:sz w:val="20"/>
          <w:szCs w:val="20"/>
        </w:rPr>
        <w:t>"sticky"</w:t>
      </w:r>
      <w:r>
        <w:rPr>
          <w:rFonts w:ascii="Consolas" w:hAnsi="Consolas" w:cs="Consolas"/>
          <w:color w:val="000000"/>
          <w:sz w:val="20"/>
          <w:szCs w:val="20"/>
        </w:rPr>
        <w:t>);</w:t>
      </w:r>
    </w:p>
    <w:p w14:paraId="0F549E67" w14:textId="77777777" w:rsidR="004D5774" w:rsidRPr="00DC4A63" w:rsidRDefault="004D5774" w:rsidP="004D5774">
      <w:pPr>
        <w:autoSpaceDE w:val="0"/>
        <w:autoSpaceDN w:val="0"/>
        <w:adjustRightInd w:val="0"/>
        <w:spacing w:after="0" w:line="240" w:lineRule="auto"/>
        <w:ind w:firstLine="0"/>
        <w:jc w:val="left"/>
        <w:rPr>
          <w:rFonts w:ascii="Consolas" w:hAnsi="Consolas" w:cs="Consolas"/>
          <w:sz w:val="20"/>
          <w:szCs w:val="20"/>
          <w:lang w:val="ru-RU"/>
        </w:rPr>
      </w:pPr>
      <w:r>
        <w:rPr>
          <w:rFonts w:ascii="Consolas" w:hAnsi="Consolas" w:cs="Consolas"/>
          <w:color w:val="000000"/>
          <w:sz w:val="20"/>
          <w:szCs w:val="20"/>
        </w:rPr>
        <w:t xml:space="preserve">  </w:t>
      </w:r>
      <w:r w:rsidRPr="00DC4A63">
        <w:rPr>
          <w:rFonts w:ascii="Consolas" w:hAnsi="Consolas" w:cs="Consolas"/>
          <w:color w:val="000000"/>
          <w:sz w:val="20"/>
          <w:szCs w:val="20"/>
          <w:lang w:val="ru-RU"/>
        </w:rPr>
        <w:t>}</w:t>
      </w:r>
    </w:p>
    <w:p w14:paraId="3C4D7FC1" w14:textId="77777777" w:rsidR="004D5774" w:rsidRPr="00DC4A63" w:rsidRDefault="004D5774" w:rsidP="004D5774">
      <w:pPr>
        <w:autoSpaceDE w:val="0"/>
        <w:autoSpaceDN w:val="0"/>
        <w:adjustRightInd w:val="0"/>
        <w:spacing w:after="0" w:line="240" w:lineRule="auto"/>
        <w:ind w:firstLine="0"/>
        <w:jc w:val="left"/>
        <w:rPr>
          <w:rFonts w:ascii="Consolas" w:hAnsi="Consolas" w:cs="Consolas"/>
          <w:sz w:val="20"/>
          <w:szCs w:val="20"/>
          <w:lang w:val="ru-RU"/>
        </w:rPr>
      </w:pPr>
      <w:r w:rsidRPr="00DC4A63">
        <w:rPr>
          <w:rFonts w:ascii="Consolas" w:hAnsi="Consolas" w:cs="Consolas"/>
          <w:color w:val="000000"/>
          <w:sz w:val="20"/>
          <w:szCs w:val="20"/>
          <w:lang w:val="ru-RU"/>
        </w:rPr>
        <w:t>}</w:t>
      </w:r>
    </w:p>
    <w:p w14:paraId="042ADAA5" w14:textId="77777777" w:rsidR="004D5774" w:rsidRPr="00DC4A63" w:rsidRDefault="004D5774" w:rsidP="004D5774">
      <w:pPr>
        <w:autoSpaceDE w:val="0"/>
        <w:autoSpaceDN w:val="0"/>
        <w:adjustRightInd w:val="0"/>
        <w:spacing w:after="0" w:line="240" w:lineRule="auto"/>
        <w:ind w:firstLine="0"/>
        <w:jc w:val="left"/>
        <w:rPr>
          <w:rFonts w:ascii="Consolas" w:hAnsi="Consolas" w:cs="Consolas"/>
          <w:sz w:val="20"/>
          <w:szCs w:val="20"/>
          <w:lang w:val="ru-RU"/>
        </w:rPr>
      </w:pPr>
      <w:r w:rsidRPr="00DC4A63">
        <w:rPr>
          <w:rFonts w:ascii="Consolas" w:hAnsi="Consolas" w:cs="Consolas"/>
          <w:color w:val="008080"/>
          <w:sz w:val="20"/>
          <w:szCs w:val="20"/>
          <w:lang w:val="ru-RU"/>
        </w:rPr>
        <w:t>&lt;/</w:t>
      </w:r>
      <w:r>
        <w:rPr>
          <w:rFonts w:ascii="Consolas" w:hAnsi="Consolas" w:cs="Consolas"/>
          <w:color w:val="3F7F7F"/>
          <w:sz w:val="20"/>
          <w:szCs w:val="20"/>
        </w:rPr>
        <w:t>script</w:t>
      </w:r>
      <w:r w:rsidRPr="00DC4A63">
        <w:rPr>
          <w:rFonts w:ascii="Consolas" w:hAnsi="Consolas" w:cs="Consolas"/>
          <w:color w:val="008080"/>
          <w:sz w:val="20"/>
          <w:szCs w:val="20"/>
          <w:lang w:val="ru-RU"/>
        </w:rPr>
        <w:t>&gt;</w:t>
      </w:r>
    </w:p>
    <w:p w14:paraId="7B12A303" w14:textId="77777777" w:rsidR="004D5774" w:rsidRPr="00DC4A63" w:rsidRDefault="004D5774" w:rsidP="004D5774">
      <w:pPr>
        <w:autoSpaceDE w:val="0"/>
        <w:autoSpaceDN w:val="0"/>
        <w:adjustRightInd w:val="0"/>
        <w:spacing w:after="0" w:line="240" w:lineRule="auto"/>
        <w:ind w:firstLine="0"/>
        <w:jc w:val="left"/>
        <w:rPr>
          <w:rFonts w:ascii="Consolas" w:hAnsi="Consolas" w:cs="Consolas"/>
          <w:sz w:val="20"/>
          <w:szCs w:val="20"/>
          <w:lang w:val="ru-RU"/>
        </w:rPr>
      </w:pPr>
      <w:r w:rsidRPr="00DC4A63">
        <w:rPr>
          <w:rFonts w:ascii="Consolas" w:hAnsi="Consolas" w:cs="Consolas"/>
          <w:color w:val="008080"/>
          <w:sz w:val="20"/>
          <w:szCs w:val="20"/>
          <w:lang w:val="ru-RU"/>
        </w:rPr>
        <w:t>&lt;/</w:t>
      </w:r>
      <w:r>
        <w:rPr>
          <w:rFonts w:ascii="Consolas" w:hAnsi="Consolas" w:cs="Consolas"/>
          <w:color w:val="3F7F7F"/>
          <w:sz w:val="20"/>
          <w:szCs w:val="20"/>
        </w:rPr>
        <w:t>th</w:t>
      </w:r>
      <w:r w:rsidRPr="00DC4A63">
        <w:rPr>
          <w:rFonts w:ascii="Consolas" w:hAnsi="Consolas" w:cs="Consolas"/>
          <w:color w:val="3F7F7F"/>
          <w:sz w:val="20"/>
          <w:szCs w:val="20"/>
          <w:lang w:val="ru-RU"/>
        </w:rPr>
        <w:t>:</w:t>
      </w:r>
      <w:r>
        <w:rPr>
          <w:rFonts w:ascii="Consolas" w:hAnsi="Consolas" w:cs="Consolas"/>
          <w:color w:val="3F7F7F"/>
          <w:sz w:val="20"/>
          <w:szCs w:val="20"/>
        </w:rPr>
        <w:t>block</w:t>
      </w:r>
      <w:r w:rsidRPr="00DC4A63">
        <w:rPr>
          <w:rFonts w:ascii="Consolas" w:hAnsi="Consolas" w:cs="Consolas"/>
          <w:color w:val="008080"/>
          <w:sz w:val="20"/>
          <w:szCs w:val="20"/>
          <w:lang w:val="ru-RU"/>
        </w:rPr>
        <w:t>&gt;</w:t>
      </w:r>
    </w:p>
    <w:p w14:paraId="15049757" w14:textId="77777777" w:rsidR="004D5774" w:rsidRPr="00DC4A63" w:rsidRDefault="004D5774" w:rsidP="004D5774">
      <w:pPr>
        <w:autoSpaceDE w:val="0"/>
        <w:autoSpaceDN w:val="0"/>
        <w:adjustRightInd w:val="0"/>
        <w:spacing w:after="0" w:line="240" w:lineRule="auto"/>
        <w:ind w:firstLine="0"/>
        <w:jc w:val="left"/>
        <w:rPr>
          <w:rFonts w:ascii="Consolas" w:hAnsi="Consolas" w:cs="Consolas"/>
          <w:sz w:val="20"/>
          <w:szCs w:val="20"/>
          <w:lang w:val="ru-RU"/>
        </w:rPr>
      </w:pPr>
    </w:p>
    <w:p w14:paraId="6C2E91C9" w14:textId="77777777" w:rsidR="00076C7B" w:rsidRPr="00076C7B" w:rsidRDefault="00076C7B" w:rsidP="00076C7B">
      <w:pPr>
        <w:rPr>
          <w:lang w:val="bg-BG"/>
        </w:rPr>
      </w:pPr>
      <w:r w:rsidRPr="00076C7B">
        <w:rPr>
          <w:lang w:val="bg-BG"/>
        </w:rPr>
        <w:lastRenderedPageBreak/>
        <w:t>Целия код може да бъде намерен в GitHub на адреса:</w:t>
      </w:r>
    </w:p>
    <w:p w14:paraId="519BBA2A" w14:textId="77777777" w:rsidR="00076C7B" w:rsidRPr="00076C7B" w:rsidRDefault="00B7140A" w:rsidP="004D5774">
      <w:pPr>
        <w:ind w:left="720"/>
        <w:rPr>
          <w:lang w:val="bg-BG"/>
        </w:rPr>
      </w:pPr>
      <w:hyperlink r:id="rId54" w:history="1">
        <w:r w:rsidR="00775EF7" w:rsidRPr="004D5774">
          <w:rPr>
            <w:rStyle w:val="Hyperlink"/>
            <w:lang w:val="bg-BG"/>
          </w:rPr>
          <w:t>https://github.com/Vasil-Dimitrov/DataMiner</w:t>
        </w:r>
      </w:hyperlink>
    </w:p>
    <w:sectPr w:rsidR="00076C7B" w:rsidRPr="00076C7B" w:rsidSect="006C76FC">
      <w:headerReference w:type="default" r:id="rId55"/>
      <w:footerReference w:type="even" r:id="rId56"/>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B2892A" w14:textId="77777777" w:rsidR="00B7140A" w:rsidRDefault="00B7140A" w:rsidP="006C76FC">
      <w:pPr>
        <w:spacing w:after="0" w:line="240" w:lineRule="auto"/>
      </w:pPr>
      <w:r>
        <w:separator/>
      </w:r>
    </w:p>
  </w:endnote>
  <w:endnote w:type="continuationSeparator" w:id="0">
    <w:p w14:paraId="541BD737" w14:textId="77777777" w:rsidR="00B7140A" w:rsidRDefault="00B7140A" w:rsidP="006C76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37E96" w14:textId="77777777" w:rsidR="005E5C4A" w:rsidRDefault="005E5C4A">
    <w:pPr>
      <w:pStyle w:val="Footer"/>
    </w:pPr>
  </w:p>
  <w:p w14:paraId="349C0713" w14:textId="77777777" w:rsidR="005E5C4A" w:rsidRDefault="005E5C4A"/>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Look w:val="04A0" w:firstRow="1" w:lastRow="0" w:firstColumn="1" w:lastColumn="0" w:noHBand="0" w:noVBand="1"/>
    </w:tblPr>
    <w:tblGrid>
      <w:gridCol w:w="8185"/>
      <w:gridCol w:w="1165"/>
    </w:tblGrid>
    <w:tr w:rsidR="005E5C4A" w14:paraId="2805CB56" w14:textId="77777777" w:rsidTr="000D4D43">
      <w:trPr>
        <w:trHeight w:val="540"/>
      </w:trPr>
      <w:tc>
        <w:tcPr>
          <w:tcW w:w="8185" w:type="dxa"/>
          <w:tcBorders>
            <w:top w:val="nil"/>
            <w:left w:val="nil"/>
            <w:bottom w:val="nil"/>
            <w:right w:val="nil"/>
          </w:tcBorders>
          <w:vAlign w:val="bottom"/>
        </w:tcPr>
        <w:p w14:paraId="7D90ACB5" w14:textId="77777777" w:rsidR="005E5C4A" w:rsidRPr="00DC4A63" w:rsidRDefault="005E5C4A" w:rsidP="000D4D43">
          <w:pPr>
            <w:pStyle w:val="FooterHeader"/>
            <w:jc w:val="left"/>
            <w:rPr>
              <w:lang w:val="ru-RU"/>
            </w:rPr>
          </w:pPr>
          <w:r w:rsidRPr="00DC4A63">
            <w:rPr>
              <w:lang w:val="ru-RU"/>
            </w:rPr>
            <w:t>Уеб-базирано приложение за намиране зависимост на поведение на потребители</w:t>
          </w:r>
        </w:p>
      </w:tc>
      <w:tc>
        <w:tcPr>
          <w:tcW w:w="1165" w:type="dxa"/>
          <w:tcBorders>
            <w:top w:val="nil"/>
            <w:left w:val="nil"/>
            <w:bottom w:val="nil"/>
            <w:right w:val="nil"/>
          </w:tcBorders>
          <w:vAlign w:val="bottom"/>
        </w:tcPr>
        <w:p w14:paraId="323EA327" w14:textId="7EC81AC4" w:rsidR="005E5C4A" w:rsidRPr="001B68AE" w:rsidRDefault="005E5C4A" w:rsidP="000D4D43">
          <w:pPr>
            <w:pStyle w:val="FooterHeader"/>
            <w:jc w:val="right"/>
          </w:pPr>
          <w:r w:rsidRPr="001B68AE">
            <w:t xml:space="preserve">Стр. </w:t>
          </w:r>
          <w:r w:rsidRPr="001B68AE">
            <w:fldChar w:fldCharType="begin"/>
          </w:r>
          <w:r w:rsidRPr="001B68AE">
            <w:instrText xml:space="preserve"> PAGE   \* MERGEFORMAT </w:instrText>
          </w:r>
          <w:r w:rsidRPr="001B68AE">
            <w:fldChar w:fldCharType="separate"/>
          </w:r>
          <w:r w:rsidR="00064A32">
            <w:rPr>
              <w:noProof/>
            </w:rPr>
            <w:t>55</w:t>
          </w:r>
          <w:r w:rsidRPr="001B68AE">
            <w:fldChar w:fldCharType="end"/>
          </w:r>
        </w:p>
      </w:tc>
    </w:tr>
  </w:tbl>
  <w:p w14:paraId="0156769E" w14:textId="77777777" w:rsidR="005E5C4A" w:rsidRPr="008122B3" w:rsidRDefault="005E5C4A" w:rsidP="001B6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1C291F" w14:textId="77777777" w:rsidR="00B7140A" w:rsidRDefault="00B7140A" w:rsidP="006C76FC">
      <w:pPr>
        <w:spacing w:after="0" w:line="240" w:lineRule="auto"/>
      </w:pPr>
      <w:r>
        <w:separator/>
      </w:r>
    </w:p>
  </w:footnote>
  <w:footnote w:type="continuationSeparator" w:id="0">
    <w:p w14:paraId="405B1DE9" w14:textId="77777777" w:rsidR="00B7140A" w:rsidRDefault="00B7140A" w:rsidP="006C76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9B6C6" w14:textId="77777777" w:rsidR="005E5C4A" w:rsidRPr="006C76FC" w:rsidRDefault="005E5C4A" w:rsidP="001B68AE">
    <w:pPr>
      <w:pStyle w:val="FooterHeader"/>
      <w:rPr>
        <w:lang w:val="bg-BG"/>
      </w:rPr>
    </w:pPr>
    <w:r>
      <w:rPr>
        <w:lang w:val="bg-BG"/>
      </w:rPr>
      <w:t>Технически Униветситет - София</w:t>
    </w:r>
    <w:r w:rsidRPr="006C76FC">
      <w:rPr>
        <w:lang w:val="bg-BG"/>
      </w:rPr>
      <w:ptab w:relativeTo="margin" w:alignment="center" w:leader="none"/>
    </w:r>
    <w:r w:rsidRPr="006C76FC">
      <w:rPr>
        <w:lang w:val="bg-BG"/>
      </w:rPr>
      <w:ptab w:relativeTo="margin" w:alignment="right" w:leader="none"/>
    </w:r>
    <w:r>
      <w:rPr>
        <w:lang w:val="bg-BG"/>
      </w:rPr>
      <w:t>2019</w:t>
    </w:r>
  </w:p>
  <w:p w14:paraId="2355A9EA" w14:textId="77777777" w:rsidR="005E5C4A" w:rsidRDefault="005E5C4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5232D"/>
    <w:multiLevelType w:val="hybridMultilevel"/>
    <w:tmpl w:val="6D8E4C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945E72"/>
    <w:multiLevelType w:val="hybridMultilevel"/>
    <w:tmpl w:val="ED30EA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49B24AC"/>
    <w:multiLevelType w:val="hybridMultilevel"/>
    <w:tmpl w:val="3EB2A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AD49B0"/>
    <w:multiLevelType w:val="hybridMultilevel"/>
    <w:tmpl w:val="6ECE3A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68246F"/>
    <w:multiLevelType w:val="hybridMultilevel"/>
    <w:tmpl w:val="913042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B7D2262"/>
    <w:multiLevelType w:val="hybridMultilevel"/>
    <w:tmpl w:val="86144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662C7E"/>
    <w:multiLevelType w:val="hybridMultilevel"/>
    <w:tmpl w:val="D8E0CB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FE033C5"/>
    <w:multiLevelType w:val="hybridMultilevel"/>
    <w:tmpl w:val="81F06B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897871"/>
    <w:multiLevelType w:val="hybridMultilevel"/>
    <w:tmpl w:val="B890E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8105087"/>
    <w:multiLevelType w:val="hybridMultilevel"/>
    <w:tmpl w:val="3A82F3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9D7277"/>
    <w:multiLevelType w:val="hybridMultilevel"/>
    <w:tmpl w:val="1BF4B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4CF7B48"/>
    <w:multiLevelType w:val="hybridMultilevel"/>
    <w:tmpl w:val="81C87A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B274934"/>
    <w:multiLevelType w:val="hybridMultilevel"/>
    <w:tmpl w:val="1A884D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FA3749F"/>
    <w:multiLevelType w:val="hybridMultilevel"/>
    <w:tmpl w:val="7362D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3"/>
  </w:num>
  <w:num w:numId="3">
    <w:abstractNumId w:val="8"/>
  </w:num>
  <w:num w:numId="4">
    <w:abstractNumId w:val="5"/>
  </w:num>
  <w:num w:numId="5">
    <w:abstractNumId w:val="11"/>
  </w:num>
  <w:num w:numId="6">
    <w:abstractNumId w:val="0"/>
  </w:num>
  <w:num w:numId="7">
    <w:abstractNumId w:val="7"/>
  </w:num>
  <w:num w:numId="8">
    <w:abstractNumId w:val="9"/>
  </w:num>
  <w:num w:numId="9">
    <w:abstractNumId w:val="6"/>
  </w:num>
  <w:num w:numId="10">
    <w:abstractNumId w:val="4"/>
  </w:num>
  <w:num w:numId="11">
    <w:abstractNumId w:val="1"/>
  </w:num>
  <w:num w:numId="12">
    <w:abstractNumId w:val="3"/>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995"/>
    <w:rsid w:val="000022D1"/>
    <w:rsid w:val="000112F6"/>
    <w:rsid w:val="0001310C"/>
    <w:rsid w:val="00013A70"/>
    <w:rsid w:val="000169F5"/>
    <w:rsid w:val="000206C2"/>
    <w:rsid w:val="00020865"/>
    <w:rsid w:val="000233A9"/>
    <w:rsid w:val="00023FE6"/>
    <w:rsid w:val="00025857"/>
    <w:rsid w:val="00026038"/>
    <w:rsid w:val="00027A70"/>
    <w:rsid w:val="0005288B"/>
    <w:rsid w:val="000531EF"/>
    <w:rsid w:val="00053AC4"/>
    <w:rsid w:val="000561F0"/>
    <w:rsid w:val="00064A32"/>
    <w:rsid w:val="0006562F"/>
    <w:rsid w:val="00072912"/>
    <w:rsid w:val="000737BF"/>
    <w:rsid w:val="00074C6E"/>
    <w:rsid w:val="00076C7B"/>
    <w:rsid w:val="000839E9"/>
    <w:rsid w:val="000871D5"/>
    <w:rsid w:val="000940B7"/>
    <w:rsid w:val="000972E6"/>
    <w:rsid w:val="000A1F1C"/>
    <w:rsid w:val="000A2EB3"/>
    <w:rsid w:val="000A6C26"/>
    <w:rsid w:val="000B42DF"/>
    <w:rsid w:val="000B5F9C"/>
    <w:rsid w:val="000B683F"/>
    <w:rsid w:val="000C0A3B"/>
    <w:rsid w:val="000C5C07"/>
    <w:rsid w:val="000C5E2F"/>
    <w:rsid w:val="000D1CCF"/>
    <w:rsid w:val="000D3D60"/>
    <w:rsid w:val="000D4D43"/>
    <w:rsid w:val="000E2AF6"/>
    <w:rsid w:val="000E6729"/>
    <w:rsid w:val="000E7307"/>
    <w:rsid w:val="000F2A62"/>
    <w:rsid w:val="000F4AF9"/>
    <w:rsid w:val="00100BA0"/>
    <w:rsid w:val="00102F75"/>
    <w:rsid w:val="00116F0B"/>
    <w:rsid w:val="001212FD"/>
    <w:rsid w:val="001222DB"/>
    <w:rsid w:val="001226DF"/>
    <w:rsid w:val="00126CAC"/>
    <w:rsid w:val="00127B4A"/>
    <w:rsid w:val="0013145E"/>
    <w:rsid w:val="00131877"/>
    <w:rsid w:val="00137E50"/>
    <w:rsid w:val="001437C3"/>
    <w:rsid w:val="001517EB"/>
    <w:rsid w:val="00157188"/>
    <w:rsid w:val="0016151E"/>
    <w:rsid w:val="001634DA"/>
    <w:rsid w:val="001664A3"/>
    <w:rsid w:val="001727E6"/>
    <w:rsid w:val="001767CE"/>
    <w:rsid w:val="00177889"/>
    <w:rsid w:val="00184B84"/>
    <w:rsid w:val="00186EE7"/>
    <w:rsid w:val="001913EB"/>
    <w:rsid w:val="00194EE5"/>
    <w:rsid w:val="00197449"/>
    <w:rsid w:val="00197FB2"/>
    <w:rsid w:val="001A1059"/>
    <w:rsid w:val="001A18D5"/>
    <w:rsid w:val="001A4DE9"/>
    <w:rsid w:val="001A5111"/>
    <w:rsid w:val="001A5A2C"/>
    <w:rsid w:val="001B1361"/>
    <w:rsid w:val="001B33AD"/>
    <w:rsid w:val="001B5D0A"/>
    <w:rsid w:val="001B68AE"/>
    <w:rsid w:val="001C0DC8"/>
    <w:rsid w:val="001C1A43"/>
    <w:rsid w:val="001C44B9"/>
    <w:rsid w:val="001D18F2"/>
    <w:rsid w:val="001D294C"/>
    <w:rsid w:val="001D2F46"/>
    <w:rsid w:val="001D4E08"/>
    <w:rsid w:val="001D52F3"/>
    <w:rsid w:val="001E2C7F"/>
    <w:rsid w:val="001E62D4"/>
    <w:rsid w:val="001E793A"/>
    <w:rsid w:val="001F12DD"/>
    <w:rsid w:val="001F2858"/>
    <w:rsid w:val="001F4CDF"/>
    <w:rsid w:val="001F5749"/>
    <w:rsid w:val="00200297"/>
    <w:rsid w:val="002005D0"/>
    <w:rsid w:val="002013CD"/>
    <w:rsid w:val="002036D5"/>
    <w:rsid w:val="00204282"/>
    <w:rsid w:val="002071D9"/>
    <w:rsid w:val="00211587"/>
    <w:rsid w:val="00215E12"/>
    <w:rsid w:val="002173DF"/>
    <w:rsid w:val="00223664"/>
    <w:rsid w:val="0022464B"/>
    <w:rsid w:val="00232E6A"/>
    <w:rsid w:val="00234419"/>
    <w:rsid w:val="00237252"/>
    <w:rsid w:val="00237A6B"/>
    <w:rsid w:val="0024303C"/>
    <w:rsid w:val="002470D3"/>
    <w:rsid w:val="00250131"/>
    <w:rsid w:val="00262861"/>
    <w:rsid w:val="00267CCA"/>
    <w:rsid w:val="00270E12"/>
    <w:rsid w:val="00271FF3"/>
    <w:rsid w:val="002727B6"/>
    <w:rsid w:val="00276213"/>
    <w:rsid w:val="00276592"/>
    <w:rsid w:val="00280110"/>
    <w:rsid w:val="0028308E"/>
    <w:rsid w:val="00283754"/>
    <w:rsid w:val="0029395C"/>
    <w:rsid w:val="002A3FD6"/>
    <w:rsid w:val="002A6E29"/>
    <w:rsid w:val="002B0921"/>
    <w:rsid w:val="002B0FBA"/>
    <w:rsid w:val="002B251B"/>
    <w:rsid w:val="002B736A"/>
    <w:rsid w:val="002C3EEA"/>
    <w:rsid w:val="002D0C25"/>
    <w:rsid w:val="002E0074"/>
    <w:rsid w:val="002E7F96"/>
    <w:rsid w:val="002F0A61"/>
    <w:rsid w:val="002F0ADD"/>
    <w:rsid w:val="002F236F"/>
    <w:rsid w:val="002F6AFF"/>
    <w:rsid w:val="003008C2"/>
    <w:rsid w:val="0030763D"/>
    <w:rsid w:val="003101EC"/>
    <w:rsid w:val="00313643"/>
    <w:rsid w:val="003216E6"/>
    <w:rsid w:val="00322484"/>
    <w:rsid w:val="0032339E"/>
    <w:rsid w:val="003265FE"/>
    <w:rsid w:val="00330009"/>
    <w:rsid w:val="00340DD1"/>
    <w:rsid w:val="00350C5E"/>
    <w:rsid w:val="00356D3D"/>
    <w:rsid w:val="00365078"/>
    <w:rsid w:val="003704D4"/>
    <w:rsid w:val="00374424"/>
    <w:rsid w:val="00377A6D"/>
    <w:rsid w:val="00377E80"/>
    <w:rsid w:val="00380D44"/>
    <w:rsid w:val="0038177E"/>
    <w:rsid w:val="003821F9"/>
    <w:rsid w:val="003839BB"/>
    <w:rsid w:val="00386227"/>
    <w:rsid w:val="0038772C"/>
    <w:rsid w:val="00392C67"/>
    <w:rsid w:val="00393E6B"/>
    <w:rsid w:val="00393E8D"/>
    <w:rsid w:val="00394B06"/>
    <w:rsid w:val="003A08BA"/>
    <w:rsid w:val="003A308C"/>
    <w:rsid w:val="003A5557"/>
    <w:rsid w:val="003B39CC"/>
    <w:rsid w:val="003B5C51"/>
    <w:rsid w:val="003C23DF"/>
    <w:rsid w:val="003C284A"/>
    <w:rsid w:val="003C498C"/>
    <w:rsid w:val="003E004F"/>
    <w:rsid w:val="003E589C"/>
    <w:rsid w:val="003F4A91"/>
    <w:rsid w:val="0040111D"/>
    <w:rsid w:val="00403F29"/>
    <w:rsid w:val="0040743A"/>
    <w:rsid w:val="00412DBF"/>
    <w:rsid w:val="004165FD"/>
    <w:rsid w:val="00416CFA"/>
    <w:rsid w:val="0041755D"/>
    <w:rsid w:val="00417D94"/>
    <w:rsid w:val="00420AF9"/>
    <w:rsid w:val="0042167F"/>
    <w:rsid w:val="00423826"/>
    <w:rsid w:val="004239A8"/>
    <w:rsid w:val="00424C2D"/>
    <w:rsid w:val="00430CAF"/>
    <w:rsid w:val="00431058"/>
    <w:rsid w:val="0043339E"/>
    <w:rsid w:val="00437C7B"/>
    <w:rsid w:val="0044570C"/>
    <w:rsid w:val="0044726E"/>
    <w:rsid w:val="0044773C"/>
    <w:rsid w:val="00452B8F"/>
    <w:rsid w:val="0045578F"/>
    <w:rsid w:val="0045796B"/>
    <w:rsid w:val="00466F03"/>
    <w:rsid w:val="00483677"/>
    <w:rsid w:val="004857A7"/>
    <w:rsid w:val="00486B10"/>
    <w:rsid w:val="00494149"/>
    <w:rsid w:val="00495B46"/>
    <w:rsid w:val="0049720E"/>
    <w:rsid w:val="004977A8"/>
    <w:rsid w:val="004A2F49"/>
    <w:rsid w:val="004A4645"/>
    <w:rsid w:val="004A46A2"/>
    <w:rsid w:val="004A54C7"/>
    <w:rsid w:val="004A5DF0"/>
    <w:rsid w:val="004A647A"/>
    <w:rsid w:val="004A6536"/>
    <w:rsid w:val="004A7637"/>
    <w:rsid w:val="004B170B"/>
    <w:rsid w:val="004B1741"/>
    <w:rsid w:val="004B44C7"/>
    <w:rsid w:val="004C47F0"/>
    <w:rsid w:val="004C6916"/>
    <w:rsid w:val="004D2123"/>
    <w:rsid w:val="004D5774"/>
    <w:rsid w:val="004E2EC1"/>
    <w:rsid w:val="004E4CEF"/>
    <w:rsid w:val="004F62D0"/>
    <w:rsid w:val="004F7699"/>
    <w:rsid w:val="004F7D20"/>
    <w:rsid w:val="00501351"/>
    <w:rsid w:val="00510194"/>
    <w:rsid w:val="00511E0F"/>
    <w:rsid w:val="00515043"/>
    <w:rsid w:val="00527C4B"/>
    <w:rsid w:val="0053225A"/>
    <w:rsid w:val="00534137"/>
    <w:rsid w:val="00535703"/>
    <w:rsid w:val="0054367F"/>
    <w:rsid w:val="00545D82"/>
    <w:rsid w:val="005478A4"/>
    <w:rsid w:val="00550844"/>
    <w:rsid w:val="00550DE6"/>
    <w:rsid w:val="005516BD"/>
    <w:rsid w:val="00552470"/>
    <w:rsid w:val="0056158E"/>
    <w:rsid w:val="005633A8"/>
    <w:rsid w:val="00564D17"/>
    <w:rsid w:val="0056638F"/>
    <w:rsid w:val="00567E08"/>
    <w:rsid w:val="00570083"/>
    <w:rsid w:val="00572CAD"/>
    <w:rsid w:val="00573F22"/>
    <w:rsid w:val="00576C95"/>
    <w:rsid w:val="005843A1"/>
    <w:rsid w:val="00595D5A"/>
    <w:rsid w:val="0059693D"/>
    <w:rsid w:val="005A03AF"/>
    <w:rsid w:val="005A20DD"/>
    <w:rsid w:val="005A5EED"/>
    <w:rsid w:val="005A74F3"/>
    <w:rsid w:val="005B278F"/>
    <w:rsid w:val="005B4265"/>
    <w:rsid w:val="005C2F78"/>
    <w:rsid w:val="005C63FA"/>
    <w:rsid w:val="005D3420"/>
    <w:rsid w:val="005E4929"/>
    <w:rsid w:val="005E5C4A"/>
    <w:rsid w:val="005E66F3"/>
    <w:rsid w:val="005F3AA1"/>
    <w:rsid w:val="005F4703"/>
    <w:rsid w:val="005F6615"/>
    <w:rsid w:val="005F6F22"/>
    <w:rsid w:val="00600BA1"/>
    <w:rsid w:val="00601152"/>
    <w:rsid w:val="00602CCC"/>
    <w:rsid w:val="00603319"/>
    <w:rsid w:val="006040F1"/>
    <w:rsid w:val="00611FBD"/>
    <w:rsid w:val="006138F2"/>
    <w:rsid w:val="00614C33"/>
    <w:rsid w:val="00615017"/>
    <w:rsid w:val="0061729E"/>
    <w:rsid w:val="0062518E"/>
    <w:rsid w:val="00642CC7"/>
    <w:rsid w:val="00651D7B"/>
    <w:rsid w:val="006540BB"/>
    <w:rsid w:val="00654FEF"/>
    <w:rsid w:val="00660AC6"/>
    <w:rsid w:val="00660FA3"/>
    <w:rsid w:val="00662DD0"/>
    <w:rsid w:val="006706C5"/>
    <w:rsid w:val="0067209D"/>
    <w:rsid w:val="00677A9C"/>
    <w:rsid w:val="00680B5D"/>
    <w:rsid w:val="0068200A"/>
    <w:rsid w:val="0068376E"/>
    <w:rsid w:val="00686624"/>
    <w:rsid w:val="006870DE"/>
    <w:rsid w:val="006943C9"/>
    <w:rsid w:val="006944BA"/>
    <w:rsid w:val="006A2471"/>
    <w:rsid w:val="006B3352"/>
    <w:rsid w:val="006B33AE"/>
    <w:rsid w:val="006B3505"/>
    <w:rsid w:val="006B3A83"/>
    <w:rsid w:val="006C35FC"/>
    <w:rsid w:val="006C76FC"/>
    <w:rsid w:val="006D0788"/>
    <w:rsid w:val="006D13C0"/>
    <w:rsid w:val="006E43DF"/>
    <w:rsid w:val="006F1D55"/>
    <w:rsid w:val="006F7F40"/>
    <w:rsid w:val="00704116"/>
    <w:rsid w:val="0070738B"/>
    <w:rsid w:val="00711176"/>
    <w:rsid w:val="00712BF5"/>
    <w:rsid w:val="007276E1"/>
    <w:rsid w:val="00730492"/>
    <w:rsid w:val="007357DE"/>
    <w:rsid w:val="007443D5"/>
    <w:rsid w:val="007518A5"/>
    <w:rsid w:val="0075273B"/>
    <w:rsid w:val="007560EE"/>
    <w:rsid w:val="007606B2"/>
    <w:rsid w:val="00761C43"/>
    <w:rsid w:val="007650D0"/>
    <w:rsid w:val="00767F21"/>
    <w:rsid w:val="00770AC0"/>
    <w:rsid w:val="007750EF"/>
    <w:rsid w:val="00775EF7"/>
    <w:rsid w:val="007764C3"/>
    <w:rsid w:val="0077653D"/>
    <w:rsid w:val="00777226"/>
    <w:rsid w:val="0078042F"/>
    <w:rsid w:val="007839AC"/>
    <w:rsid w:val="0079108F"/>
    <w:rsid w:val="00793491"/>
    <w:rsid w:val="007940ED"/>
    <w:rsid w:val="007A05DD"/>
    <w:rsid w:val="007A202F"/>
    <w:rsid w:val="007A2966"/>
    <w:rsid w:val="007B655D"/>
    <w:rsid w:val="007B7A9B"/>
    <w:rsid w:val="007C0077"/>
    <w:rsid w:val="007C2592"/>
    <w:rsid w:val="007C3EFB"/>
    <w:rsid w:val="007C4E07"/>
    <w:rsid w:val="007C5845"/>
    <w:rsid w:val="007D17B0"/>
    <w:rsid w:val="007D28B8"/>
    <w:rsid w:val="007E165F"/>
    <w:rsid w:val="007E240C"/>
    <w:rsid w:val="007E48FC"/>
    <w:rsid w:val="007E50E5"/>
    <w:rsid w:val="007E7466"/>
    <w:rsid w:val="007F03BD"/>
    <w:rsid w:val="007F19EC"/>
    <w:rsid w:val="007F6C0E"/>
    <w:rsid w:val="00805536"/>
    <w:rsid w:val="00807A89"/>
    <w:rsid w:val="008106B2"/>
    <w:rsid w:val="00810E30"/>
    <w:rsid w:val="0081106B"/>
    <w:rsid w:val="0081126C"/>
    <w:rsid w:val="008122B3"/>
    <w:rsid w:val="00815FCB"/>
    <w:rsid w:val="00817CB5"/>
    <w:rsid w:val="008229D7"/>
    <w:rsid w:val="00826603"/>
    <w:rsid w:val="00827165"/>
    <w:rsid w:val="00833C68"/>
    <w:rsid w:val="008373F3"/>
    <w:rsid w:val="008378C9"/>
    <w:rsid w:val="00843C5E"/>
    <w:rsid w:val="00854CCF"/>
    <w:rsid w:val="0085547E"/>
    <w:rsid w:val="008607B3"/>
    <w:rsid w:val="00861D24"/>
    <w:rsid w:val="008635CB"/>
    <w:rsid w:val="00863693"/>
    <w:rsid w:val="008654E1"/>
    <w:rsid w:val="00867BA5"/>
    <w:rsid w:val="00872F07"/>
    <w:rsid w:val="00875CA1"/>
    <w:rsid w:val="00884CFB"/>
    <w:rsid w:val="008869D4"/>
    <w:rsid w:val="00893CAB"/>
    <w:rsid w:val="008940C2"/>
    <w:rsid w:val="00895446"/>
    <w:rsid w:val="00896380"/>
    <w:rsid w:val="008A76EF"/>
    <w:rsid w:val="008B630A"/>
    <w:rsid w:val="008B686F"/>
    <w:rsid w:val="008B6BC1"/>
    <w:rsid w:val="008C0B35"/>
    <w:rsid w:val="008C1BAE"/>
    <w:rsid w:val="008C26C5"/>
    <w:rsid w:val="008C6527"/>
    <w:rsid w:val="008C7112"/>
    <w:rsid w:val="008D52A5"/>
    <w:rsid w:val="008D7E50"/>
    <w:rsid w:val="008E171D"/>
    <w:rsid w:val="008E4C8A"/>
    <w:rsid w:val="008F184B"/>
    <w:rsid w:val="00911D5C"/>
    <w:rsid w:val="00913B29"/>
    <w:rsid w:val="00920995"/>
    <w:rsid w:val="0092564A"/>
    <w:rsid w:val="00925860"/>
    <w:rsid w:val="009343EE"/>
    <w:rsid w:val="00940A3A"/>
    <w:rsid w:val="009430C4"/>
    <w:rsid w:val="00943912"/>
    <w:rsid w:val="009442A3"/>
    <w:rsid w:val="009443ED"/>
    <w:rsid w:val="009472A5"/>
    <w:rsid w:val="00960E4B"/>
    <w:rsid w:val="0096535A"/>
    <w:rsid w:val="00970382"/>
    <w:rsid w:val="009733F3"/>
    <w:rsid w:val="009736B7"/>
    <w:rsid w:val="00973A4B"/>
    <w:rsid w:val="00977677"/>
    <w:rsid w:val="00983FEB"/>
    <w:rsid w:val="0099021E"/>
    <w:rsid w:val="009905AE"/>
    <w:rsid w:val="009945ED"/>
    <w:rsid w:val="009A3406"/>
    <w:rsid w:val="009B0567"/>
    <w:rsid w:val="009C250D"/>
    <w:rsid w:val="009C5EA0"/>
    <w:rsid w:val="009C6AF9"/>
    <w:rsid w:val="009C7430"/>
    <w:rsid w:val="009D5268"/>
    <w:rsid w:val="009D582B"/>
    <w:rsid w:val="009E343E"/>
    <w:rsid w:val="009F2CC5"/>
    <w:rsid w:val="009F5E8A"/>
    <w:rsid w:val="009F64F2"/>
    <w:rsid w:val="00A03729"/>
    <w:rsid w:val="00A121A7"/>
    <w:rsid w:val="00A12928"/>
    <w:rsid w:val="00A12DF4"/>
    <w:rsid w:val="00A17487"/>
    <w:rsid w:val="00A20298"/>
    <w:rsid w:val="00A24703"/>
    <w:rsid w:val="00A24C3C"/>
    <w:rsid w:val="00A25DF5"/>
    <w:rsid w:val="00A336CC"/>
    <w:rsid w:val="00A35929"/>
    <w:rsid w:val="00A37942"/>
    <w:rsid w:val="00A4089A"/>
    <w:rsid w:val="00A44AA3"/>
    <w:rsid w:val="00A54874"/>
    <w:rsid w:val="00A60F81"/>
    <w:rsid w:val="00A65E04"/>
    <w:rsid w:val="00A71764"/>
    <w:rsid w:val="00A732EB"/>
    <w:rsid w:val="00A76983"/>
    <w:rsid w:val="00A76FB8"/>
    <w:rsid w:val="00A771C1"/>
    <w:rsid w:val="00A828DA"/>
    <w:rsid w:val="00A86556"/>
    <w:rsid w:val="00A86BAB"/>
    <w:rsid w:val="00A86D15"/>
    <w:rsid w:val="00A870A8"/>
    <w:rsid w:val="00A91C2B"/>
    <w:rsid w:val="00A933CA"/>
    <w:rsid w:val="00AA2840"/>
    <w:rsid w:val="00AA2D96"/>
    <w:rsid w:val="00AA43BC"/>
    <w:rsid w:val="00AA6168"/>
    <w:rsid w:val="00AA6AC7"/>
    <w:rsid w:val="00AB0973"/>
    <w:rsid w:val="00AB439F"/>
    <w:rsid w:val="00AB7709"/>
    <w:rsid w:val="00AC0A84"/>
    <w:rsid w:val="00AC70C3"/>
    <w:rsid w:val="00AD5D02"/>
    <w:rsid w:val="00AD6D32"/>
    <w:rsid w:val="00AE15EA"/>
    <w:rsid w:val="00AE388A"/>
    <w:rsid w:val="00AE43F5"/>
    <w:rsid w:val="00AE5617"/>
    <w:rsid w:val="00AE7B60"/>
    <w:rsid w:val="00AF2BD9"/>
    <w:rsid w:val="00AF438E"/>
    <w:rsid w:val="00AF4B6C"/>
    <w:rsid w:val="00AF5381"/>
    <w:rsid w:val="00AF6552"/>
    <w:rsid w:val="00B073EF"/>
    <w:rsid w:val="00B105D3"/>
    <w:rsid w:val="00B10F71"/>
    <w:rsid w:val="00B16B9C"/>
    <w:rsid w:val="00B23273"/>
    <w:rsid w:val="00B23694"/>
    <w:rsid w:val="00B23F6D"/>
    <w:rsid w:val="00B26880"/>
    <w:rsid w:val="00B31860"/>
    <w:rsid w:val="00B3223B"/>
    <w:rsid w:val="00B33847"/>
    <w:rsid w:val="00B3515E"/>
    <w:rsid w:val="00B40AB2"/>
    <w:rsid w:val="00B50D03"/>
    <w:rsid w:val="00B51C50"/>
    <w:rsid w:val="00B53BE9"/>
    <w:rsid w:val="00B548EB"/>
    <w:rsid w:val="00B603DC"/>
    <w:rsid w:val="00B60CF8"/>
    <w:rsid w:val="00B62AB3"/>
    <w:rsid w:val="00B63066"/>
    <w:rsid w:val="00B7140A"/>
    <w:rsid w:val="00B75471"/>
    <w:rsid w:val="00B77ACB"/>
    <w:rsid w:val="00B84C4B"/>
    <w:rsid w:val="00B85510"/>
    <w:rsid w:val="00B87AE7"/>
    <w:rsid w:val="00B90B9D"/>
    <w:rsid w:val="00B9127E"/>
    <w:rsid w:val="00B926B5"/>
    <w:rsid w:val="00B94C8D"/>
    <w:rsid w:val="00B97B77"/>
    <w:rsid w:val="00BA300D"/>
    <w:rsid w:val="00BA6D18"/>
    <w:rsid w:val="00BB12A1"/>
    <w:rsid w:val="00BB1715"/>
    <w:rsid w:val="00BB2B8D"/>
    <w:rsid w:val="00BC0015"/>
    <w:rsid w:val="00BC04BC"/>
    <w:rsid w:val="00BC0610"/>
    <w:rsid w:val="00BC14F6"/>
    <w:rsid w:val="00BD1B77"/>
    <w:rsid w:val="00BD7D39"/>
    <w:rsid w:val="00BE03A9"/>
    <w:rsid w:val="00BE0E50"/>
    <w:rsid w:val="00BE1062"/>
    <w:rsid w:val="00BE4850"/>
    <w:rsid w:val="00BE718A"/>
    <w:rsid w:val="00BF0BD7"/>
    <w:rsid w:val="00BF24E4"/>
    <w:rsid w:val="00BF4E33"/>
    <w:rsid w:val="00BF54D5"/>
    <w:rsid w:val="00C0020E"/>
    <w:rsid w:val="00C0654D"/>
    <w:rsid w:val="00C0700C"/>
    <w:rsid w:val="00C13AA5"/>
    <w:rsid w:val="00C13CB6"/>
    <w:rsid w:val="00C2136E"/>
    <w:rsid w:val="00C34263"/>
    <w:rsid w:val="00C3585B"/>
    <w:rsid w:val="00C379D2"/>
    <w:rsid w:val="00C44C23"/>
    <w:rsid w:val="00C45B2F"/>
    <w:rsid w:val="00C52043"/>
    <w:rsid w:val="00C56E44"/>
    <w:rsid w:val="00C639FC"/>
    <w:rsid w:val="00C65B4D"/>
    <w:rsid w:val="00C75925"/>
    <w:rsid w:val="00C7608A"/>
    <w:rsid w:val="00C76FBB"/>
    <w:rsid w:val="00C812E5"/>
    <w:rsid w:val="00C81E44"/>
    <w:rsid w:val="00C82367"/>
    <w:rsid w:val="00C92133"/>
    <w:rsid w:val="00C94854"/>
    <w:rsid w:val="00C94CD0"/>
    <w:rsid w:val="00C951DA"/>
    <w:rsid w:val="00C96F4A"/>
    <w:rsid w:val="00CA415E"/>
    <w:rsid w:val="00CB0222"/>
    <w:rsid w:val="00CB21BB"/>
    <w:rsid w:val="00CB7672"/>
    <w:rsid w:val="00CC3B97"/>
    <w:rsid w:val="00CC422A"/>
    <w:rsid w:val="00CC428A"/>
    <w:rsid w:val="00CE7F67"/>
    <w:rsid w:val="00CF2C9E"/>
    <w:rsid w:val="00CF3930"/>
    <w:rsid w:val="00CF3DB9"/>
    <w:rsid w:val="00CF4DD9"/>
    <w:rsid w:val="00CF6FF2"/>
    <w:rsid w:val="00D005FF"/>
    <w:rsid w:val="00D01681"/>
    <w:rsid w:val="00D01885"/>
    <w:rsid w:val="00D04A1B"/>
    <w:rsid w:val="00D10141"/>
    <w:rsid w:val="00D11A52"/>
    <w:rsid w:val="00D12D0A"/>
    <w:rsid w:val="00D17BCE"/>
    <w:rsid w:val="00D214CE"/>
    <w:rsid w:val="00D2332E"/>
    <w:rsid w:val="00D24078"/>
    <w:rsid w:val="00D24122"/>
    <w:rsid w:val="00D4258B"/>
    <w:rsid w:val="00D56626"/>
    <w:rsid w:val="00D5669F"/>
    <w:rsid w:val="00D56A47"/>
    <w:rsid w:val="00D60293"/>
    <w:rsid w:val="00D605B6"/>
    <w:rsid w:val="00D624C0"/>
    <w:rsid w:val="00D707B6"/>
    <w:rsid w:val="00D70D1E"/>
    <w:rsid w:val="00D713C4"/>
    <w:rsid w:val="00D7291D"/>
    <w:rsid w:val="00D75674"/>
    <w:rsid w:val="00D76F9A"/>
    <w:rsid w:val="00D80141"/>
    <w:rsid w:val="00D83C3D"/>
    <w:rsid w:val="00D93D22"/>
    <w:rsid w:val="00DA0655"/>
    <w:rsid w:val="00DA3128"/>
    <w:rsid w:val="00DA6678"/>
    <w:rsid w:val="00DA713C"/>
    <w:rsid w:val="00DC3A34"/>
    <w:rsid w:val="00DC4A63"/>
    <w:rsid w:val="00DC53F6"/>
    <w:rsid w:val="00DD476E"/>
    <w:rsid w:val="00DE0641"/>
    <w:rsid w:val="00DE3840"/>
    <w:rsid w:val="00DE7D46"/>
    <w:rsid w:val="00DF00ED"/>
    <w:rsid w:val="00DF0371"/>
    <w:rsid w:val="00DF1287"/>
    <w:rsid w:val="00DF3308"/>
    <w:rsid w:val="00DF3A1D"/>
    <w:rsid w:val="00DF3FFC"/>
    <w:rsid w:val="00E04D64"/>
    <w:rsid w:val="00E0608E"/>
    <w:rsid w:val="00E07863"/>
    <w:rsid w:val="00E10E66"/>
    <w:rsid w:val="00E1113F"/>
    <w:rsid w:val="00E115A5"/>
    <w:rsid w:val="00E1340C"/>
    <w:rsid w:val="00E13A7F"/>
    <w:rsid w:val="00E15E0D"/>
    <w:rsid w:val="00E20CAC"/>
    <w:rsid w:val="00E213CD"/>
    <w:rsid w:val="00E311A4"/>
    <w:rsid w:val="00E34D34"/>
    <w:rsid w:val="00E368D4"/>
    <w:rsid w:val="00E36A3D"/>
    <w:rsid w:val="00E42D0D"/>
    <w:rsid w:val="00E475B9"/>
    <w:rsid w:val="00E50FFC"/>
    <w:rsid w:val="00E559A8"/>
    <w:rsid w:val="00E609CB"/>
    <w:rsid w:val="00E61F47"/>
    <w:rsid w:val="00E6401B"/>
    <w:rsid w:val="00E64F9E"/>
    <w:rsid w:val="00E66B10"/>
    <w:rsid w:val="00E67496"/>
    <w:rsid w:val="00E734E1"/>
    <w:rsid w:val="00E73660"/>
    <w:rsid w:val="00E76B6A"/>
    <w:rsid w:val="00E85A81"/>
    <w:rsid w:val="00E86F34"/>
    <w:rsid w:val="00E87CF0"/>
    <w:rsid w:val="00E97FD0"/>
    <w:rsid w:val="00EA1DD9"/>
    <w:rsid w:val="00EA43BC"/>
    <w:rsid w:val="00EA70BD"/>
    <w:rsid w:val="00EA7210"/>
    <w:rsid w:val="00EA777A"/>
    <w:rsid w:val="00EB1921"/>
    <w:rsid w:val="00EB3E8A"/>
    <w:rsid w:val="00EB66C4"/>
    <w:rsid w:val="00EC22A9"/>
    <w:rsid w:val="00EC66F1"/>
    <w:rsid w:val="00ED21B7"/>
    <w:rsid w:val="00ED78BE"/>
    <w:rsid w:val="00EE7D64"/>
    <w:rsid w:val="00EF335D"/>
    <w:rsid w:val="00F07D27"/>
    <w:rsid w:val="00F14BAC"/>
    <w:rsid w:val="00F21B85"/>
    <w:rsid w:val="00F271E7"/>
    <w:rsid w:val="00F31675"/>
    <w:rsid w:val="00F40DE5"/>
    <w:rsid w:val="00F410D4"/>
    <w:rsid w:val="00F41534"/>
    <w:rsid w:val="00F41791"/>
    <w:rsid w:val="00F4244B"/>
    <w:rsid w:val="00F42E42"/>
    <w:rsid w:val="00F4330B"/>
    <w:rsid w:val="00F452CF"/>
    <w:rsid w:val="00F54077"/>
    <w:rsid w:val="00F61576"/>
    <w:rsid w:val="00F61EA2"/>
    <w:rsid w:val="00F6784F"/>
    <w:rsid w:val="00F67A1F"/>
    <w:rsid w:val="00F67C9B"/>
    <w:rsid w:val="00F70570"/>
    <w:rsid w:val="00F709DC"/>
    <w:rsid w:val="00F710D7"/>
    <w:rsid w:val="00F71F15"/>
    <w:rsid w:val="00F7248C"/>
    <w:rsid w:val="00F73FF5"/>
    <w:rsid w:val="00F75DCC"/>
    <w:rsid w:val="00F77137"/>
    <w:rsid w:val="00F7754C"/>
    <w:rsid w:val="00F81A62"/>
    <w:rsid w:val="00F85D9E"/>
    <w:rsid w:val="00F86F9C"/>
    <w:rsid w:val="00F903D4"/>
    <w:rsid w:val="00FA101D"/>
    <w:rsid w:val="00FB1169"/>
    <w:rsid w:val="00FB5720"/>
    <w:rsid w:val="00FB5AB1"/>
    <w:rsid w:val="00FB7E21"/>
    <w:rsid w:val="00FC522C"/>
    <w:rsid w:val="00FC5F8B"/>
    <w:rsid w:val="00FC78AB"/>
    <w:rsid w:val="00FD3015"/>
    <w:rsid w:val="00FD7F15"/>
    <w:rsid w:val="00FE0F85"/>
    <w:rsid w:val="00FF1EF1"/>
    <w:rsid w:val="00FF6884"/>
    <w:rsid w:val="00FF695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04DF6F"/>
  <w15:chartTrackingRefBased/>
  <w15:docId w15:val="{73A88448-3860-4370-A86A-487E256CF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9A8"/>
    <w:pPr>
      <w:spacing w:after="240"/>
      <w:ind w:firstLine="720"/>
      <w:jc w:val="both"/>
    </w:pPr>
    <w:rPr>
      <w:sz w:val="28"/>
    </w:rPr>
  </w:style>
  <w:style w:type="paragraph" w:styleId="Heading1">
    <w:name w:val="heading 1"/>
    <w:basedOn w:val="Normal"/>
    <w:next w:val="Normal"/>
    <w:link w:val="Heading1Char"/>
    <w:uiPriority w:val="9"/>
    <w:qFormat/>
    <w:rsid w:val="00E97FD0"/>
    <w:pPr>
      <w:keepNext/>
      <w:keepLines/>
      <w:spacing w:before="240"/>
      <w:ind w:firstLine="0"/>
      <w:outlineLvl w:val="0"/>
    </w:pPr>
    <w:rPr>
      <w:rFonts w:ascii="Times New Roman" w:eastAsiaTheme="majorEastAsia" w:hAnsi="Times New Roman" w:cstheme="majorBidi"/>
      <w:b/>
      <w:sz w:val="40"/>
      <w:szCs w:val="32"/>
    </w:rPr>
  </w:style>
  <w:style w:type="paragraph" w:styleId="Heading2">
    <w:name w:val="heading 2"/>
    <w:basedOn w:val="Normal"/>
    <w:next w:val="Normal"/>
    <w:link w:val="Heading2Char"/>
    <w:uiPriority w:val="9"/>
    <w:unhideWhenUsed/>
    <w:qFormat/>
    <w:rsid w:val="000169F5"/>
    <w:pPr>
      <w:keepNext/>
      <w:keepLines/>
      <w:spacing w:before="120" w:after="120"/>
      <w:outlineLvl w:val="1"/>
    </w:pPr>
    <w:rPr>
      <w:rFonts w:ascii="Times New Roman" w:eastAsiaTheme="majorEastAsia" w:hAnsi="Times New Roman" w:cstheme="majorBidi"/>
      <w:b/>
      <w:sz w:val="36"/>
      <w:szCs w:val="26"/>
    </w:rPr>
  </w:style>
  <w:style w:type="paragraph" w:styleId="Heading3">
    <w:name w:val="heading 3"/>
    <w:basedOn w:val="Normal"/>
    <w:next w:val="Normal"/>
    <w:link w:val="Heading3Char"/>
    <w:uiPriority w:val="9"/>
    <w:unhideWhenUsed/>
    <w:qFormat/>
    <w:rsid w:val="00A933CA"/>
    <w:pPr>
      <w:keepNext/>
      <w:keepLines/>
      <w:spacing w:before="40" w:after="120"/>
      <w:outlineLvl w:val="2"/>
    </w:pPr>
    <w:rPr>
      <w:rFonts w:ascii="Times New Roman" w:eastAsiaTheme="majorEastAsia" w:hAnsi="Times New Roman" w:cstheme="majorBidi"/>
      <w:b/>
      <w:sz w:val="32"/>
      <w:szCs w:val="24"/>
    </w:rPr>
  </w:style>
  <w:style w:type="paragraph" w:styleId="Heading5">
    <w:name w:val="heading 5"/>
    <w:basedOn w:val="Normal"/>
    <w:next w:val="Normal"/>
    <w:link w:val="Heading5Char"/>
    <w:uiPriority w:val="9"/>
    <w:semiHidden/>
    <w:unhideWhenUsed/>
    <w:qFormat/>
    <w:rsid w:val="0092564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2E42"/>
    <w:rPr>
      <w:color w:val="0563C1" w:themeColor="hyperlink"/>
      <w:u w:val="single"/>
    </w:rPr>
  </w:style>
  <w:style w:type="character" w:customStyle="1" w:styleId="Heading1Char">
    <w:name w:val="Heading 1 Char"/>
    <w:basedOn w:val="DefaultParagraphFont"/>
    <w:link w:val="Heading1"/>
    <w:uiPriority w:val="9"/>
    <w:rsid w:val="00E97FD0"/>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0169F5"/>
    <w:rPr>
      <w:rFonts w:ascii="Times New Roman" w:eastAsiaTheme="majorEastAsia" w:hAnsi="Times New Roman" w:cstheme="majorBidi"/>
      <w:b/>
      <w:sz w:val="36"/>
      <w:szCs w:val="26"/>
    </w:rPr>
  </w:style>
  <w:style w:type="paragraph" w:styleId="Header">
    <w:name w:val="header"/>
    <w:basedOn w:val="Normal"/>
    <w:link w:val="HeaderChar"/>
    <w:uiPriority w:val="99"/>
    <w:unhideWhenUsed/>
    <w:rsid w:val="006C76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76FC"/>
  </w:style>
  <w:style w:type="paragraph" w:styleId="Footer">
    <w:name w:val="footer"/>
    <w:basedOn w:val="Normal"/>
    <w:link w:val="FooterChar"/>
    <w:uiPriority w:val="99"/>
    <w:unhideWhenUsed/>
    <w:rsid w:val="006C76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76FC"/>
  </w:style>
  <w:style w:type="table" w:styleId="TableGrid">
    <w:name w:val="Table Grid"/>
    <w:basedOn w:val="TableNormal"/>
    <w:uiPriority w:val="39"/>
    <w:rsid w:val="006C7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Header">
    <w:name w:val="Footer &amp; Header"/>
    <w:basedOn w:val="Footer"/>
    <w:link w:val="FooterHeaderChar"/>
    <w:qFormat/>
    <w:rsid w:val="006B3352"/>
    <w:pPr>
      <w:ind w:firstLine="0"/>
    </w:pPr>
    <w:rPr>
      <w:sz w:val="22"/>
    </w:rPr>
  </w:style>
  <w:style w:type="character" w:customStyle="1" w:styleId="FooterHeaderChar">
    <w:name w:val="Footer &amp; Header Char"/>
    <w:basedOn w:val="FooterChar"/>
    <w:link w:val="FooterHeader"/>
    <w:rsid w:val="006B3352"/>
  </w:style>
  <w:style w:type="paragraph" w:customStyle="1" w:styleId="Normal-nostyle">
    <w:name w:val="Normal-no style"/>
    <w:basedOn w:val="Normal"/>
    <w:link w:val="Normal-nostyleChar"/>
    <w:qFormat/>
    <w:rsid w:val="004239A8"/>
    <w:pPr>
      <w:spacing w:after="120" w:line="240" w:lineRule="auto"/>
      <w:ind w:firstLine="0"/>
      <w:jc w:val="left"/>
    </w:pPr>
    <w:rPr>
      <w:noProof/>
      <w:lang w:val="bg-BG"/>
    </w:rPr>
  </w:style>
  <w:style w:type="paragraph" w:customStyle="1" w:styleId="Custom">
    <w:name w:val="Custom"/>
    <w:basedOn w:val="Normal"/>
    <w:link w:val="CustomChar"/>
    <w:qFormat/>
    <w:rsid w:val="00F85D9E"/>
    <w:pPr>
      <w:spacing w:after="120" w:line="276" w:lineRule="auto"/>
      <w:ind w:firstLine="0"/>
      <w:jc w:val="left"/>
    </w:pPr>
    <w:rPr>
      <w:rFonts w:ascii="Times New Roman" w:hAnsi="Times New Roman" w:cs="Times New Roman"/>
      <w:b/>
      <w:noProof/>
      <w:sz w:val="36"/>
      <w:lang w:val="bg-BG"/>
    </w:rPr>
  </w:style>
  <w:style w:type="character" w:customStyle="1" w:styleId="Normal-nostyleChar">
    <w:name w:val="Normal-no style Char"/>
    <w:basedOn w:val="DefaultParagraphFont"/>
    <w:link w:val="Normal-nostyle"/>
    <w:rsid w:val="004239A8"/>
    <w:rPr>
      <w:noProof/>
      <w:sz w:val="28"/>
      <w:lang w:val="bg-BG"/>
    </w:rPr>
  </w:style>
  <w:style w:type="paragraph" w:styleId="ListParagraph">
    <w:name w:val="List Paragraph"/>
    <w:basedOn w:val="Normal"/>
    <w:uiPriority w:val="34"/>
    <w:qFormat/>
    <w:rsid w:val="007E48FC"/>
    <w:pPr>
      <w:ind w:left="720"/>
      <w:contextualSpacing/>
    </w:pPr>
  </w:style>
  <w:style w:type="character" w:customStyle="1" w:styleId="CustomChar">
    <w:name w:val="Custom Char"/>
    <w:basedOn w:val="DefaultParagraphFont"/>
    <w:link w:val="Custom"/>
    <w:rsid w:val="00F85D9E"/>
    <w:rPr>
      <w:rFonts w:ascii="Times New Roman" w:hAnsi="Times New Roman" w:cs="Times New Roman"/>
      <w:b/>
      <w:noProof/>
      <w:sz w:val="36"/>
      <w:lang w:val="bg-BG"/>
    </w:rPr>
  </w:style>
  <w:style w:type="character" w:customStyle="1" w:styleId="Heading3Char">
    <w:name w:val="Heading 3 Char"/>
    <w:basedOn w:val="DefaultParagraphFont"/>
    <w:link w:val="Heading3"/>
    <w:uiPriority w:val="9"/>
    <w:rsid w:val="00A933CA"/>
    <w:rPr>
      <w:rFonts w:ascii="Times New Roman" w:eastAsiaTheme="majorEastAsia" w:hAnsi="Times New Roman" w:cstheme="majorBidi"/>
      <w:b/>
      <w:sz w:val="32"/>
      <w:szCs w:val="24"/>
    </w:rPr>
  </w:style>
  <w:style w:type="character" w:customStyle="1" w:styleId="Heading5Char">
    <w:name w:val="Heading 5 Char"/>
    <w:basedOn w:val="DefaultParagraphFont"/>
    <w:link w:val="Heading5"/>
    <w:uiPriority w:val="9"/>
    <w:semiHidden/>
    <w:rsid w:val="0092564A"/>
    <w:rPr>
      <w:rFonts w:asciiTheme="majorHAnsi" w:eastAsiaTheme="majorEastAsia" w:hAnsiTheme="majorHAnsi" w:cstheme="majorBidi"/>
      <w:color w:val="2E74B5" w:themeColor="accent1" w:themeShade="BF"/>
      <w:sz w:val="28"/>
    </w:rPr>
  </w:style>
  <w:style w:type="character" w:styleId="FollowedHyperlink">
    <w:name w:val="FollowedHyperlink"/>
    <w:basedOn w:val="DefaultParagraphFont"/>
    <w:uiPriority w:val="99"/>
    <w:semiHidden/>
    <w:unhideWhenUsed/>
    <w:rsid w:val="00BB1715"/>
    <w:rPr>
      <w:color w:val="954F72" w:themeColor="followedHyperlink"/>
      <w:u w:val="single"/>
    </w:rPr>
  </w:style>
  <w:style w:type="paragraph" w:styleId="TOCHeading">
    <w:name w:val="TOC Heading"/>
    <w:basedOn w:val="Heading1"/>
    <w:next w:val="Normal"/>
    <w:uiPriority w:val="39"/>
    <w:unhideWhenUsed/>
    <w:qFormat/>
    <w:rsid w:val="00B23694"/>
    <w:pPr>
      <w:spacing w:after="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23694"/>
    <w:pPr>
      <w:spacing w:after="100"/>
    </w:pPr>
  </w:style>
  <w:style w:type="paragraph" w:styleId="TOC2">
    <w:name w:val="toc 2"/>
    <w:basedOn w:val="Normal"/>
    <w:next w:val="Normal"/>
    <w:autoRedefine/>
    <w:uiPriority w:val="39"/>
    <w:unhideWhenUsed/>
    <w:rsid w:val="00B23694"/>
    <w:pPr>
      <w:spacing w:after="100"/>
      <w:ind w:left="280"/>
    </w:pPr>
  </w:style>
  <w:style w:type="paragraph" w:styleId="TOC3">
    <w:name w:val="toc 3"/>
    <w:basedOn w:val="Normal"/>
    <w:next w:val="Normal"/>
    <w:autoRedefine/>
    <w:uiPriority w:val="39"/>
    <w:unhideWhenUsed/>
    <w:rsid w:val="00B23694"/>
    <w:pPr>
      <w:spacing w:after="100"/>
      <w:ind w:left="560"/>
    </w:pPr>
  </w:style>
  <w:style w:type="character" w:styleId="PlaceholderText">
    <w:name w:val="Placeholder Text"/>
    <w:basedOn w:val="DefaultParagraphFont"/>
    <w:uiPriority w:val="99"/>
    <w:semiHidden/>
    <w:rsid w:val="00896380"/>
    <w:rPr>
      <w:color w:val="808080"/>
    </w:rPr>
  </w:style>
  <w:style w:type="character" w:styleId="CommentReference">
    <w:name w:val="annotation reference"/>
    <w:basedOn w:val="DefaultParagraphFont"/>
    <w:uiPriority w:val="99"/>
    <w:semiHidden/>
    <w:unhideWhenUsed/>
    <w:rsid w:val="001222DB"/>
    <w:rPr>
      <w:sz w:val="16"/>
      <w:szCs w:val="16"/>
    </w:rPr>
  </w:style>
  <w:style w:type="paragraph" w:styleId="CommentText">
    <w:name w:val="annotation text"/>
    <w:basedOn w:val="Normal"/>
    <w:link w:val="CommentTextChar"/>
    <w:uiPriority w:val="99"/>
    <w:semiHidden/>
    <w:unhideWhenUsed/>
    <w:rsid w:val="001222DB"/>
    <w:pPr>
      <w:spacing w:line="240" w:lineRule="auto"/>
    </w:pPr>
    <w:rPr>
      <w:sz w:val="20"/>
      <w:szCs w:val="20"/>
    </w:rPr>
  </w:style>
  <w:style w:type="character" w:customStyle="1" w:styleId="CommentTextChar">
    <w:name w:val="Comment Text Char"/>
    <w:basedOn w:val="DefaultParagraphFont"/>
    <w:link w:val="CommentText"/>
    <w:uiPriority w:val="99"/>
    <w:semiHidden/>
    <w:rsid w:val="001222DB"/>
    <w:rPr>
      <w:sz w:val="20"/>
      <w:szCs w:val="20"/>
    </w:rPr>
  </w:style>
  <w:style w:type="paragraph" w:styleId="CommentSubject">
    <w:name w:val="annotation subject"/>
    <w:basedOn w:val="CommentText"/>
    <w:next w:val="CommentText"/>
    <w:link w:val="CommentSubjectChar"/>
    <w:uiPriority w:val="99"/>
    <w:semiHidden/>
    <w:unhideWhenUsed/>
    <w:rsid w:val="001222DB"/>
    <w:rPr>
      <w:b/>
      <w:bCs/>
    </w:rPr>
  </w:style>
  <w:style w:type="character" w:customStyle="1" w:styleId="CommentSubjectChar">
    <w:name w:val="Comment Subject Char"/>
    <w:basedOn w:val="CommentTextChar"/>
    <w:link w:val="CommentSubject"/>
    <w:uiPriority w:val="99"/>
    <w:semiHidden/>
    <w:rsid w:val="001222DB"/>
    <w:rPr>
      <w:b/>
      <w:bCs/>
      <w:sz w:val="20"/>
      <w:szCs w:val="20"/>
    </w:rPr>
  </w:style>
  <w:style w:type="paragraph" w:styleId="BalloonText">
    <w:name w:val="Balloon Text"/>
    <w:basedOn w:val="Normal"/>
    <w:link w:val="BalloonTextChar"/>
    <w:uiPriority w:val="99"/>
    <w:semiHidden/>
    <w:unhideWhenUsed/>
    <w:rsid w:val="001222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2D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298195">
      <w:bodyDiv w:val="1"/>
      <w:marLeft w:val="0"/>
      <w:marRight w:val="0"/>
      <w:marTop w:val="0"/>
      <w:marBottom w:val="0"/>
      <w:divBdr>
        <w:top w:val="none" w:sz="0" w:space="0" w:color="auto"/>
        <w:left w:val="none" w:sz="0" w:space="0" w:color="auto"/>
        <w:bottom w:val="none" w:sz="0" w:space="0" w:color="auto"/>
        <w:right w:val="none" w:sz="0" w:space="0" w:color="auto"/>
      </w:divBdr>
    </w:div>
    <w:div w:id="384834368">
      <w:bodyDiv w:val="1"/>
      <w:marLeft w:val="0"/>
      <w:marRight w:val="0"/>
      <w:marTop w:val="0"/>
      <w:marBottom w:val="0"/>
      <w:divBdr>
        <w:top w:val="none" w:sz="0" w:space="0" w:color="auto"/>
        <w:left w:val="none" w:sz="0" w:space="0" w:color="auto"/>
        <w:bottom w:val="none" w:sz="0" w:space="0" w:color="auto"/>
        <w:right w:val="none" w:sz="0" w:space="0" w:color="auto"/>
      </w:divBdr>
    </w:div>
    <w:div w:id="524441088">
      <w:bodyDiv w:val="1"/>
      <w:marLeft w:val="0"/>
      <w:marRight w:val="0"/>
      <w:marTop w:val="0"/>
      <w:marBottom w:val="0"/>
      <w:divBdr>
        <w:top w:val="none" w:sz="0" w:space="0" w:color="auto"/>
        <w:left w:val="none" w:sz="0" w:space="0" w:color="auto"/>
        <w:bottom w:val="none" w:sz="0" w:space="0" w:color="auto"/>
        <w:right w:val="none" w:sz="0" w:space="0" w:color="auto"/>
      </w:divBdr>
    </w:div>
    <w:div w:id="697118165">
      <w:bodyDiv w:val="1"/>
      <w:marLeft w:val="0"/>
      <w:marRight w:val="0"/>
      <w:marTop w:val="0"/>
      <w:marBottom w:val="0"/>
      <w:divBdr>
        <w:top w:val="none" w:sz="0" w:space="0" w:color="auto"/>
        <w:left w:val="none" w:sz="0" w:space="0" w:color="auto"/>
        <w:bottom w:val="none" w:sz="0" w:space="0" w:color="auto"/>
        <w:right w:val="none" w:sz="0" w:space="0" w:color="auto"/>
      </w:divBdr>
    </w:div>
    <w:div w:id="1136024637">
      <w:bodyDiv w:val="1"/>
      <w:marLeft w:val="0"/>
      <w:marRight w:val="0"/>
      <w:marTop w:val="0"/>
      <w:marBottom w:val="0"/>
      <w:divBdr>
        <w:top w:val="none" w:sz="0" w:space="0" w:color="auto"/>
        <w:left w:val="none" w:sz="0" w:space="0" w:color="auto"/>
        <w:bottom w:val="none" w:sz="0" w:space="0" w:color="auto"/>
        <w:right w:val="none" w:sz="0" w:space="0" w:color="auto"/>
      </w:divBdr>
    </w:div>
    <w:div w:id="1244294317">
      <w:bodyDiv w:val="1"/>
      <w:marLeft w:val="0"/>
      <w:marRight w:val="0"/>
      <w:marTop w:val="0"/>
      <w:marBottom w:val="0"/>
      <w:divBdr>
        <w:top w:val="none" w:sz="0" w:space="0" w:color="auto"/>
        <w:left w:val="none" w:sz="0" w:space="0" w:color="auto"/>
        <w:bottom w:val="none" w:sz="0" w:space="0" w:color="auto"/>
        <w:right w:val="none" w:sz="0" w:space="0" w:color="auto"/>
      </w:divBdr>
    </w:div>
    <w:div w:id="184169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spring-guides/gs-uploading-files" TargetMode="External"/><Relationship Id="rId21" Type="http://schemas.openxmlformats.org/officeDocument/2006/relationships/image" Target="media/image13.png"/><Relationship Id="rId34" Type="http://schemas.openxmlformats.org/officeDocument/2006/relationships/hyperlink" Target="https://github.com/Java-Techie-jt/Spring-HighChart-Graph" TargetMode="External"/><Relationship Id="rId42" Type="http://schemas.openxmlformats.org/officeDocument/2006/relationships/hyperlink" Target="https://getbootstrap.com/docs/4.0/" TargetMode="External"/><Relationship Id="rId47" Type="http://schemas.openxmlformats.org/officeDocument/2006/relationships/hyperlink" Target="https://stackoverflow.com/" TargetMode="External"/><Relationship Id="rId50" Type="http://schemas.openxmlformats.org/officeDocument/2006/relationships/hyperlink" Target="https://www.javadevjournal.com/java/java-8-format-localdatetime/"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etbootstrap.com/"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AleksandarKovachev/Article/" TargetMode="External"/><Relationship Id="rId37" Type="http://schemas.openxmlformats.org/officeDocument/2006/relationships/hyperlink" Target="https://dzone.com/articles/how-to-read-a-big-csv-file-with-java-8-and-stream" TargetMode="External"/><Relationship Id="rId40" Type="http://schemas.openxmlformats.org/officeDocument/2006/relationships/hyperlink" Target="https://github.com/google/guava/wiki/NewCollectionTypesExplained" TargetMode="External"/><Relationship Id="rId45" Type="http://schemas.openxmlformats.org/officeDocument/2006/relationships/hyperlink" Target="https://www.w3schools.com/" TargetMode="External"/><Relationship Id="rId53" Type="http://schemas.openxmlformats.org/officeDocument/2006/relationships/hyperlink" Target="https://www.mkyong.com/"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hymeleaf.org/" TargetMode="External"/><Relationship Id="rId30" Type="http://schemas.openxmlformats.org/officeDocument/2006/relationships/hyperlink" Target="https://projectlombok.org/" TargetMode="External"/><Relationship Id="rId35" Type="http://schemas.openxmlformats.org/officeDocument/2006/relationships/hyperlink" Target="https://github.com/danielm/uploader" TargetMode="External"/><Relationship Id="rId43" Type="http://schemas.openxmlformats.org/officeDocument/2006/relationships/hyperlink" Target="http://www.philippe-fournier-viger.com/spmf/" TargetMode="External"/><Relationship Id="rId48" Type="http://schemas.openxmlformats.org/officeDocument/2006/relationships/hyperlink" Target="http://www.philippe-fournier-viger.com/spmf/LCM2.pdf"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unsplash.com/" TargetMode="External"/><Relationship Id="rId3" Type="http://schemas.openxmlformats.org/officeDocument/2006/relationships/styles" Target="styles.xml"/><Relationship Id="rId12" Type="http://schemas.openxmlformats.org/officeDocument/2006/relationships/hyperlink" Target="https://docs.spring.io/spring-boot/docs/current/reference/html/common-application-properties.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google.com/" TargetMode="External"/><Relationship Id="rId38" Type="http://schemas.openxmlformats.org/officeDocument/2006/relationships/hyperlink" Target="https://github.com/sambaf/NHSystem" TargetMode="External"/><Relationship Id="rId46" Type="http://schemas.openxmlformats.org/officeDocument/2006/relationships/hyperlink" Target="https://link.springer.com/chapter/10.1007/978-3-642-23544-3_21"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cs.sfu.ca/~jpei/publications/sigmod00.pdf" TargetMode="External"/><Relationship Id="rId54" Type="http://schemas.openxmlformats.org/officeDocument/2006/relationships/hyperlink" Target="https://github.com/Vasil-Dimitrov/DataMin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google/guava" TargetMode="External"/><Relationship Id="rId36" Type="http://schemas.openxmlformats.org/officeDocument/2006/relationships/hyperlink" Target="https://www.baeldung.com/" TargetMode="External"/><Relationship Id="rId49" Type="http://schemas.openxmlformats.org/officeDocument/2006/relationships/hyperlink" Target="https://www.thymeleaf.org/documentation.html" TargetMode="External"/><Relationship Id="rId57" Type="http://schemas.openxmlformats.org/officeDocument/2006/relationships/footer" Target="footer2.xml"/><Relationship Id="rId10" Type="http://schemas.openxmlformats.org/officeDocument/2006/relationships/image" Target="media/image3.jpeg"/><Relationship Id="rId31" Type="http://schemas.openxmlformats.org/officeDocument/2006/relationships/hyperlink" Target="https://spring.io/" TargetMode="External"/><Relationship Id="rId44" Type="http://schemas.openxmlformats.org/officeDocument/2006/relationships/hyperlink" Target="http://ppsf.ikelab.net/" TargetMode="External"/><Relationship Id="rId52" Type="http://schemas.openxmlformats.org/officeDocument/2006/relationships/hyperlink" Target="https://bg.wikipedia.org/wiki/%D0%98%D0%B7%D0%B2%D0%BB%D0%B8%D1%87%D0%B0%D0%BD%D0%B5_%D0%BD%D0%B0_%D0%B7%D0%BD%D0%B0%D0%BD%D0%B8%D1%8F_%D0%BE%D1%82_%D0%B4%D0%B0%D0%BD%D0%BD%D0%B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184B0-FD60-454B-B1ED-9AC120B39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TotalTime>
  <Pages>64</Pages>
  <Words>10216</Words>
  <Characters>58236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 D</dc:creator>
  <cp:keywords/>
  <dc:description/>
  <cp:lastModifiedBy>Vasil D</cp:lastModifiedBy>
  <cp:revision>240</cp:revision>
  <cp:lastPrinted>2019-09-11T14:38:00Z</cp:lastPrinted>
  <dcterms:created xsi:type="dcterms:W3CDTF">2019-09-09T04:11:00Z</dcterms:created>
  <dcterms:modified xsi:type="dcterms:W3CDTF">2019-09-11T14:40:00Z</dcterms:modified>
</cp:coreProperties>
</file>