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24</w:t>
      </w:r>
      <w:r w:rsidRPr="00E20E3A">
        <w:rPr>
          <w:vertAlign w:val="superscript"/>
          <w:lang w:val="en-US"/>
        </w:rPr>
        <w:t>th</w:t>
      </w:r>
      <w:r>
        <w:rPr>
          <w:lang w:val="en-US"/>
        </w:rPr>
        <w:t xml:space="preserve"> -&gt; 89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101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547</w:t>
      </w:r>
    </w:p>
    <w:p w:rsidR="000B5503" w:rsidRDefault="00E20E3A" w:rsidP="00A92B2F">
      <w:pPr>
        <w:rPr>
          <w:lang w:val="en-US"/>
        </w:rPr>
      </w:pPr>
      <w:r>
        <w:rPr>
          <w:lang w:val="en-US"/>
        </w:rPr>
        <w:t>251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</w:t>
      </w:r>
      <w:r w:rsidR="000B5503">
        <w:rPr>
          <w:lang w:val="en-US"/>
        </w:rPr>
        <w:t>1597</w:t>
      </w:r>
    </w:p>
    <w:p w:rsidR="0057516F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57516F" w:rsidRPr="0038284A">
        <w:rPr>
          <w:lang w:val="en-US"/>
        </w:rPr>
        <w:t>http://www.mathsisfun.com/numbers/prime-numbers-to-10k.html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89 yes -&gt; 11</w:t>
      </w:r>
      <w:r w:rsidRPr="00CD19AA">
        <w:rPr>
          <w:vertAlign w:val="superscript"/>
          <w:lang w:val="en-US"/>
        </w:rPr>
        <w:t>th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547 no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1597 yes-&gt; 17</w:t>
      </w:r>
      <w:r w:rsidRPr="00CD19AA">
        <w:rPr>
          <w:vertAlign w:val="superscript"/>
          <w:lang w:val="en-US"/>
        </w:rPr>
        <w:t>th</w:t>
      </w:r>
    </w:p>
    <w:p w:rsidR="00CD19AA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CD19AA" w:rsidRPr="0038284A">
        <w:rPr>
          <w:lang w:val="en-US"/>
        </w:rPr>
        <w:t>http://www.mathsisfun.com/numbers/fibonacci-sequence.html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 xml:space="preserve">100! = </w:t>
      </w:r>
      <w:r w:rsidRPr="00E20E3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E20E3A" w:rsidRPr="008A7B23" w:rsidRDefault="00E20E3A" w:rsidP="00A92B2F">
      <w:pPr>
        <w:rPr>
          <w:lang w:val="en-US"/>
        </w:rPr>
      </w:pPr>
      <w:r>
        <w:rPr>
          <w:lang w:val="en-US"/>
        </w:rPr>
        <w:t xml:space="preserve">171! = </w:t>
      </w:r>
      <w:r w:rsidR="008A7B23" w:rsidRPr="008A7B23"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250! =</w:t>
      </w:r>
      <w:r w:rsidRPr="008A7B23">
        <w:rPr>
          <w:lang w:val="en-US"/>
        </w:rPr>
        <w:t xml:space="preserve"> </w:t>
      </w:r>
      <w:r w:rsidR="008A7B23" w:rsidRPr="008A7B23">
        <w:t>232856260909107732320814552024368470994843717673780666747942427112823747555111209488817915371028199450928507353189432926730931712808990822791030279071281921676527240189264733218041186261006832925365133678939089569935713530175040513178760077247933065402339006164825552248819436572</w:t>
      </w:r>
      <w:r w:rsidR="008A7B23" w:rsidRPr="008A7B23">
        <w:lastRenderedPageBreak/>
        <w:t>586057399222641254832982204849137721776650641276858807153128978777672951913990844377478702589172973255150283241787320658188482062478582659808848825548800000000000000000000000000000000000000000000000000000000000000</w:t>
      </w:r>
    </w:p>
    <w:p w:rsidR="00E20E3A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892663" w:rsidRPr="00892663">
        <w:rPr>
          <w:lang w:val="en-US"/>
        </w:rPr>
        <w:t>https://github.com/KatyaMarincheva/CSharp-Homeworks/blob/master/SoftUni/SoftUni-HomeWorks/1.%20Math-for-Developers-Homework.docx</w:t>
      </w:r>
      <w:bookmarkStart w:id="0" w:name="_GoBack"/>
      <w:bookmarkEnd w:id="0"/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EF32F6" w:rsidRPr="00EF32F6" w:rsidRDefault="00EF32F6" w:rsidP="00EF32F6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>
        <w:t>Pythagoras' Theorem</w:t>
      </w:r>
      <w:r>
        <w:rPr>
          <w:lang w:val="en-US"/>
        </w:rPr>
        <w:t xml:space="preserve">:  a^2 + b^2 = c^2 </w:t>
      </w:r>
    </w:p>
    <w:p w:rsidR="00DB76FF" w:rsidRPr="00EF32F6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3*3 + 4*4 = 9 + 16 = </w:t>
      </w:r>
      <w:r w:rsidRPr="00115867">
        <w:rPr>
          <w:lang w:val="en-US"/>
        </w:rPr>
        <w:t>25</w:t>
      </w:r>
      <w:r w:rsidR="00EF32F6">
        <w:rPr>
          <w:lang w:val="en-US"/>
        </w:rPr>
        <w:t xml:space="preserve">; c = square root of 25 = </w:t>
      </w:r>
      <w:r w:rsidR="00115867" w:rsidRPr="00115867">
        <w:rPr>
          <w:b/>
          <w:color w:val="F79646" w:themeColor="accent6"/>
          <w:lang w:val="en-US"/>
        </w:rPr>
        <w:t>5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>hypotenuse = 10*10 + 12*12 = 100 + 144 =</w:t>
      </w:r>
      <w:r w:rsidRPr="00DB76FF">
        <w:rPr>
          <w:b/>
          <w:color w:val="F79646" w:themeColor="accent6"/>
          <w:lang w:val="en-US"/>
        </w:rPr>
        <w:t xml:space="preserve"> </w:t>
      </w:r>
      <w:r w:rsidRPr="00115867">
        <w:rPr>
          <w:lang w:val="en-US"/>
        </w:rPr>
        <w:t>244</w:t>
      </w:r>
    </w:p>
    <w:p w:rsidR="00115867" w:rsidRPr="00DB76FF" w:rsidRDefault="00115867" w:rsidP="00DB76FF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244</w:t>
      </w:r>
      <w:r>
        <w:rPr>
          <w:lang w:val="en-US"/>
        </w:rPr>
        <w:t xml:space="preserve"> = </w:t>
      </w:r>
      <w:r w:rsidRPr="00115867">
        <w:rPr>
          <w:b/>
          <w:color w:val="F79646" w:themeColor="accent6"/>
          <w:lang w:val="en-US"/>
        </w:rPr>
        <w:t>15.6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100*100 + 250*250 = 10000 + 62500 = </w:t>
      </w:r>
      <w:r w:rsidRPr="00115867">
        <w:rPr>
          <w:lang w:val="en-US"/>
        </w:rPr>
        <w:t>72500</w:t>
      </w:r>
    </w:p>
    <w:p w:rsidR="00115867" w:rsidRPr="00115867" w:rsidRDefault="00115867" w:rsidP="00115867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72500</w:t>
      </w:r>
      <w:r>
        <w:rPr>
          <w:lang w:val="en-US"/>
        </w:rPr>
        <w:t xml:space="preserve"> = </w:t>
      </w:r>
      <w:r>
        <w:rPr>
          <w:b/>
          <w:color w:val="F79646" w:themeColor="accent6"/>
          <w:lang w:val="en-US"/>
        </w:rPr>
        <w:t>269.3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1234</w:t>
      </w:r>
      <w:r w:rsidRPr="00B04A56">
        <w:rPr>
          <w:color w:val="984806" w:themeColor="accent6" w:themeShade="80"/>
          <w:vertAlign w:val="subscript"/>
          <w:lang w:val="en-US"/>
        </w:rPr>
        <w:t>d</w:t>
      </w:r>
      <w:r w:rsidRPr="00B04A56">
        <w:rPr>
          <w:color w:val="984806" w:themeColor="accent6" w:themeShade="80"/>
          <w:lang w:val="en-US"/>
        </w:rPr>
        <w:t xml:space="preserve"> to binary and hexadecimal numeral systems.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>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01001011001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b/>
          <w:color w:val="F79646" w:themeColor="accent6"/>
          <w:vertAlign w:val="subscript"/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rPr>
          <w:lang w:val="en-US"/>
        </w:rPr>
        <w:t xml:space="preserve"> = </w:t>
      </w:r>
      <w:r w:rsidRPr="00B04A56">
        <w:rPr>
          <w:b/>
          <w:color w:val="F79646" w:themeColor="accent6"/>
          <w:lang w:val="en-US"/>
        </w:rPr>
        <w:t>10011010010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hexadecimal: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2D4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612C19" w:rsidRPr="00A92B2F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4D2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1100101</w:t>
      </w:r>
      <w:r w:rsidRPr="00B04A56">
        <w:rPr>
          <w:color w:val="984806" w:themeColor="accent6" w:themeShade="80"/>
          <w:vertAlign w:val="subscript"/>
          <w:lang w:val="en-US"/>
        </w:rPr>
        <w:t>b</w:t>
      </w:r>
      <w:r w:rsidRPr="00B04A56">
        <w:rPr>
          <w:color w:val="984806" w:themeColor="accent6" w:themeShade="80"/>
          <w:lang w:val="en-US"/>
        </w:rPr>
        <w:t xml:space="preserve"> to decimal and hexadecimal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5555BC" w:rsidP="00A92B2F">
      <w:pPr>
        <w:rPr>
          <w:b/>
          <w:color w:val="F79646" w:themeColor="accent6"/>
          <w:lang w:val="en-US"/>
        </w:rPr>
      </w:pPr>
      <w:r>
        <w:rPr>
          <w:lang w:val="en-US"/>
        </w:rPr>
        <w:lastRenderedPageBreak/>
        <w:t xml:space="preserve">To decimal:  2^0 + 0 + 2^2 + 0 + 0 + 2^5 + 2^6 = </w:t>
      </w:r>
      <w:r w:rsidR="007A7BF4">
        <w:rPr>
          <w:lang w:val="en-US"/>
        </w:rPr>
        <w:t>1 + 4 + 32 + 64 =</w:t>
      </w:r>
      <w:r w:rsidR="007A7BF4" w:rsidRPr="005555BC">
        <w:rPr>
          <w:b/>
          <w:color w:val="F79646" w:themeColor="accent6"/>
          <w:lang w:val="en-US"/>
        </w:rPr>
        <w:t xml:space="preserve"> 101</w:t>
      </w:r>
    </w:p>
    <w:p w:rsidR="005555BC" w:rsidRPr="005555BC" w:rsidRDefault="005555BC" w:rsidP="00A92B2F">
      <w:pPr>
        <w:rPr>
          <w:lang w:val="en-US"/>
        </w:rPr>
      </w:pPr>
      <w:r>
        <w:rPr>
          <w:lang w:val="en-US"/>
        </w:rPr>
        <w:t>Now from decimal to hexadecimal: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7A7BF4" w:rsidRDefault="005555BC" w:rsidP="00A92B2F">
      <w:pPr>
        <w:rPr>
          <w:lang w:val="en-US"/>
        </w:rPr>
      </w:pPr>
      <w:r>
        <w:rPr>
          <w:lang w:val="en-US"/>
        </w:rPr>
        <w:t xml:space="preserve">Result: </w:t>
      </w:r>
      <w:r w:rsidR="007A7BF4">
        <w:rPr>
          <w:lang w:val="en-US"/>
        </w:rPr>
        <w:t>56</w:t>
      </w:r>
    </w:p>
    <w:p w:rsidR="0038284A" w:rsidRDefault="0038284A" w:rsidP="00A92B2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7A7BF4" w:rsidRPr="00A92B2F" w:rsidRDefault="005555BC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gramStart"/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101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="007A7BF4" w:rsidRPr="005555BC">
        <w:rPr>
          <w:b/>
          <w:color w:val="F79646" w:themeColor="accent6"/>
          <w:lang w:val="en-US"/>
        </w:rPr>
        <w:t>65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 xml:space="preserve">Convert </w:t>
      </w:r>
      <w:proofErr w:type="spellStart"/>
      <w:r w:rsidRPr="00B04A56">
        <w:rPr>
          <w:color w:val="984806" w:themeColor="accent6" w:themeShade="80"/>
          <w:lang w:val="en-US"/>
        </w:rPr>
        <w:t>ABC</w:t>
      </w:r>
      <w:r w:rsidRPr="00B04A56">
        <w:rPr>
          <w:color w:val="984806" w:themeColor="accent6" w:themeShade="80"/>
          <w:vertAlign w:val="subscript"/>
          <w:lang w:val="en-US"/>
        </w:rPr>
        <w:t>hex</w:t>
      </w:r>
      <w:proofErr w:type="spellEnd"/>
      <w:r w:rsidRPr="00B04A56">
        <w:rPr>
          <w:color w:val="984806" w:themeColor="accent6" w:themeShade="80"/>
          <w:lang w:val="en-US"/>
        </w:rPr>
        <w:t xml:space="preserve"> to decimal and binary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7A7BF4" w:rsidP="00A92B2F">
      <w:pPr>
        <w:rPr>
          <w:lang w:val="en-US"/>
        </w:rPr>
      </w:pPr>
      <w:r>
        <w:rPr>
          <w:lang w:val="en-US"/>
        </w:rPr>
        <w:t>C = 12;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B = 11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A = 10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proofErr w:type="spellStart"/>
      <w:r w:rsidRPr="00B201CA">
        <w:rPr>
          <w:lang w:val="en-US"/>
        </w:rPr>
        <w:t>ABC</w:t>
      </w:r>
      <w:r w:rsidRPr="00B201CA">
        <w:rPr>
          <w:vertAlign w:val="subscript"/>
          <w:lang w:val="en-US"/>
        </w:rPr>
        <w:t>hex</w:t>
      </w:r>
      <w:proofErr w:type="spellEnd"/>
      <w:r w:rsidRPr="00B201CA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38284A">
        <w:rPr>
          <w:lang w:val="en-US"/>
        </w:rPr>
        <w:t xml:space="preserve">A * 16^2 </w:t>
      </w:r>
      <w:r w:rsidR="007A7BF4">
        <w:rPr>
          <w:lang w:val="en-US"/>
        </w:rPr>
        <w:t>+ B</w:t>
      </w:r>
      <w:r w:rsidR="0038284A">
        <w:rPr>
          <w:lang w:val="en-US"/>
        </w:rPr>
        <w:t xml:space="preserve"> * 16^1 + C * 16^0 </w:t>
      </w:r>
      <w:r w:rsidR="007A7BF4">
        <w:rPr>
          <w:lang w:val="en-US"/>
        </w:rPr>
        <w:t>=</w:t>
      </w:r>
      <w:r>
        <w:rPr>
          <w:lang w:val="en-US"/>
        </w:rPr>
        <w:t xml:space="preserve"> 10 * 16^2 + 11 * 16^1 + 12 * 16^0 =</w:t>
      </w:r>
      <w:r w:rsidR="007A7BF4">
        <w:rPr>
          <w:lang w:val="en-US"/>
        </w:rPr>
        <w:t xml:space="preserve"> </w:t>
      </w:r>
      <w:r w:rsidR="007A7BF4" w:rsidRPr="005555BC">
        <w:rPr>
          <w:b/>
          <w:color w:val="F79646" w:themeColor="accent6"/>
          <w:lang w:val="en-US"/>
        </w:rPr>
        <w:t>2748</w:t>
      </w:r>
      <w:r w:rsidR="00B04A56" w:rsidRPr="00B04A56">
        <w:rPr>
          <w:b/>
          <w:color w:val="F79646" w:themeColor="accent6"/>
          <w:vertAlign w:val="subscript"/>
          <w:lang w:val="en-US"/>
        </w:rPr>
        <w:t>d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001111010101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spellStart"/>
      <w:proofErr w:type="gram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B04A56">
        <w:rPr>
          <w:lang w:val="en-US"/>
        </w:rPr>
        <w:t>2748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101010111100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033BD2" w:rsidRPr="005555BC" w:rsidRDefault="00033BD2" w:rsidP="0086460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033BD2" w:rsidRDefault="00033BD2" w:rsidP="0086460F">
      <w:pPr>
        <w:rPr>
          <w:lang w:val="en-US"/>
        </w:rPr>
      </w:pPr>
      <w:r>
        <w:rPr>
          <w:lang w:val="en-US"/>
        </w:rPr>
        <w:t xml:space="preserve">The LCM of 1234 and 3456 is </w:t>
      </w:r>
      <w:r w:rsidRPr="005555BC">
        <w:rPr>
          <w:b/>
          <w:color w:val="F79646" w:themeColor="accent6"/>
          <w:lang w:val="en-US"/>
        </w:rPr>
        <w:t>2132352</w:t>
      </w:r>
    </w:p>
    <w:p w:rsidR="00033BD2" w:rsidRPr="00033BD2" w:rsidRDefault="00033BD2" w:rsidP="0086460F">
      <w:pPr>
        <w:rPr>
          <w:lang w:val="fr-FR"/>
        </w:rPr>
      </w:pPr>
      <w:r w:rsidRPr="00033BD2">
        <w:rPr>
          <w:lang w:val="fr-FR"/>
        </w:rPr>
        <w:t>Source: http://www.mathsisfun.com/least-common-multiple.html</w:t>
      </w:r>
    </w:p>
    <w:p w:rsidR="0086460F" w:rsidRPr="00033BD2" w:rsidRDefault="0086460F" w:rsidP="0086460F">
      <w:pPr>
        <w:rPr>
          <w:lang w:val="fr-FR"/>
        </w:rPr>
      </w:pPr>
    </w:p>
    <w:sectPr w:rsidR="0086460F" w:rsidRPr="00033BD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6D" w:rsidRDefault="006C696D" w:rsidP="008068A2">
      <w:pPr>
        <w:spacing w:after="0" w:line="240" w:lineRule="auto"/>
      </w:pPr>
      <w:r>
        <w:separator/>
      </w:r>
    </w:p>
  </w:endnote>
  <w:endnote w:type="continuationSeparator" w:id="0">
    <w:p w:rsidR="006C696D" w:rsidRDefault="006C69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26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26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266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266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6D" w:rsidRDefault="006C696D" w:rsidP="008068A2">
      <w:pPr>
        <w:spacing w:after="0" w:line="240" w:lineRule="auto"/>
      </w:pPr>
      <w:r>
        <w:separator/>
      </w:r>
    </w:p>
  </w:footnote>
  <w:footnote w:type="continuationSeparator" w:id="0">
    <w:p w:rsidR="006C696D" w:rsidRDefault="006C69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BD2"/>
    <w:rsid w:val="00033C7E"/>
    <w:rsid w:val="00064D15"/>
    <w:rsid w:val="00086727"/>
    <w:rsid w:val="000B5503"/>
    <w:rsid w:val="000B56F0"/>
    <w:rsid w:val="00103906"/>
    <w:rsid w:val="00115867"/>
    <w:rsid w:val="001275B9"/>
    <w:rsid w:val="0014610C"/>
    <w:rsid w:val="001619DF"/>
    <w:rsid w:val="00164CDC"/>
    <w:rsid w:val="00167CF1"/>
    <w:rsid w:val="00171021"/>
    <w:rsid w:val="00183A2C"/>
    <w:rsid w:val="00190A5F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84A"/>
    <w:rsid w:val="00382A45"/>
    <w:rsid w:val="00391D45"/>
    <w:rsid w:val="003A1601"/>
    <w:rsid w:val="003A5602"/>
    <w:rsid w:val="003B6A53"/>
    <w:rsid w:val="003E167F"/>
    <w:rsid w:val="003E2709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55BC"/>
    <w:rsid w:val="00564029"/>
    <w:rsid w:val="00564D7B"/>
    <w:rsid w:val="0056527D"/>
    <w:rsid w:val="0057516F"/>
    <w:rsid w:val="00577AF5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24F6"/>
    <w:rsid w:val="005E6CC9"/>
    <w:rsid w:val="005F278E"/>
    <w:rsid w:val="00604363"/>
    <w:rsid w:val="00612C19"/>
    <w:rsid w:val="00624DCF"/>
    <w:rsid w:val="0063342B"/>
    <w:rsid w:val="00670041"/>
    <w:rsid w:val="00671FE2"/>
    <w:rsid w:val="00695634"/>
    <w:rsid w:val="006A4CA4"/>
    <w:rsid w:val="006C445E"/>
    <w:rsid w:val="006C696D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A7BF4"/>
    <w:rsid w:val="007B14CD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92663"/>
    <w:rsid w:val="008A7B23"/>
    <w:rsid w:val="008B6124"/>
    <w:rsid w:val="008C2B83"/>
    <w:rsid w:val="008E6CF3"/>
    <w:rsid w:val="008F202C"/>
    <w:rsid w:val="008F5B43"/>
    <w:rsid w:val="008F5FDB"/>
    <w:rsid w:val="00902E68"/>
    <w:rsid w:val="00912BC6"/>
    <w:rsid w:val="00941FFF"/>
    <w:rsid w:val="009B4C1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04A56"/>
    <w:rsid w:val="00B148DD"/>
    <w:rsid w:val="00B201CA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19AA"/>
    <w:rsid w:val="00CD7485"/>
    <w:rsid w:val="00CE069E"/>
    <w:rsid w:val="00D22895"/>
    <w:rsid w:val="00D23A61"/>
    <w:rsid w:val="00D4354E"/>
    <w:rsid w:val="00D73957"/>
    <w:rsid w:val="00D82C34"/>
    <w:rsid w:val="00D910AA"/>
    <w:rsid w:val="00DB76FF"/>
    <w:rsid w:val="00DC28E6"/>
    <w:rsid w:val="00DD7BB2"/>
    <w:rsid w:val="00DE1B8E"/>
    <w:rsid w:val="00DF00FA"/>
    <w:rsid w:val="00DF3F0A"/>
    <w:rsid w:val="00DF57D8"/>
    <w:rsid w:val="00E20E3A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F0D27"/>
    <w:rsid w:val="00EF32F6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D57F-39BC-474E-8121-DCC29547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Katya</cp:lastModifiedBy>
  <cp:revision>7</cp:revision>
  <cp:lastPrinted>2014-02-12T16:33:00Z</cp:lastPrinted>
  <dcterms:created xsi:type="dcterms:W3CDTF">2015-03-28T18:29:00Z</dcterms:created>
  <dcterms:modified xsi:type="dcterms:W3CDTF">2015-03-30T14:24:00Z</dcterms:modified>
  <cp:category>programming, education, software engineering, software development</cp:category>
</cp:coreProperties>
</file>