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5F0" w:rsidRDefault="001665F0" w:rsidP="001665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mk-MK"/>
        </w:rPr>
      </w:pPr>
      <w:r>
        <w:rPr>
          <w:rFonts w:ascii="Arial" w:hAnsi="Arial" w:cs="Arial"/>
          <w:color w:val="252525"/>
          <w:sz w:val="21"/>
          <w:szCs w:val="21"/>
          <w:lang w:val="mk-MK"/>
        </w:rPr>
        <w:t>Тргување со акции</w:t>
      </w:r>
    </w:p>
    <w:p w:rsidR="001665F0" w:rsidRDefault="001665F0" w:rsidP="001665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mk-MK"/>
        </w:rPr>
      </w:pPr>
      <w:bookmarkStart w:id="0" w:name="_GoBack"/>
      <w:bookmarkEnd w:id="0"/>
    </w:p>
    <w:p w:rsidR="001665F0" w:rsidRDefault="001665F0" w:rsidP="001665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mk-MK"/>
        </w:rPr>
      </w:pPr>
    </w:p>
    <w:p w:rsidR="001665F0" w:rsidRPr="001665F0" w:rsidRDefault="001665F0" w:rsidP="001665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mk-MK"/>
        </w:rPr>
      </w:pPr>
      <w:r>
        <w:rPr>
          <w:rFonts w:ascii="Arial" w:hAnsi="Arial" w:cs="Arial"/>
          <w:color w:val="252525"/>
          <w:sz w:val="21"/>
          <w:szCs w:val="21"/>
          <w:lang w:val="mk-MK"/>
        </w:rPr>
        <w:t>Т</w:t>
      </w:r>
      <w:r>
        <w:rPr>
          <w:rFonts w:ascii="Arial" w:hAnsi="Arial" w:cs="Arial"/>
          <w:color w:val="252525"/>
          <w:sz w:val="21"/>
          <w:szCs w:val="21"/>
        </w:rPr>
        <w:t>ргување со акции е виртуелен, составен од мрежа на компјутери, каде размените се прават електронски преку тргувачи.</w:t>
      </w:r>
    </w:p>
    <w:p w:rsidR="001665F0" w:rsidRDefault="001665F0" w:rsidP="001665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Тековните трговски размени се основаат врз модел на аукциски пазар каде потенцијален купувач понудува одредена цена за акции, и потенцијален продавач бара одредена цена за акциите. (Купување или продавање на пазар значи дека ќе ја прифатиш која било побарана или понудена цена за акцијата). Кога понудената и побараната цена се усогласуваaт, се одвива продажба, според принципот прв дојден,прв услужен во случај кога постојат повеќе понудувачи или побарувачи за дадената цена.</w:t>
      </w:r>
    </w:p>
    <w:p w:rsidR="001665F0" w:rsidRDefault="001665F0" w:rsidP="001665F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Целта на тргувањето со акции е олеснување на размената на хартиите од вредност помеѓу купувачи и продавачи, со тоа обезбедувајќи и пазарно место(виртуелно или реално).Размените обезбедуваат тековни информации за тргување на објавените хартии од вредност, притоа олеснувајќи го оформувањето на цената.</w:t>
      </w:r>
    </w:p>
    <w:p w:rsidR="001B7AC8" w:rsidRDefault="001B7AC8"/>
    <w:sectPr w:rsidR="001B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F0"/>
    <w:rsid w:val="001665F0"/>
    <w:rsid w:val="001B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6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2017-02-06T19:35:00Z</dcterms:created>
  <dcterms:modified xsi:type="dcterms:W3CDTF">2017-02-06T19:39:00Z</dcterms:modified>
</cp:coreProperties>
</file>