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Рецензия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 выпускную квалификационную работу бакалавра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направления подготовки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«</w:t>
      </w:r>
      <w:r w:rsidR="00915BDC">
        <w:rPr>
          <w:rFonts w:cs="Times New Roman"/>
        </w:rPr>
        <w:t>Информационные системы и технологии</w:t>
      </w:r>
      <w:r w:rsidRPr="0069196F">
        <w:rPr>
          <w:rFonts w:cs="Times New Roman"/>
        </w:rPr>
        <w:t>»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механико-математического факультета ПГНИУ</w:t>
      </w:r>
    </w:p>
    <w:p w:rsidR="0069196F" w:rsidRPr="0069196F" w:rsidRDefault="00C17195" w:rsidP="0069196F">
      <w:pPr>
        <w:spacing w:after="120" w:line="240" w:lineRule="auto"/>
        <w:jc w:val="center"/>
        <w:rPr>
          <w:rFonts w:cs="Times New Roman"/>
          <w:i/>
        </w:rPr>
      </w:pPr>
      <w:r>
        <w:rPr>
          <w:rFonts w:cs="Times New Roman"/>
          <w:i/>
        </w:rPr>
        <w:t>Васильев И.Д</w:t>
      </w:r>
      <w:r w:rsidR="0069196F" w:rsidRPr="0069196F">
        <w:rPr>
          <w:rFonts w:cs="Times New Roman"/>
          <w:i/>
        </w:rPr>
        <w:t>.</w:t>
      </w:r>
    </w:p>
    <w:p w:rsidR="001F380F" w:rsidRDefault="0069196F" w:rsidP="0069196F">
      <w:pPr>
        <w:spacing w:after="120" w:line="240" w:lineRule="auto"/>
        <w:jc w:val="center"/>
        <w:rPr>
          <w:rFonts w:cs="Times New Roman"/>
          <w:i/>
        </w:rPr>
      </w:pPr>
      <w:r w:rsidRPr="0069196F">
        <w:rPr>
          <w:rFonts w:cs="Times New Roman"/>
          <w:i/>
        </w:rPr>
        <w:t>«</w:t>
      </w:r>
      <w:r w:rsidR="00C17195" w:rsidRPr="00C17195">
        <w:rPr>
          <w:rFonts w:cs="Times New Roman"/>
          <w:i/>
        </w:rPr>
        <w:t xml:space="preserve">Проектирование, разработка и документирование информационной </w:t>
      </w:r>
      <w:proofErr w:type="gramStart"/>
      <w:r w:rsidR="00C17195" w:rsidRPr="00C17195">
        <w:rPr>
          <w:rFonts w:cs="Times New Roman"/>
          <w:i/>
        </w:rPr>
        <w:t>системы учета времени самостоятельной работы студентов</w:t>
      </w:r>
      <w:proofErr w:type="gramEnd"/>
      <w:r w:rsidR="00C17195" w:rsidRPr="00C17195">
        <w:rPr>
          <w:rFonts w:cs="Times New Roman"/>
          <w:i/>
        </w:rPr>
        <w:t xml:space="preserve"> в компьютерном классе</w:t>
      </w:r>
      <w:r w:rsidRPr="0069196F">
        <w:rPr>
          <w:rFonts w:cs="Times New Roman"/>
          <w:i/>
        </w:rPr>
        <w:t>»</w:t>
      </w:r>
    </w:p>
    <w:p w:rsidR="0069196F" w:rsidRDefault="0069196F" w:rsidP="0069196F">
      <w:pPr>
        <w:spacing w:after="120" w:line="240" w:lineRule="auto"/>
        <w:jc w:val="center"/>
        <w:rPr>
          <w:rFonts w:cs="Times New Roman"/>
          <w:i/>
        </w:rPr>
      </w:pPr>
    </w:p>
    <w:p w:rsidR="0069196F" w:rsidRDefault="0069196F" w:rsidP="003770D3">
      <w:pPr>
        <w:spacing w:after="120" w:line="240" w:lineRule="auto"/>
      </w:pPr>
      <w:r w:rsidRPr="0069196F">
        <w:t>В рецензируемой работе</w:t>
      </w:r>
      <w:r>
        <w:t xml:space="preserve"> Васильева И.Д. представлено п</w:t>
      </w:r>
      <w:r w:rsidRPr="0069196F">
        <w:t>роектирование, разработка и документиро</w:t>
      </w:r>
      <w:r>
        <w:t>вание информационной системы учё</w:t>
      </w:r>
      <w:r w:rsidRPr="0069196F">
        <w:t xml:space="preserve">та времени студентов для самостоятельной работы </w:t>
      </w:r>
      <w:r>
        <w:t xml:space="preserve">студентов </w:t>
      </w:r>
      <w:r w:rsidRPr="0069196F">
        <w:t xml:space="preserve">в компьютерном классе. </w:t>
      </w:r>
      <w:r>
        <w:t xml:space="preserve"> </w:t>
      </w:r>
    </w:p>
    <w:p w:rsidR="0069196F" w:rsidRDefault="0069196F" w:rsidP="003770D3">
      <w:pPr>
        <w:spacing w:after="120" w:line="240" w:lineRule="auto"/>
      </w:pPr>
      <w:r>
        <w:t xml:space="preserve">В первой главе работы дается </w:t>
      </w:r>
      <w:r w:rsidRPr="008C4241">
        <w:t>подробный</w:t>
      </w:r>
      <w:r>
        <w:t xml:space="preserve"> обзор и анализ предметной области</w:t>
      </w:r>
      <w:r w:rsidR="00882FC1">
        <w:t>, обоснована актуальность работы, проанализированы существующие информационные системы, решающие проблему учёта времени самостоятельной работы студентов, такие как «</w:t>
      </w:r>
      <w:r w:rsidR="00882FC1" w:rsidRPr="00E41BA8">
        <w:t>1С: Университет</w:t>
      </w:r>
      <w:r w:rsidR="00882FC1">
        <w:t xml:space="preserve">», </w:t>
      </w:r>
      <w:r w:rsidR="00882FC1" w:rsidRPr="00681132">
        <w:t>«Электронный журнал»</w:t>
      </w:r>
      <w:r w:rsidR="00882FC1">
        <w:t>, «</w:t>
      </w:r>
      <w:proofErr w:type="spellStart"/>
      <w:r w:rsidR="00882FC1" w:rsidRPr="004D6693">
        <w:t>Yclients</w:t>
      </w:r>
      <w:proofErr w:type="spellEnd"/>
      <w:r w:rsidR="00882FC1">
        <w:t>», «Универсальная система учета»</w:t>
      </w:r>
      <w:r>
        <w:t>.</w:t>
      </w:r>
      <w:r w:rsidR="00882FC1">
        <w:t xml:space="preserve"> Также выявлены требования к разрабатываемой информационной системе. </w:t>
      </w:r>
      <w:r>
        <w:t xml:space="preserve"> </w:t>
      </w:r>
    </w:p>
    <w:p w:rsidR="00E83E7A" w:rsidRDefault="00E83E7A" w:rsidP="003770D3">
      <w:pPr>
        <w:spacing w:after="120" w:line="240" w:lineRule="auto"/>
      </w:pPr>
      <w:r>
        <w:t>Во второй главе проводится анализ методологий моделирования и CASE-средств проектирования ИС, на их основе и на основе ранее выявленных требований к разрабатываемой ИС, выбираются средства для дальнейшего её проектирования. Помимо этого</w:t>
      </w:r>
      <w:r w:rsidR="00BF3CB9">
        <w:t>, Васильев И.</w:t>
      </w:r>
      <w:r w:rsidR="00DB010D">
        <w:t xml:space="preserve">Д. в данной главе подробно описывает процесс моделирования системы, в том числе взаимодействие ИС с пользователем и с системой управления базами данных.  </w:t>
      </w:r>
    </w:p>
    <w:p w:rsidR="00DB010D" w:rsidRDefault="00DB010D" w:rsidP="003770D3">
      <w:pPr>
        <w:spacing w:after="120" w:line="240" w:lineRule="auto"/>
      </w:pPr>
      <w:r>
        <w:t>В третьей главе приводятся примеры интерфейса студента и лаборанта</w:t>
      </w:r>
      <w:r w:rsidR="0021493F">
        <w:t>, и описывается их взаимодействие с ИС</w:t>
      </w:r>
      <w:r>
        <w:t>,</w:t>
      </w:r>
      <w:r w:rsidR="0021493F">
        <w:t xml:space="preserve"> описываются причины использования выбранных программных инструментов для разработки ИС, особое внимание уделяется описанию средств по защите ИС.</w:t>
      </w:r>
      <w:r w:rsidR="00D278BE">
        <w:t xml:space="preserve"> Также приведена диаграмма классов, которая даёт целостное представление об архитектуре ИС, и описана работа наиболее важных алгоритмов системы.</w:t>
      </w:r>
      <w:r w:rsidR="00BF3CB9">
        <w:t xml:space="preserve"> В дополнение в данной главе приведены рекомендации по совершенствованию прототипа ИС. </w:t>
      </w:r>
      <w:r w:rsidR="00D278BE">
        <w:t xml:space="preserve"> </w:t>
      </w:r>
      <w:r w:rsidR="0021493F">
        <w:t xml:space="preserve">  </w:t>
      </w:r>
      <w:r>
        <w:t xml:space="preserve"> </w:t>
      </w:r>
    </w:p>
    <w:p w:rsidR="00D278BE" w:rsidRDefault="00D278BE" w:rsidP="003770D3">
      <w:pPr>
        <w:spacing w:after="120" w:line="240" w:lineRule="auto"/>
      </w:pPr>
      <w:r>
        <w:t xml:space="preserve">В целом, работа </w:t>
      </w:r>
      <w:r w:rsidR="00BF3CB9">
        <w:t>Васильева И.Д. представляет научный и практический интерес для дальнейших исследований, и при доведении ИС до готового продукта, она может быть внедрена в высшие учебные заведения.</w:t>
      </w:r>
    </w:p>
    <w:p w:rsidR="00263CD0" w:rsidRDefault="00263CD0" w:rsidP="00263CD0">
      <w:pPr>
        <w:spacing w:after="120" w:line="240" w:lineRule="auto"/>
      </w:pPr>
      <w:r>
        <w:t>Рекомендации к работе:</w:t>
      </w:r>
    </w:p>
    <w:p w:rsidR="00FA32ED" w:rsidRDefault="00FA32ED" w:rsidP="00FA32ED">
      <w:pPr>
        <w:pStyle w:val="a5"/>
        <w:numPr>
          <w:ilvl w:val="0"/>
          <w:numId w:val="1"/>
        </w:numPr>
        <w:spacing w:after="120" w:line="240" w:lineRule="auto"/>
      </w:pPr>
      <w:r>
        <w:t>подробнее описать т</w:t>
      </w:r>
      <w:r w:rsidRPr="00FA32ED">
        <w:t>ребования к аппаратному обеспечению и базе данных</w:t>
      </w:r>
      <w:r>
        <w:t>,</w:t>
      </w:r>
    </w:p>
    <w:p w:rsidR="00FA32ED" w:rsidRDefault="00FA32ED" w:rsidP="00FA32ED">
      <w:pPr>
        <w:pStyle w:val="a5"/>
        <w:numPr>
          <w:ilvl w:val="0"/>
          <w:numId w:val="1"/>
        </w:numPr>
        <w:spacing w:after="120" w:line="240" w:lineRule="auto"/>
      </w:pPr>
      <w:r>
        <w:t>сформулировать т</w:t>
      </w:r>
      <w:r w:rsidRPr="00FA32ED">
        <w:t>ребования к развертыванию и сопровождению</w:t>
      </w:r>
      <w:r>
        <w:t>,</w:t>
      </w:r>
    </w:p>
    <w:p w:rsidR="00FA32ED" w:rsidRDefault="00FA32ED" w:rsidP="00FA32ED">
      <w:pPr>
        <w:pStyle w:val="a5"/>
        <w:numPr>
          <w:ilvl w:val="0"/>
          <w:numId w:val="1"/>
        </w:numPr>
        <w:spacing w:after="120" w:line="240" w:lineRule="auto"/>
      </w:pPr>
      <w:r>
        <w:t>рассчитать э</w:t>
      </w:r>
      <w:r w:rsidRPr="00FA32ED">
        <w:t>кономический эффект от внедрения</w:t>
      </w:r>
      <w:r>
        <w:t>,</w:t>
      </w:r>
    </w:p>
    <w:p w:rsidR="00FA32ED" w:rsidRDefault="00FA32ED" w:rsidP="00FA32ED">
      <w:pPr>
        <w:pStyle w:val="a5"/>
        <w:numPr>
          <w:ilvl w:val="0"/>
          <w:numId w:val="1"/>
        </w:numPr>
        <w:spacing w:after="120" w:line="240" w:lineRule="auto"/>
      </w:pPr>
      <w:r>
        <w:t xml:space="preserve">организовать </w:t>
      </w:r>
      <w:proofErr w:type="spellStart"/>
      <w:r>
        <w:t>валидацию</w:t>
      </w:r>
      <w:proofErr w:type="spellEnd"/>
      <w:r w:rsidRPr="00FA32ED">
        <w:t xml:space="preserve"> данных на уровне сервера</w:t>
      </w:r>
      <w:r>
        <w:t>.</w:t>
      </w:r>
    </w:p>
    <w:p w:rsidR="003770D3" w:rsidRDefault="00BF3CB9" w:rsidP="003770D3">
      <w:pPr>
        <w:spacing w:after="120" w:line="240" w:lineRule="auto"/>
      </w:pPr>
      <w:r>
        <w:t>Считаю, что выпускная квалификационная работа Васильева И.Д. на тему «</w:t>
      </w:r>
      <w:r w:rsidR="00C17195" w:rsidRPr="00C17195">
        <w:t xml:space="preserve">Проектирование, разработка и документирование информационной </w:t>
      </w:r>
      <w:proofErr w:type="gramStart"/>
      <w:r w:rsidR="00C17195" w:rsidRPr="00C17195">
        <w:t>системы учета времени самостоятельной работы студентов</w:t>
      </w:r>
      <w:proofErr w:type="gramEnd"/>
      <w:r w:rsidR="00C17195" w:rsidRPr="00C17195">
        <w:t xml:space="preserve"> в компьютерном классе</w:t>
      </w:r>
      <w:r>
        <w:t xml:space="preserve">» удовлетворяет требованиям Государственного образовательного стандарта, предъявляемым к выпускным квалификационным работам для присвоения степени «Бакалавр информационных технологий». Работа выполнена на </w:t>
      </w:r>
      <w:r w:rsidR="00C17195">
        <w:t>высоком</w:t>
      </w:r>
      <w:r>
        <w:t xml:space="preserve"> уровне и заслуживает оценку «</w:t>
      </w:r>
      <w:r w:rsidR="00C17195">
        <w:t>отлично</w:t>
      </w:r>
      <w: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17195" w:rsidTr="00C17195">
        <w:tc>
          <w:tcPr>
            <w:tcW w:w="4785" w:type="dxa"/>
          </w:tcPr>
          <w:p w:rsidR="00FA32ED" w:rsidRDefault="00FA32ED" w:rsidP="0069196F">
            <w:pPr>
              <w:ind w:firstLine="0"/>
            </w:pPr>
          </w:p>
          <w:p w:rsidR="00FA32ED" w:rsidRDefault="00FA32ED" w:rsidP="0069196F">
            <w:pPr>
              <w:ind w:firstLine="0"/>
            </w:pPr>
          </w:p>
          <w:p w:rsidR="00C17195" w:rsidRDefault="00C17195" w:rsidP="0069196F">
            <w:pPr>
              <w:ind w:firstLine="0"/>
            </w:pPr>
            <w:r>
              <w:t xml:space="preserve">Рецензент </w:t>
            </w:r>
          </w:p>
          <w:p w:rsidR="00FA32ED" w:rsidRDefault="008C4241" w:rsidP="003770D3">
            <w:pPr>
              <w:ind w:firstLine="0"/>
            </w:pPr>
            <w:r w:rsidRPr="008C4241">
              <w:t>ООО «</w:t>
            </w:r>
            <w:proofErr w:type="spellStart"/>
            <w:r w:rsidRPr="008C4241">
              <w:t>Биллинговые</w:t>
            </w:r>
            <w:proofErr w:type="spellEnd"/>
            <w:r w:rsidRPr="008C4241">
              <w:t xml:space="preserve"> системы</w:t>
            </w:r>
            <w:r w:rsidRPr="003770D3">
              <w:t>»</w:t>
            </w:r>
            <w:r w:rsidR="00FA32ED">
              <w:t>,</w:t>
            </w:r>
          </w:p>
          <w:p w:rsidR="00C17195" w:rsidRDefault="00FA32ED" w:rsidP="003770D3">
            <w:pPr>
              <w:ind w:firstLine="0"/>
            </w:pPr>
            <w:r>
              <w:t>Р</w:t>
            </w:r>
            <w:r w:rsidR="003770D3">
              <w:t>уководитель отдела разработки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  <w:p w:rsidR="00FA32ED" w:rsidRDefault="003770D3" w:rsidP="008C4241">
            <w:pPr>
              <w:ind w:firstLine="0"/>
            </w:pPr>
            <w:r>
              <w:t xml:space="preserve">                      </w:t>
            </w:r>
          </w:p>
          <w:p w:rsidR="00FA32ED" w:rsidRDefault="00FA32ED" w:rsidP="008C4241">
            <w:pPr>
              <w:ind w:firstLine="0"/>
            </w:pPr>
          </w:p>
          <w:p w:rsidR="00C17195" w:rsidRDefault="00FA32ED" w:rsidP="008C4241">
            <w:pPr>
              <w:ind w:firstLine="0"/>
            </w:pPr>
            <w:r>
              <w:t xml:space="preserve">                    </w:t>
            </w:r>
            <w:r w:rsidR="003770D3">
              <w:t xml:space="preserve">  </w:t>
            </w:r>
            <w:r w:rsidR="00C17195">
              <w:t xml:space="preserve">_____________ </w:t>
            </w:r>
            <w:r w:rsidR="008C4241" w:rsidRPr="003770D3">
              <w:t>А</w:t>
            </w:r>
            <w:r w:rsidR="00C17195" w:rsidRPr="003770D3">
              <w:t>.</w:t>
            </w:r>
            <w:r w:rsidR="003770D3" w:rsidRPr="003770D3">
              <w:t>В</w:t>
            </w:r>
            <w:r w:rsidR="00C17195" w:rsidRPr="003770D3">
              <w:t xml:space="preserve">. </w:t>
            </w:r>
            <w:r w:rsidR="008C4241">
              <w:t>Кузнецов</w:t>
            </w:r>
          </w:p>
        </w:tc>
      </w:tr>
      <w:tr w:rsidR="00C17195" w:rsidTr="00C17195">
        <w:tc>
          <w:tcPr>
            <w:tcW w:w="4785" w:type="dxa"/>
          </w:tcPr>
          <w:p w:rsidR="00C17195" w:rsidRDefault="00C17195" w:rsidP="0069196F">
            <w:pPr>
              <w:ind w:firstLine="0"/>
            </w:pPr>
          </w:p>
          <w:p w:rsidR="00C17195" w:rsidRDefault="00C17195" w:rsidP="0069196F">
            <w:pPr>
              <w:ind w:firstLine="0"/>
            </w:pPr>
            <w:r>
              <w:t>« ___ » ___________ 202__ г.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</w:tc>
      </w:tr>
    </w:tbl>
    <w:p w:rsidR="0069196F" w:rsidRPr="0069196F" w:rsidRDefault="0069196F" w:rsidP="00FA32ED">
      <w:pPr>
        <w:spacing w:after="120" w:line="240" w:lineRule="auto"/>
        <w:ind w:firstLine="0"/>
        <w:jc w:val="left"/>
        <w:rPr>
          <w:rFonts w:cs="Times New Roman"/>
        </w:rPr>
      </w:pPr>
    </w:p>
    <w:sectPr w:rsidR="0069196F" w:rsidRPr="0069196F" w:rsidSect="001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77948"/>
    <w:multiLevelType w:val="hybridMultilevel"/>
    <w:tmpl w:val="1DA80344"/>
    <w:lvl w:ilvl="0" w:tplc="73C014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196F"/>
    <w:rsid w:val="000D3B0D"/>
    <w:rsid w:val="001F380F"/>
    <w:rsid w:val="0021493F"/>
    <w:rsid w:val="00263CD0"/>
    <w:rsid w:val="003770D3"/>
    <w:rsid w:val="0069196F"/>
    <w:rsid w:val="00812846"/>
    <w:rsid w:val="00882FC1"/>
    <w:rsid w:val="008C4241"/>
    <w:rsid w:val="00915BDC"/>
    <w:rsid w:val="00BF3CB9"/>
    <w:rsid w:val="00C17195"/>
    <w:rsid w:val="00D278BE"/>
    <w:rsid w:val="00D6245B"/>
    <w:rsid w:val="00DB010D"/>
    <w:rsid w:val="00E83E7A"/>
    <w:rsid w:val="00FA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6F"/>
    <w:pPr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урсач_обычный"/>
    <w:basedOn w:val="a"/>
    <w:qFormat/>
    <w:rsid w:val="00FA32ED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sz w:val="26"/>
    </w:rPr>
  </w:style>
  <w:style w:type="paragraph" w:styleId="a5">
    <w:name w:val="List Paragraph"/>
    <w:basedOn w:val="a"/>
    <w:uiPriority w:val="34"/>
    <w:qFormat/>
    <w:rsid w:val="00FA3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Vasilev</dc:creator>
  <cp:lastModifiedBy>Vasilev</cp:lastModifiedBy>
  <cp:revision>2</cp:revision>
  <dcterms:created xsi:type="dcterms:W3CDTF">2023-05-28T16:33:00Z</dcterms:created>
  <dcterms:modified xsi:type="dcterms:W3CDTF">2023-05-28T16:33:00Z</dcterms:modified>
</cp:coreProperties>
</file>