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B0" w:rsidRDefault="00127BB0" w:rsidP="00127BB0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127BB0" w:rsidRDefault="00127BB0" w:rsidP="00127BB0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7BB0" w:rsidRPr="00127BB0" w:rsidRDefault="00127BB0" w:rsidP="00127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Локальные определения</w:t>
      </w:r>
    </w:p>
    <w:p w:rsidR="00127BB0" w:rsidRDefault="00127BB0" w:rsidP="00127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127BB0" w:rsidRDefault="00127BB0" w:rsidP="00127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/ Васильев И.В.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/ Михайлов Д.В.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127BB0" w:rsidRDefault="00127BB0" w:rsidP="00127BB0">
      <w:pPr>
        <w:jc w:val="center"/>
        <w:rPr>
          <w:b/>
          <w:i/>
          <w:color w:val="FF0000"/>
        </w:rPr>
      </w:pPr>
    </w:p>
    <w:p w:rsidR="00127BB0" w:rsidRDefault="00127BB0" w:rsidP="00127BB0">
      <w:pPr>
        <w:jc w:val="center"/>
        <w:rPr>
          <w:b/>
          <w:i/>
          <w:color w:val="FF0000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127BB0" w:rsidRDefault="00127BB0" w:rsidP="00127BB0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413DD7" w:rsidRDefault="00413DD7"/>
    <w:p w:rsidR="00127BB0" w:rsidRPr="00C073A4" w:rsidRDefault="00127BB0" w:rsidP="00127BB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073A4">
        <w:rPr>
          <w:rFonts w:ascii="Times New Roman" w:hAnsi="Times New Roman" w:cs="Times New Roman"/>
          <w:b/>
          <w:sz w:val="28"/>
          <w:szCs w:val="28"/>
        </w:rPr>
        <w:lastRenderedPageBreak/>
        <w:t>Цель и задачи.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 xml:space="preserve">Целью работы является практическое изучение различных видов локальных определений и особенностей их использования в рекурсивных программах. 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 xml:space="preserve">Основные задачи: 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 xml:space="preserve">− изучить применение техники нисходящей и восходящей рекурсии при написании рекурсивных функций с использованием локальных определений; 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− сравнить возможности локальных определений LET и LAMBDA по организации вычислений в рекурсивных программах;</w:t>
      </w:r>
    </w:p>
    <w:p w:rsidR="00C073A4" w:rsidRPr="00C073A4" w:rsidRDefault="00C073A4" w:rsidP="00127BB0">
      <w:pPr>
        <w:rPr>
          <w:rFonts w:ascii="Times New Roman" w:hAnsi="Times New Roman" w:cs="Times New Roman"/>
          <w:b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№1</w:t>
      </w:r>
    </w:p>
    <w:p w:rsidR="00C073A4" w:rsidRPr="00411249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Описать функцию вычисления факториала. Рассмотреть варианты решения задачи с применением локальных определений LAMBDA и LET.</w:t>
      </w:r>
    </w:p>
    <w:p w:rsidR="00C073A4" w:rsidRPr="00411249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№2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Разработать программу символьного дифференцирования в соответствии с правилами, изложенными в [8]. Рассмотреть варианты решения задачи с применением локальных определений LAMBDA и LET.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№3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Решить задачу из лабораторной работы №2 с применением локальных определений LAMBDA и LET.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№4</w:t>
      </w:r>
      <w:proofErr w:type="gramStart"/>
      <w:r w:rsidRPr="00C073A4">
        <w:rPr>
          <w:rFonts w:ascii="Times New Roman" w:hAnsi="Times New Roman" w:cs="Times New Roman"/>
          <w:sz w:val="28"/>
          <w:szCs w:val="28"/>
        </w:rPr>
        <w:br/>
        <w:t>Р</w:t>
      </w:r>
      <w:proofErr w:type="gramEnd"/>
      <w:r w:rsidRPr="00C073A4">
        <w:rPr>
          <w:rFonts w:ascii="Times New Roman" w:hAnsi="Times New Roman" w:cs="Times New Roman"/>
          <w:sz w:val="28"/>
          <w:szCs w:val="28"/>
        </w:rPr>
        <w:t xml:space="preserve">еализовать простейший интерпретатор 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лисповских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программ. На вход интерпретатора подается текст, который может быть интерпретирован как вызов или суперпозиция функций Лиспа, пример (для 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>): ‘(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‘(e r t w)))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‘(g h 6)) ‘())). Программа должна обеспечивать выполнение такого рода примеров. Требования к программе: − интерпретация базовых функций Лиспа и арифметических операций +, -, /, *; − в программе должны использоваться локальные определения; − не допускается использование встроенной функции-интерпретатора EVAL;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br/>
        <w:t>Задание №5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lastRenderedPageBreak/>
        <w:t>Дополнить интерпретатор из задания 4 в соответствии с вариантом индивидуального задания из Таблицы 1.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 w:rsidP="00C073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073A4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C073A4" w:rsidRDefault="00C073A4" w:rsidP="00C07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C073A4" w:rsidRDefault="00C073A4" w:rsidP="00C07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задачи приложен в архиве в файле </w:t>
      </w:r>
      <w:r w:rsidRPr="00C073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Васильев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073A4">
        <w:rPr>
          <w:rFonts w:ascii="Times New Roman" w:hAnsi="Times New Roman" w:cs="Times New Roman"/>
          <w:sz w:val="28"/>
          <w:szCs w:val="28"/>
        </w:rPr>
        <w:t>41”</w:t>
      </w:r>
    </w:p>
    <w:p w:rsidR="00C073A4" w:rsidRDefault="00C073A4" w:rsidP="00C073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73A4" w:rsidRDefault="00C073A4" w:rsidP="00C073A4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42E38F" wp14:editId="20208DCA">
            <wp:extent cx="571500" cy="373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3A4" w:rsidRPr="00C073A4" w:rsidRDefault="00C073A4" w:rsidP="00C073A4">
      <w:pPr>
        <w:pStyle w:val="a6"/>
        <w:jc w:val="center"/>
      </w:pPr>
      <w:r>
        <w:t xml:space="preserve">Рисунок </w:t>
      </w:r>
      <w:r w:rsidR="00175F9F">
        <w:fldChar w:fldCharType="begin"/>
      </w:r>
      <w:r w:rsidR="00175F9F">
        <w:instrText xml:space="preserve"> SEQ Рисунок \* ARABIC </w:instrText>
      </w:r>
      <w:r w:rsidR="00175F9F">
        <w:fldChar w:fldCharType="separate"/>
      </w:r>
      <w:r w:rsidR="00381CD7">
        <w:rPr>
          <w:noProof/>
        </w:rPr>
        <w:t>1</w:t>
      </w:r>
      <w:r w:rsidR="00175F9F">
        <w:rPr>
          <w:noProof/>
        </w:rPr>
        <w:fldChar w:fldCharType="end"/>
      </w:r>
      <w:r w:rsidRPr="00C073A4">
        <w:t xml:space="preserve"> </w:t>
      </w:r>
      <w:r>
        <w:t xml:space="preserve">при </w:t>
      </w:r>
      <w:r w:rsidRPr="00C073A4">
        <w:t>(</w:t>
      </w:r>
      <w:proofErr w:type="spellStart"/>
      <w:r>
        <w:rPr>
          <w:lang w:val="en-US"/>
        </w:rPr>
        <w:t>fac</w:t>
      </w:r>
      <w:proofErr w:type="spellEnd"/>
      <w:r w:rsidRPr="00C073A4">
        <w:t>1 5) (</w:t>
      </w:r>
      <w:proofErr w:type="spellStart"/>
      <w:r>
        <w:rPr>
          <w:lang w:val="en-US"/>
        </w:rPr>
        <w:t>fac</w:t>
      </w:r>
      <w:proofErr w:type="spellEnd"/>
      <w:r w:rsidRPr="00C073A4">
        <w:t>2 5)</w:t>
      </w:r>
    </w:p>
    <w:p w:rsidR="00C073A4" w:rsidRPr="00C073A4" w:rsidRDefault="00C073A4" w:rsidP="00C073A4">
      <w:pPr>
        <w:rPr>
          <w:sz w:val="28"/>
          <w:szCs w:val="28"/>
        </w:rPr>
      </w:pPr>
      <w:r w:rsidRPr="00C073A4">
        <w:rPr>
          <w:sz w:val="28"/>
          <w:szCs w:val="28"/>
        </w:rPr>
        <w:t>Задание №2</w:t>
      </w:r>
    </w:p>
    <w:p w:rsidR="00C073A4" w:rsidRDefault="00C073A4" w:rsidP="00C073A4"/>
    <w:p w:rsidR="00A05719" w:rsidRDefault="00A05719" w:rsidP="00C073A4">
      <w:pPr>
        <w:rPr>
          <w:sz w:val="28"/>
          <w:szCs w:val="28"/>
        </w:rPr>
      </w:pPr>
      <w:r>
        <w:rPr>
          <w:sz w:val="28"/>
          <w:szCs w:val="28"/>
        </w:rPr>
        <w:t>Задание №3</w:t>
      </w:r>
    </w:p>
    <w:p w:rsidR="00A05719" w:rsidRDefault="00A05719" w:rsidP="00A0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задачи приложен в архиве в файле </w:t>
      </w:r>
      <w:r w:rsidRPr="00C073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Васильев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C073A4">
        <w:rPr>
          <w:rFonts w:ascii="Times New Roman" w:hAnsi="Times New Roman" w:cs="Times New Roman"/>
          <w:sz w:val="28"/>
          <w:szCs w:val="28"/>
        </w:rPr>
        <w:t>”</w:t>
      </w:r>
    </w:p>
    <w:p w:rsidR="00A05719" w:rsidRDefault="00381CD7" w:rsidP="00C073A4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 программы</w:t>
      </w:r>
      <w:r>
        <w:rPr>
          <w:sz w:val="28"/>
          <w:szCs w:val="28"/>
          <w:lang w:val="en-US"/>
        </w:rPr>
        <w:t>:</w:t>
      </w:r>
    </w:p>
    <w:p w:rsidR="00381CD7" w:rsidRDefault="00381CD7" w:rsidP="00381CD7">
      <w:pPr>
        <w:keepNext/>
        <w:jc w:val="center"/>
      </w:pPr>
      <w:r>
        <w:rPr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521E36E3" wp14:editId="6C2C7DF3">
            <wp:extent cx="1905000" cy="449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D7" w:rsidRPr="00411249" w:rsidRDefault="00381CD7" w:rsidP="00381CD7">
      <w:pPr>
        <w:pStyle w:val="a6"/>
        <w:jc w:val="center"/>
        <w:rPr>
          <w:lang w:val="en-US"/>
        </w:rPr>
      </w:pPr>
      <w:r>
        <w:t>Рисунок</w:t>
      </w:r>
      <w:r w:rsidRPr="00411249">
        <w:rPr>
          <w:lang w:val="en-US"/>
        </w:rPr>
        <w:t xml:space="preserve"> </w:t>
      </w:r>
      <w:r w:rsidR="00175F9F">
        <w:fldChar w:fldCharType="begin"/>
      </w:r>
      <w:r w:rsidR="00175F9F" w:rsidRPr="00411249">
        <w:rPr>
          <w:lang w:val="en-US"/>
        </w:rPr>
        <w:instrText xml:space="preserve"> SEQ </w:instrText>
      </w:r>
      <w:r w:rsidR="00175F9F">
        <w:instrText>Рисунок</w:instrText>
      </w:r>
      <w:r w:rsidR="00175F9F" w:rsidRPr="00411249">
        <w:rPr>
          <w:lang w:val="en-US"/>
        </w:rPr>
        <w:instrText xml:space="preserve"> \* ARABIC </w:instrText>
      </w:r>
      <w:r w:rsidR="00175F9F">
        <w:fldChar w:fldCharType="separate"/>
      </w:r>
      <w:r w:rsidRPr="00411249">
        <w:rPr>
          <w:noProof/>
          <w:lang w:val="en-US"/>
        </w:rPr>
        <w:t>2</w:t>
      </w:r>
      <w:proofErr w:type="gramStart"/>
      <w:r w:rsidR="00175F9F">
        <w:rPr>
          <w:noProof/>
        </w:rPr>
        <w:fldChar w:fldCharType="end"/>
      </w:r>
      <w:r w:rsidRPr="00411249">
        <w:rPr>
          <w:lang w:val="en-US"/>
        </w:rPr>
        <w:t xml:space="preserve"> </w:t>
      </w:r>
      <w:r>
        <w:t>П</w:t>
      </w:r>
      <w:proofErr w:type="gramEnd"/>
      <w:r>
        <w:t>ри</w:t>
      </w:r>
      <w:r w:rsidRPr="00411249">
        <w:rPr>
          <w:lang w:val="en-US"/>
        </w:rPr>
        <w:t xml:space="preserve"> (lab4let '(1 2 3 4 5 6)) (lab4lambda '(1 2 3 4 5 6))</w:t>
      </w:r>
    </w:p>
    <w:p w:rsidR="00411249" w:rsidRDefault="00411249" w:rsidP="00411249"/>
    <w:p w:rsidR="00411249" w:rsidRPr="00411249" w:rsidRDefault="00411249" w:rsidP="00411249">
      <w:pPr>
        <w:rPr>
          <w:sz w:val="28"/>
          <w:szCs w:val="28"/>
        </w:rPr>
      </w:pPr>
      <w:r w:rsidRPr="00411249">
        <w:rPr>
          <w:sz w:val="28"/>
          <w:szCs w:val="28"/>
        </w:rPr>
        <w:t>Задание №4</w:t>
      </w:r>
    </w:p>
    <w:p w:rsidR="00411249" w:rsidRDefault="00411249" w:rsidP="00411249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Реализованные функции</w:t>
      </w:r>
      <w:r>
        <w:rPr>
          <w:sz w:val="28"/>
          <w:szCs w:val="28"/>
          <w:lang w:val="en-US"/>
        </w:rPr>
        <w:t>: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</w:t>
      </w:r>
    </w:p>
    <w:p w:rsidR="00411249" w:rsidRP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Atom</w:t>
      </w:r>
      <w:r>
        <w:rPr>
          <w:sz w:val="28"/>
          <w:szCs w:val="28"/>
        </w:rPr>
        <w:t>?</w:t>
      </w:r>
      <w:bookmarkStart w:id="0" w:name="_GoBack"/>
      <w:bookmarkEnd w:id="0"/>
    </w:p>
    <w:sectPr w:rsidR="00411249" w:rsidRPr="00411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E7DC4"/>
    <w:multiLevelType w:val="hybridMultilevel"/>
    <w:tmpl w:val="AC303E0C"/>
    <w:lvl w:ilvl="0" w:tplc="E53A67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04E63"/>
    <w:multiLevelType w:val="hybridMultilevel"/>
    <w:tmpl w:val="AB929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86"/>
    <w:rsid w:val="00127BB0"/>
    <w:rsid w:val="00175F9F"/>
    <w:rsid w:val="001842CD"/>
    <w:rsid w:val="00381CD7"/>
    <w:rsid w:val="003A3514"/>
    <w:rsid w:val="00411249"/>
    <w:rsid w:val="00413DD7"/>
    <w:rsid w:val="00A05719"/>
    <w:rsid w:val="00B84386"/>
    <w:rsid w:val="00C0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B0"/>
    <w:pPr>
      <w:spacing w:after="160"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B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73A4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C073A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B0"/>
    <w:pPr>
      <w:spacing w:after="160"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B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73A4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C073A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4</cp:revision>
  <dcterms:created xsi:type="dcterms:W3CDTF">2021-09-20T20:01:00Z</dcterms:created>
  <dcterms:modified xsi:type="dcterms:W3CDTF">2021-09-21T11:06:00Z</dcterms:modified>
</cp:coreProperties>
</file>