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BB0" w:rsidRDefault="00127BB0" w:rsidP="00127BB0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127BB0" w:rsidRDefault="00127BB0" w:rsidP="00127BB0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27BB0" w:rsidRPr="00127BB0" w:rsidRDefault="00127BB0" w:rsidP="00127B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Локальные определения</w:t>
      </w:r>
    </w:p>
    <w:p w:rsidR="00127BB0" w:rsidRDefault="00127BB0" w:rsidP="00127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127BB0" w:rsidRDefault="00127BB0" w:rsidP="00127B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27BB0" w:rsidRDefault="00127BB0" w:rsidP="00127B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/ Васильев И.В.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/ Михайлов Д.В.</w:t>
      </w:r>
    </w:p>
    <w:p w:rsidR="00127BB0" w:rsidRDefault="00127BB0" w:rsidP="00127BB0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127BB0" w:rsidRDefault="00127BB0" w:rsidP="00127BB0">
      <w:pPr>
        <w:jc w:val="center"/>
        <w:rPr>
          <w:b/>
          <w:i/>
          <w:color w:val="FF0000"/>
        </w:rPr>
      </w:pPr>
    </w:p>
    <w:p w:rsidR="00127BB0" w:rsidRDefault="00127BB0" w:rsidP="00127BB0">
      <w:pPr>
        <w:jc w:val="center"/>
        <w:rPr>
          <w:b/>
          <w:i/>
          <w:color w:val="FF0000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jc w:val="center"/>
        <w:rPr>
          <w:rFonts w:ascii="Times New Roman" w:hAnsi="Times New Roman"/>
          <w:sz w:val="24"/>
          <w:szCs w:val="24"/>
        </w:rPr>
      </w:pPr>
    </w:p>
    <w:p w:rsidR="00127BB0" w:rsidRDefault="00127BB0" w:rsidP="00127BB0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127BB0" w:rsidRDefault="00127BB0" w:rsidP="00127BB0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413DD7" w:rsidRDefault="00413DD7"/>
    <w:p w:rsidR="00127BB0" w:rsidRDefault="00127BB0" w:rsidP="00127BB0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127BB0">
        <w:rPr>
          <w:b/>
          <w:sz w:val="28"/>
          <w:szCs w:val="28"/>
        </w:rPr>
        <w:lastRenderedPageBreak/>
        <w:t>Цель и задачи.</w:t>
      </w:r>
    </w:p>
    <w:p w:rsidR="00127BB0" w:rsidRDefault="00127BB0" w:rsidP="00127BB0">
      <w:r>
        <w:t xml:space="preserve">Целью работы является практическое изучение различных видов локальных определений и особенностей их использования в рекурсивных программах. </w:t>
      </w:r>
    </w:p>
    <w:p w:rsidR="00127BB0" w:rsidRDefault="00127BB0" w:rsidP="00127BB0">
      <w:r>
        <w:t xml:space="preserve">Основные задачи: </w:t>
      </w:r>
    </w:p>
    <w:p w:rsidR="00127BB0" w:rsidRDefault="00127BB0" w:rsidP="00127BB0">
      <w:r>
        <w:t xml:space="preserve">− изучить применение техники нисходящей и восходящей рекурсии при написании рекурсивных функций с использованием локальных определений; </w:t>
      </w:r>
    </w:p>
    <w:p w:rsidR="00127BB0" w:rsidRPr="00127BB0" w:rsidRDefault="00127BB0" w:rsidP="00127BB0">
      <w:pPr>
        <w:rPr>
          <w:b/>
          <w:sz w:val="28"/>
          <w:szCs w:val="28"/>
        </w:rPr>
      </w:pPr>
      <w:bookmarkStart w:id="0" w:name="_GoBack"/>
      <w:bookmarkEnd w:id="0"/>
      <w:r>
        <w:t>− сравнить возможности локальных определений LET и LAMBDA по организации вычислений в рекурсивных программах;</w:t>
      </w:r>
    </w:p>
    <w:p w:rsidR="00127BB0" w:rsidRDefault="00127BB0"/>
    <w:sectPr w:rsidR="00127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04E63"/>
    <w:multiLevelType w:val="hybridMultilevel"/>
    <w:tmpl w:val="E9223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386"/>
    <w:rsid w:val="00127BB0"/>
    <w:rsid w:val="001842CD"/>
    <w:rsid w:val="00413DD7"/>
    <w:rsid w:val="00B8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BB0"/>
    <w:pPr>
      <w:spacing w:after="160"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B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BB0"/>
    <w:pPr>
      <w:spacing w:after="160"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2</cp:revision>
  <dcterms:created xsi:type="dcterms:W3CDTF">2021-09-20T20:01:00Z</dcterms:created>
  <dcterms:modified xsi:type="dcterms:W3CDTF">2021-09-20T20:46:00Z</dcterms:modified>
</cp:coreProperties>
</file>