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4EDBE" w14:textId="77777777" w:rsidR="003D712F" w:rsidRPr="006307F9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10B1953A" w14:textId="77777777" w:rsidR="003D712F" w:rsidRPr="006307F9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07B687A6" w14:textId="77777777" w:rsidR="003D712F" w:rsidRPr="006307F9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«Пермский национальный исследовательский политехнический</w:t>
      </w:r>
    </w:p>
    <w:p w14:paraId="007E99EA" w14:textId="77777777" w:rsidR="003D712F" w:rsidRPr="006307F9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университет»</w:t>
      </w:r>
    </w:p>
    <w:p w14:paraId="13E358BD" w14:textId="77777777" w:rsidR="003D712F" w:rsidRPr="006307F9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Электротехнический факультет</w:t>
      </w:r>
    </w:p>
    <w:p w14:paraId="13CFFD04" w14:textId="77777777" w:rsidR="003D712F" w:rsidRPr="006307F9" w:rsidRDefault="003D712F" w:rsidP="003D712F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Выпускающая кафедра: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информационные технологии и автоматизированные системы (ИТAC)</w:t>
      </w:r>
    </w:p>
    <w:p w14:paraId="2D2A43D4" w14:textId="77777777" w:rsidR="003D712F" w:rsidRPr="006307F9" w:rsidRDefault="003D712F" w:rsidP="003D712F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09.03.04 Программная инженерия</w:t>
      </w:r>
    </w:p>
    <w:p w14:paraId="4978F524" w14:textId="77777777" w:rsidR="003D712F" w:rsidRPr="006307F9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0615576" w14:textId="77777777" w:rsidR="003D712F" w:rsidRPr="006307F9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11856E6" w14:textId="77777777" w:rsidR="003D712F" w:rsidRPr="006307F9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ОТЧЕТ</w:t>
      </w:r>
    </w:p>
    <w:p w14:paraId="4DCA96E3" w14:textId="5A34D0B5" w:rsidR="003D712F" w:rsidRPr="003D712F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Лабораторная работа №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1</w:t>
      </w:r>
      <w:r w:rsidRPr="003D712F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2</w:t>
      </w:r>
    </w:p>
    <w:p w14:paraId="700B5A81" w14:textId="6AC41B1E" w:rsidR="003D712F" w:rsidRPr="008D29DD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 xml:space="preserve">Ассоциативные контейнеры библиотеки 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:lang w:val="en-US"/>
          <w14:ligatures w14:val="none"/>
        </w:rPr>
        <w:t>STL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</w:p>
    <w:p w14:paraId="7E9BF11C" w14:textId="77777777" w:rsidR="003D712F" w:rsidRPr="006307F9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По дисциплине «Основы алгоритмизации и программирования»</w:t>
      </w:r>
    </w:p>
    <w:p w14:paraId="3F7DAEE4" w14:textId="77777777" w:rsidR="003D712F" w:rsidRPr="006307F9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Cs/>
          <w:spacing w:val="40"/>
          <w:kern w:val="0"/>
          <w:sz w:val="28"/>
          <w:szCs w:val="28"/>
          <w14:ligatures w14:val="none"/>
        </w:rPr>
        <w:t>Вариант 2</w:t>
      </w:r>
    </w:p>
    <w:p w14:paraId="53AB3413" w14:textId="77777777" w:rsidR="003D712F" w:rsidRPr="006307F9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9F98F2C" w14:textId="77777777" w:rsidR="003D712F" w:rsidRPr="006307F9" w:rsidRDefault="003D712F" w:rsidP="003D712F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Выполнил: студент группы РИС-25-2Б</w:t>
      </w:r>
    </w:p>
    <w:p w14:paraId="25F675C2" w14:textId="77777777" w:rsidR="003D712F" w:rsidRPr="006307F9" w:rsidRDefault="003D712F" w:rsidP="003D712F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Васильев Вячеслав Николаевич</w:t>
      </w:r>
    </w:p>
    <w:p w14:paraId="7B106718" w14:textId="77777777" w:rsidR="003D712F" w:rsidRPr="006307F9" w:rsidRDefault="003D712F" w:rsidP="003D712F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Принял: Доц. Полякова О.А.</w:t>
      </w:r>
    </w:p>
    <w:p w14:paraId="3F4FF8D5" w14:textId="77777777" w:rsidR="003D712F" w:rsidRPr="006307F9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A09D99E" w14:textId="77777777" w:rsidR="003D712F" w:rsidRPr="006307F9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6EE8539" w14:textId="77777777" w:rsidR="003D712F" w:rsidRPr="006307F9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779BB3D" w14:textId="77777777" w:rsidR="003D712F" w:rsidRPr="006307F9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41103B4" w14:textId="77777777" w:rsidR="003D712F" w:rsidRPr="006307F9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BC7E37C" w14:textId="77777777" w:rsidR="003D712F" w:rsidRPr="006307F9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E6EF6BF" w14:textId="77777777" w:rsidR="003D712F" w:rsidRPr="001A2D0B" w:rsidRDefault="003D712F" w:rsidP="003D712F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1FCCA0A" w14:textId="77777777" w:rsidR="003D712F" w:rsidRPr="006307F9" w:rsidRDefault="003D712F" w:rsidP="003D712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Пермь 2026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id w:val="41941764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79DFB480" w14:textId="77777777" w:rsidR="003D712F" w:rsidRPr="006307F9" w:rsidRDefault="003D712F" w:rsidP="003D712F">
          <w:pPr>
            <w:keepNext/>
            <w:keepLines/>
            <w:spacing w:before="240" w:after="0" w:line="360" w:lineRule="auto"/>
            <w:ind w:left="567" w:firstLine="567"/>
            <w:jc w:val="both"/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</w:pPr>
          <w:r w:rsidRPr="006307F9"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161C8EA9" w14:textId="77777777" w:rsidR="003D712F" w:rsidRPr="00D248C3" w:rsidRDefault="003D712F" w:rsidP="003D71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begin"/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instrText xml:space="preserve"> TOC \o "1-3" \h \z \u </w:instrText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separate"/>
          </w:r>
          <w:hyperlink w:anchor="_Toc227680952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Постановка задачи: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_Toc227680952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3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99C1F" w14:textId="77777777" w:rsidR="003D712F" w:rsidRPr="00D248C3" w:rsidRDefault="00000000" w:rsidP="003D71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3" w:history="1">
            <w:r w:rsidR="003D712F" w:rsidRPr="00D248C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задачи</w:t>
            </w:r>
            <w:r w:rsidR="003D712F" w:rsidRPr="00D248C3">
              <w:rPr>
                <w:noProof/>
                <w:webHidden/>
                <w:sz w:val="28"/>
                <w:szCs w:val="28"/>
              </w:rPr>
              <w:tab/>
            </w:r>
            <w:r w:rsidR="003D712F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3D712F" w:rsidRPr="00D248C3">
              <w:rPr>
                <w:noProof/>
                <w:webHidden/>
                <w:sz w:val="28"/>
                <w:szCs w:val="28"/>
              </w:rPr>
              <w:instrText xml:space="preserve"> PAGEREF _Toc227680953 \h </w:instrText>
            </w:r>
            <w:r w:rsidR="003D712F" w:rsidRPr="00D248C3">
              <w:rPr>
                <w:noProof/>
                <w:webHidden/>
                <w:sz w:val="28"/>
                <w:szCs w:val="28"/>
              </w:rPr>
            </w:r>
            <w:r w:rsidR="003D712F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D712F" w:rsidRPr="00D248C3">
              <w:rPr>
                <w:noProof/>
                <w:webHidden/>
                <w:sz w:val="28"/>
                <w:szCs w:val="28"/>
              </w:rPr>
              <w:t>4</w:t>
            </w:r>
            <w:r w:rsidR="003D712F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0729FB" w14:textId="77777777" w:rsidR="003D712F" w:rsidRPr="00D248C3" w:rsidRDefault="00000000" w:rsidP="003D71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4" w:history="1">
            <w:r w:rsidR="003D712F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UML</w:t>
            </w:r>
            <w:r w:rsidR="003D712F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-диаграмма</w:t>
            </w:r>
            <w:r w:rsidR="003D712F" w:rsidRPr="00D248C3">
              <w:rPr>
                <w:noProof/>
                <w:webHidden/>
                <w:sz w:val="28"/>
                <w:szCs w:val="28"/>
              </w:rPr>
              <w:tab/>
            </w:r>
            <w:r w:rsidR="003D712F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3D712F" w:rsidRPr="00D248C3">
              <w:rPr>
                <w:noProof/>
                <w:webHidden/>
                <w:sz w:val="28"/>
                <w:szCs w:val="28"/>
              </w:rPr>
              <w:instrText xml:space="preserve"> PAGEREF _Toc227680954 \h </w:instrText>
            </w:r>
            <w:r w:rsidR="003D712F" w:rsidRPr="00D248C3">
              <w:rPr>
                <w:noProof/>
                <w:webHidden/>
                <w:sz w:val="28"/>
                <w:szCs w:val="28"/>
              </w:rPr>
            </w:r>
            <w:r w:rsidR="003D712F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D712F" w:rsidRPr="00D248C3">
              <w:rPr>
                <w:noProof/>
                <w:webHidden/>
                <w:sz w:val="28"/>
                <w:szCs w:val="28"/>
              </w:rPr>
              <w:t>5</w:t>
            </w:r>
            <w:r w:rsidR="003D712F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2380F" w14:textId="77777777" w:rsidR="003D712F" w:rsidRPr="00D248C3" w:rsidRDefault="00000000" w:rsidP="003D71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5" w:history="1">
            <w:r w:rsidR="003D712F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Скриншоты программы</w:t>
            </w:r>
            <w:r w:rsidR="003D712F" w:rsidRPr="00D248C3">
              <w:rPr>
                <w:noProof/>
                <w:webHidden/>
                <w:sz w:val="28"/>
                <w:szCs w:val="28"/>
              </w:rPr>
              <w:tab/>
            </w:r>
            <w:r w:rsidR="003D712F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3D712F" w:rsidRPr="00D248C3">
              <w:rPr>
                <w:noProof/>
                <w:webHidden/>
                <w:sz w:val="28"/>
                <w:szCs w:val="28"/>
              </w:rPr>
              <w:instrText xml:space="preserve"> PAGEREF _Toc227680955 \h </w:instrText>
            </w:r>
            <w:r w:rsidR="003D712F" w:rsidRPr="00D248C3">
              <w:rPr>
                <w:noProof/>
                <w:webHidden/>
                <w:sz w:val="28"/>
                <w:szCs w:val="28"/>
              </w:rPr>
            </w:r>
            <w:r w:rsidR="003D712F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D712F" w:rsidRPr="00D248C3">
              <w:rPr>
                <w:noProof/>
                <w:webHidden/>
                <w:sz w:val="28"/>
                <w:szCs w:val="28"/>
              </w:rPr>
              <w:t>6</w:t>
            </w:r>
            <w:r w:rsidR="003D712F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D61EE" w14:textId="77777777" w:rsidR="003D712F" w:rsidRPr="00D248C3" w:rsidRDefault="00000000" w:rsidP="003D71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6" w:history="1">
            <w:r w:rsidR="003D712F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Ответы на вопросы</w:t>
            </w:r>
            <w:r w:rsidR="003D712F" w:rsidRPr="00D248C3">
              <w:rPr>
                <w:noProof/>
                <w:webHidden/>
                <w:sz w:val="28"/>
                <w:szCs w:val="28"/>
              </w:rPr>
              <w:tab/>
            </w:r>
            <w:r w:rsidR="003D712F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3D712F" w:rsidRPr="00D248C3">
              <w:rPr>
                <w:noProof/>
                <w:webHidden/>
                <w:sz w:val="28"/>
                <w:szCs w:val="28"/>
              </w:rPr>
              <w:instrText xml:space="preserve"> PAGEREF _Toc227680956 \h </w:instrText>
            </w:r>
            <w:r w:rsidR="003D712F" w:rsidRPr="00D248C3">
              <w:rPr>
                <w:noProof/>
                <w:webHidden/>
                <w:sz w:val="28"/>
                <w:szCs w:val="28"/>
              </w:rPr>
            </w:r>
            <w:r w:rsidR="003D712F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D712F" w:rsidRPr="00D248C3">
              <w:rPr>
                <w:noProof/>
                <w:webHidden/>
                <w:sz w:val="28"/>
                <w:szCs w:val="28"/>
              </w:rPr>
              <w:t>7</w:t>
            </w:r>
            <w:r w:rsidR="003D712F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2BDB3" w14:textId="77777777" w:rsidR="003D712F" w:rsidRPr="00D248C3" w:rsidRDefault="003D712F" w:rsidP="003D712F">
          <w:pPr>
            <w:spacing w:after="0" w:line="360" w:lineRule="auto"/>
            <w:jc w:val="both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D248C3"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fldChar w:fldCharType="end"/>
          </w:r>
        </w:p>
        <w:p w14:paraId="07647EDB" w14:textId="77777777" w:rsidR="003D712F" w:rsidRPr="00D248C3" w:rsidRDefault="00000000" w:rsidP="003D712F">
          <w:pPr>
            <w:spacing w:after="0" w:line="360" w:lineRule="auto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sectPr w:rsidR="003D712F" w:rsidRPr="00D248C3" w:rsidSect="003D712F">
              <w:pgSz w:w="11906" w:h="16838"/>
              <w:pgMar w:top="1134" w:right="850" w:bottom="1134" w:left="1701" w:header="709" w:footer="709" w:gutter="0"/>
              <w:cols w:space="720"/>
            </w:sectPr>
          </w:pPr>
        </w:p>
      </w:sdtContent>
    </w:sdt>
    <w:p w14:paraId="356350BB" w14:textId="77777777" w:rsidR="003D712F" w:rsidRPr="006307F9" w:rsidRDefault="003D712F" w:rsidP="003D712F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0" w:name="_Toc227680952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Постановка задачи</w:t>
      </w:r>
      <w:bookmarkEnd w:id="0"/>
    </w:p>
    <w:p w14:paraId="321FED96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1.</w:t>
      </w:r>
    </w:p>
    <w:p w14:paraId="0DEA702F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Создать ассоциативный контейнер.</w:t>
      </w:r>
    </w:p>
    <w:p w14:paraId="75DE62A2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Заполнить его элементами стандартного типа (тип указан в варианте).</w:t>
      </w:r>
    </w:p>
    <w:p w14:paraId="6F7ADD74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Добавить элементы в соответствии с заданием</w:t>
      </w:r>
    </w:p>
    <w:p w14:paraId="578EAE0A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Удалить элементы в соответствии с заданием.</w:t>
      </w:r>
    </w:p>
    <w:p w14:paraId="17B79C10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Выполнить задание варианта для полученного контейнера.</w:t>
      </w:r>
    </w:p>
    <w:p w14:paraId="79EAD0E6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Выполнение всех заданий оформить в виде глобальных функций.</w:t>
      </w:r>
    </w:p>
    <w:p w14:paraId="405D0582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2.</w:t>
      </w:r>
    </w:p>
    <w:p w14:paraId="4BA9331A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Создать ассоциативный контейнер.</w:t>
      </w:r>
    </w:p>
    <w:p w14:paraId="351A5559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4E48F632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Добавить элементы в соответствии с заданием</w:t>
      </w:r>
    </w:p>
    <w:p w14:paraId="6019C536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Удалить элементы в соответствии с заданием.</w:t>
      </w:r>
    </w:p>
    <w:p w14:paraId="57AF9BC8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Выполнить задание варианта для полученного контейнера.</w:t>
      </w:r>
    </w:p>
    <w:p w14:paraId="06F82878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Выполнение всех заданий оформить в виде глобальных функций.</w:t>
      </w:r>
    </w:p>
    <w:p w14:paraId="79352AC7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3</w:t>
      </w:r>
    </w:p>
    <w:p w14:paraId="07B7146D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Создать параметризированный класс, используя в качестве контейнера ассоциативный контейнер.</w:t>
      </w:r>
    </w:p>
    <w:p w14:paraId="15973E17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Заполнить его элементами.</w:t>
      </w:r>
    </w:p>
    <w:p w14:paraId="6635BD70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Добавить элементы в соответствии с заданием</w:t>
      </w:r>
    </w:p>
    <w:p w14:paraId="36B15DA9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Удалить элементы в соответствии с заданием.</w:t>
      </w:r>
    </w:p>
    <w:p w14:paraId="4D62EC6B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Выполнить задание варианта для полученного контейнера.</w:t>
      </w:r>
    </w:p>
    <w:p w14:paraId="57C6C65D" w14:textId="67149E69" w:rsid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Выполнение всех заданий оформить в виде методов параметризированного класса.</w:t>
      </w:r>
    </w:p>
    <w:p w14:paraId="6AD40BB7" w14:textId="15E14606" w:rsidR="003D712F" w:rsidRPr="00F71776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</w:t>
      </w:r>
      <w:r w:rsidRPr="00F71776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35C7CD0E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1</w:t>
      </w:r>
    </w:p>
    <w:p w14:paraId="4D125273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Контейнер - set</w:t>
      </w:r>
    </w:p>
    <w:p w14:paraId="52F1E0BD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Тип элементов float</w:t>
      </w:r>
    </w:p>
    <w:p w14:paraId="2447A022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Задача 2</w:t>
      </w:r>
    </w:p>
    <w:p w14:paraId="6AD6FA49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Тип элементов Тіше (см. лабораторную работу №3).</w:t>
      </w:r>
    </w:p>
    <w:p w14:paraId="544CBCBA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3</w:t>
      </w:r>
    </w:p>
    <w:p w14:paraId="1EF10F4D" w14:textId="77777777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Параметризированный класс Вектор (см. лабораторную работу №7)</w:t>
      </w:r>
    </w:p>
    <w:p w14:paraId="20E4CDBF" w14:textId="622825B4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Задание 3: Найти минимальный элемент и добавить его в конец контейнера</w:t>
      </w:r>
    </w:p>
    <w:p w14:paraId="5200B96A" w14:textId="6C6F91AB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Задание 4: Найти элемент с заданным ключом и удалить его из контейнера</w:t>
      </w:r>
    </w:p>
    <w:p w14:paraId="2D8F92DD" w14:textId="64BDD884" w:rsidR="003D712F" w:rsidRPr="003D712F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712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Задание 5: К каждому элементу добавить сумму минимального и максимального элементов контейнера</w:t>
      </w:r>
    </w:p>
    <w:p w14:paraId="7FB4D358" w14:textId="125C308F" w:rsidR="003D712F" w:rsidRPr="005D31AA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571CD6F2" w14:textId="77777777" w:rsidR="003D712F" w:rsidRPr="00EB5E01" w:rsidRDefault="003D712F" w:rsidP="003D712F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227680953"/>
      <w:r w:rsidRPr="00EB5E01"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задачи</w:t>
      </w:r>
      <w:bookmarkEnd w:id="1"/>
    </w:p>
    <w:p w14:paraId="73FF718D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Файл Time.h и Time.cpp (Класс Time)</w:t>
      </w:r>
    </w:p>
    <w:p w14:paraId="29B431A6" w14:textId="2CDD1412" w:rsidR="000D1836" w:rsidRPr="000D1836" w:rsidRDefault="000D1836" w:rsidP="000D1836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Объявление класса Time с приватными полями min и sec.</w:t>
      </w:r>
    </w:p>
    <w:p w14:paraId="00E177DD" w14:textId="0C17353D" w:rsidR="000D1836" w:rsidRPr="000D1836" w:rsidRDefault="000D1836" w:rsidP="000D1836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Конструкторы и деструктор.</w:t>
      </w:r>
    </w:p>
    <w:p w14:paraId="64C0027E" w14:textId="03D24973" w:rsidR="000D1836" w:rsidRPr="000D1836" w:rsidRDefault="000D1836" w:rsidP="000D1836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Метод normalize_time() для приведения секунд к диапазону [0, 59].</w:t>
      </w:r>
    </w:p>
    <w:p w14:paraId="352C983B" w14:textId="2A23E8CF" w:rsidR="000D1836" w:rsidRPr="000D1836" w:rsidRDefault="000D1836" w:rsidP="000D1836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Геттеры getMin() и getSec() с квалификатором const.</w:t>
      </w:r>
    </w:p>
    <w:p w14:paraId="0AD8E96D" w14:textId="568DC091" w:rsidR="000D1836" w:rsidRPr="000D1836" w:rsidRDefault="000D1836" w:rsidP="000D1836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Перегрузка операторов сравнения: ==, !=, &lt;, &gt;. Оператор &lt; критически важен для работы контейнера set, так как он сортирует элементы.</w:t>
      </w:r>
    </w:p>
    <w:p w14:paraId="3E7FB3D8" w14:textId="04E9E9B5" w:rsidR="000D1836" w:rsidRPr="000D1836" w:rsidRDefault="000D1836" w:rsidP="000D1836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Перегрузка арифметических операторов + и - для сложения и вычитания интервалов.</w:t>
      </w:r>
    </w:p>
    <w:p w14:paraId="4423369E" w14:textId="2B85E4C4" w:rsidR="000D1836" w:rsidRPr="000D1836" w:rsidRDefault="000D1836" w:rsidP="000D1836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Перегрузка операторов ввода/вывода &gt;&gt; и &lt;&lt; для работы с потоками.</w:t>
      </w:r>
    </w:p>
    <w:p w14:paraId="15F31A60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Файл</w:t>
      </w: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task1.h </w:t>
      </w: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</w:t>
      </w: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task1.cpp (</w:t>
      </w: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Задача</w:t>
      </w: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1: set&lt;float&gt;)</w:t>
      </w:r>
    </w:p>
    <w:p w14:paraId="2A479996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8. Определение типа FloatSet как set&lt;float&gt;.</w:t>
      </w:r>
    </w:p>
    <w:p w14:paraId="17DBD8A0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9. Функция make_set(int n): создание множества из n случайных чисел типа float.</w:t>
      </w:r>
    </w:p>
    <w:p w14:paraId="68123063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10. Функция print_set(FloatSet s): вывод элементов множества (они автоматически отсортированы).</w:t>
      </w:r>
    </w:p>
    <w:p w14:paraId="1CD743FF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11. Функция find_min(FloatSet s): получение минимального элемента через итератор s.begin().</w:t>
      </w:r>
    </w:p>
    <w:p w14:paraId="0958550C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12. Функция find_max(FloatSet s): получение максимального элемента через s.rbegin().</w:t>
      </w:r>
    </w:p>
    <w:p w14:paraId="1CC364CF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13. Функция task3_add_min(FloatSet&amp; s): попытка добавить минимальный элемент снова. Так как set хранит только уникальные значения, дубликат не добавится, и выводится сообщение об этом.</w:t>
      </w:r>
    </w:p>
    <w:p w14:paraId="0EFF1C90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14. Функция task4_delete_key(FloatSet&amp; s, float key): удаление элемента по значению через s.erase(key).</w:t>
      </w:r>
    </w:p>
    <w:p w14:paraId="6BF77F1A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15. Функция task5_add_min_max_sum(set&lt;float&gt;&amp; s): создание нового множества new_set, куда вставляются значения val + sum (сумма мин и макс), затем замена исходного множества.</w:t>
      </w:r>
    </w:p>
    <w:p w14:paraId="10D3EA88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Файл</w:t>
      </w: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task2.h </w:t>
      </w: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</w:t>
      </w: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task2.cpp (</w:t>
      </w: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Задача</w:t>
      </w: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2: set&lt;Time&gt;)</w:t>
      </w:r>
    </w:p>
    <w:p w14:paraId="2CD90E0B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16. Определение типа TimeSet как set&lt;Time&gt;.</w:t>
      </w:r>
    </w:p>
    <w:p w14:paraId="1DFC7D09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17. Функция make_time_set(int n): создание множества из случайных объектов Time.</w:t>
      </w:r>
    </w:p>
    <w:p w14:paraId="7A558F38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18. Функция print_time_set(TimeSet s): вывод объектов времени.</w:t>
      </w:r>
    </w:p>
    <w:p w14:paraId="3F644617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19. Функция find_min_time(TimeSet s): поиск минимального времени (использует перегруженный &lt;).</w:t>
      </w:r>
    </w:p>
    <w:p w14:paraId="04E1A5D1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20. Функция find_max_time(TimeSet s): поиск максимального времени.</w:t>
      </w:r>
    </w:p>
    <w:p w14:paraId="5FA30503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21. Функции задач 3, 4, 5 аналогичны задаче 1, но работают с объектами Time.</w:t>
      </w:r>
    </w:p>
    <w:p w14:paraId="0C0425E0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Файл task3.h и task3.cpp (Задача 3: Шаблонный класс VectorSet&lt;T&gt;)</w:t>
      </w:r>
    </w:p>
    <w:p w14:paraId="162DB76D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22. Объявление шаблонного класса VectorSet&lt;T&gt;, инкапсулирующего set&lt;T, less&lt;T&gt;&gt;.</w:t>
      </w:r>
    </w:p>
    <w:p w14:paraId="72E29B26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23. Метод fill_random(int n): заполнение множества случайными значениями типа T.</w:t>
      </w:r>
    </w:p>
    <w:p w14:paraId="7A66F6BD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24. Метод print(): вывод содержимого.</w:t>
      </w:r>
    </w:p>
    <w:p w14:paraId="5B14AD44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25. Методы find_min() и find_max(): возвращают первый и последний элементы множества.</w:t>
      </w:r>
    </w:p>
    <w:p w14:paraId="4347E63D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26. Метод task3_add_min(): попытка добавления минимума (обработка уникальности).</w:t>
      </w:r>
    </w:p>
    <w:p w14:paraId="38589883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27. Метод task4_delete_key(T key): удаление элемента по ключу.</w:t>
      </w:r>
    </w:p>
    <w:p w14:paraId="39DFB813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28. Метод task5_add_min_max_sum(): трансформация множества путем добавления суммы минимума и максимума к каждому элементу.</w:t>
      </w:r>
    </w:p>
    <w:p w14:paraId="56A58C9D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29. Явная инстанциация шаблона для типа Time в конце файла.</w:t>
      </w:r>
    </w:p>
    <w:p w14:paraId="28104977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Файл Main (Основная программа)</w:t>
      </w:r>
    </w:p>
    <w:p w14:paraId="13DF1953" w14:textId="77777777" w:rsidR="000D1836" w:rsidRPr="000D1836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30. Меню для выбора между задачами 1, 2 и 3.</w:t>
      </w:r>
    </w:p>
    <w:p w14:paraId="086EE50C" w14:textId="70DB3661" w:rsidR="003D712F" w:rsidRPr="006307F9" w:rsidRDefault="000D1836" w:rsidP="000D183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D1836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t>31. Вызов соответствующих функций runTask1(), runTask2(), runTask3&lt;Time&gt;().</w:t>
      </w:r>
      <w:r w:rsidR="003D712F" w:rsidRPr="006307F9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2155BCC0" w14:textId="77777777" w:rsidR="003D712F" w:rsidRPr="006307F9" w:rsidRDefault="003D712F" w:rsidP="003D712F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sectPr w:rsidR="003D712F" w:rsidRPr="006307F9" w:rsidSect="003D712F">
          <w:pgSz w:w="11906" w:h="16838"/>
          <w:pgMar w:top="1134" w:right="850" w:bottom="1134" w:left="1701" w:header="709" w:footer="709" w:gutter="0"/>
          <w:cols w:space="720"/>
        </w:sectPr>
      </w:pPr>
    </w:p>
    <w:p w14:paraId="7136DED9" w14:textId="77777777" w:rsidR="003D712F" w:rsidRPr="006307F9" w:rsidRDefault="003D712F" w:rsidP="003D712F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</w:pPr>
      <w:bookmarkStart w:id="2" w:name="_Toc227680954"/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:lang w:val="en-US"/>
          <w14:ligatures w14:val="none"/>
        </w:rPr>
        <w:lastRenderedPageBreak/>
        <w:t>UML</w:t>
      </w:r>
      <w:r w:rsidRPr="00A65ACD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-</w:t>
      </w:r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диаграмма</w:t>
      </w:r>
      <w:bookmarkEnd w:id="2"/>
    </w:p>
    <w:p w14:paraId="61102783" w14:textId="22A86BCF" w:rsidR="003D712F" w:rsidRPr="003E7DCA" w:rsidRDefault="00F71776" w:rsidP="003D712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71776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323CB07A" wp14:editId="1AE93514">
            <wp:extent cx="5940425" cy="24853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B005" w14:textId="77777777" w:rsidR="003D712F" w:rsidRPr="006307F9" w:rsidRDefault="003D712F" w:rsidP="003D712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5158B15" w14:textId="77777777" w:rsidR="003D712F" w:rsidRPr="00A65ACD" w:rsidRDefault="003D712F" w:rsidP="003D712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2685613F" w14:textId="77777777" w:rsidR="003D712F" w:rsidRPr="006307F9" w:rsidRDefault="003D712F" w:rsidP="003D712F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3" w:name="_Toc227680955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Скриншоты программы</w:t>
      </w:r>
      <w:bookmarkEnd w:id="3"/>
    </w:p>
    <w:p w14:paraId="65F085B3" w14:textId="1F2D3766" w:rsidR="003D712F" w:rsidRDefault="003D712F" w:rsidP="003D712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D712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4B30A31" wp14:editId="7F79979B">
            <wp:extent cx="5940425" cy="4998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1FBC" w14:textId="5558A448" w:rsidR="003D712F" w:rsidRDefault="003D712F" w:rsidP="003D712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3D712F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44A34136" wp14:editId="46099367">
            <wp:extent cx="5430008" cy="87642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7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44DE" w14:textId="58268213" w:rsidR="003D712F" w:rsidRDefault="003D712F" w:rsidP="003D712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3D712F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5858ECF7" wp14:editId="62D08DFF">
            <wp:extent cx="5940425" cy="35623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BCC1" w14:textId="2BEEB6AD" w:rsidR="003D712F" w:rsidRPr="00941006" w:rsidRDefault="003D712F" w:rsidP="003D712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D712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FE2C909" wp14:editId="2103CD1E">
            <wp:extent cx="5940425" cy="85642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6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3C96" w14:textId="05EA0048" w:rsidR="003D712F" w:rsidRPr="006307F9" w:rsidRDefault="003D712F" w:rsidP="003D712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D712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D196DBE" wp14:editId="184A87AA">
            <wp:extent cx="5940425" cy="77419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25BA" w14:textId="23B204A3" w:rsidR="003D712F" w:rsidRPr="003E7DCA" w:rsidRDefault="003D712F" w:rsidP="003D712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D712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F68A027" wp14:editId="2392EB6C">
            <wp:extent cx="5940425" cy="32924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78BE" w14:textId="1A439D9C" w:rsidR="003D712F" w:rsidRDefault="003D712F" w:rsidP="003D712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D712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F0230DB" wp14:editId="02190A78">
            <wp:extent cx="5772956" cy="8468907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D3DD" w14:textId="185C7759" w:rsidR="003D712F" w:rsidRDefault="000D1836" w:rsidP="003D712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D1836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E5B6148" wp14:editId="71A68BEA">
            <wp:extent cx="5940425" cy="85185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1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79AA" w14:textId="005F9986" w:rsidR="003D712F" w:rsidRDefault="000D1836" w:rsidP="003D712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D1836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E9157AF" wp14:editId="58DDC2A5">
            <wp:extent cx="4801270" cy="1419423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20F5" w14:textId="1E44A0BD" w:rsidR="003D712F" w:rsidRDefault="000D1836" w:rsidP="003D712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D1836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9D735A5" wp14:editId="6031E39D">
            <wp:extent cx="5306165" cy="8545118"/>
            <wp:effectExtent l="0" t="0" r="889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4BAB" w14:textId="43B88F5B" w:rsidR="003D712F" w:rsidRDefault="000D1836" w:rsidP="003D712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D1836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A6072D3" wp14:editId="78560E5B">
            <wp:extent cx="5940425" cy="570801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1D7" w14:textId="5F1C3298" w:rsidR="003D712F" w:rsidRDefault="000D1836" w:rsidP="003D712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D1836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7CDE549" wp14:editId="10E1F9DD">
            <wp:extent cx="5239481" cy="5801535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7352" w14:textId="7DAA6263" w:rsidR="003D712F" w:rsidRDefault="000D1836" w:rsidP="003D712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D1836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C8D6681" wp14:editId="1A5A489C">
            <wp:extent cx="5940425" cy="67945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C6A1" w14:textId="39F348C9" w:rsidR="003D712F" w:rsidRPr="006307F9" w:rsidRDefault="000D1836" w:rsidP="003D712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D1836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53C16BE" wp14:editId="2D415B0E">
            <wp:extent cx="5349875" cy="9251950"/>
            <wp:effectExtent l="0" t="0" r="317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12F"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0BC9E628" w14:textId="77777777" w:rsidR="003D712F" w:rsidRDefault="003D712F" w:rsidP="003D712F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4" w:name="_Toc227680956"/>
      <w:r w:rsidRPr="00536005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Ответы на вопросы</w:t>
      </w:r>
      <w:bookmarkEnd w:id="4"/>
    </w:p>
    <w:p w14:paraId="39DB0944" w14:textId="687FB7A8" w:rsidR="004F7603" w:rsidRPr="003D712F" w:rsidRDefault="003D712F">
      <w:pPr>
        <w:rPr>
          <w:lang w:val="en-US"/>
        </w:rPr>
      </w:pPr>
      <w:r w:rsidRPr="003D712F">
        <w:rPr>
          <w:rFonts w:ascii="Times New Roman" w:hAnsi="Times New Roman" w:cs="Times New Roman"/>
          <w:sz w:val="28"/>
          <w:szCs w:val="28"/>
        </w:rPr>
        <w:t>1. Что представляет собой ассоциативный контейнер?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Ассоциативный контейнер — это обобщение понятия ассоциативного массива. Ассоциативный массив содержит пары значений: зная одно значение, называемое ключом (key), можно получить доступ к другому, называемому отображённым значением (mapped value). Ассоциативный массив можно представить как массив, для которого индекс не обязательно должен иметь целочисленный тип.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2. Перечислить ассоциативные контейнеры библиотеки STL.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Существует пять типов ассоциативных контейнеров: словари (map), словари с дубликатами (multimap), множества (set), множества с дубликатами (multiset) и битовые множества (bitset).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3. Каким образом можно получить доступ к элементам ассоциативного контейнера?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Ассоциативные контейнеры предоставляют стандартный доступ с помощью итераторов — прямых и обратных. Типичная операция для ассоциативного контейнера — это ассоциативный поиск при помощи операции индексации `[]`. Также доступ к элементам можно получить с помощью методов поиска: `find()`, `count()`, `lower_bound()`, `upper_bound()`.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4. Привести примеры методов, используемых в ассоциативных контейнерах.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Методы, общие для ассоциативных контейнеров:</w:t>
      </w:r>
      <w:r w:rsidRPr="003D712F">
        <w:rPr>
          <w:rFonts w:ascii="Times New Roman" w:hAnsi="Times New Roman" w:cs="Times New Roman"/>
          <w:sz w:val="28"/>
          <w:szCs w:val="28"/>
        </w:rPr>
        <w:br/>
        <w:t> - `bool empty() const`, `size_type size() const`, `size_type max_size()` — методы определения размеров;</w:t>
      </w:r>
      <w:r w:rsidRPr="003D712F">
        <w:rPr>
          <w:rFonts w:ascii="Times New Roman" w:hAnsi="Times New Roman" w:cs="Times New Roman"/>
          <w:sz w:val="28"/>
          <w:szCs w:val="28"/>
        </w:rPr>
        <w:br/>
        <w:t> - `insert()` — добавляет один элемент или диапазон элементов;</w:t>
      </w:r>
      <w:r w:rsidRPr="003D712F">
        <w:rPr>
          <w:rFonts w:ascii="Times New Roman" w:hAnsi="Times New Roman" w:cs="Times New Roman"/>
          <w:sz w:val="28"/>
          <w:szCs w:val="28"/>
        </w:rPr>
        <w:br/>
        <w:t> - `erase()` — удаляет один элемент или диапазон элементов;</w:t>
      </w:r>
      <w:r w:rsidRPr="003D712F">
        <w:rPr>
          <w:rFonts w:ascii="Times New Roman" w:hAnsi="Times New Roman" w:cs="Times New Roman"/>
          <w:sz w:val="28"/>
          <w:szCs w:val="28"/>
        </w:rPr>
        <w:br/>
        <w:t> - `clear()` — удаляет все элементы;</w:t>
      </w:r>
      <w:r w:rsidRPr="003D712F">
        <w:rPr>
          <w:rFonts w:ascii="Times New Roman" w:hAnsi="Times New Roman" w:cs="Times New Roman"/>
          <w:sz w:val="28"/>
          <w:szCs w:val="28"/>
        </w:rPr>
        <w:br/>
        <w:t> - `swap()` — обмен данными с контейнером того же типа;</w:t>
      </w:r>
      <w:r w:rsidRPr="003D712F">
        <w:rPr>
          <w:rFonts w:ascii="Times New Roman" w:hAnsi="Times New Roman" w:cs="Times New Roman"/>
          <w:sz w:val="28"/>
          <w:szCs w:val="28"/>
        </w:rPr>
        <w:br/>
        <w:t> - `key_comp()`, `value_comp()` — возвращают объекты-функторы для сравнения ключей и значений;</w:t>
      </w:r>
      <w:r w:rsidRPr="003D712F">
        <w:rPr>
          <w:rFonts w:ascii="Times New Roman" w:hAnsi="Times New Roman" w:cs="Times New Roman"/>
          <w:sz w:val="28"/>
          <w:szCs w:val="28"/>
        </w:rPr>
        <w:br/>
        <w:t> - `find()`, `count()`, `lower_bound()`, `upper_bound()` — методы поиска.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5. Каким образом можно создать контейнер map? Привести примеры.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 xml:space="preserve"> Конструкторы обеспечивают следующие способы создания ассоциативных </w:t>
      </w:r>
      <w:r w:rsidRPr="003D712F">
        <w:rPr>
          <w:rFonts w:ascii="Times New Roman" w:hAnsi="Times New Roman" w:cs="Times New Roman"/>
          <w:sz w:val="28"/>
          <w:szCs w:val="28"/>
        </w:rPr>
        <w:lastRenderedPageBreak/>
        <w:t>контейнеров:</w:t>
      </w:r>
      <w:r w:rsidRPr="003D712F">
        <w:rPr>
          <w:rFonts w:ascii="Times New Roman" w:hAnsi="Times New Roman" w:cs="Times New Roman"/>
          <w:sz w:val="28"/>
          <w:szCs w:val="28"/>
        </w:rPr>
        <w:br/>
        <w:t> - `container&lt;тип&gt; s0;` — пустой контейнер;</w:t>
      </w:r>
      <w:r w:rsidRPr="003D712F">
        <w:rPr>
          <w:rFonts w:ascii="Times New Roman" w:hAnsi="Times New Roman" w:cs="Times New Roman"/>
          <w:sz w:val="28"/>
          <w:szCs w:val="28"/>
        </w:rPr>
        <w:br/>
        <w:t> - `container&lt;тип&gt; s1(s0);` — копирование;</w:t>
      </w:r>
      <w:r w:rsidRPr="003D712F">
        <w:rPr>
          <w:rFonts w:ascii="Times New Roman" w:hAnsi="Times New Roman" w:cs="Times New Roman"/>
          <w:sz w:val="28"/>
          <w:szCs w:val="28"/>
        </w:rPr>
        <w:br/>
        <w:t> - `container&lt;тип&gt; s2(begin, end);` — инициализация диапазоном.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Пример создания контейнера map:</w:t>
      </w:r>
      <w:r w:rsidRPr="003D712F">
        <w:rPr>
          <w:rFonts w:ascii="Times New Roman" w:hAnsi="Times New Roman" w:cs="Times New Roman"/>
          <w:sz w:val="28"/>
          <w:szCs w:val="28"/>
        </w:rPr>
        <w:br/>
        <w:t> ```cpp</w:t>
      </w:r>
      <w:r w:rsidRPr="003D712F">
        <w:rPr>
          <w:rFonts w:ascii="Times New Roman" w:hAnsi="Times New Roman" w:cs="Times New Roman"/>
          <w:sz w:val="28"/>
          <w:szCs w:val="28"/>
        </w:rPr>
        <w:br/>
        <w:t> typedef map&lt;int, float&gt; tmap;</w:t>
      </w:r>
      <w:r w:rsidRPr="003D712F">
        <w:rPr>
          <w:rFonts w:ascii="Times New Roman" w:hAnsi="Times New Roman" w:cs="Times New Roman"/>
          <w:sz w:val="28"/>
          <w:szCs w:val="28"/>
        </w:rPr>
        <w:br/>
        <w:t> tmap m1; // пустой словарь</w:t>
      </w:r>
      <w:r w:rsidRPr="003D712F">
        <w:rPr>
          <w:rFonts w:ascii="Times New Roman" w:hAnsi="Times New Roman" w:cs="Times New Roman"/>
          <w:sz w:val="28"/>
          <w:szCs w:val="28"/>
        </w:rPr>
        <w:br/>
        <w:t> ```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6. Каким образом упорядочены элементы в контейнере map по умолчанию? Как изменить порядок на обратный?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Ассоциативный контейнер map требует, чтобы для типов ключа существовала операция `&lt;`. Он хранит свои элементы отсортированными по ключу так, что перебор происходит по порядку. По умолчанию критерий упорядочения — `less&lt;Key&gt;` (по возрастанию ключа). Чтобы изменить порядок на обратный, необходимо указать в качестве критерия упорядочения `greater&lt;Key&gt;` при объявлении типа контейнера.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7. Какие операции определены для контейнера map?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Для контейнера map определены следующие операции: `==`, `&lt;`, `&lt;=`, `!=`, `&gt;`, `&gt;=`. Также определена операция присваивания `map&amp; operator=(const map&amp;)` и операция индексации `mapped_type&amp; operator[](const key_type&amp; K)`.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8. Написать функцию для добавления элементов в контейнер map с помощью функции make_pair().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>```cpp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#include &lt;map&gt;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using namespace std;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void add_to_map(map&lt;int, float&gt;&amp; m, int key, float value)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{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    m.insert(make_pair(key, value));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}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```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 xml:space="preserve"> 9. </w:t>
      </w:r>
      <w:r w:rsidRPr="003D712F">
        <w:rPr>
          <w:rFonts w:ascii="Times New Roman" w:hAnsi="Times New Roman" w:cs="Times New Roman"/>
          <w:sz w:val="28"/>
          <w:szCs w:val="28"/>
        </w:rPr>
        <w:t xml:space="preserve">Написать функцию для добавления элементов в контейнер map с помощью </w:t>
      </w:r>
      <w:r w:rsidRPr="003D712F">
        <w:rPr>
          <w:rFonts w:ascii="Times New Roman" w:hAnsi="Times New Roman" w:cs="Times New Roman"/>
          <w:sz w:val="28"/>
          <w:szCs w:val="28"/>
        </w:rPr>
        <w:lastRenderedPageBreak/>
        <w:t>операции прямого доступа [].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>```cpp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#include &lt;map&gt;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using namespace std;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void add_to_map(map&lt;int, float&gt;&amp; m, int key, float value)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{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    m[key] = value;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}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```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 xml:space="preserve"> 10. </w:t>
      </w:r>
      <w:r w:rsidRPr="003D712F">
        <w:rPr>
          <w:rFonts w:ascii="Times New Roman" w:hAnsi="Times New Roman" w:cs="Times New Roman"/>
          <w:sz w:val="28"/>
          <w:szCs w:val="28"/>
        </w:rPr>
        <w:t>Написать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712F">
        <w:rPr>
          <w:rFonts w:ascii="Times New Roman" w:hAnsi="Times New Roman" w:cs="Times New Roman"/>
          <w:sz w:val="28"/>
          <w:szCs w:val="28"/>
        </w:rPr>
        <w:t>функцию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712F">
        <w:rPr>
          <w:rFonts w:ascii="Times New Roman" w:hAnsi="Times New Roman" w:cs="Times New Roman"/>
          <w:sz w:val="28"/>
          <w:szCs w:val="28"/>
        </w:rPr>
        <w:t>для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712F">
        <w:rPr>
          <w:rFonts w:ascii="Times New Roman" w:hAnsi="Times New Roman" w:cs="Times New Roman"/>
          <w:sz w:val="28"/>
          <w:szCs w:val="28"/>
        </w:rPr>
        <w:t>печати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712F">
        <w:rPr>
          <w:rFonts w:ascii="Times New Roman" w:hAnsi="Times New Roman" w:cs="Times New Roman"/>
          <w:sz w:val="28"/>
          <w:szCs w:val="28"/>
        </w:rPr>
        <w:t>контейнера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map </w:t>
      </w:r>
      <w:r w:rsidRPr="003D712F">
        <w:rPr>
          <w:rFonts w:ascii="Times New Roman" w:hAnsi="Times New Roman" w:cs="Times New Roman"/>
          <w:sz w:val="28"/>
          <w:szCs w:val="28"/>
        </w:rPr>
        <w:t>с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712F">
        <w:rPr>
          <w:rFonts w:ascii="Times New Roman" w:hAnsi="Times New Roman" w:cs="Times New Roman"/>
          <w:sz w:val="28"/>
          <w:szCs w:val="28"/>
        </w:rPr>
        <w:t>помощью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712F">
        <w:rPr>
          <w:rFonts w:ascii="Times New Roman" w:hAnsi="Times New Roman" w:cs="Times New Roman"/>
          <w:sz w:val="28"/>
          <w:szCs w:val="28"/>
        </w:rPr>
        <w:t>итератора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```cpp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#include &lt;iostream&gt;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#include &lt;map&gt;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using namespace std;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void print_map(const map&lt;int, float&gt;&amp; m)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{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    map&lt;int, float&gt;::const_iterator i;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    for (i = m.begin(); i != m.end(); ++i)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        cout &lt;&lt; i-&gt;first &lt;&lt; " : " &lt;&lt; i-&gt;second &lt;&lt; endl;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}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```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 xml:space="preserve"> 11. </w:t>
      </w:r>
      <w:r w:rsidRPr="003D712F">
        <w:rPr>
          <w:rFonts w:ascii="Times New Roman" w:hAnsi="Times New Roman" w:cs="Times New Roman"/>
          <w:sz w:val="28"/>
          <w:szCs w:val="28"/>
        </w:rPr>
        <w:t>Написать функцию для печати контейнера map с помощью операции прямого доступа [].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>```cpp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#include &lt;iostream&gt;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#include &lt;map&gt;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using namespace std;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void print_map(const map&lt;int, float&gt;&amp; m)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{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    for (int i = 0; i &lt; (int)m.size(); ++i)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        cout &lt;&lt; i &lt;&lt; " : " &lt;&lt; m.at(i) &lt;&lt; " " &lt;&lt; endl;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}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```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12. </w:t>
      </w:r>
      <w:r w:rsidRPr="003D712F">
        <w:rPr>
          <w:rFonts w:ascii="Times New Roman" w:hAnsi="Times New Roman" w:cs="Times New Roman"/>
          <w:sz w:val="28"/>
          <w:szCs w:val="28"/>
        </w:rPr>
        <w:t>Чем отличаются контейнеры map и multimap?</w:t>
      </w:r>
      <w:r w:rsidRPr="003D712F">
        <w:rPr>
          <w:rFonts w:ascii="Times New Roman" w:hAnsi="Times New Roman" w:cs="Times New Roman"/>
          <w:sz w:val="28"/>
          <w:szCs w:val="28"/>
        </w:rPr>
        <w:br/>
        <w:t> Словари с дубликатами (multimap) допускают хранение элементов с одинаковыми ключами. Поэтому для них не определена операция доступа по индексу. Элементы с одинаковыми ключами хранятся в словаре в порядке их занесения. При удалении по ключу функция erase возвращает количество удалённых элементов. В остальном они аналогичны обычным словарям.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13. Что представляет собой контейнер set?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Множества set можно рассматривать как ассоциативные массивы, в которых значения не играют роли, так что отслеживаются только ключи. В множестве хранятся объекты, упорядоченные по некоторому ключу, являющемуся атрибутом самого объекта. Множество, как и словарь, требует, чтобы для типа T существовала операция «меньше» (&lt;). Оно хранит свои элементы отсортированными, так что перебор происходит по порядку.</w:t>
      </w:r>
      <w:r w:rsidRPr="003D712F">
        <w:rPr>
          <w:rFonts w:ascii="Times New Roman" w:hAnsi="Times New Roman" w:cs="Times New Roman"/>
          <w:sz w:val="28"/>
          <w:szCs w:val="28"/>
        </w:rPr>
        <w:br/>
        <w:t> 14. Чем отличаются контейнеры map и set?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Контейнер map хранит пары «ключ-значение» и обеспечивает доступ к значению по ключу. Контейнер set хранит только ключи (значения не играют роли). В set хранятся объекты, упорядоченные по некоторому ключу, являющемуся атрибутом самого объекта. Если в множестве хранятся значения одного из встроенных типов, то ключом является сам элемент.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15. Каким образом можно создать контейнер set? Привести примеры.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Имеется три способа определить объект типа set:</w:t>
      </w:r>
      <w:r w:rsidRPr="003D712F">
        <w:rPr>
          <w:rFonts w:ascii="Times New Roman" w:hAnsi="Times New Roman" w:cs="Times New Roman"/>
          <w:sz w:val="28"/>
          <w:szCs w:val="28"/>
        </w:rPr>
        <w:br/>
        <w:t> - `set&lt;int&gt; set1;` — создаётся пустое множество;</w:t>
      </w:r>
      <w:r w:rsidRPr="003D712F">
        <w:rPr>
          <w:rFonts w:ascii="Times New Roman" w:hAnsi="Times New Roman" w:cs="Times New Roman"/>
          <w:sz w:val="28"/>
          <w:szCs w:val="28"/>
        </w:rPr>
        <w:br/>
        <w:t> - `int a[5] = {1, 2, 3, 4, 5}; set&lt;int&gt; set2(a, a + 5);` — инициализация копированием из диапазона;</w:t>
      </w:r>
      <w:r w:rsidRPr="003D712F">
        <w:rPr>
          <w:rFonts w:ascii="Times New Roman" w:hAnsi="Times New Roman" w:cs="Times New Roman"/>
          <w:sz w:val="28"/>
          <w:szCs w:val="28"/>
        </w:rPr>
        <w:br/>
        <w:t> - `set&lt;int&gt; set3(set2);` — инициализация другим множеством.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16. Каким образом упорядочены элементы в контейнере set по умолчанию? Как изменить порядок на обратный?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Множество set хранит свои элементы отсортированными по ключу, так что перебор происходит по порядку. По умолчанию критерий упорядочения — `less&lt;T&gt;` (по возрастанию). Чтобы изменить порядок на обратный, необходимо указать в качестве критерия упорядочения `greater&lt;T&gt;` при объявлении типа контейнера, например: `set&lt;int, greater&lt;int&gt;&gt; s;`.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17. Какие операции определены для контейнера set?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</w:r>
      <w:r w:rsidRPr="003D712F">
        <w:rPr>
          <w:rFonts w:ascii="Times New Roman" w:hAnsi="Times New Roman" w:cs="Times New Roman"/>
          <w:sz w:val="28"/>
          <w:szCs w:val="28"/>
        </w:rPr>
        <w:lastRenderedPageBreak/>
        <w:t> Для контейнера set определены общие для всех контейнеров методы: `empty()`, `size()`, `max_size()`, `insert()`, `erase()`, `clear()`, `swap()`, `begin()`, `end()`, `rbegin()`, `rend()`, а также методы поиска: `find()`, `count()`, `lower_bound()`, `upper_bound()`. Метод `count()` возвращает количество объектов с заданным ключом. Так как в множествах все ключи уникальны, метод `count()` возвращает либо 0, если элемент не обнаружен, либо 1.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r w:rsidRPr="003D712F">
        <w:rPr>
          <w:rFonts w:ascii="Times New Roman" w:hAnsi="Times New Roman" w:cs="Times New Roman"/>
          <w:sz w:val="28"/>
          <w:szCs w:val="28"/>
        </w:rPr>
        <w:t>Написать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712F">
        <w:rPr>
          <w:rFonts w:ascii="Times New Roman" w:hAnsi="Times New Roman" w:cs="Times New Roman"/>
          <w:sz w:val="28"/>
          <w:szCs w:val="28"/>
        </w:rPr>
        <w:t>функцию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712F">
        <w:rPr>
          <w:rFonts w:ascii="Times New Roman" w:hAnsi="Times New Roman" w:cs="Times New Roman"/>
          <w:sz w:val="28"/>
          <w:szCs w:val="28"/>
        </w:rPr>
        <w:t>для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712F">
        <w:rPr>
          <w:rFonts w:ascii="Times New Roman" w:hAnsi="Times New Roman" w:cs="Times New Roman"/>
          <w:sz w:val="28"/>
          <w:szCs w:val="28"/>
        </w:rPr>
        <w:t>добавления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712F">
        <w:rPr>
          <w:rFonts w:ascii="Times New Roman" w:hAnsi="Times New Roman" w:cs="Times New Roman"/>
          <w:sz w:val="28"/>
          <w:szCs w:val="28"/>
        </w:rPr>
        <w:t>элементов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712F">
        <w:rPr>
          <w:rFonts w:ascii="Times New Roman" w:hAnsi="Times New Roman" w:cs="Times New Roman"/>
          <w:sz w:val="28"/>
          <w:szCs w:val="28"/>
        </w:rPr>
        <w:t>в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712F">
        <w:rPr>
          <w:rFonts w:ascii="Times New Roman" w:hAnsi="Times New Roman" w:cs="Times New Roman"/>
          <w:sz w:val="28"/>
          <w:szCs w:val="28"/>
        </w:rPr>
        <w:t>контейнер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t xml:space="preserve"> set.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```cpp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#include &lt;set&gt;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using namespace std;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void add_to_set(set&lt;int&gt;&amp; s, int value)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{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    s.insert(value);</w:t>
      </w:r>
      <w:r w:rsidRPr="003D712F">
        <w:rPr>
          <w:rFonts w:ascii="Times New Roman" w:hAnsi="Times New Roman" w:cs="Times New Roman"/>
          <w:sz w:val="28"/>
          <w:szCs w:val="28"/>
          <w:lang w:val="en-US"/>
        </w:rPr>
        <w:br/>
        <w:t> }</w:t>
      </w:r>
      <w:r w:rsidRPr="003D712F">
        <w:rPr>
          <w:lang w:val="en-US"/>
        </w:rPr>
        <w:br/>
        <w:t> ```</w:t>
      </w:r>
    </w:p>
    <w:sectPr w:rsidR="004F7603" w:rsidRPr="003D71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F33C6"/>
    <w:multiLevelType w:val="hybridMultilevel"/>
    <w:tmpl w:val="F064D712"/>
    <w:lvl w:ilvl="0" w:tplc="FBFEC7C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CBF0AED"/>
    <w:multiLevelType w:val="multilevel"/>
    <w:tmpl w:val="BB58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25116">
    <w:abstractNumId w:val="1"/>
  </w:num>
  <w:num w:numId="2" w16cid:durableId="8061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81"/>
    <w:rsid w:val="000D1836"/>
    <w:rsid w:val="001B1B63"/>
    <w:rsid w:val="00293AB8"/>
    <w:rsid w:val="00381375"/>
    <w:rsid w:val="003D712F"/>
    <w:rsid w:val="004F7603"/>
    <w:rsid w:val="00F71776"/>
    <w:rsid w:val="00FF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8C8A7"/>
  <w15:chartTrackingRefBased/>
  <w15:docId w15:val="{1C1BD421-3EB0-43B0-856C-76ACE5CBD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12F"/>
  </w:style>
  <w:style w:type="paragraph" w:styleId="1">
    <w:name w:val="heading 1"/>
    <w:basedOn w:val="a"/>
    <w:next w:val="a"/>
    <w:link w:val="10"/>
    <w:uiPriority w:val="9"/>
    <w:qFormat/>
    <w:rsid w:val="00FF3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78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78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7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37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7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78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78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7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7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7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7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3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3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3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37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37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378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37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378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F3781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D712F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D712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12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978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375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50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14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45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2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0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824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816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440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08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1814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5</cp:revision>
  <dcterms:created xsi:type="dcterms:W3CDTF">2026-05-01T08:48:00Z</dcterms:created>
  <dcterms:modified xsi:type="dcterms:W3CDTF">2026-05-01T09:39:00Z</dcterms:modified>
</cp:coreProperties>
</file>