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7DD5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</w:t>
      </w:r>
    </w:p>
    <w:p w14:paraId="5B6F16FD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FD1D41B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«Пермский национальный исследовательский политехнический</w:t>
      </w:r>
    </w:p>
    <w:p w14:paraId="3FC2F4BD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университет»</w:t>
      </w:r>
    </w:p>
    <w:p w14:paraId="3533C3D6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Электротехнический факультет</w:t>
      </w:r>
    </w:p>
    <w:p w14:paraId="1DECC608" w14:textId="77777777" w:rsidR="00D248C3" w:rsidRPr="006307F9" w:rsidRDefault="00D248C3" w:rsidP="00D248C3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Выпускающая кафедра: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информационные технологии и автоматизированные системы (ИТAC)</w:t>
      </w:r>
    </w:p>
    <w:p w14:paraId="1F75D9DB" w14:textId="77777777" w:rsidR="00D248C3" w:rsidRPr="006307F9" w:rsidRDefault="00D248C3" w:rsidP="00D248C3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Направление подготовки: 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:u w:val="single"/>
          <w14:ligatures w14:val="none"/>
        </w:rPr>
        <w:t>09.03.04 Программная инженерия</w:t>
      </w:r>
    </w:p>
    <w:p w14:paraId="07335BD6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856D9D6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16EFD052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ОТЧЕТ</w:t>
      </w:r>
    </w:p>
    <w:p w14:paraId="09178AA5" w14:textId="04225D98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Лабораторная работа №</w:t>
      </w:r>
      <w:r w:rsidR="00340B64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3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 xml:space="preserve"> </w:t>
      </w:r>
    </w:p>
    <w:p w14:paraId="672E9FE6" w14:textId="1E5E4BB3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  <w:r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Перегрузка операций</w:t>
      </w: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"</w:t>
      </w:r>
    </w:p>
    <w:p w14:paraId="02B93118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/>
          <w:spacing w:val="40"/>
          <w:kern w:val="0"/>
          <w:sz w:val="28"/>
          <w:szCs w:val="28"/>
          <w14:ligatures w14:val="none"/>
        </w:rPr>
        <w:t>По дисциплине «Основы алгоритмизации и программирования»</w:t>
      </w:r>
    </w:p>
    <w:p w14:paraId="159D26D6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bCs/>
          <w:spacing w:val="40"/>
          <w:kern w:val="0"/>
          <w:sz w:val="28"/>
          <w:szCs w:val="28"/>
          <w14:ligatures w14:val="none"/>
        </w:rPr>
        <w:t>Вариант 2</w:t>
      </w:r>
    </w:p>
    <w:p w14:paraId="48E78D4D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6249E3B" w14:textId="77777777" w:rsidR="00D248C3" w:rsidRPr="006307F9" w:rsidRDefault="00D248C3" w:rsidP="00D248C3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Выполнил: студент группы РИС-25-2Б</w:t>
      </w:r>
    </w:p>
    <w:p w14:paraId="75D746C6" w14:textId="77777777" w:rsidR="00D248C3" w:rsidRPr="006307F9" w:rsidRDefault="00D248C3" w:rsidP="00D248C3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Васильев Вячеслав Николаевич</w:t>
      </w:r>
    </w:p>
    <w:p w14:paraId="5EC3182F" w14:textId="77777777" w:rsidR="00D248C3" w:rsidRPr="006307F9" w:rsidRDefault="00D248C3" w:rsidP="00D248C3">
      <w:pPr>
        <w:spacing w:after="0" w:line="360" w:lineRule="auto"/>
        <w:jc w:val="right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Принял: Доц. Полякова О.А.</w:t>
      </w:r>
    </w:p>
    <w:p w14:paraId="7D839F75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D894A48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6F392E2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5956C310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0862A48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6610F474" w14:textId="77777777" w:rsidR="00D248C3" w:rsidRPr="006307F9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337F005A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2A3D39FD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9E668B8" w14:textId="77777777" w:rsidR="00D248C3" w:rsidRPr="006307F9" w:rsidRDefault="00D248C3" w:rsidP="00D248C3">
      <w:pPr>
        <w:spacing w:after="0" w:line="360" w:lineRule="auto"/>
        <w:jc w:val="center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Пермь 2026</w:t>
      </w: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sdt>
      <w:sdtPr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id w:val="41941764"/>
        <w:docPartObj>
          <w:docPartGallery w:val="Table of Contents"/>
          <w:docPartUnique/>
        </w:docPartObj>
      </w:sdtPr>
      <w:sdtEndPr>
        <w:rPr>
          <w:sz w:val="36"/>
          <w:szCs w:val="36"/>
        </w:rPr>
      </w:sdtEndPr>
      <w:sdtContent>
        <w:p w14:paraId="674C0B18" w14:textId="77777777" w:rsidR="00D248C3" w:rsidRPr="006307F9" w:rsidRDefault="00D248C3" w:rsidP="00D248C3">
          <w:pPr>
            <w:keepNext/>
            <w:keepLines/>
            <w:spacing w:before="240" w:after="0" w:line="360" w:lineRule="auto"/>
            <w:ind w:left="567" w:firstLine="567"/>
            <w:jc w:val="both"/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</w:pPr>
          <w:r w:rsidRPr="006307F9">
            <w:rPr>
              <w:rFonts w:ascii="Times New Roman" w:eastAsia="Times New Roman" w:hAnsi="Times New Roman" w:cs="Times New Roman"/>
              <w:color w:val="2E74B5" w:themeColor="accent1" w:themeShade="BF"/>
              <w:kern w:val="0"/>
              <w:sz w:val="28"/>
              <w:szCs w:val="28"/>
              <w:lang w:eastAsia="ru-RU"/>
              <w14:ligatures w14:val="none"/>
            </w:rPr>
            <w:t>Оглавление</w:t>
          </w:r>
        </w:p>
        <w:p w14:paraId="3E3E27B2" w14:textId="0E025765" w:rsidR="00D248C3" w:rsidRPr="00D248C3" w:rsidRDefault="00D248C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begin"/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instrText xml:space="preserve"> TOC \o "1-3" \h \z \u </w:instrText>
          </w:r>
          <w:r w:rsidRPr="00D248C3">
            <w:rPr>
              <w:rFonts w:ascii="Times New Roman" w:eastAsia="Aptos" w:hAnsi="Times New Roman" w:cs="Times New Roman"/>
              <w:kern w:val="0"/>
              <w:sz w:val="36"/>
              <w:szCs w:val="36"/>
              <w14:ligatures w14:val="none"/>
            </w:rPr>
            <w:fldChar w:fldCharType="separate"/>
          </w:r>
          <w:hyperlink w:anchor="_Toc227680952" w:history="1">
            <w:r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Постановка задачи:</w:t>
            </w:r>
            <w:r w:rsidRPr="00D248C3">
              <w:rPr>
                <w:noProof/>
                <w:webHidden/>
                <w:sz w:val="28"/>
                <w:szCs w:val="28"/>
              </w:rPr>
              <w:tab/>
            </w:r>
            <w:r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D248C3">
              <w:rPr>
                <w:noProof/>
                <w:webHidden/>
                <w:sz w:val="28"/>
                <w:szCs w:val="28"/>
              </w:rPr>
              <w:instrText xml:space="preserve"> PAGEREF _Toc227680952 \h </w:instrText>
            </w:r>
            <w:r w:rsidRPr="00D248C3">
              <w:rPr>
                <w:noProof/>
                <w:webHidden/>
                <w:sz w:val="28"/>
                <w:szCs w:val="28"/>
              </w:rPr>
            </w:r>
            <w:r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248C3">
              <w:rPr>
                <w:noProof/>
                <w:webHidden/>
                <w:sz w:val="28"/>
                <w:szCs w:val="28"/>
              </w:rPr>
              <w:t>3</w:t>
            </w:r>
            <w:r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859C5F" w14:textId="12065B00" w:rsidR="00D248C3" w:rsidRPr="00D248C3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3" w:history="1">
            <w:r w:rsidR="00D248C3" w:rsidRPr="00D248C3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Анализ задачи</w:t>
            </w:r>
            <w:r w:rsidR="00D248C3" w:rsidRPr="00D248C3">
              <w:rPr>
                <w:noProof/>
                <w:webHidden/>
                <w:sz w:val="28"/>
                <w:szCs w:val="28"/>
              </w:rPr>
              <w:tab/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D248C3" w:rsidRPr="00D248C3">
              <w:rPr>
                <w:noProof/>
                <w:webHidden/>
                <w:sz w:val="28"/>
                <w:szCs w:val="28"/>
              </w:rPr>
              <w:instrText xml:space="preserve"> PAGEREF _Toc227680953 \h </w:instrText>
            </w:r>
            <w:r w:rsidR="00D248C3" w:rsidRPr="00D248C3">
              <w:rPr>
                <w:noProof/>
                <w:webHidden/>
                <w:sz w:val="28"/>
                <w:szCs w:val="28"/>
              </w:rPr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248C3" w:rsidRPr="00D248C3">
              <w:rPr>
                <w:noProof/>
                <w:webHidden/>
                <w:sz w:val="28"/>
                <w:szCs w:val="28"/>
              </w:rPr>
              <w:t>4</w:t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CCD802" w14:textId="198B396A" w:rsidR="00D248C3" w:rsidRPr="00D248C3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4" w:history="1">
            <w:r w:rsidR="00D248C3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>UML</w:t>
            </w:r>
            <w:r w:rsidR="00D248C3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-диаграмма</w:t>
            </w:r>
            <w:r w:rsidR="00D248C3" w:rsidRPr="00D248C3">
              <w:rPr>
                <w:noProof/>
                <w:webHidden/>
                <w:sz w:val="28"/>
                <w:szCs w:val="28"/>
              </w:rPr>
              <w:tab/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D248C3" w:rsidRPr="00D248C3">
              <w:rPr>
                <w:noProof/>
                <w:webHidden/>
                <w:sz w:val="28"/>
                <w:szCs w:val="28"/>
              </w:rPr>
              <w:instrText xml:space="preserve"> PAGEREF _Toc227680954 \h </w:instrText>
            </w:r>
            <w:r w:rsidR="00D248C3" w:rsidRPr="00D248C3">
              <w:rPr>
                <w:noProof/>
                <w:webHidden/>
                <w:sz w:val="28"/>
                <w:szCs w:val="28"/>
              </w:rPr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248C3" w:rsidRPr="00D248C3">
              <w:rPr>
                <w:noProof/>
                <w:webHidden/>
                <w:sz w:val="28"/>
                <w:szCs w:val="28"/>
              </w:rPr>
              <w:t>5</w:t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782FE" w14:textId="4671AF6F" w:rsidR="00D248C3" w:rsidRPr="00D248C3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5" w:history="1">
            <w:r w:rsidR="00D248C3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Скриншоты программы</w:t>
            </w:r>
            <w:r w:rsidR="00D248C3" w:rsidRPr="00D248C3">
              <w:rPr>
                <w:noProof/>
                <w:webHidden/>
                <w:sz w:val="28"/>
                <w:szCs w:val="28"/>
              </w:rPr>
              <w:tab/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D248C3" w:rsidRPr="00D248C3">
              <w:rPr>
                <w:noProof/>
                <w:webHidden/>
                <w:sz w:val="28"/>
                <w:szCs w:val="28"/>
              </w:rPr>
              <w:instrText xml:space="preserve"> PAGEREF _Toc227680955 \h </w:instrText>
            </w:r>
            <w:r w:rsidR="00D248C3" w:rsidRPr="00D248C3">
              <w:rPr>
                <w:noProof/>
                <w:webHidden/>
                <w:sz w:val="28"/>
                <w:szCs w:val="28"/>
              </w:rPr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248C3" w:rsidRPr="00D248C3">
              <w:rPr>
                <w:noProof/>
                <w:webHidden/>
                <w:sz w:val="28"/>
                <w:szCs w:val="28"/>
              </w:rPr>
              <w:t>6</w:t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921F1" w14:textId="72FB3352" w:rsidR="00D248C3" w:rsidRPr="00D248C3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227680956" w:history="1">
            <w:r w:rsidR="00D248C3" w:rsidRPr="00D248C3">
              <w:rPr>
                <w:rStyle w:val="ac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14:ligatures w14:val="none"/>
              </w:rPr>
              <w:t>Ответы на вопросы</w:t>
            </w:r>
            <w:r w:rsidR="00D248C3" w:rsidRPr="00D248C3">
              <w:rPr>
                <w:noProof/>
                <w:webHidden/>
                <w:sz w:val="28"/>
                <w:szCs w:val="28"/>
              </w:rPr>
              <w:tab/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begin"/>
            </w:r>
            <w:r w:rsidR="00D248C3" w:rsidRPr="00D248C3">
              <w:rPr>
                <w:noProof/>
                <w:webHidden/>
                <w:sz w:val="28"/>
                <w:szCs w:val="28"/>
              </w:rPr>
              <w:instrText xml:space="preserve"> PAGEREF _Toc227680956 \h </w:instrText>
            </w:r>
            <w:r w:rsidR="00D248C3" w:rsidRPr="00D248C3">
              <w:rPr>
                <w:noProof/>
                <w:webHidden/>
                <w:sz w:val="28"/>
                <w:szCs w:val="28"/>
              </w:rPr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248C3" w:rsidRPr="00D248C3">
              <w:rPr>
                <w:noProof/>
                <w:webHidden/>
                <w:sz w:val="28"/>
                <w:szCs w:val="28"/>
              </w:rPr>
              <w:t>7</w:t>
            </w:r>
            <w:r w:rsidR="00D248C3" w:rsidRPr="00D24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96805" w14:textId="5457E1F5" w:rsidR="00D248C3" w:rsidRPr="00D248C3" w:rsidRDefault="00D248C3" w:rsidP="00D248C3">
          <w:pPr>
            <w:spacing w:after="0" w:line="360" w:lineRule="auto"/>
            <w:jc w:val="both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 w:rsidRPr="00D248C3"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fldChar w:fldCharType="end"/>
          </w:r>
        </w:p>
        <w:p w14:paraId="08384B2E" w14:textId="77777777" w:rsidR="00D248C3" w:rsidRPr="00D248C3" w:rsidRDefault="00000000" w:rsidP="00D248C3">
          <w:pPr>
            <w:spacing w:after="0" w:line="360" w:lineRule="auto"/>
            <w:rPr>
              <w:rFonts w:ascii="Times New Roman" w:eastAsia="Aptos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sectPr w:rsidR="00D248C3" w:rsidRPr="00D248C3" w:rsidSect="00D248C3">
              <w:pgSz w:w="11906" w:h="16838"/>
              <w:pgMar w:top="1134" w:right="850" w:bottom="1134" w:left="1701" w:header="709" w:footer="709" w:gutter="0"/>
              <w:cols w:space="720"/>
            </w:sectPr>
          </w:pPr>
        </w:p>
      </w:sdtContent>
    </w:sdt>
    <w:p w14:paraId="72A8E280" w14:textId="77777777" w:rsidR="00D248C3" w:rsidRPr="006307F9" w:rsidRDefault="00D248C3" w:rsidP="00D248C3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0" w:name="_Toc227680952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Постановка задачи:</w:t>
      </w:r>
      <w:bookmarkEnd w:id="0"/>
    </w:p>
    <w:p w14:paraId="53129E40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1. Определить пользовательский класс.</w:t>
      </w:r>
    </w:p>
    <w:p w14:paraId="0C4DE4E2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2. Определить в классе следующие конструкторы: без параметров, с параметрами, копирования.</w:t>
      </w:r>
    </w:p>
    <w:p w14:paraId="23525E3D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3. Определить в классе деструктор.</w:t>
      </w:r>
    </w:p>
    <w:p w14:paraId="29F5FD1D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4. Определить в классе компоненты-функции для просмотра и установки полей данных (селекторы и модификаторы).</w:t>
      </w:r>
    </w:p>
    <w:p w14:paraId="5CFC08CA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5. Перегрузить операцию присваивания.</w:t>
      </w:r>
    </w:p>
    <w:p w14:paraId="4BEA239F" w14:textId="77777777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6. Перегрузить операции ввода и вывода объектов с помощью потоков.</w:t>
      </w:r>
    </w:p>
    <w:p w14:paraId="7065565D" w14:textId="6817FE96" w:rsidR="00D248C3" w:rsidRPr="00D248C3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7. Перегрузить операции, указанные в варианте.</w:t>
      </w:r>
    </w:p>
    <w:p w14:paraId="6ECF7B89" w14:textId="7AAF1230" w:rsidR="00D248C3" w:rsidRPr="00063C75" w:rsidRDefault="00D248C3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248C3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8. Написать программу, в которой продемонстрировать создание объектов и работу всех перегруженных операций.</w:t>
      </w:r>
    </w:p>
    <w:p w14:paraId="46C14867" w14:textId="77777777" w:rsidR="00063C75" w:rsidRDefault="00063C75" w:rsidP="00D248C3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2A0AD8F7" w14:textId="08CA589A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Создать класс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Тіmе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временными интервалами. Интервал должен быть представлен в виде двух полей: минуты типа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секунды типа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proofErr w:type="spellEnd"/>
      <w:r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при выводе минуты отделяются от секунд двоеточием. Реализовать:</w:t>
      </w:r>
    </w:p>
    <w:p w14:paraId="7D32430F" w14:textId="77777777" w:rsidR="00063C75" w:rsidRPr="00063C75" w:rsidRDefault="00063C75" w:rsidP="00063C75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вычитание временных интервалов (учесть, что в минуте не может быть более 60 секунд)</w:t>
      </w:r>
    </w:p>
    <w:p w14:paraId="1D6D960D" w14:textId="5DB974B8" w:rsidR="00063C75" w:rsidRPr="00063C75" w:rsidRDefault="00063C75" w:rsidP="00063C75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>сравнение временных интервалов</w:t>
      </w:r>
      <w:r w:rsidRPr="00063C75">
        <w:rPr>
          <w:rFonts w:ascii="Times New Roman" w:eastAsia="Aptos" w:hAnsi="Times New Roman" w:cs="Times New Roman"/>
          <w:kern w:val="0"/>
          <w:sz w:val="28"/>
          <w:szCs w:val="28"/>
          <w:lang w:eastAsia="ru-RU"/>
          <w14:ligatures w14:val="none"/>
        </w:rPr>
        <w:t xml:space="preserve"> (!=)</w:t>
      </w:r>
    </w:p>
    <w:p w14:paraId="2BF03385" w14:textId="6E69E051" w:rsidR="00D248C3" w:rsidRPr="00063C75" w:rsidRDefault="00D248C3" w:rsidP="00063C75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38F53AC7" w14:textId="77777777" w:rsidR="00D248C3" w:rsidRPr="00EB5E01" w:rsidRDefault="00D248C3" w:rsidP="00D248C3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Toc227680953"/>
      <w:r w:rsidRPr="00EB5E01">
        <w:rPr>
          <w:rFonts w:ascii="Times New Roman" w:eastAsia="Times New Roman" w:hAnsi="Times New Roman" w:cs="Times New Roman"/>
          <w:sz w:val="32"/>
          <w:szCs w:val="32"/>
        </w:rPr>
        <w:lastRenderedPageBreak/>
        <w:t>Анализ задачи</w:t>
      </w:r>
      <w:bookmarkEnd w:id="1"/>
    </w:p>
    <w:p w14:paraId="208DD94D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Файл </w:t>
      </w:r>
      <w:proofErr w:type="spellStart"/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Time.h</w:t>
      </w:r>
      <w:proofErr w:type="spellEnd"/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(Заголовок класса)</w:t>
      </w:r>
    </w:p>
    <w:p w14:paraId="7CD61E35" w14:textId="3FCCACD8" w:rsidR="00063C75" w:rsidRPr="00063C75" w:rsidRDefault="00063C75" w:rsidP="00063C75">
      <w:pPr>
        <w:pStyle w:val="a7"/>
        <w:numPr>
          <w:ilvl w:val="0"/>
          <w:numId w:val="1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Описание класса: Объявление класса Time с приватными полями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min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(минуты) и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sec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(секунды).</w:t>
      </w:r>
    </w:p>
    <w:p w14:paraId="3D51E325" w14:textId="4752D06E" w:rsidR="00063C75" w:rsidRPr="00063C75" w:rsidRDefault="00063C75" w:rsidP="00063C75">
      <w:pPr>
        <w:pStyle w:val="a7"/>
        <w:numPr>
          <w:ilvl w:val="0"/>
          <w:numId w:val="1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Конструкторы и деструктор: Объявление конструктора по умолчанию, конструктора с параметрами, конструктора копирования и деструктора.</w:t>
      </w:r>
    </w:p>
    <w:p w14:paraId="0983E114" w14:textId="2C11184F" w:rsidR="00063C75" w:rsidRPr="00063C75" w:rsidRDefault="00063C75" w:rsidP="00063C75">
      <w:pPr>
        <w:pStyle w:val="a7"/>
        <w:numPr>
          <w:ilvl w:val="0"/>
          <w:numId w:val="1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Инкапсуляция: Объявление методов доступа (геттеры/сеттеры) для полей.</w:t>
      </w:r>
    </w:p>
    <w:p w14:paraId="235E7F8E" w14:textId="38FA0F03" w:rsidR="00063C75" w:rsidRPr="00063C75" w:rsidRDefault="00063C75" w:rsidP="00063C75">
      <w:pPr>
        <w:pStyle w:val="a7"/>
        <w:numPr>
          <w:ilvl w:val="0"/>
          <w:numId w:val="10"/>
        </w:numPr>
        <w:spacing w:after="0" w:line="360" w:lineRule="auto"/>
        <w:ind w:left="284" w:hanging="284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Перегрузка операторов: Объявление операторов присваивания (=), неравенства (!=), вычитания (-), а также потокового ввода (&gt;&gt;) и вывода (&lt;&lt;).</w:t>
      </w:r>
    </w:p>
    <w:p w14:paraId="7B502267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 Time.cpp (Реализация операторов)</w:t>
      </w:r>
    </w:p>
    <w:p w14:paraId="4C44D5FC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5.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=: Реализация присваивания объектов. Добавлена проверка на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самоприсваивание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if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(&amp;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other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==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this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)), чтобы избежать лишних операций.</w:t>
      </w:r>
    </w:p>
    <w:p w14:paraId="07D1F519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6.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!=: Реализация сравнения на неравенство. Возвращает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true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, если минуты или секунды не совпадают.</w:t>
      </w:r>
    </w:p>
    <w:p w14:paraId="1CB47DAD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7.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-: Реализация вычитания временных интервалов. Время переводится в общие секунды, производится вычитание, затем результат обратно переводится в минуты и секунды (с использованием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abs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для получения модуля разницы).</w:t>
      </w:r>
    </w:p>
    <w:p w14:paraId="6A735F6C" w14:textId="77777777" w:rsid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8.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&gt;&gt;: Перегрузка ввода. Реализация ввода данных объекта из потока. Считывает минуты и секунды с клавиатуры и записывает их в поля объекта.</w:t>
      </w:r>
    </w:p>
    <w:p w14:paraId="2089BD90" w14:textId="77777777" w:rsid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9.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operator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&lt;&lt;: Перегрузка вывода. Реализация вывода данных объекта в поток. Форматирует и выводит время в виде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минуты:секунды</w:t>
      </w:r>
      <w:proofErr w:type="spellEnd"/>
    </w:p>
    <w:p w14:paraId="101680C5" w14:textId="0F0EFE95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Файл</w:t>
      </w:r>
      <w:r>
        <w:rPr>
          <w:rFonts w:ascii="Times New Roman" w:eastAsia="Aptos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Main</w:t>
      </w:r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proofErr w:type="spellStart"/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>cpp</w:t>
      </w:r>
      <w:proofErr w:type="spellEnd"/>
      <w:r w:rsidRPr="00063C75">
        <w:rPr>
          <w:rFonts w:ascii="Times New Roman" w:eastAsia="Aptos" w:hAnsi="Times New Roman" w:cs="Times New Roman"/>
          <w:b/>
          <w:bCs/>
          <w:kern w:val="0"/>
          <w:sz w:val="28"/>
          <w:szCs w:val="28"/>
          <w14:ligatures w14:val="none"/>
        </w:rPr>
        <w:t xml:space="preserve"> (Основная программа)</w:t>
      </w:r>
    </w:p>
    <w:p w14:paraId="4A56C242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10. Создание объектов: Инициализация трех объектов класса Time (a, b, c) с вызовом конструктора по умолчанию.</w:t>
      </w:r>
    </w:p>
    <w:p w14:paraId="7D673CC2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11. Ввод данных: Использование перегруженного оператора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cin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&gt;&gt; для ввода двух временных интервалов.</w:t>
      </w:r>
    </w:p>
    <w:p w14:paraId="7C92D60F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12. Вывод данных: Использование перегруженного оператора </w:t>
      </w:r>
      <w:proofErr w:type="spellStart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cout</w:t>
      </w:r>
      <w:proofErr w:type="spellEnd"/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 xml:space="preserve"> &lt;&lt; для отображения введенного времени.</w:t>
      </w:r>
    </w:p>
    <w:p w14:paraId="282AF9C2" w14:textId="77777777" w:rsidR="00063C75" w:rsidRPr="00063C75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lastRenderedPageBreak/>
        <w:t>13. Сравнение: Проверка объектов на неравенство через оператор != и вывод соответствующего сообщения.</w:t>
      </w:r>
    </w:p>
    <w:p w14:paraId="32DCA661" w14:textId="13BC4825" w:rsidR="00D248C3" w:rsidRPr="006307F9" w:rsidRDefault="00063C75" w:rsidP="00063C75">
      <w:pPr>
        <w:spacing w:after="0" w:line="360" w:lineRule="auto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063C75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t>14. Вычитание: Вычисление разницы между временными интервалами (c = a - b) с использованием перегруженного оператора - и вывод результата.</w:t>
      </w:r>
    </w:p>
    <w:p w14:paraId="55E7B905" w14:textId="77777777" w:rsidR="00D248C3" w:rsidRPr="006307F9" w:rsidRDefault="00D248C3" w:rsidP="00D248C3">
      <w:pPr>
        <w:spacing w:after="0" w:line="360" w:lineRule="auto"/>
        <w:ind w:firstLine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35B1D03B" w14:textId="77777777" w:rsidR="00D248C3" w:rsidRPr="006307F9" w:rsidRDefault="00D248C3" w:rsidP="00D248C3">
      <w:pPr>
        <w:spacing w:after="0" w:line="360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sectPr w:rsidR="00D248C3" w:rsidRPr="006307F9" w:rsidSect="00D248C3">
          <w:pgSz w:w="11906" w:h="16838"/>
          <w:pgMar w:top="1134" w:right="850" w:bottom="1134" w:left="1701" w:header="709" w:footer="709" w:gutter="0"/>
          <w:cols w:space="720"/>
        </w:sectPr>
      </w:pPr>
    </w:p>
    <w:p w14:paraId="018E31FE" w14:textId="77777777" w:rsidR="00D248C3" w:rsidRPr="006307F9" w:rsidRDefault="00D248C3" w:rsidP="00D248C3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</w:pPr>
      <w:bookmarkStart w:id="2" w:name="_Toc227680954"/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:lang w:val="en-US"/>
          <w14:ligatures w14:val="none"/>
        </w:rPr>
        <w:lastRenderedPageBreak/>
        <w:t>UML</w:t>
      </w:r>
      <w:r w:rsidRPr="00A65ACD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-</w:t>
      </w:r>
      <w:r w:rsidRPr="006307F9">
        <w:rPr>
          <w:rFonts w:ascii="Times New Roman" w:eastAsia="Times New Roman" w:hAnsi="Times New Roman" w:cs="Times New Roman"/>
          <w:noProof/>
          <w:color w:val="2E74B5" w:themeColor="accent1" w:themeShade="BF"/>
          <w:kern w:val="0"/>
          <w:sz w:val="28"/>
          <w:szCs w:val="28"/>
          <w14:ligatures w14:val="none"/>
        </w:rPr>
        <w:t>диаграмма</w:t>
      </w:r>
      <w:bookmarkEnd w:id="2"/>
    </w:p>
    <w:p w14:paraId="4720867C" w14:textId="3BF60886" w:rsidR="00D248C3" w:rsidRPr="00A65ACD" w:rsidRDefault="00BF2F89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BF2F89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68B1C5F5" wp14:editId="791A07BB">
            <wp:extent cx="5940425" cy="59239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1924" w14:textId="77777777" w:rsidR="00D248C3" w:rsidRPr="006307F9" w:rsidRDefault="00D248C3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</w:p>
    <w:p w14:paraId="74D55410" w14:textId="77777777" w:rsidR="00D248C3" w:rsidRPr="00A65ACD" w:rsidRDefault="00D248C3" w:rsidP="00D248C3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A65ACD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3706EFC9" w14:textId="77777777" w:rsidR="00D248C3" w:rsidRPr="006307F9" w:rsidRDefault="00D248C3" w:rsidP="00D248C3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3" w:name="_Toc227680955"/>
      <w:r w:rsidRPr="006307F9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Скриншоты программы</w:t>
      </w:r>
      <w:bookmarkEnd w:id="3"/>
    </w:p>
    <w:p w14:paraId="2029C32B" w14:textId="1306B87C" w:rsidR="00D248C3" w:rsidRPr="006307F9" w:rsidRDefault="0075771C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75771C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3E01DAE" wp14:editId="5F44CE13">
            <wp:extent cx="5940425" cy="3791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1798" w14:textId="11E59DBC" w:rsidR="00D248C3" w:rsidRPr="006307F9" w:rsidRDefault="00D248C3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D248C3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0E0E75A" wp14:editId="136A0657">
            <wp:extent cx="5940425" cy="63849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D4A" w14:textId="7C5EF4CC" w:rsidR="00D248C3" w:rsidRPr="0075771C" w:rsidRDefault="00270792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  <w:r w:rsidRPr="00270792">
        <w:rPr>
          <w:rFonts w:ascii="Times New Roman" w:eastAsia="Aptos" w:hAnsi="Times New Roman" w:cs="Times New Roman"/>
          <w:noProof/>
          <w:kern w:val="0"/>
          <w:sz w:val="28"/>
          <w:szCs w:val="28"/>
          <w:lang w:val="en-US"/>
          <w14:ligatures w14:val="none"/>
        </w:rPr>
        <w:lastRenderedPageBreak/>
        <w:drawing>
          <wp:inline distT="0" distB="0" distL="0" distR="0" wp14:anchorId="61E21DCF" wp14:editId="0869BC6D">
            <wp:extent cx="5940425" cy="61455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BF73" w14:textId="69344BA8" w:rsidR="00D248C3" w:rsidRDefault="0075771C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75771C">
        <w:rPr>
          <w:rFonts w:ascii="Times New Roman" w:eastAsia="Aptos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6476C16" wp14:editId="456E20F2">
            <wp:extent cx="5940425" cy="30086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8A60" w14:textId="616D90A4" w:rsidR="00D248C3" w:rsidRDefault="00D248C3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13B586B" w14:textId="4352DBB0" w:rsidR="00D248C3" w:rsidRPr="00B57D75" w:rsidRDefault="00D248C3" w:rsidP="00D248C3">
      <w:pPr>
        <w:spacing w:after="0" w:line="360" w:lineRule="auto"/>
        <w:ind w:left="567" w:hanging="567"/>
        <w:jc w:val="both"/>
        <w:rPr>
          <w:rFonts w:ascii="Times New Roman" w:eastAsia="Aptos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CBBEF04" w14:textId="77777777" w:rsidR="00D248C3" w:rsidRPr="006307F9" w:rsidRDefault="00D248C3" w:rsidP="00D248C3">
      <w:pPr>
        <w:spacing w:line="256" w:lineRule="auto"/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</w:pPr>
      <w:r w:rsidRPr="006307F9">
        <w:rPr>
          <w:rFonts w:ascii="Times New Roman" w:eastAsia="Aptos" w:hAnsi="Times New Roman" w:cs="Times New Roman"/>
          <w:kern w:val="0"/>
          <w:sz w:val="28"/>
          <w:szCs w:val="28"/>
          <w14:ligatures w14:val="none"/>
        </w:rPr>
        <w:br w:type="page"/>
      </w:r>
    </w:p>
    <w:p w14:paraId="00ED0ABD" w14:textId="20C19555" w:rsidR="00BF2F89" w:rsidRDefault="00D248C3" w:rsidP="00BF2F89">
      <w:pPr>
        <w:keepNext/>
        <w:keepLines/>
        <w:spacing w:before="360" w:after="80" w:line="360" w:lineRule="auto"/>
        <w:ind w:left="567" w:hanging="567"/>
        <w:jc w:val="center"/>
        <w:outlineLvl w:val="0"/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</w:pPr>
      <w:bookmarkStart w:id="4" w:name="_Toc227680956"/>
      <w:r w:rsidRPr="00536005">
        <w:rPr>
          <w:rFonts w:ascii="Times New Roman" w:eastAsia="Times New Roman" w:hAnsi="Times New Roman" w:cs="Times New Roman"/>
          <w:color w:val="2E74B5" w:themeColor="accent1" w:themeShade="BF"/>
          <w:kern w:val="0"/>
          <w:sz w:val="28"/>
          <w:szCs w:val="28"/>
          <w14:ligatures w14:val="none"/>
        </w:rPr>
        <w:lastRenderedPageBreak/>
        <w:t>Ответы на вопросы</w:t>
      </w:r>
      <w:bookmarkEnd w:id="4"/>
    </w:p>
    <w:p w14:paraId="5A1DDE5B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1. Для чего используются дружественные функции и классы?</w:t>
      </w:r>
    </w:p>
    <w:p w14:paraId="1C442F41" w14:textId="77777777" w:rsidR="00BF2F89" w:rsidRPr="00BF2F89" w:rsidRDefault="00BF2F89" w:rsidP="00BF2F89">
      <w:pPr>
        <w:rPr>
          <w:rFonts w:ascii="Times New Roman" w:hAnsi="Times New Roman" w:cs="Times New Roman"/>
          <w:sz w:val="28"/>
          <w:szCs w:val="28"/>
        </w:rPr>
      </w:pPr>
      <w:r w:rsidRPr="00BF2F89">
        <w:rPr>
          <w:rFonts w:ascii="Times New Roman" w:hAnsi="Times New Roman" w:cs="Times New Roman"/>
          <w:sz w:val="28"/>
          <w:szCs w:val="28"/>
        </w:rPr>
        <w:t>Если необходимо иметь доступ извне к скрытым полям класса, то есть расширить интерфейс класса, то можно использовать дружественные функции и дружественные классы.</w:t>
      </w:r>
    </w:p>
    <w:p w14:paraId="46E82C57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2. Сформулировать правила описания и особенности дружественных функций.</w:t>
      </w:r>
    </w:p>
    <w:p w14:paraId="08095669" w14:textId="77777777" w:rsidR="00FD2DCA" w:rsidRPr="00FD2DCA" w:rsidRDefault="00FD2DCA" w:rsidP="00FD2DCA">
      <w:p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Правила описания и особенности дружественных функций:</w:t>
      </w:r>
    </w:p>
    <w:p w14:paraId="6944BC87" w14:textId="2FE13F3C" w:rsidR="00FD2DCA" w:rsidRPr="00FD2DCA" w:rsidRDefault="00FD2DCA" w:rsidP="00FD2DC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 xml:space="preserve">Дружественная функция объявляется внутри класса, к элементам которого ей нужен доступ, с ключевым словом </w:t>
      </w:r>
      <w:proofErr w:type="spellStart"/>
      <w:r w:rsidRPr="00FD2DCA">
        <w:rPr>
          <w:rFonts w:ascii="Times New Roman" w:hAnsi="Times New Roman" w:cs="Times New Roman"/>
          <w:sz w:val="28"/>
          <w:szCs w:val="28"/>
        </w:rPr>
        <w:t>friend</w:t>
      </w:r>
      <w:proofErr w:type="spellEnd"/>
      <w:r w:rsidRPr="00FD2DCA">
        <w:rPr>
          <w:rFonts w:ascii="Times New Roman" w:hAnsi="Times New Roman" w:cs="Times New Roman"/>
          <w:sz w:val="28"/>
          <w:szCs w:val="28"/>
        </w:rPr>
        <w:t xml:space="preserve">. В качестве параметра ей должен передаваться объект или ссылка на объект класса, поскольку указатель </w:t>
      </w:r>
      <w:proofErr w:type="spellStart"/>
      <w:r w:rsidRPr="00FD2DC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D2DCA">
        <w:rPr>
          <w:rFonts w:ascii="Times New Roman" w:hAnsi="Times New Roman" w:cs="Times New Roman"/>
          <w:sz w:val="28"/>
          <w:szCs w:val="28"/>
        </w:rPr>
        <w:t xml:space="preserve"> ей не передается.</w:t>
      </w:r>
    </w:p>
    <w:p w14:paraId="0D0184B3" w14:textId="77777777" w:rsidR="00FD2DCA" w:rsidRPr="00FD2DCA" w:rsidRDefault="00FD2DCA" w:rsidP="00FD2DC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Дружественная функция может быть обычной функцией или методом другого ранее определенного класса. На нее не распространяется действие спецификаторов доступа, место размещения ее объявления в классе безразлично.</w:t>
      </w:r>
    </w:p>
    <w:p w14:paraId="7CD21BEB" w14:textId="0E4C91F6" w:rsidR="00BF2F89" w:rsidRDefault="00FD2DCA" w:rsidP="00FD2DC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Одна функция может быть дружественной сразу нескольким классам</w:t>
      </w:r>
    </w:p>
    <w:p w14:paraId="4EF6E4FB" w14:textId="3A701E0C" w:rsidR="00FD2DCA" w:rsidRPr="00FD2DCA" w:rsidRDefault="00FD2DCA" w:rsidP="00FD2DCA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Не наследуются.</w:t>
      </w:r>
    </w:p>
    <w:p w14:paraId="53F9D2EE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3. Каким образом можно перегрузить унарные операции?</w:t>
      </w:r>
    </w:p>
    <w:p w14:paraId="6A8554CC" w14:textId="77777777" w:rsidR="00FD2DCA" w:rsidRPr="00FD2DCA" w:rsidRDefault="00FD2DCA" w:rsidP="00FD2DCA">
      <w:p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Унарную операцию можно перегрузить:</w:t>
      </w:r>
    </w:p>
    <w:p w14:paraId="18130ED2" w14:textId="77777777" w:rsidR="00FD2DCA" w:rsidRPr="00FD2DCA" w:rsidRDefault="00FD2DCA" w:rsidP="00FD2DC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Как компонентную функцию класса</w:t>
      </w:r>
    </w:p>
    <w:p w14:paraId="64ECA317" w14:textId="2E2C59AB" w:rsidR="00BF2F89" w:rsidRPr="00FD2DCA" w:rsidRDefault="00FD2DCA" w:rsidP="00FD2DC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Как внешнюю (глобальную) функцию</w:t>
      </w:r>
    </w:p>
    <w:p w14:paraId="321DDFAF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4. Сколько операндов должна иметь унарная функция-операция, определяемая внутри класса?</w:t>
      </w:r>
    </w:p>
    <w:p w14:paraId="6FA94A70" w14:textId="679EFB74" w:rsidR="00BF2F89" w:rsidRPr="00BF2F89" w:rsidRDefault="00FD2DCA" w:rsidP="00BF2F89">
      <w:p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 xml:space="preserve">0 операндов. Сам объект, к которому применяется операция, доступен через неявный указатель </w:t>
      </w:r>
      <w:proofErr w:type="spellStart"/>
      <w:r w:rsidRPr="00FD2DC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FD2DCA">
        <w:rPr>
          <w:rFonts w:ascii="Times New Roman" w:hAnsi="Times New Roman" w:cs="Times New Roman"/>
          <w:sz w:val="28"/>
          <w:szCs w:val="28"/>
        </w:rPr>
        <w:t>.</w:t>
      </w:r>
    </w:p>
    <w:p w14:paraId="3F1B13A4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5. Сколько операндов должна иметь унарная функция-операция, определяемая вне класса?</w:t>
      </w:r>
    </w:p>
    <w:p w14:paraId="3D382A45" w14:textId="6C71BE66" w:rsidR="00BF2F89" w:rsidRPr="00BF2F89" w:rsidRDefault="00FD2DCA" w:rsidP="00BF2F89">
      <w:pPr>
        <w:rPr>
          <w:rFonts w:ascii="Times New Roman" w:hAnsi="Times New Roman" w:cs="Times New Roman"/>
          <w:sz w:val="28"/>
          <w:szCs w:val="28"/>
        </w:rPr>
      </w:pPr>
      <w:r w:rsidRPr="00FD2DCA">
        <w:rPr>
          <w:rFonts w:ascii="Times New Roman" w:hAnsi="Times New Roman" w:cs="Times New Roman"/>
          <w:sz w:val="28"/>
          <w:szCs w:val="28"/>
        </w:rPr>
        <w:t>1 (один) операнд (ссылка или объект класса).</w:t>
      </w:r>
    </w:p>
    <w:p w14:paraId="0CCD56F8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6. Сколько операндов должна иметь бинарная функция-операция, определяемая внутри класса?</w:t>
      </w:r>
    </w:p>
    <w:p w14:paraId="407B2F9A" w14:textId="7F6F6226" w:rsidR="00BF2F89" w:rsidRPr="00BF2F89" w:rsidRDefault="00A17B40" w:rsidP="00BF2F89">
      <w:pPr>
        <w:rPr>
          <w:rFonts w:ascii="Times New Roman" w:hAnsi="Times New Roman" w:cs="Times New Roman"/>
          <w:sz w:val="28"/>
          <w:szCs w:val="28"/>
        </w:rPr>
      </w:pPr>
      <w:r w:rsidRPr="00A17B40">
        <w:rPr>
          <w:rFonts w:ascii="Times New Roman" w:hAnsi="Times New Roman" w:cs="Times New Roman"/>
          <w:sz w:val="28"/>
          <w:szCs w:val="28"/>
        </w:rPr>
        <w:t>1 (один) операнд. Левый операнд — это сам объект (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>), правый операнд передается как аргумент.</w:t>
      </w:r>
    </w:p>
    <w:p w14:paraId="3C8E1A25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Сколько операндов должна иметь бинарная функция-операция, определяемая вне класса?</w:t>
      </w:r>
    </w:p>
    <w:p w14:paraId="6FBCD198" w14:textId="27DEE2C0" w:rsidR="00BF2F89" w:rsidRPr="00BF2F89" w:rsidRDefault="00A17B40" w:rsidP="00BF2F89">
      <w:pPr>
        <w:rPr>
          <w:rFonts w:ascii="Times New Roman" w:hAnsi="Times New Roman" w:cs="Times New Roman"/>
          <w:sz w:val="28"/>
          <w:szCs w:val="28"/>
        </w:rPr>
      </w:pPr>
      <w:r w:rsidRPr="00A17B40">
        <w:rPr>
          <w:rFonts w:ascii="Times New Roman" w:hAnsi="Times New Roman" w:cs="Times New Roman"/>
          <w:sz w:val="28"/>
          <w:szCs w:val="28"/>
        </w:rPr>
        <w:t>2 (два) операнда. Оба передаются как аргументы функции.</w:t>
      </w:r>
    </w:p>
    <w:p w14:paraId="328DE42B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8. Чем отличается перегрузка префиксных и постфиксных унарных операций?</w:t>
      </w:r>
    </w:p>
    <w:p w14:paraId="55B51641" w14:textId="4B61F722" w:rsidR="00BF2F89" w:rsidRPr="00BF2F89" w:rsidRDefault="00A17B40" w:rsidP="00BF2F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отличие от префиксного, о</w:t>
      </w:r>
      <w:r w:rsidRPr="00A17B40">
        <w:rPr>
          <w:rFonts w:ascii="Times New Roman" w:hAnsi="Times New Roman" w:cs="Times New Roman"/>
          <w:sz w:val="28"/>
          <w:szCs w:val="28"/>
        </w:rPr>
        <w:t xml:space="preserve">перации постфиксного инкремента и декремента должны иметь первый параметр типа 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>. Он используется только для того, чтобы отличить их от префиксной формы.</w:t>
      </w:r>
    </w:p>
    <w:p w14:paraId="08772096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9. Каким образом можно перегрузить операцию присваивания?</w:t>
      </w:r>
    </w:p>
    <w:p w14:paraId="36D54A86" w14:textId="56A30E48" w:rsidR="00BF2F89" w:rsidRPr="00BF2F89" w:rsidRDefault="00A17B40" w:rsidP="00BF2F89">
      <w:pPr>
        <w:rPr>
          <w:rFonts w:ascii="Times New Roman" w:hAnsi="Times New Roman" w:cs="Times New Roman"/>
          <w:sz w:val="28"/>
          <w:szCs w:val="28"/>
        </w:rPr>
      </w:pPr>
      <w:r w:rsidRPr="00A17B40">
        <w:rPr>
          <w:rFonts w:ascii="Times New Roman" w:hAnsi="Times New Roman" w:cs="Times New Roman"/>
          <w:sz w:val="28"/>
          <w:szCs w:val="28"/>
        </w:rPr>
        <w:t>Перегрузка оператора присваивания выполняется путем определения функции-члена класса, которая возвращает ссылку на текущий объект (*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 xml:space="preserve">) и принимает константную ссылку на копируемый объект. Необходимо проверять 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самоприсваивание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 xml:space="preserve"> == &amp;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>)) и освобождать старые динамические ресурсы перед копированием новых, чтобы избежать утечек памяти. </w:t>
      </w:r>
    </w:p>
    <w:p w14:paraId="5D29E199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10. Что должна возвращать операция присваивания?</w:t>
      </w:r>
    </w:p>
    <w:p w14:paraId="3797B52D" w14:textId="77777777" w:rsidR="00A17B40" w:rsidRDefault="00A17B40" w:rsidP="00BF2F89">
      <w:pPr>
        <w:rPr>
          <w:rFonts w:ascii="Times New Roman" w:hAnsi="Times New Roman" w:cs="Times New Roman"/>
          <w:sz w:val="28"/>
          <w:szCs w:val="28"/>
        </w:rPr>
      </w:pPr>
      <w:r w:rsidRPr="00A17B40">
        <w:rPr>
          <w:rFonts w:ascii="Times New Roman" w:hAnsi="Times New Roman" w:cs="Times New Roman"/>
          <w:sz w:val="28"/>
          <w:szCs w:val="28"/>
        </w:rPr>
        <w:t>Она должна возвращать ссылку на текущий объект (*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A17B40">
        <w:rPr>
          <w:rFonts w:ascii="Times New Roman" w:hAnsi="Times New Roman" w:cs="Times New Roman"/>
          <w:sz w:val="28"/>
          <w:szCs w:val="28"/>
        </w:rPr>
        <w:t>), чтобы можно было использовать цепочки присваивания (например, a = b = c).</w:t>
      </w:r>
    </w:p>
    <w:p w14:paraId="2AC092E2" w14:textId="1C7109F5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11. Каким образом можно перегрузить операции ввода-вывода?</w:t>
      </w:r>
    </w:p>
    <w:p w14:paraId="12D5CE51" w14:textId="36808AA0" w:rsidR="00BF2F89" w:rsidRPr="00BF2F89" w:rsidRDefault="00A17B40" w:rsidP="00BF2F89">
      <w:pPr>
        <w:rPr>
          <w:rFonts w:ascii="Times New Roman" w:hAnsi="Times New Roman" w:cs="Times New Roman"/>
          <w:sz w:val="28"/>
          <w:szCs w:val="28"/>
        </w:rPr>
      </w:pPr>
      <w:r w:rsidRPr="00A17B40">
        <w:rPr>
          <w:rFonts w:ascii="Times New Roman" w:hAnsi="Times New Roman" w:cs="Times New Roman"/>
          <w:sz w:val="28"/>
          <w:szCs w:val="28"/>
        </w:rPr>
        <w:t xml:space="preserve">Операции ввода-вывода 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оperator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40">
        <w:rPr>
          <w:rFonts w:ascii="Times New Roman" w:hAnsi="Times New Roman" w:cs="Times New Roman"/>
          <w:sz w:val="28"/>
          <w:szCs w:val="28"/>
        </w:rPr>
        <w:t xml:space="preserve">&gt;&gt; и </w:t>
      </w:r>
      <w:proofErr w:type="spellStart"/>
      <w:r w:rsidRPr="00A17B40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B40">
        <w:rPr>
          <w:rFonts w:ascii="Times New Roman" w:hAnsi="Times New Roman" w:cs="Times New Roman"/>
          <w:sz w:val="28"/>
          <w:szCs w:val="28"/>
        </w:rPr>
        <w:t>&lt;&lt; всегда реализуются как внешние дружественные функции, т. к. левым операндом этих операций являются потоки.</w:t>
      </w:r>
    </w:p>
    <w:p w14:paraId="5685F7CD" w14:textId="29832A58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12. В программе описан класс</w:t>
      </w:r>
    </w:p>
    <w:p w14:paraId="146A1692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class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Student</w:t>
      </w:r>
      <w:proofErr w:type="spellEnd"/>
    </w:p>
    <w:p w14:paraId="44F0A8D8" w14:textId="77777777" w:rsidR="00BF2F89" w:rsidRP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t>{</w:t>
      </w:r>
    </w:p>
    <w:p w14:paraId="5F8A3D16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Student</w:t>
      </w:r>
      <w:proofErr w:type="spellEnd"/>
      <w:r w:rsidRPr="00BF2F89">
        <w:rPr>
          <w:rFonts w:ascii="Consolas" w:hAnsi="Consolas" w:cs="Times New Roman"/>
        </w:rPr>
        <w:t xml:space="preserve"> &amp; </w:t>
      </w:r>
      <w:proofErr w:type="spellStart"/>
      <w:r w:rsidRPr="00BF2F89">
        <w:rPr>
          <w:rFonts w:ascii="Consolas" w:hAnsi="Consolas" w:cs="Times New Roman"/>
        </w:rPr>
        <w:t>operator</w:t>
      </w:r>
      <w:proofErr w:type="spellEnd"/>
      <w:r w:rsidRPr="00BF2F89">
        <w:rPr>
          <w:rFonts w:ascii="Consolas" w:hAnsi="Consolas" w:cs="Times New Roman"/>
        </w:rPr>
        <w:t>++():</w:t>
      </w:r>
    </w:p>
    <w:p w14:paraId="55564DEE" w14:textId="77777777" w:rsidR="00BF2F89" w:rsidRP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t>};</w:t>
      </w:r>
    </w:p>
    <w:p w14:paraId="6AF8949A" w14:textId="77777777" w:rsidR="00BF2F89" w:rsidRPr="00BF2F89" w:rsidRDefault="00BF2F89" w:rsidP="00BF2F89">
      <w:pPr>
        <w:rPr>
          <w:rFonts w:ascii="Times New Roman" w:hAnsi="Times New Roman" w:cs="Times New Roman"/>
          <w:sz w:val="28"/>
          <w:szCs w:val="28"/>
        </w:rPr>
      </w:pPr>
      <w:r w:rsidRPr="00BF2F89">
        <w:rPr>
          <w:rFonts w:ascii="Times New Roman" w:hAnsi="Times New Roman" w:cs="Times New Roman"/>
          <w:sz w:val="28"/>
          <w:szCs w:val="28"/>
        </w:rPr>
        <w:t>и определен объект этого класса</w:t>
      </w:r>
    </w:p>
    <w:p w14:paraId="5D69BC6C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Student</w:t>
      </w:r>
      <w:proofErr w:type="spellEnd"/>
      <w:r w:rsidRPr="00BF2F89">
        <w:rPr>
          <w:rFonts w:ascii="Consolas" w:hAnsi="Consolas" w:cs="Times New Roman"/>
        </w:rPr>
        <w:t xml:space="preserve"> s:</w:t>
      </w:r>
    </w:p>
    <w:p w14:paraId="3C6E6B67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Выполняется операция</w:t>
      </w:r>
    </w:p>
    <w:p w14:paraId="731B2508" w14:textId="77777777" w:rsidR="00BF2F89" w:rsidRP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t>++s:</w:t>
      </w:r>
    </w:p>
    <w:p w14:paraId="0916A04E" w14:textId="7368A335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00667558" w14:textId="5C0EC66D" w:rsidR="00A17B40" w:rsidRPr="00A17B40" w:rsidRDefault="00A17B40" w:rsidP="00BF2F89">
      <w:pPr>
        <w:rPr>
          <w:rFonts w:ascii="Times New Roman" w:hAnsi="Times New Roman" w:cs="Times New Roman"/>
          <w:sz w:val="28"/>
          <w:szCs w:val="28"/>
          <w:u w:val="double"/>
        </w:rPr>
      </w:pPr>
      <w:r w:rsidRPr="00A17B40">
        <w:rPr>
          <w:rFonts w:ascii="Times New Roman" w:hAnsi="Times New Roman" w:cs="Times New Roman"/>
          <w:sz w:val="28"/>
          <w:szCs w:val="28"/>
          <w:u w:val="double"/>
        </w:rPr>
        <w:lastRenderedPageBreak/>
        <w:t xml:space="preserve">Компилятор воспримет это как вызов: </w:t>
      </w:r>
      <w:proofErr w:type="spellStart"/>
      <w:r w:rsidRPr="00A17B40">
        <w:rPr>
          <w:rFonts w:ascii="Times New Roman" w:hAnsi="Times New Roman" w:cs="Times New Roman"/>
          <w:sz w:val="28"/>
          <w:szCs w:val="28"/>
          <w:u w:val="double"/>
        </w:rPr>
        <w:t>s.operator</w:t>
      </w:r>
      <w:proofErr w:type="spellEnd"/>
      <w:r w:rsidRPr="00A17B40">
        <w:rPr>
          <w:rFonts w:ascii="Times New Roman" w:hAnsi="Times New Roman" w:cs="Times New Roman"/>
          <w:sz w:val="28"/>
          <w:szCs w:val="28"/>
          <w:u w:val="double"/>
        </w:rPr>
        <w:t>++()</w:t>
      </w:r>
    </w:p>
    <w:p w14:paraId="56881566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13. В программе описан класс</w:t>
      </w:r>
    </w:p>
    <w:p w14:paraId="3DA9C2B2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class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Student</w:t>
      </w:r>
      <w:proofErr w:type="spellEnd"/>
    </w:p>
    <w:p w14:paraId="349EFBEF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{</w:t>
      </w:r>
    </w:p>
    <w:p w14:paraId="5233CE6C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friend Student&amp; operator ++(Student&amp;);</w:t>
      </w:r>
    </w:p>
    <w:p w14:paraId="2882F3D5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};</w:t>
      </w:r>
    </w:p>
    <w:p w14:paraId="42D0E9C0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F2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F89">
        <w:rPr>
          <w:rFonts w:ascii="Times New Roman" w:hAnsi="Times New Roman" w:cs="Times New Roman"/>
          <w:b/>
          <w:bCs/>
          <w:sz w:val="28"/>
          <w:szCs w:val="28"/>
        </w:rPr>
        <w:t>определен</w:t>
      </w:r>
      <w:r w:rsidRPr="00BF2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F89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BF2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F89">
        <w:rPr>
          <w:rFonts w:ascii="Times New Roman" w:hAnsi="Times New Roman" w:cs="Times New Roman"/>
          <w:b/>
          <w:bCs/>
          <w:sz w:val="28"/>
          <w:szCs w:val="28"/>
        </w:rPr>
        <w:t>этого</w:t>
      </w:r>
      <w:r w:rsidRPr="00BF2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F2F89">
        <w:rPr>
          <w:rFonts w:ascii="Times New Roman" w:hAnsi="Times New Roman" w:cs="Times New Roman"/>
          <w:b/>
          <w:bCs/>
          <w:sz w:val="28"/>
          <w:szCs w:val="28"/>
        </w:rPr>
        <w:t>класса</w:t>
      </w:r>
    </w:p>
    <w:p w14:paraId="63A44D81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Student s;</w:t>
      </w:r>
    </w:p>
    <w:p w14:paraId="313E3724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Выполняется операция</w:t>
      </w:r>
    </w:p>
    <w:p w14:paraId="3AD61B6C" w14:textId="77777777" w:rsid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t>++s;</w:t>
      </w:r>
    </w:p>
    <w:p w14:paraId="22A97FE1" w14:textId="77777777" w:rsidR="00A17B40" w:rsidRPr="00BF2F89" w:rsidRDefault="00A17B40" w:rsidP="00BF2F89">
      <w:pPr>
        <w:rPr>
          <w:rFonts w:ascii="Consolas" w:hAnsi="Consolas" w:cs="Times New Roman"/>
        </w:rPr>
      </w:pPr>
    </w:p>
    <w:p w14:paraId="42E6D2AE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7E06F378" w14:textId="5D030B31" w:rsidR="00A17B40" w:rsidRPr="00BF2F89" w:rsidRDefault="00A17B40" w:rsidP="00A17B40">
      <w:pPr>
        <w:rPr>
          <w:rFonts w:ascii="Times New Roman" w:hAnsi="Times New Roman" w:cs="Times New Roman"/>
          <w:sz w:val="28"/>
          <w:szCs w:val="28"/>
          <w:u w:val="double"/>
        </w:rPr>
      </w:pPr>
      <w:r w:rsidRPr="00A17B40">
        <w:rPr>
          <w:rFonts w:ascii="Times New Roman" w:hAnsi="Times New Roman" w:cs="Times New Roman"/>
          <w:sz w:val="28"/>
          <w:szCs w:val="28"/>
          <w:u w:val="double"/>
        </w:rPr>
        <w:t>Компилятор воспримет это как вызов:</w:t>
      </w:r>
      <w:r>
        <w:rPr>
          <w:rFonts w:ascii="Times New Roman" w:hAnsi="Times New Roman" w:cs="Times New Roman"/>
          <w:sz w:val="28"/>
          <w:szCs w:val="28"/>
          <w:u w:val="double"/>
        </w:rPr>
        <w:t xml:space="preserve"> </w:t>
      </w:r>
      <w:proofErr w:type="spellStart"/>
      <w:r w:rsidRPr="00A17B40">
        <w:rPr>
          <w:rFonts w:ascii="Times New Roman" w:hAnsi="Times New Roman" w:cs="Times New Roman"/>
          <w:sz w:val="28"/>
          <w:szCs w:val="28"/>
          <w:u w:val="double"/>
        </w:rPr>
        <w:t>operator</w:t>
      </w:r>
      <w:proofErr w:type="spellEnd"/>
      <w:r w:rsidRPr="00A17B40">
        <w:rPr>
          <w:rFonts w:ascii="Times New Roman" w:hAnsi="Times New Roman" w:cs="Times New Roman"/>
          <w:sz w:val="28"/>
          <w:szCs w:val="28"/>
          <w:u w:val="double"/>
        </w:rPr>
        <w:t>++(s)</w:t>
      </w:r>
    </w:p>
    <w:p w14:paraId="2C2D2BE3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14. В программе описан класс</w:t>
      </w:r>
    </w:p>
    <w:p w14:paraId="5BF972AA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class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Student</w:t>
      </w:r>
      <w:proofErr w:type="spellEnd"/>
    </w:p>
    <w:p w14:paraId="0BB0BD60" w14:textId="77777777" w:rsidR="00BF2F89" w:rsidRP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t>{</w:t>
      </w:r>
    </w:p>
    <w:p w14:paraId="165DC8A5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bool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operator</w:t>
      </w:r>
      <w:proofErr w:type="spellEnd"/>
      <w:r w:rsidRPr="00BF2F89">
        <w:rPr>
          <w:rFonts w:ascii="Consolas" w:hAnsi="Consolas" w:cs="Times New Roman"/>
        </w:rPr>
        <w:t>&lt;(</w:t>
      </w:r>
      <w:proofErr w:type="spellStart"/>
      <w:r w:rsidRPr="00BF2F89">
        <w:rPr>
          <w:rFonts w:ascii="Consolas" w:hAnsi="Consolas" w:cs="Times New Roman"/>
        </w:rPr>
        <w:t>Student</w:t>
      </w:r>
      <w:proofErr w:type="spellEnd"/>
      <w:r w:rsidRPr="00BF2F89">
        <w:rPr>
          <w:rFonts w:ascii="Consolas" w:hAnsi="Consolas" w:cs="Times New Roman"/>
        </w:rPr>
        <w:t xml:space="preserve"> &amp;P);</w:t>
      </w:r>
    </w:p>
    <w:p w14:paraId="26E72155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Consolas" w:hAnsi="Consolas" w:cs="Times New Roman"/>
        </w:rPr>
        <w:t>};</w:t>
      </w:r>
    </w:p>
    <w:p w14:paraId="0BF686FC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и определены объекты этого класса</w:t>
      </w:r>
    </w:p>
    <w:p w14:paraId="0BA52181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Student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a,b</w:t>
      </w:r>
      <w:proofErr w:type="spellEnd"/>
      <w:r w:rsidRPr="00BF2F89">
        <w:rPr>
          <w:rFonts w:ascii="Consolas" w:hAnsi="Consolas" w:cs="Times New Roman"/>
        </w:rPr>
        <w:t>;</w:t>
      </w:r>
    </w:p>
    <w:p w14:paraId="59030EEE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Выполняется операция</w:t>
      </w:r>
    </w:p>
    <w:p w14:paraId="13C5F855" w14:textId="3D3024EF" w:rsidR="00340B64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cout</w:t>
      </w:r>
      <w:proofErr w:type="spellEnd"/>
      <w:r w:rsidRPr="00BF2F89">
        <w:rPr>
          <w:rFonts w:ascii="Consolas" w:hAnsi="Consolas" w:cs="Times New Roman"/>
        </w:rPr>
        <w:t>&lt;&lt;a&lt;b;</w:t>
      </w:r>
    </w:p>
    <w:p w14:paraId="4642EB30" w14:textId="77777777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22D87AD1" w14:textId="0C32E016" w:rsidR="00340B64" w:rsidRPr="00BF2F89" w:rsidRDefault="00340B64" w:rsidP="00BF2F89">
      <w:pPr>
        <w:rPr>
          <w:rFonts w:ascii="Times New Roman" w:hAnsi="Times New Roman" w:cs="Times New Roman"/>
          <w:sz w:val="28"/>
          <w:szCs w:val="28"/>
          <w:u w:val="double"/>
        </w:rPr>
      </w:pPr>
      <w:r w:rsidRPr="00340B64">
        <w:rPr>
          <w:rFonts w:ascii="Times New Roman" w:hAnsi="Times New Roman" w:cs="Times New Roman"/>
          <w:sz w:val="28"/>
          <w:szCs w:val="28"/>
          <w:u w:val="double"/>
        </w:rPr>
        <w:t>Оператор &lt; имеет более высокий приоритет, чем &lt;&lt;. Поэтому сначала выполнится сравнение a &lt; b, а результат (</w:t>
      </w:r>
      <w:proofErr w:type="spellStart"/>
      <w:r w:rsidRPr="00340B64">
        <w:rPr>
          <w:rFonts w:ascii="Times New Roman" w:hAnsi="Times New Roman" w:cs="Times New Roman"/>
          <w:sz w:val="28"/>
          <w:szCs w:val="28"/>
          <w:u w:val="double"/>
        </w:rPr>
        <w:t>true</w:t>
      </w:r>
      <w:proofErr w:type="spellEnd"/>
      <w:r w:rsidRPr="00340B64">
        <w:rPr>
          <w:rFonts w:ascii="Times New Roman" w:hAnsi="Times New Roman" w:cs="Times New Roman"/>
          <w:sz w:val="28"/>
          <w:szCs w:val="28"/>
          <w:u w:val="double"/>
        </w:rPr>
        <w:t>/</w:t>
      </w:r>
      <w:proofErr w:type="spellStart"/>
      <w:r w:rsidRPr="00340B64">
        <w:rPr>
          <w:rFonts w:ascii="Times New Roman" w:hAnsi="Times New Roman" w:cs="Times New Roman"/>
          <w:sz w:val="28"/>
          <w:szCs w:val="28"/>
          <w:u w:val="double"/>
        </w:rPr>
        <w:t>false</w:t>
      </w:r>
      <w:proofErr w:type="spellEnd"/>
      <w:r w:rsidRPr="00340B64">
        <w:rPr>
          <w:rFonts w:ascii="Times New Roman" w:hAnsi="Times New Roman" w:cs="Times New Roman"/>
          <w:sz w:val="28"/>
          <w:szCs w:val="28"/>
          <w:u w:val="double"/>
        </w:rPr>
        <w:t xml:space="preserve">) выведется на экран. Вызов функции-операции: </w:t>
      </w:r>
      <w:proofErr w:type="spellStart"/>
      <w:r w:rsidRPr="00340B64">
        <w:rPr>
          <w:rFonts w:ascii="Times New Roman" w:hAnsi="Times New Roman" w:cs="Times New Roman"/>
          <w:sz w:val="28"/>
          <w:szCs w:val="28"/>
          <w:u w:val="double"/>
        </w:rPr>
        <w:t>a.operator</w:t>
      </w:r>
      <w:proofErr w:type="spellEnd"/>
      <w:r w:rsidRPr="00340B64">
        <w:rPr>
          <w:rFonts w:ascii="Times New Roman" w:hAnsi="Times New Roman" w:cs="Times New Roman"/>
          <w:sz w:val="28"/>
          <w:szCs w:val="28"/>
          <w:u w:val="double"/>
        </w:rPr>
        <w:t>&lt;(b)</w:t>
      </w:r>
    </w:p>
    <w:p w14:paraId="10456842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15. В программе описан класс</w:t>
      </w:r>
    </w:p>
    <w:p w14:paraId="51BD5AF5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class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Student</w:t>
      </w:r>
      <w:proofErr w:type="spellEnd"/>
    </w:p>
    <w:p w14:paraId="68573E92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{</w:t>
      </w:r>
    </w:p>
    <w:p w14:paraId="76085182" w14:textId="77777777" w:rsidR="00BF2F89" w:rsidRPr="00BF2F89" w:rsidRDefault="00BF2F89" w:rsidP="00BF2F89">
      <w:pPr>
        <w:rPr>
          <w:rFonts w:ascii="Consolas" w:hAnsi="Consolas" w:cs="Times New Roman"/>
          <w:lang w:val="en-US"/>
        </w:rPr>
      </w:pPr>
      <w:r w:rsidRPr="00BF2F89">
        <w:rPr>
          <w:rFonts w:ascii="Consolas" w:hAnsi="Consolas" w:cs="Times New Roman"/>
          <w:lang w:val="en-US"/>
        </w:rPr>
        <w:t>friend bool operator &gt;(const Person&amp;, Person&amp;)</w:t>
      </w:r>
    </w:p>
    <w:p w14:paraId="382BECB3" w14:textId="77777777" w:rsidR="00BF2F89" w:rsidRPr="00BF2F89" w:rsidRDefault="00BF2F89" w:rsidP="00BF2F89">
      <w:pPr>
        <w:rPr>
          <w:rFonts w:ascii="Consolas" w:hAnsi="Consolas" w:cs="Times New Roman"/>
        </w:rPr>
      </w:pPr>
      <w:r w:rsidRPr="00BF2F89">
        <w:rPr>
          <w:rFonts w:ascii="Consolas" w:hAnsi="Consolas" w:cs="Times New Roman"/>
        </w:rPr>
        <w:lastRenderedPageBreak/>
        <w:t>};</w:t>
      </w:r>
    </w:p>
    <w:p w14:paraId="08246E44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и определены объекты этого класса</w:t>
      </w:r>
    </w:p>
    <w:p w14:paraId="78A6D501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Student</w:t>
      </w:r>
      <w:proofErr w:type="spellEnd"/>
      <w:r w:rsidRPr="00BF2F89">
        <w:rPr>
          <w:rFonts w:ascii="Consolas" w:hAnsi="Consolas" w:cs="Times New Roman"/>
        </w:rPr>
        <w:t xml:space="preserve"> </w:t>
      </w:r>
      <w:proofErr w:type="spellStart"/>
      <w:r w:rsidRPr="00BF2F89">
        <w:rPr>
          <w:rFonts w:ascii="Consolas" w:hAnsi="Consolas" w:cs="Times New Roman"/>
        </w:rPr>
        <w:t>a,b</w:t>
      </w:r>
      <w:proofErr w:type="spellEnd"/>
      <w:r w:rsidRPr="00BF2F89">
        <w:rPr>
          <w:rFonts w:ascii="Consolas" w:hAnsi="Consolas" w:cs="Times New Roman"/>
        </w:rPr>
        <w:t>;</w:t>
      </w:r>
    </w:p>
    <w:p w14:paraId="3346914F" w14:textId="77777777" w:rsidR="00BF2F89" w:rsidRP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Выполняется операция</w:t>
      </w:r>
    </w:p>
    <w:p w14:paraId="3541469C" w14:textId="77777777" w:rsidR="00BF2F89" w:rsidRPr="00BF2F89" w:rsidRDefault="00BF2F89" w:rsidP="00BF2F89">
      <w:pPr>
        <w:rPr>
          <w:rFonts w:ascii="Consolas" w:hAnsi="Consolas" w:cs="Times New Roman"/>
        </w:rPr>
      </w:pPr>
      <w:proofErr w:type="spellStart"/>
      <w:r w:rsidRPr="00BF2F89">
        <w:rPr>
          <w:rFonts w:ascii="Consolas" w:hAnsi="Consolas" w:cs="Times New Roman"/>
        </w:rPr>
        <w:t>cout</w:t>
      </w:r>
      <w:proofErr w:type="spellEnd"/>
      <w:r w:rsidRPr="00BF2F89">
        <w:rPr>
          <w:rFonts w:ascii="Consolas" w:hAnsi="Consolas" w:cs="Times New Roman"/>
        </w:rPr>
        <w:t>&lt;&lt;a&gt;b;</w:t>
      </w:r>
    </w:p>
    <w:p w14:paraId="69EBBDC5" w14:textId="243EB061" w:rsidR="00BF2F89" w:rsidRDefault="00BF2F89" w:rsidP="00BF2F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2F89"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5F4B5D6F" w14:textId="44223B4A" w:rsidR="00340B64" w:rsidRPr="00340B64" w:rsidRDefault="00340B64" w:rsidP="00BF2F89">
      <w:pPr>
        <w:rPr>
          <w:rFonts w:ascii="Times New Roman" w:hAnsi="Times New Roman" w:cs="Times New Roman"/>
          <w:sz w:val="28"/>
          <w:szCs w:val="28"/>
          <w:u w:val="double"/>
        </w:rPr>
      </w:pPr>
      <w:r w:rsidRPr="00340B64">
        <w:rPr>
          <w:rFonts w:ascii="Times New Roman" w:hAnsi="Times New Roman" w:cs="Times New Roman"/>
          <w:sz w:val="28"/>
          <w:szCs w:val="28"/>
          <w:u w:val="double"/>
        </w:rPr>
        <w:t xml:space="preserve">Аналогично, &gt; выполняется раньше &lt;&lt;. Вызов функции-операции: </w:t>
      </w:r>
      <w:proofErr w:type="spellStart"/>
      <w:r w:rsidRPr="00340B64">
        <w:rPr>
          <w:rFonts w:ascii="Times New Roman" w:hAnsi="Times New Roman" w:cs="Times New Roman"/>
          <w:sz w:val="28"/>
          <w:szCs w:val="28"/>
          <w:u w:val="double"/>
        </w:rPr>
        <w:t>operator</w:t>
      </w:r>
      <w:proofErr w:type="spellEnd"/>
      <w:r w:rsidRPr="00340B64">
        <w:rPr>
          <w:rFonts w:ascii="Times New Roman" w:hAnsi="Times New Roman" w:cs="Times New Roman"/>
          <w:sz w:val="28"/>
          <w:szCs w:val="28"/>
          <w:u w:val="double"/>
        </w:rPr>
        <w:t>&gt;(a, b)</w:t>
      </w:r>
    </w:p>
    <w:sectPr w:rsidR="00340B64" w:rsidRPr="00340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54B2"/>
    <w:multiLevelType w:val="hybridMultilevel"/>
    <w:tmpl w:val="EE2E0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4836"/>
    <w:multiLevelType w:val="hybridMultilevel"/>
    <w:tmpl w:val="FABC8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287C"/>
    <w:multiLevelType w:val="hybridMultilevel"/>
    <w:tmpl w:val="BED81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C6839"/>
    <w:multiLevelType w:val="hybridMultilevel"/>
    <w:tmpl w:val="39FA9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77919"/>
    <w:multiLevelType w:val="hybridMultilevel"/>
    <w:tmpl w:val="E9F86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31064"/>
    <w:multiLevelType w:val="hybridMultilevel"/>
    <w:tmpl w:val="FF60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0503B3"/>
    <w:multiLevelType w:val="hybridMultilevel"/>
    <w:tmpl w:val="CA6AD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509A3"/>
    <w:multiLevelType w:val="hybridMultilevel"/>
    <w:tmpl w:val="A5CAD49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64E6CD3"/>
    <w:multiLevelType w:val="multilevel"/>
    <w:tmpl w:val="2EA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73FF5"/>
    <w:multiLevelType w:val="hybridMultilevel"/>
    <w:tmpl w:val="D5FEE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188437">
    <w:abstractNumId w:val="4"/>
  </w:num>
  <w:num w:numId="2" w16cid:durableId="984429124">
    <w:abstractNumId w:val="1"/>
  </w:num>
  <w:num w:numId="3" w16cid:durableId="604312870">
    <w:abstractNumId w:val="0"/>
  </w:num>
  <w:num w:numId="4" w16cid:durableId="1383358827">
    <w:abstractNumId w:val="3"/>
  </w:num>
  <w:num w:numId="5" w16cid:durableId="298851484">
    <w:abstractNumId w:val="8"/>
  </w:num>
  <w:num w:numId="6" w16cid:durableId="1689915718">
    <w:abstractNumId w:val="6"/>
  </w:num>
  <w:num w:numId="7" w16cid:durableId="1354070884">
    <w:abstractNumId w:val="9"/>
  </w:num>
  <w:num w:numId="8" w16cid:durableId="123274280">
    <w:abstractNumId w:val="5"/>
  </w:num>
  <w:num w:numId="9" w16cid:durableId="963123471">
    <w:abstractNumId w:val="2"/>
  </w:num>
  <w:num w:numId="10" w16cid:durableId="1456679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26"/>
    <w:rsid w:val="00063C75"/>
    <w:rsid w:val="001B1B63"/>
    <w:rsid w:val="00270226"/>
    <w:rsid w:val="00270792"/>
    <w:rsid w:val="00340B64"/>
    <w:rsid w:val="004F7603"/>
    <w:rsid w:val="005D4274"/>
    <w:rsid w:val="0075771C"/>
    <w:rsid w:val="00A17B40"/>
    <w:rsid w:val="00AD7CA3"/>
    <w:rsid w:val="00BF2F89"/>
    <w:rsid w:val="00BF74B7"/>
    <w:rsid w:val="00D248C3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1FD6E"/>
  <w15:chartTrackingRefBased/>
  <w15:docId w15:val="{9A878262-9CFD-4FD2-8CD1-1DEB9887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8C3"/>
  </w:style>
  <w:style w:type="paragraph" w:styleId="1">
    <w:name w:val="heading 1"/>
    <w:basedOn w:val="a"/>
    <w:next w:val="a"/>
    <w:link w:val="10"/>
    <w:uiPriority w:val="9"/>
    <w:qFormat/>
    <w:rsid w:val="00270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22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22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022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02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22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22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22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2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2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2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2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2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02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22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2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22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7022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248C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248C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6</cp:revision>
  <dcterms:created xsi:type="dcterms:W3CDTF">2026-04-21T11:17:00Z</dcterms:created>
  <dcterms:modified xsi:type="dcterms:W3CDTF">2026-04-30T07:14:00Z</dcterms:modified>
</cp:coreProperties>
</file>