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87B1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6ED53DF5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5B6C3BD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4F7FE1C8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7805915E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08A6A994" w14:textId="77777777" w:rsidR="00A6094C" w:rsidRPr="006307F9" w:rsidRDefault="00A6094C" w:rsidP="00A6094C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7CC451ED" w14:textId="77777777" w:rsidR="00A6094C" w:rsidRPr="006307F9" w:rsidRDefault="00A6094C" w:rsidP="00A6094C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1287F606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4F600A7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C83AA2E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1224AAAA" w14:textId="316FAD2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7</w:t>
      </w:r>
    </w:p>
    <w:p w14:paraId="23B3EA4A" w14:textId="5183CB62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Шаблоны классов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482FEB01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71576232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405F1A64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B843C7B" w14:textId="77777777" w:rsidR="00A6094C" w:rsidRPr="006307F9" w:rsidRDefault="00A6094C" w:rsidP="00A6094C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3B10FF78" w14:textId="77777777" w:rsidR="00A6094C" w:rsidRPr="006307F9" w:rsidRDefault="00A6094C" w:rsidP="00A6094C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16256EB2" w14:textId="77777777" w:rsidR="00A6094C" w:rsidRPr="006307F9" w:rsidRDefault="00A6094C" w:rsidP="00A6094C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35145CCF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39493D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5BB9368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812EC5A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901FDEE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C776701" w14:textId="77777777" w:rsidR="00A6094C" w:rsidRPr="006307F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BB77F83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A37883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F533512" w14:textId="77777777" w:rsidR="00A6094C" w:rsidRPr="006307F9" w:rsidRDefault="00A6094C" w:rsidP="00A6094C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7627DA90" w14:textId="77777777" w:rsidR="00A6094C" w:rsidRPr="006307F9" w:rsidRDefault="00A6094C" w:rsidP="00A6094C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71F8BD25" w14:textId="77777777" w:rsidR="00A6094C" w:rsidRPr="00D248C3" w:rsidRDefault="00A6094C" w:rsidP="00A609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D37F0" w14:textId="77777777" w:rsidR="00A6094C" w:rsidRPr="00D248C3" w:rsidRDefault="00A6094C" w:rsidP="00A609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4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7E9FF" w14:textId="77777777" w:rsidR="00A6094C" w:rsidRPr="00D248C3" w:rsidRDefault="00A6094C" w:rsidP="00A609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5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8C68E" w14:textId="77777777" w:rsidR="00A6094C" w:rsidRPr="00D248C3" w:rsidRDefault="00A6094C" w:rsidP="00A609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6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63D81" w14:textId="77777777" w:rsidR="00A6094C" w:rsidRPr="00D248C3" w:rsidRDefault="00A6094C" w:rsidP="00A609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7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26AE3" w14:textId="77777777" w:rsidR="00A6094C" w:rsidRPr="00D248C3" w:rsidRDefault="00A6094C" w:rsidP="00A6094C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429B4508" w14:textId="77777777" w:rsidR="00A6094C" w:rsidRPr="00D248C3" w:rsidRDefault="00A6094C" w:rsidP="00A6094C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A6094C" w:rsidRPr="00D248C3" w:rsidSect="00A6094C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59B41115" w14:textId="77777777" w:rsidR="00A6094C" w:rsidRPr="006307F9" w:rsidRDefault="00A6094C" w:rsidP="00A6094C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715B922F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шаблон класса-контейнера (см. лабораторную работу №6).</w:t>
      </w:r>
    </w:p>
    <w:p w14:paraId="61040E4E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Реализовать конструкторы, деструктор, операции ввода-вывода, операцию присваивания.</w:t>
      </w:r>
    </w:p>
    <w:p w14:paraId="73A5C2A4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Перегрузить операции, указанные в варианте.</w:t>
      </w:r>
    </w:p>
    <w:p w14:paraId="3928F488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4.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Инстанцировать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шаблон для стандартных типов данных (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float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339CF0F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Написать тестирующую программу, иллюстрирующую выполнение операций для контейнера, содержащего элементы стандартных типов данных.</w:t>
      </w:r>
    </w:p>
    <w:p w14:paraId="0BC9617F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Реализовать пользовательский класс (см. лабораторную работу №3).</w:t>
      </w:r>
    </w:p>
    <w:p w14:paraId="47AE001B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7. Перегрузить для пользовательского класса операции ввода-вывода.</w:t>
      </w:r>
    </w:p>
    <w:p w14:paraId="7946E3C5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Перегрузить операции необходимые для выполнения операций контейнерного класса.</w:t>
      </w:r>
    </w:p>
    <w:p w14:paraId="2F9D0636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9.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Инстанцировать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шаблон для пользовательского класса.</w:t>
      </w:r>
    </w:p>
    <w:p w14:paraId="79282201" w14:textId="77777777" w:rsid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10. Написать тестирующую программу, иллюстрирующую выполнение операций для контейнера, содержащего элементы пользовательского класса.</w:t>
      </w:r>
    </w:p>
    <w:p w14:paraId="011EB887" w14:textId="77777777" w:rsid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2B374D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Класс- контейнер ВЕКТОР с элементами типа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F54AA8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Реализовать операции:</w:t>
      </w:r>
    </w:p>
    <w:p w14:paraId="083DE607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[]- доступа по индексу;</w:t>
      </w:r>
    </w:p>
    <w:p w14:paraId="49AE4999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 - определение размера вектора:</w:t>
      </w:r>
    </w:p>
    <w:p w14:paraId="3E4A4F1E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+ вектор- сложение элементов векторов а[i]+b[i];</w:t>
      </w:r>
    </w:p>
    <w:p w14:paraId="43CA1840" w14:textId="77777777" w:rsidR="00A6094C" w:rsidRPr="00A6094C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Пользовательский класс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Тіше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работы с временными интервалами. Интервал должен быть представлен в виде двух полей: минуты типа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секунды типа </w:t>
      </w:r>
      <w:proofErr w:type="spellStart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8FB1611" w14:textId="3B112DBC" w:rsidR="00A6094C" w:rsidRPr="00B15459" w:rsidRDefault="00A6094C" w:rsidP="00A6094C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32"/>
          <w:szCs w:val="32"/>
          <w14:ligatures w14:val="none"/>
        </w:rPr>
      </w:pPr>
      <w:r w:rsidRPr="00A6094C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при выводе минуты отделяются от секунд двоеточием.</w:t>
      </w:r>
      <w:r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38A4345" w14:textId="77777777" w:rsidR="00A6094C" w:rsidRPr="00EB5E01" w:rsidRDefault="00A6094C" w:rsidP="00A6094C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66EF2C46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0E5E82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Vector.h</w:t>
      </w:r>
      <w:proofErr w:type="spellEnd"/>
      <w:r w:rsidRPr="000E5E82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(Шаблонный класс-контейнер)</w:t>
      </w:r>
    </w:p>
    <w:p w14:paraId="00826E9F" w14:textId="321933AF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Объявление шаблонного класса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&lt;T&gt; для работы с различными типами данных.</w:t>
      </w:r>
    </w:p>
    <w:p w14:paraId="26DA8089" w14:textId="4A47AA4A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 с параметрами для создания вектора заданного размера с заполнением значением.</w:t>
      </w:r>
    </w:p>
    <w:p w14:paraId="2781D925" w14:textId="39DEB3E5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 копирования для создания копии вектора.</w:t>
      </w:r>
    </w:p>
    <w:p w14:paraId="3B742976" w14:textId="7662E7AC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Деструктор для освобождения динамической памяти.</w:t>
      </w:r>
    </w:p>
    <w:p w14:paraId="72675ADC" w14:textId="4BD74DCF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присваивания = для копирования векторов.</w:t>
      </w:r>
    </w:p>
    <w:p w14:paraId="02159AEB" w14:textId="6CE70F61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[] для доступа к элементу по индексу (возврат ссылки).</w:t>
      </w:r>
    </w:p>
    <w:p w14:paraId="11E4D98E" w14:textId="1585BD84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+ для поэлементного сложения двух векторов.</w:t>
      </w:r>
    </w:p>
    <w:p w14:paraId="137AC833" w14:textId="756A43E4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оператора () для получения размера вектора.</w:t>
      </w:r>
    </w:p>
    <w:p w14:paraId="685F0C10" w14:textId="19FA0A39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операторов ввода &gt;&gt; и вывода &lt;&lt; для работы с потоками.</w:t>
      </w:r>
    </w:p>
    <w:p w14:paraId="215EC337" w14:textId="6323033E" w:rsidR="000E5E82" w:rsidRPr="000E5E82" w:rsidRDefault="000E5E82" w:rsidP="000E5E82">
      <w:pPr>
        <w:pStyle w:val="a7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Приватные поля: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(размер) и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data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(указатель на динамический массив).</w:t>
      </w:r>
    </w:p>
    <w:p w14:paraId="4B73E30E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0E5E82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Vector.h</w:t>
      </w:r>
      <w:proofErr w:type="spellEnd"/>
      <w:r w:rsidRPr="000E5E82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(Реализация шаблонных методов)</w:t>
      </w:r>
    </w:p>
    <w:p w14:paraId="37DA744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11. Реализация конструктора с параметрами: выделение памяти и заполнение массива значением k.</w:t>
      </w:r>
    </w:p>
    <w:p w14:paraId="52AB28EC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12. Реализация конструктора копирования: глубокое копирование всех элементов.</w:t>
      </w:r>
    </w:p>
    <w:p w14:paraId="0B4DC5DF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13. Реализация деструктора: освобождение памяти через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[].</w:t>
      </w:r>
    </w:p>
    <w:p w14:paraId="41ACB136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14. Реализация оператора присваивания: проверка на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глубокое копирование.</w:t>
      </w:r>
    </w:p>
    <w:p w14:paraId="19173D1C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15. Реализация оператора []: проверка индекса и возврат ссылки на элемент.</w:t>
      </w:r>
    </w:p>
    <w:p w14:paraId="2B902281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16. Реализация оператора +: проверка размеров и создание нового вектора с суммой элементов.</w:t>
      </w:r>
    </w:p>
    <w:p w14:paraId="538885B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17. Реализация оператора (): возврат размера вектора.</w:t>
      </w:r>
    </w:p>
    <w:p w14:paraId="377E383D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18.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элементы вектора.</w:t>
      </w:r>
    </w:p>
    <w:p w14:paraId="00403A9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19.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&lt;&lt;: Реализация вывода данных объекта в поток. Выводит элементы через пробел.</w:t>
      </w:r>
    </w:p>
    <w:p w14:paraId="3B13FF01" w14:textId="77777777" w:rsidR="000E5E82" w:rsidRPr="00785BBF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Vector.cpp</w:t>
      </w:r>
    </w:p>
    <w:p w14:paraId="092AAEE5" w14:textId="17F305A3" w:rsidR="000E5E82" w:rsidRPr="00785BBF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20. Пустой файл, включающий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Vector.h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(так как шаблоны реализуются в заголовке</w:t>
      </w:r>
      <w:r w:rsidR="00785BBF"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*</w:t>
      </w: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0F33AFBF" w14:textId="612BEDA5" w:rsidR="00785BBF" w:rsidRPr="00785BBF" w:rsidRDefault="00785BBF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*</w:t>
      </w:r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Примечание</w:t>
      </w:r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Все шаблонные методы реализуются в заголовочном файле .h, а не в .</w:t>
      </w:r>
      <w:proofErr w:type="spellStart"/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cpp</w:t>
      </w:r>
      <w:proofErr w:type="spellEnd"/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потому что компилятору необходима полная реализация шаблона в момент его использования (</w:t>
      </w:r>
      <w:proofErr w:type="spellStart"/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инстанцирования</w:t>
      </w:r>
      <w:proofErr w:type="spellEnd"/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 При компиляции кода с шаблонами компилятор генерирует конкретные версии методов для каждого используемого типа (</w:t>
      </w:r>
      <w:proofErr w:type="spellStart"/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Time и т.д.), поэтому реализация должна быть видна в каждом файле, где используется шаблон.</w:t>
      </w:r>
    </w:p>
    <w:p w14:paraId="45844DC6" w14:textId="77777777" w:rsidR="000E5E82" w:rsidRPr="00785BBF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Time.h</w:t>
      </w:r>
      <w:proofErr w:type="spellEnd"/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(Класс Time)</w:t>
      </w:r>
    </w:p>
    <w:p w14:paraId="7FA882D0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21. Объявление класса Time для работы с временными интервалами.</w:t>
      </w:r>
    </w:p>
    <w:p w14:paraId="7EAF5640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22. Приватные поля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min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(минуты) и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(секунды).</w:t>
      </w:r>
    </w:p>
    <w:p w14:paraId="278CDCA6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23. Конструкторы (по умолчанию, с параметрами, копирования) и деструктор.</w:t>
      </w:r>
    </w:p>
    <w:p w14:paraId="61F98878" w14:textId="35014E41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24. Метод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normalize_time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 для нормализации времени (чтобы секунды</w:t>
      </w:r>
      <w:r w:rsidR="00785BBF"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 минуты</w:t>
      </w: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&lt; 60).</w:t>
      </w:r>
    </w:p>
    <w:p w14:paraId="3CF55E5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25. Перегрузка оператора присваивания =.</w:t>
      </w:r>
    </w:p>
    <w:p w14:paraId="2C308439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26. Перегрузка оператора сложения + для временных интервалов.</w:t>
      </w:r>
    </w:p>
    <w:p w14:paraId="5C4D5207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27. Перегрузка операторов ввода &gt;&gt; и вывода &lt;&lt;.</w:t>
      </w:r>
    </w:p>
    <w:p w14:paraId="1D50AFC9" w14:textId="77777777" w:rsidR="000E5E82" w:rsidRPr="00785BBF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Time.cpp (Реализация класса Time)</w:t>
      </w:r>
    </w:p>
    <w:p w14:paraId="3B74724F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28. Реализация конструкторов с инициализацией полей.</w:t>
      </w:r>
    </w:p>
    <w:p w14:paraId="7D5214B1" w14:textId="30860562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29. Реализация метода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normalize_time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():</w:t>
      </w:r>
      <w:r w:rsid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нормализация времени</w:t>
      </w:r>
      <w:r w:rsidR="00785BBF"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</w:t>
      </w:r>
      <w:r w:rsid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минуты и секунды не могут быть </w:t>
      </w:r>
      <w:r w:rsidR="00785BBF"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&lt;60(</w:t>
      </w:r>
      <w:r w:rsid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при </w:t>
      </w:r>
      <w:r w:rsidR="00785BBF"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&gt;60:</w:t>
      </w:r>
      <w:r w:rsid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секунды превращаются в минуты, а минуты, так как часов нет, идут по кругу, начиная с 0</w:t>
      </w:r>
      <w:r w:rsidR="00785BBF" w:rsidRPr="00785BB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</w:t>
      </w: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50F0BBE4" w14:textId="20894191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30. Реализация оператора присваивания.</w:t>
      </w:r>
    </w:p>
    <w:p w14:paraId="3E6501C1" w14:textId="57AF447D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31. Реализация оператора сложения: суммирование минут и секунд.</w:t>
      </w:r>
    </w:p>
    <w:p w14:paraId="4401207B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32.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Реализация ввода данных объекта из потока. Считывает минуты и секунды.</w:t>
      </w:r>
    </w:p>
    <w:p w14:paraId="7A47E09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33.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&lt;&lt;: Реализация вывода данных объекта в поток. Форматирует вывод как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мм:сс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 ведущими нулями через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setw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(2) и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setfill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('0').</w:t>
      </w:r>
    </w:p>
    <w:p w14:paraId="327F7C10" w14:textId="77777777" w:rsidR="000E5E82" w:rsidRPr="00785BBF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Main</w:t>
      </w:r>
      <w:proofErr w:type="spellEnd"/>
      <w:r w:rsidRPr="00785BB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(Тестирование шаблона)</w:t>
      </w:r>
    </w:p>
    <w:p w14:paraId="5FC733AC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34. Создание вектора A из 5 элементов типа </w:t>
      </w:r>
      <w:proofErr w:type="spellStart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 вводом с клавиатуры.</w:t>
      </w:r>
    </w:p>
    <w:p w14:paraId="781640B9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35. Вывод вектора A и демонстрация работы оператора вывода.</w:t>
      </w:r>
    </w:p>
    <w:p w14:paraId="08BDE0FD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36. Создание вектора B из 10 элементов, заполненных нулями.</w:t>
      </w:r>
    </w:p>
    <w:p w14:paraId="776CED0C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37. Копирование вектора B = A (изменение размера при присваивании).</w:t>
      </w:r>
    </w:p>
    <w:p w14:paraId="28CEECD5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38. Доступ к элементу по индексу A[2] и изменение его значения.</w:t>
      </w:r>
    </w:p>
    <w:p w14:paraId="25606A71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39. Получение размера вектора через оператор A().</w:t>
      </w:r>
    </w:p>
    <w:p w14:paraId="7EE03A5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40. Сложение векторов B = A + B (поэлементная сумма).</w:t>
      </w:r>
    </w:p>
    <w:p w14:paraId="7B2A9B14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41. Создание объекта Time и ввод времени с клавиатуры.</w:t>
      </w:r>
    </w:p>
    <w:p w14:paraId="2C8C4421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42. Создание вектора a из 3 элементов типа Time, заполненных значением t.</w:t>
      </w:r>
    </w:p>
    <w:p w14:paraId="1C1E7531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43. Ввод элементов вектора времени с клавиатуры.</w:t>
      </w:r>
    </w:p>
    <w:p w14:paraId="57828C0D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44. Вывод вектора объектов Time с форматированным отображением времени.</w:t>
      </w:r>
    </w:p>
    <w:p w14:paraId="4643B1DA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45. Создание вектора b из 10 элементов типа Time, заполненных значением t.</w:t>
      </w:r>
    </w:p>
    <w:p w14:paraId="2E0ADDF3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46. Копирование векторов b = a с объектами пользовательского класса.</w:t>
      </w:r>
    </w:p>
    <w:p w14:paraId="71F18060" w14:textId="77777777" w:rsidR="000E5E82" w:rsidRPr="000E5E82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47. Доступ к элементу вектора объектов по индексу.</w:t>
      </w:r>
    </w:p>
    <w:p w14:paraId="2E1D45DF" w14:textId="58D6DF8E" w:rsidR="00A6094C" w:rsidRPr="006307F9" w:rsidRDefault="000E5E82" w:rsidP="000E5E82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48. Сложение векторов объектов Time с вызовом перегруженного оператора + класса Time.</w:t>
      </w:r>
    </w:p>
    <w:p w14:paraId="340E46F1" w14:textId="77777777" w:rsidR="00A6094C" w:rsidRPr="000E5E82" w:rsidRDefault="00A6094C" w:rsidP="00A6094C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A6094C" w:rsidRPr="000E5E82" w:rsidSect="00A6094C">
          <w:pgSz w:w="11906" w:h="16838"/>
          <w:pgMar w:top="1134" w:right="850" w:bottom="1134" w:left="1701" w:header="709" w:footer="709" w:gutter="0"/>
          <w:cols w:space="720"/>
        </w:sectPr>
      </w:pPr>
    </w:p>
    <w:p w14:paraId="22C4579B" w14:textId="77777777" w:rsidR="00A6094C" w:rsidRDefault="00A6094C" w:rsidP="00A6094C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77E2E081" w14:textId="3ED27B17" w:rsidR="00A6094C" w:rsidRDefault="00A6094C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5CBB13E" w14:textId="783261D2" w:rsidR="00A6094C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FDFB33E" wp14:editId="43303FB3">
            <wp:extent cx="5940425" cy="2421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8573" w14:textId="77777777" w:rsidR="00A6094C" w:rsidRDefault="00A6094C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8C817AC" w14:textId="35920B91" w:rsidR="00A6094C" w:rsidRPr="00A65ACD" w:rsidRDefault="00A6094C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F40E8D0" w14:textId="77777777" w:rsidR="00A6094C" w:rsidRPr="006307F9" w:rsidRDefault="00A6094C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83070C5" w14:textId="77777777" w:rsidR="00A6094C" w:rsidRPr="00A65ACD" w:rsidRDefault="00A6094C" w:rsidP="00A6094C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6562FD1F" w14:textId="77777777" w:rsidR="00A6094C" w:rsidRPr="006307F9" w:rsidRDefault="00A6094C" w:rsidP="00A6094C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3A8FDFD3" w14:textId="6E9F87D2" w:rsidR="000E5E82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92A733B" wp14:editId="7C3CB5BB">
            <wp:extent cx="5940425" cy="37826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7575" w14:textId="2B5049D2" w:rsidR="000E5E82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22CC406" wp14:editId="23E7B08C">
            <wp:extent cx="5940425" cy="6208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7316" w14:textId="6455D3DF" w:rsidR="000E5E82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BADF764" wp14:editId="383B005F">
            <wp:extent cx="5940425" cy="60109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1886" w14:textId="2D97636D" w:rsidR="000E5E82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3CE06D2" wp14:editId="65F5BA6B">
            <wp:extent cx="5940425" cy="63480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0800" w14:textId="12407746" w:rsidR="000E5E82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E2C78CB" wp14:editId="77137291">
            <wp:extent cx="5940425" cy="10833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2C9F" w14:textId="4D0122E0" w:rsidR="000E5E82" w:rsidRDefault="000E5E82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E5E8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FA3D972" wp14:editId="6164973A">
            <wp:extent cx="5940425" cy="57010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1416" w14:textId="2D0882D5" w:rsidR="00A6094C" w:rsidRPr="000E5E82" w:rsidRDefault="0076321A" w:rsidP="00A6094C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76321A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9F71E25" wp14:editId="1268DAE3">
            <wp:extent cx="5940425" cy="6870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57FF" w14:textId="3A937479" w:rsidR="00A6094C" w:rsidRDefault="00A6094C" w:rsidP="00A6094C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F7AC0D4" w14:textId="70C46CEB" w:rsidR="00A6094C" w:rsidRPr="006307F9" w:rsidRDefault="00A6094C" w:rsidP="00A6094C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3447423" w14:textId="77777777" w:rsidR="00A6094C" w:rsidRDefault="00A6094C" w:rsidP="00A6094C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40DCFB5A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1. В чем смысл использования шаблонов?</w:t>
      </w:r>
    </w:p>
    <w:p w14:paraId="2F0D483C" w14:textId="012147EF" w:rsidR="00785BBF" w:rsidRPr="00785BBF" w:rsidRDefault="00785BBF" w:rsidP="000E5E82">
      <w:pPr>
        <w:rPr>
          <w:rFonts w:ascii="Times New Roman" w:hAnsi="Times New Roman" w:cs="Times New Roman"/>
          <w:sz w:val="28"/>
          <w:szCs w:val="28"/>
        </w:rPr>
      </w:pPr>
      <w:r w:rsidRPr="00785BBF">
        <w:rPr>
          <w:rFonts w:ascii="Times New Roman" w:hAnsi="Times New Roman" w:cs="Times New Roman"/>
          <w:sz w:val="28"/>
          <w:szCs w:val="28"/>
        </w:rPr>
        <w:t xml:space="preserve">Шаблоны позволяют писать </w:t>
      </w:r>
      <w:r w:rsidRPr="00785BBF">
        <w:rPr>
          <w:rFonts w:ascii="Times New Roman" w:hAnsi="Times New Roman" w:cs="Times New Roman"/>
          <w:b/>
          <w:bCs/>
          <w:sz w:val="28"/>
          <w:szCs w:val="28"/>
        </w:rPr>
        <w:t>обобщенный код</w:t>
      </w:r>
      <w:r w:rsidRPr="00785BBF">
        <w:rPr>
          <w:rFonts w:ascii="Times New Roman" w:hAnsi="Times New Roman" w:cs="Times New Roman"/>
          <w:sz w:val="28"/>
          <w:szCs w:val="28"/>
        </w:rPr>
        <w:t xml:space="preserve">, который работает с разными типами данных без дублирования. Один и тот же код может использоваться с </w:t>
      </w:r>
      <w:proofErr w:type="spellStart"/>
      <w:r w:rsidRPr="00785B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85B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5B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85B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5BB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85BBF">
        <w:rPr>
          <w:rFonts w:ascii="Times New Roman" w:hAnsi="Times New Roman" w:cs="Times New Roman"/>
          <w:sz w:val="28"/>
          <w:szCs w:val="28"/>
        </w:rPr>
        <w:t xml:space="preserve"> и любыми другими типами.</w:t>
      </w:r>
    </w:p>
    <w:p w14:paraId="78A37772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2. Каковы синтаксис/семантика шаблонов функций?</w:t>
      </w:r>
    </w:p>
    <w:p w14:paraId="445A5246" w14:textId="77777777" w:rsidR="00785BBF" w:rsidRPr="00785BBF" w:rsidRDefault="00785BBF" w:rsidP="00785BBF">
      <w:pPr>
        <w:rPr>
          <w:rFonts w:ascii="Times New Roman" w:hAnsi="Times New Roman" w:cs="Times New Roman"/>
          <w:sz w:val="28"/>
          <w:szCs w:val="28"/>
        </w:rPr>
      </w:pPr>
      <w:r w:rsidRPr="00785BBF">
        <w:rPr>
          <w:rFonts w:ascii="Times New Roman" w:hAnsi="Times New Roman" w:cs="Times New Roman"/>
          <w:sz w:val="28"/>
          <w:szCs w:val="28"/>
        </w:rPr>
        <w:t>Формат шаблона:</w:t>
      </w:r>
    </w:p>
    <w:p w14:paraId="07862DE2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785BBF">
        <w:rPr>
          <w:rFonts w:ascii="Cascadia Mono" w:hAnsi="Cascadia Mono" w:cs="Cascadia Mono"/>
          <w:color w:val="0000FF"/>
          <w:kern w:val="0"/>
          <w:highlight w:val="white"/>
        </w:rPr>
        <w:t>template</w:t>
      </w:r>
      <w:proofErr w:type="spellEnd"/>
      <w:r w:rsidRPr="00785BBF">
        <w:rPr>
          <w:rFonts w:ascii="Cascadia Mono" w:hAnsi="Cascadia Mono" w:cs="Cascadia Mono"/>
          <w:color w:val="000000"/>
          <w:kern w:val="0"/>
          <w:highlight w:val="white"/>
        </w:rPr>
        <w:t xml:space="preserve"> &lt;</w:t>
      </w:r>
      <w:proofErr w:type="spellStart"/>
      <w:r w:rsidRPr="00785BBF">
        <w:rPr>
          <w:rFonts w:ascii="Cascadia Mono" w:hAnsi="Cascadia Mono" w:cs="Cascadia Mono"/>
          <w:color w:val="000000"/>
          <w:kern w:val="0"/>
          <w:highlight w:val="white"/>
        </w:rPr>
        <w:t>параметры_шаблона</w:t>
      </w:r>
      <w:proofErr w:type="spellEnd"/>
      <w:r w:rsidRPr="00785BBF">
        <w:rPr>
          <w:rFonts w:ascii="Cascadia Mono" w:hAnsi="Cascadia Mono" w:cs="Cascadia Mono"/>
          <w:color w:val="000000"/>
          <w:kern w:val="0"/>
          <w:highlight w:val="white"/>
        </w:rPr>
        <w:t>&gt;</w:t>
      </w:r>
    </w:p>
    <w:p w14:paraId="419ADC57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85BBF">
        <w:rPr>
          <w:rFonts w:ascii="Cascadia Mono" w:hAnsi="Cascadia Mono" w:cs="Cascadia Mono"/>
          <w:color w:val="000000"/>
          <w:kern w:val="0"/>
          <w:highlight w:val="white"/>
        </w:rPr>
        <w:t>заголовок функции</w:t>
      </w:r>
    </w:p>
    <w:p w14:paraId="6D03DA02" w14:textId="74D7FE96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85BBF">
        <w:rPr>
          <w:rFonts w:ascii="Cascadia Mono" w:hAnsi="Cascadia Mono" w:cs="Cascadia Mono"/>
          <w:color w:val="000000"/>
          <w:kern w:val="0"/>
          <w:highlight w:val="white"/>
        </w:rPr>
        <w:t xml:space="preserve">{ </w:t>
      </w:r>
      <w:r w:rsidRPr="00785BBF">
        <w:rPr>
          <w:rFonts w:ascii="Cascadia Mono" w:hAnsi="Cascadia Mono" w:cs="Cascadia Mono"/>
          <w:color w:val="000000"/>
          <w:kern w:val="0"/>
          <w:highlight w:val="white"/>
        </w:rPr>
        <w:br/>
        <w:t xml:space="preserve">    </w:t>
      </w:r>
      <w:r w:rsidRPr="00785BBF">
        <w:rPr>
          <w:rFonts w:ascii="Cascadia Mono" w:hAnsi="Cascadia Mono" w:cs="Cascadia Mono"/>
          <w:color w:val="000000"/>
          <w:kern w:val="0"/>
          <w:highlight w:val="white"/>
        </w:rPr>
        <w:t xml:space="preserve">тело функции </w:t>
      </w:r>
      <w:r w:rsidRPr="00785BBF">
        <w:rPr>
          <w:rFonts w:ascii="Cascadia Mono" w:hAnsi="Cascadia Mono" w:cs="Cascadia Mono"/>
          <w:color w:val="000000"/>
          <w:kern w:val="0"/>
          <w:highlight w:val="white"/>
        </w:rPr>
        <w:br/>
      </w:r>
      <w:r w:rsidRPr="00785BBF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345D5695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F2A655" w14:textId="1D4EA3C6" w:rsidR="00785BBF" w:rsidRPr="00785BBF" w:rsidRDefault="00785BBF" w:rsidP="00785BBF">
      <w:pPr>
        <w:rPr>
          <w:rFonts w:ascii="Times New Roman" w:hAnsi="Times New Roman" w:cs="Times New Roman"/>
          <w:sz w:val="28"/>
          <w:szCs w:val="28"/>
        </w:rPr>
      </w:pPr>
      <w:r w:rsidRPr="00785BBF">
        <w:rPr>
          <w:rFonts w:ascii="Times New Roman" w:hAnsi="Times New Roman" w:cs="Times New Roman"/>
          <w:sz w:val="28"/>
          <w:szCs w:val="28"/>
        </w:rPr>
        <w:t xml:space="preserve">Таким образом, шаблон семейства функций состоит из 2 частей заголовка шаблона: </w:t>
      </w:r>
      <w:proofErr w:type="spellStart"/>
      <w:r w:rsidRPr="00785BBF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785BBF">
        <w:rPr>
          <w:rFonts w:ascii="Times New Roman" w:hAnsi="Times New Roman" w:cs="Times New Roman"/>
          <w:sz w:val="28"/>
          <w:szCs w:val="28"/>
        </w:rPr>
        <w:t>&lt;список параметров шаблона</w:t>
      </w:r>
      <w:r w:rsidRPr="00785BBF">
        <w:rPr>
          <w:rFonts w:ascii="Times New Roman" w:hAnsi="Times New Roman" w:cs="Times New Roman"/>
          <w:sz w:val="28"/>
          <w:szCs w:val="28"/>
        </w:rPr>
        <w:t>&gt;</w:t>
      </w:r>
      <w:r w:rsidRPr="00785BBF">
        <w:rPr>
          <w:rFonts w:ascii="Times New Roman" w:hAnsi="Times New Roman" w:cs="Times New Roman"/>
          <w:sz w:val="28"/>
          <w:szCs w:val="28"/>
        </w:rPr>
        <w:t xml:space="preserve"> и обыкновенного определения функции, в котором вместо типа возвращаемого значения и/или типа параметров, записывается имя типа, определенное в заголовке шаблона.</w:t>
      </w:r>
    </w:p>
    <w:p w14:paraId="6EE40A08" w14:textId="3DDA92A4" w:rsidR="00785BBF" w:rsidRPr="00785BBF" w:rsidRDefault="00785BBF" w:rsidP="00785BBF">
      <w:pPr>
        <w:rPr>
          <w:rFonts w:ascii="Times New Roman" w:hAnsi="Times New Roman" w:cs="Times New Roman"/>
          <w:sz w:val="28"/>
          <w:szCs w:val="28"/>
        </w:rPr>
      </w:pPr>
      <w:r w:rsidRPr="00785BBF">
        <w:rPr>
          <w:rFonts w:ascii="Times New Roman" w:hAnsi="Times New Roman" w:cs="Times New Roman"/>
          <w:sz w:val="28"/>
          <w:szCs w:val="28"/>
        </w:rPr>
        <w:t>Пример</w:t>
      </w:r>
      <w:r w:rsidRPr="00785BBF">
        <w:rPr>
          <w:rFonts w:ascii="Times New Roman" w:hAnsi="Times New Roman" w:cs="Times New Roman"/>
          <w:sz w:val="28"/>
          <w:szCs w:val="28"/>
        </w:rPr>
        <w:t>:</w:t>
      </w:r>
    </w:p>
    <w:p w14:paraId="3D61B81D" w14:textId="77777777" w:rsidR="00785BBF" w:rsidRPr="00785BBF" w:rsidRDefault="00785BBF" w:rsidP="00785BBF">
      <w:pPr>
        <w:rPr>
          <w:rFonts w:ascii="Times New Roman" w:hAnsi="Times New Roman" w:cs="Times New Roman"/>
          <w:sz w:val="28"/>
          <w:szCs w:val="28"/>
        </w:rPr>
      </w:pPr>
      <w:r w:rsidRPr="00785BBF">
        <w:rPr>
          <w:rFonts w:ascii="Times New Roman" w:hAnsi="Times New Roman" w:cs="Times New Roman"/>
          <w:sz w:val="28"/>
          <w:szCs w:val="28"/>
        </w:rPr>
        <w:t>//шаблон функции, которая находит абсолютное значение числа любого типа</w:t>
      </w:r>
    </w:p>
    <w:p w14:paraId="060CF9F8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785BBF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template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&lt;</w:t>
      </w:r>
      <w:r w:rsidRPr="00785BBF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class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785BBF">
        <w:rPr>
          <w:rFonts w:ascii="Cascadia Mono" w:hAnsi="Cascadia Mono" w:cs="Cascadia Mono"/>
          <w:color w:val="2B91AF"/>
          <w:kern w:val="0"/>
          <w:sz w:val="20"/>
          <w:szCs w:val="20"/>
          <w:highlight w:val="white"/>
          <w:lang w:val="en-US"/>
        </w:rPr>
        <w:t>type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&gt;</w:t>
      </w:r>
      <w:r w:rsidRPr="00785BBF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val="en-US"/>
        </w:rPr>
        <w:t xml:space="preserve">//type </w:t>
      </w:r>
      <w:r w:rsidRPr="00785BBF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</w:rPr>
        <w:t>имя</w:t>
      </w:r>
      <w:r w:rsidRPr="00785BBF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val="en-US"/>
        </w:rPr>
        <w:t xml:space="preserve"> </w:t>
      </w:r>
      <w:r w:rsidRPr="00785BBF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</w:rPr>
        <w:t>параметризируемого</w:t>
      </w:r>
      <w:r w:rsidRPr="00785BBF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val="en-US"/>
        </w:rPr>
        <w:t xml:space="preserve"> </w:t>
      </w:r>
      <w:r w:rsidRPr="00785BBF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</w:rPr>
        <w:t>типа</w:t>
      </w:r>
    </w:p>
    <w:p w14:paraId="3ADE63A7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785BBF">
        <w:rPr>
          <w:rFonts w:ascii="Cascadia Mono" w:hAnsi="Cascadia Mono" w:cs="Cascadia Mono"/>
          <w:color w:val="2B91AF"/>
          <w:kern w:val="0"/>
          <w:sz w:val="20"/>
          <w:szCs w:val="20"/>
          <w:highlight w:val="white"/>
          <w:lang w:val="en-US"/>
        </w:rPr>
        <w:t>type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abs(</w:t>
      </w:r>
      <w:r w:rsidRPr="00785BBF">
        <w:rPr>
          <w:rFonts w:ascii="Cascadia Mono" w:hAnsi="Cascadia Mono" w:cs="Cascadia Mono"/>
          <w:color w:val="2B91AF"/>
          <w:kern w:val="0"/>
          <w:sz w:val="20"/>
          <w:szCs w:val="20"/>
          <w:highlight w:val="white"/>
          <w:lang w:val="en-US"/>
        </w:rPr>
        <w:t>type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</w:t>
      </w:r>
      <w:r w:rsidRPr="00785BBF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x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)</w:t>
      </w:r>
    </w:p>
    <w:p w14:paraId="00A1DF3B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{</w:t>
      </w:r>
    </w:p>
    <w:p w14:paraId="5CFD7A94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</w:r>
      <w:r w:rsidRPr="00785BBF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if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(</w:t>
      </w:r>
      <w:r w:rsidRPr="00785BBF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x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&lt; 0) </w:t>
      </w:r>
      <w:r w:rsidRPr="00785BBF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return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-</w:t>
      </w:r>
      <w:r w:rsidRPr="00785BBF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val="en-US"/>
        </w:rPr>
        <w:t>x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;</w:t>
      </w:r>
    </w:p>
    <w:p w14:paraId="035456B0" w14:textId="77777777" w:rsidR="00785BBF" w:rsidRPr="00785BBF" w:rsidRDefault="00785BBF" w:rsidP="00785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</w:r>
      <w:proofErr w:type="spellStart"/>
      <w:r w:rsidRPr="00785BBF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else</w:t>
      </w:r>
      <w:proofErr w:type="spellEnd"/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785BBF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785BBF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</w:rPr>
        <w:t>x</w:t>
      </w: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;</w:t>
      </w:r>
    </w:p>
    <w:p w14:paraId="05E69833" w14:textId="77777777" w:rsidR="00785BBF" w:rsidRPr="00785BBF" w:rsidRDefault="00785BBF" w:rsidP="00785BBF">
      <w:pPr>
        <w:rPr>
          <w:rFonts w:ascii="Cascadia Mono" w:hAnsi="Cascadia Mono" w:cs="Cascadia Mono"/>
          <w:color w:val="000000"/>
          <w:kern w:val="0"/>
          <w:sz w:val="20"/>
          <w:szCs w:val="20"/>
          <w:lang w:val="en-US"/>
        </w:rPr>
      </w:pPr>
      <w:r w:rsidRPr="00785BBF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>}</w:t>
      </w:r>
    </w:p>
    <w:p w14:paraId="322A42C1" w14:textId="401F254C" w:rsidR="000E5E82" w:rsidRDefault="000E5E82" w:rsidP="00785B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3. Каковы синтаксис/семантика шаблонов классов?</w:t>
      </w:r>
    </w:p>
    <w:p w14:paraId="0D1B9699" w14:textId="766D35D5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Синтаксис</w:t>
      </w: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  <w:t>:</w:t>
      </w:r>
    </w:p>
    <w:p w14:paraId="098E11DC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T&gt;</w:t>
      </w:r>
    </w:p>
    <w:p w14:paraId="2A4FDA7F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class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Vector {</w:t>
      </w:r>
    </w:p>
    <w:p w14:paraId="547E0F1B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private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:</w:t>
      </w:r>
    </w:p>
    <w:p w14:paraId="031657E7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  <w:t>T* data;</w:t>
      </w:r>
    </w:p>
    <w:p w14:paraId="0B36EB46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</w: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size;</w:t>
      </w:r>
    </w:p>
    <w:p w14:paraId="54EC924E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public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:</w:t>
      </w:r>
    </w:p>
    <w:p w14:paraId="12B59BD0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  <w:t>Vector(</w:t>
      </w: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s);</w:t>
      </w:r>
    </w:p>
    <w:p w14:paraId="5C272AD1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</w: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add(T value);</w:t>
      </w:r>
    </w:p>
    <w:p w14:paraId="65A26CDD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ab/>
        <w:t xml:space="preserve">T&amp; </w:t>
      </w: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operator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[](</w:t>
      </w: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int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index);</w:t>
      </w:r>
    </w:p>
    <w:p w14:paraId="23374B6E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>};</w:t>
      </w:r>
    </w:p>
    <w:p w14:paraId="1B557914" w14:textId="30DE4FAA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Семантика</w:t>
      </w: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  <w:t>:</w:t>
      </w:r>
    </w:p>
    <w:p w14:paraId="12C7AA1B" w14:textId="6B8D3859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Класс становится </w:t>
      </w:r>
      <w:r w:rsidRPr="00BC21EA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"чертежом"</w:t>
      </w: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для создания классов с разными типами</w:t>
      </w:r>
    </w:p>
    <w:p w14:paraId="612ED1DD" w14:textId="635C8E08" w:rsidR="00785BBF" w:rsidRPr="00BC21EA" w:rsidRDefault="00BC21EA" w:rsidP="00BC21EA">
      <w:pPr>
        <w:rPr>
          <w:rFonts w:ascii="Times New Roman" w:hAnsi="Times New Roman" w:cs="Times New Roman"/>
          <w:sz w:val="44"/>
          <w:szCs w:val="44"/>
        </w:rPr>
      </w:pPr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При создании объекта указывается тип : </w:t>
      </w:r>
      <w:proofErr w:type="spellStart"/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Vector</w:t>
      </w:r>
      <w:proofErr w:type="spellEnd"/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&lt;</w:t>
      </w:r>
      <w:proofErr w:type="spellStart"/>
      <w:r w:rsidRPr="00BC21E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BC21E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&gt; v(10);</w:t>
      </w:r>
    </w:p>
    <w:p w14:paraId="1A4FC726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4. Что такое параметры шаблона функции?</w:t>
      </w:r>
    </w:p>
    <w:p w14:paraId="4C3EC190" w14:textId="5D404590" w:rsidR="00BC21EA" w:rsidRDefault="00BC21EA" w:rsidP="000E5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1EA">
        <w:rPr>
          <w:rFonts w:ascii="Times New Roman" w:hAnsi="Times New Roman" w:cs="Times New Roman"/>
          <w:sz w:val="28"/>
          <w:szCs w:val="28"/>
        </w:rPr>
        <w:t xml:space="preserve">Это </w:t>
      </w:r>
      <w:r w:rsidRPr="00BC21EA">
        <w:rPr>
          <w:rFonts w:ascii="Times New Roman" w:hAnsi="Times New Roman" w:cs="Times New Roman"/>
          <w:b/>
          <w:bCs/>
          <w:sz w:val="28"/>
          <w:szCs w:val="28"/>
        </w:rPr>
        <w:t>типы данных</w:t>
      </w:r>
      <w:r w:rsidRPr="00BC21EA">
        <w:rPr>
          <w:rFonts w:ascii="Times New Roman" w:hAnsi="Times New Roman" w:cs="Times New Roman"/>
          <w:sz w:val="28"/>
          <w:szCs w:val="28"/>
        </w:rPr>
        <w:t>, которые передаются в шаблон при вызове функции. Они позволяют функции работать с разными типами.</w:t>
      </w:r>
    </w:p>
    <w:p w14:paraId="4C1035D4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lastRenderedPageBreak/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T&gt;</w:t>
      </w:r>
    </w:p>
    <w:p w14:paraId="24EDED0B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swap(T&amp; a, T&amp; b) {  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T —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параметр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шаблона</w:t>
      </w:r>
    </w:p>
    <w:p w14:paraId="56AB8F78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T temp = a;</w:t>
      </w:r>
    </w:p>
    <w:p w14:paraId="0EABCB95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a = b;</w:t>
      </w:r>
    </w:p>
    <w:p w14:paraId="6FADD690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b = temp;</w:t>
      </w:r>
    </w:p>
    <w:p w14:paraId="56EEC6BE" w14:textId="214B3ACC" w:rsidR="00BC21EA" w:rsidRPr="00BC21EA" w:rsidRDefault="00BC21EA" w:rsidP="00BC21EA">
      <w:pPr>
        <w:rPr>
          <w:rFonts w:ascii="Cascadia Mono" w:hAnsi="Cascadia Mono" w:cs="Cascadia Mono"/>
          <w:color w:val="000000"/>
          <w:kern w:val="0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0197B8E7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5. Перечислите основные свойства параметров шаблона функции.</w:t>
      </w:r>
    </w:p>
    <w:p w14:paraId="4559D57A" w14:textId="77777777" w:rsidR="00BC21EA" w:rsidRPr="00BC21EA" w:rsidRDefault="00BC21EA" w:rsidP="00BC21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Обозначаются</w:t>
      </w:r>
      <w:r w:rsidRPr="00BC21EA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 xml:space="preserve"> T или 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 xml:space="preserve"> T (эквивалентны)</w:t>
      </w:r>
    </w:p>
    <w:p w14:paraId="225F8E40" w14:textId="77777777" w:rsidR="00BC21EA" w:rsidRPr="00BC21EA" w:rsidRDefault="00BC21EA" w:rsidP="00BC21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Могут быть любыми типами</w:t>
      </w:r>
      <w:r w:rsidRPr="00BC21EA">
        <w:rPr>
          <w:rFonts w:ascii="Times New Roman" w:hAnsi="Times New Roman" w:cs="Times New Roman"/>
          <w:sz w:val="28"/>
          <w:szCs w:val="28"/>
        </w:rPr>
        <w:t>: встроенными, пользовательскими, указателями</w:t>
      </w:r>
    </w:p>
    <w:p w14:paraId="46E0FA6D" w14:textId="77777777" w:rsidR="00BC21EA" w:rsidRPr="00BC21EA" w:rsidRDefault="00BC21EA" w:rsidP="00BC21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Проверяются на этапе компиляции</w:t>
      </w:r>
    </w:p>
    <w:p w14:paraId="3FF404E2" w14:textId="77777777" w:rsidR="00BC21EA" w:rsidRPr="00BC21EA" w:rsidRDefault="00BC21EA" w:rsidP="00BC21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Автоматически выводятся</w:t>
      </w:r>
      <w:r w:rsidRPr="00BC21EA">
        <w:rPr>
          <w:rFonts w:ascii="Times New Roman" w:hAnsi="Times New Roman" w:cs="Times New Roman"/>
          <w:sz w:val="28"/>
          <w:szCs w:val="28"/>
        </w:rPr>
        <w:t xml:space="preserve"> компилятором из аргументов</w:t>
      </w:r>
    </w:p>
    <w:p w14:paraId="5A692240" w14:textId="4460B47A" w:rsidR="00BC21EA" w:rsidRPr="00BC21EA" w:rsidRDefault="00BC21EA" w:rsidP="000E5E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Могут</w:t>
      </w:r>
      <w:r w:rsidRPr="00BC21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1EA">
        <w:rPr>
          <w:rFonts w:ascii="Times New Roman" w:hAnsi="Times New Roman" w:cs="Times New Roman"/>
          <w:b/>
          <w:bCs/>
          <w:sz w:val="28"/>
          <w:szCs w:val="28"/>
        </w:rPr>
        <w:t>быть</w:t>
      </w:r>
      <w:r w:rsidRPr="00BC21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1EA">
        <w:rPr>
          <w:rFonts w:ascii="Times New Roman" w:hAnsi="Times New Roman" w:cs="Times New Roman"/>
          <w:b/>
          <w:bCs/>
          <w:sz w:val="28"/>
          <w:szCs w:val="28"/>
        </w:rPr>
        <w:t>несколько</w:t>
      </w:r>
      <w:r w:rsidRPr="00BC21EA">
        <w:rPr>
          <w:rFonts w:ascii="Times New Roman" w:hAnsi="Times New Roman" w:cs="Times New Roman"/>
          <w:sz w:val="28"/>
          <w:szCs w:val="28"/>
          <w:lang w:val="en-US"/>
        </w:rPr>
        <w:t>: template &lt;</w:t>
      </w:r>
      <w:proofErr w:type="spellStart"/>
      <w:r w:rsidRPr="00BC21EA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BC21EA">
        <w:rPr>
          <w:rFonts w:ascii="Times New Roman" w:hAnsi="Times New Roman" w:cs="Times New Roman"/>
          <w:sz w:val="28"/>
          <w:szCs w:val="28"/>
          <w:lang w:val="en-US"/>
        </w:rPr>
        <w:t xml:space="preserve"> T1, </w:t>
      </w:r>
      <w:proofErr w:type="spellStart"/>
      <w:r w:rsidRPr="00BC21EA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BC21EA">
        <w:rPr>
          <w:rFonts w:ascii="Times New Roman" w:hAnsi="Times New Roman" w:cs="Times New Roman"/>
          <w:sz w:val="28"/>
          <w:szCs w:val="28"/>
          <w:lang w:val="en-US"/>
        </w:rPr>
        <w:t xml:space="preserve"> T2&gt;</w:t>
      </w:r>
    </w:p>
    <w:p w14:paraId="349D1CF5" w14:textId="747D81F9" w:rsidR="000E5E82" w:rsidRPr="00BC21EA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6. Как записывать параметр шаблона?</w:t>
      </w:r>
    </w:p>
    <w:p w14:paraId="527919B0" w14:textId="28282781" w:rsidR="00BC21EA" w:rsidRPr="00BC21EA" w:rsidRDefault="00BC21EA" w:rsidP="000E5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1EA">
        <w:rPr>
          <w:rFonts w:ascii="Times New Roman" w:hAnsi="Times New Roman" w:cs="Times New Roman"/>
          <w:sz w:val="28"/>
          <w:szCs w:val="28"/>
        </w:rPr>
        <w:t>Два эквивалентных способа:</w:t>
      </w:r>
    </w:p>
    <w:p w14:paraId="276D4F24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template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T&gt;    </w:t>
      </w:r>
      <w:r w:rsidRPr="00BC21EA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</w:rPr>
        <w:t>// предпочтительный способ</w:t>
      </w:r>
    </w:p>
    <w:p w14:paraId="534F860D" w14:textId="2781ED46" w:rsidR="00BC21EA" w:rsidRDefault="00BC21EA" w:rsidP="00BC21EA">
      <w:pPr>
        <w:rPr>
          <w:rFonts w:ascii="Cascadia Mono" w:hAnsi="Cascadia Mono" w:cs="Cascadia Mono"/>
          <w:color w:val="008000"/>
          <w:kern w:val="0"/>
          <w:sz w:val="20"/>
          <w:szCs w:val="20"/>
          <w:lang w:val="en-US"/>
        </w:rPr>
      </w:pP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template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</w:rPr>
        <w:t>class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</w:rPr>
        <w:t xml:space="preserve"> T&gt;       </w:t>
      </w:r>
      <w:r w:rsidRPr="00BC21EA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</w:rPr>
        <w:t>// тоже правильно</w:t>
      </w:r>
    </w:p>
    <w:p w14:paraId="6B884F6E" w14:textId="3438E812" w:rsidR="00BC21EA" w:rsidRDefault="00BC21EA" w:rsidP="00BC21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1EA">
        <w:rPr>
          <w:rFonts w:ascii="Times New Roman" w:hAnsi="Times New Roman" w:cs="Times New Roman"/>
          <w:sz w:val="28"/>
          <w:szCs w:val="28"/>
        </w:rPr>
        <w:t>Несколько параметров:</w:t>
      </w:r>
    </w:p>
    <w:p w14:paraId="3A02F795" w14:textId="341CF1DD" w:rsidR="00BC21EA" w:rsidRDefault="00BC21EA" w:rsidP="00BC21EA">
      <w:pPr>
        <w:rPr>
          <w:rFonts w:ascii="Cascadia Mono" w:hAnsi="Cascadia Mono" w:cs="Cascadia Mono"/>
          <w:color w:val="000000"/>
          <w:kern w:val="0"/>
          <w:sz w:val="20"/>
          <w:szCs w:val="20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T1, </w:t>
      </w: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T2, </w:t>
      </w:r>
      <w:proofErr w:type="spellStart"/>
      <w:r w:rsidRPr="00BC21EA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val="en-US"/>
        </w:rPr>
        <w:t xml:space="preserve"> T3&gt;</w:t>
      </w:r>
    </w:p>
    <w:p w14:paraId="76CAD20D" w14:textId="58BC6594" w:rsidR="00BC21EA" w:rsidRDefault="00BC21EA" w:rsidP="00BC21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1EA">
        <w:rPr>
          <w:rFonts w:ascii="Times New Roman" w:hAnsi="Times New Roman" w:cs="Times New Roman"/>
          <w:sz w:val="28"/>
          <w:szCs w:val="28"/>
        </w:rPr>
        <w:t>С параметрами по умолчанию:</w:t>
      </w:r>
    </w:p>
    <w:p w14:paraId="1B9E79F2" w14:textId="390CC602" w:rsidR="00BC21EA" w:rsidRPr="00BC21EA" w:rsidRDefault="00BC21EA" w:rsidP="00BC21E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</w:rPr>
        <w:t>template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</w:rPr>
        <w:t xml:space="preserve"> T = 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</w:rPr>
        <w:t>int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</w:rPr>
        <w:t>&gt;</w:t>
      </w:r>
    </w:p>
    <w:p w14:paraId="0A6CAED6" w14:textId="77777777" w:rsidR="000E5E82" w:rsidRPr="00BC21EA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7. Можно ли перегружать параметризованные функции?</w:t>
      </w:r>
    </w:p>
    <w:p w14:paraId="4B32D1E3" w14:textId="4FECD6CA" w:rsidR="00BC21EA" w:rsidRDefault="00BC21EA" w:rsidP="000E5E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Да, можно!</w:t>
      </w:r>
    </w:p>
    <w:p w14:paraId="4620C535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T&gt;</w:t>
      </w:r>
    </w:p>
    <w:p w14:paraId="723A5366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print(T value);</w:t>
      </w:r>
    </w:p>
    <w:p w14:paraId="429E6564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51A4988D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327D304A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print(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* </w:t>
      </w:r>
      <w:proofErr w:type="spellStart"/>
      <w:r w:rsidRPr="00BC21EA">
        <w:rPr>
          <w:rFonts w:ascii="Cascadia Mono" w:hAnsi="Cascadia Mono" w:cs="Cascadia Mono"/>
          <w:color w:val="808080"/>
          <w:kern w:val="0"/>
          <w:highlight w:val="white"/>
          <w:lang w:val="en-US"/>
        </w:rPr>
        <w:t>ptr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07B26346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6197267B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T1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T2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1F7992CB" w14:textId="7EAC2368" w:rsidR="00BC21EA" w:rsidRDefault="00BC21EA" w:rsidP="00BC21EA">
      <w:pPr>
        <w:rPr>
          <w:rFonts w:ascii="Cascadia Mono" w:hAnsi="Cascadia Mono" w:cs="Cascadia Mono"/>
          <w:color w:val="000000"/>
          <w:kern w:val="0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print(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T1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808080"/>
          <w:kern w:val="0"/>
          <w:highlight w:val="white"/>
          <w:lang w:val="en-US"/>
        </w:rPr>
        <w:t>a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T2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808080"/>
          <w:kern w:val="0"/>
          <w:highlight w:val="white"/>
          <w:lang w:val="en-US"/>
        </w:rPr>
        <w:t>b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18891C98" w14:textId="25E87842" w:rsidR="00BC21EA" w:rsidRPr="00BC21EA" w:rsidRDefault="00BC21EA" w:rsidP="00BC21EA">
      <w:p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sz w:val="28"/>
          <w:szCs w:val="28"/>
        </w:rPr>
        <w:t>Компилятор выбирает подходящую версию по типам аргументов.</w:t>
      </w:r>
    </w:p>
    <w:p w14:paraId="067BFFD4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8. Перечислите основные свойства параметризованных классов.</w:t>
      </w:r>
    </w:p>
    <w:p w14:paraId="218ABAE7" w14:textId="77777777" w:rsidR="00BC21EA" w:rsidRPr="00BC21EA" w:rsidRDefault="00BC21EA" w:rsidP="00BC21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Создают семейство классов</w:t>
      </w:r>
      <w:r w:rsidRPr="00BC21EA">
        <w:rPr>
          <w:rFonts w:ascii="Times New Roman" w:hAnsi="Times New Roman" w:cs="Times New Roman"/>
          <w:sz w:val="28"/>
          <w:szCs w:val="28"/>
        </w:rPr>
        <w:t xml:space="preserve"> для разных типов</w:t>
      </w:r>
    </w:p>
    <w:p w14:paraId="6230F646" w14:textId="77777777" w:rsidR="00BC21EA" w:rsidRPr="00BC21EA" w:rsidRDefault="00BC21EA" w:rsidP="00BC21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Каждая инстанция</w:t>
      </w:r>
      <w:r w:rsidRPr="00BC21EA">
        <w:rPr>
          <w:rFonts w:ascii="Times New Roman" w:hAnsi="Times New Roman" w:cs="Times New Roman"/>
          <w:sz w:val="28"/>
          <w:szCs w:val="28"/>
        </w:rPr>
        <w:t xml:space="preserve"> — отдельный тип (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 xml:space="preserve">&gt; ≠ 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>&gt;)</w:t>
      </w:r>
    </w:p>
    <w:p w14:paraId="0B64CAC7" w14:textId="77777777" w:rsidR="00BC21EA" w:rsidRPr="00BC21EA" w:rsidRDefault="00BC21EA" w:rsidP="00BC21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Поддержка инкапсуляции</w:t>
      </w:r>
      <w:r w:rsidRPr="00BC21EA">
        <w:rPr>
          <w:rFonts w:ascii="Times New Roman" w:hAnsi="Times New Roman" w:cs="Times New Roman"/>
          <w:sz w:val="28"/>
          <w:szCs w:val="28"/>
        </w:rPr>
        <w:t xml:space="preserve"> как в обычных классах</w:t>
      </w:r>
    </w:p>
    <w:p w14:paraId="34C3E49F" w14:textId="77777777" w:rsidR="00BC21EA" w:rsidRPr="00BC21EA" w:rsidRDefault="00BC21EA" w:rsidP="00BC21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Могут иметь несколько параметров типа</w:t>
      </w:r>
    </w:p>
    <w:p w14:paraId="4D2ACB00" w14:textId="38CD894F" w:rsidR="00BC21EA" w:rsidRPr="00BC21EA" w:rsidRDefault="00BC21EA" w:rsidP="000E5E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b/>
          <w:bCs/>
          <w:sz w:val="28"/>
          <w:szCs w:val="28"/>
        </w:rPr>
        <w:t>Поддерживают наследование и полиморфизм</w:t>
      </w:r>
    </w:p>
    <w:p w14:paraId="5E122D0F" w14:textId="4EF1960F" w:rsidR="000E5E82" w:rsidRPr="00BC21EA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 xml:space="preserve">9. Все ли компонентные функции параметризованного </w:t>
      </w:r>
      <w:r w:rsidR="00BC21EA">
        <w:rPr>
          <w:rFonts w:ascii="Times New Roman" w:hAnsi="Times New Roman" w:cs="Times New Roman"/>
          <w:b/>
          <w:bCs/>
          <w:sz w:val="28"/>
          <w:szCs w:val="28"/>
        </w:rPr>
        <w:t xml:space="preserve">класса являются </w:t>
      </w:r>
      <w:r w:rsidRPr="000E5E82">
        <w:rPr>
          <w:rFonts w:ascii="Times New Roman" w:hAnsi="Times New Roman" w:cs="Times New Roman"/>
          <w:b/>
          <w:bCs/>
          <w:sz w:val="28"/>
          <w:szCs w:val="28"/>
        </w:rPr>
        <w:t xml:space="preserve">параметризованными? </w:t>
      </w:r>
    </w:p>
    <w:p w14:paraId="2B7A03E9" w14:textId="6394BAED" w:rsidR="00BC21EA" w:rsidRDefault="00BC21EA" w:rsidP="000E5E82">
      <w:p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sz w:val="28"/>
          <w:szCs w:val="28"/>
        </w:rPr>
        <w:t>Да, все методы шаблонного класса автоматически становятся шаблонными.</w:t>
      </w:r>
    </w:p>
    <w:p w14:paraId="616F269E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T&gt;</w:t>
      </w:r>
    </w:p>
    <w:p w14:paraId="0029632E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Vector {</w:t>
      </w:r>
    </w:p>
    <w:p w14:paraId="4ECE7EC7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public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</w:t>
      </w:r>
    </w:p>
    <w:p w14:paraId="62E2726E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add(T value);  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Эта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функция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тоже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шаблонная</w:t>
      </w:r>
    </w:p>
    <w:p w14:paraId="244CE1E5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T get(</w:t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index);   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И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эта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тоже</w:t>
      </w:r>
    </w:p>
    <w:p w14:paraId="76E420FA" w14:textId="3482D24D" w:rsidR="00BC21EA" w:rsidRPr="00BC21EA" w:rsidRDefault="00BC21EA" w:rsidP="00BC21EA">
      <w:pPr>
        <w:rPr>
          <w:rFonts w:ascii="Times New Roman" w:hAnsi="Times New Roman" w:cs="Times New Roman"/>
          <w:sz w:val="32"/>
          <w:szCs w:val="32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7A57941D" w14:textId="327BB580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10. Являются ли дружественные функции, описанные в</w:t>
      </w:r>
      <w:r w:rsidR="00BC21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21EA" w:rsidRPr="000E5E82">
        <w:rPr>
          <w:rFonts w:ascii="Times New Roman" w:hAnsi="Times New Roman" w:cs="Times New Roman"/>
          <w:b/>
          <w:bCs/>
          <w:sz w:val="28"/>
          <w:szCs w:val="28"/>
        </w:rPr>
        <w:t>параметризованном</w:t>
      </w:r>
      <w:r w:rsidR="00BC21EA" w:rsidRPr="000E5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5E82">
        <w:rPr>
          <w:rFonts w:ascii="Times New Roman" w:hAnsi="Times New Roman" w:cs="Times New Roman"/>
          <w:b/>
          <w:bCs/>
          <w:sz w:val="28"/>
          <w:szCs w:val="28"/>
        </w:rPr>
        <w:t xml:space="preserve">классе, параметризованными? </w:t>
      </w:r>
    </w:p>
    <w:p w14:paraId="31EE79B0" w14:textId="77777777" w:rsidR="00BC21EA" w:rsidRPr="00BC21EA" w:rsidRDefault="00BC21EA" w:rsidP="00BC21EA">
      <w:p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sz w:val="28"/>
          <w:szCs w:val="28"/>
        </w:rPr>
        <w:t>Зависит от способа объявления:</w:t>
      </w:r>
    </w:p>
    <w:p w14:paraId="24BF166D" w14:textId="77777777" w:rsidR="00BC21EA" w:rsidRPr="00BC21EA" w:rsidRDefault="00BC21EA" w:rsidP="00BC21EA">
      <w:p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sz w:val="28"/>
          <w:szCs w:val="28"/>
        </w:rPr>
        <w:t xml:space="preserve">Вариант 1 — НЕ шаблонная 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>-функция:</w:t>
      </w:r>
    </w:p>
    <w:p w14:paraId="1CE650C0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T&gt;</w:t>
      </w:r>
    </w:p>
    <w:p w14:paraId="4AB4A8FF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Vector {</w:t>
      </w:r>
    </w:p>
    <w:p w14:paraId="0FC410E9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friend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print(Vector&amp; v);  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Не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шаблонная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>!</w:t>
      </w:r>
    </w:p>
    <w:p w14:paraId="420083C7" w14:textId="6FC97F0D" w:rsidR="00BC21EA" w:rsidRDefault="00BC21EA" w:rsidP="00BC21EA">
      <w:pPr>
        <w:rPr>
          <w:rFonts w:ascii="Cascadia Mono" w:hAnsi="Cascadia Mono" w:cs="Cascadia Mono"/>
          <w:color w:val="000000"/>
          <w:kern w:val="0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5D6474C9" w14:textId="49D92D65" w:rsidR="00BC21EA" w:rsidRDefault="00BC21EA" w:rsidP="00BC21EA">
      <w:p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sz w:val="28"/>
          <w:szCs w:val="28"/>
        </w:rPr>
        <w:t xml:space="preserve">Вариант 2 — Шаблонная </w:t>
      </w:r>
      <w:proofErr w:type="spellStart"/>
      <w:r w:rsidRPr="00BC21EA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BC21EA">
        <w:rPr>
          <w:rFonts w:ascii="Times New Roman" w:hAnsi="Times New Roman" w:cs="Times New Roman"/>
          <w:sz w:val="28"/>
          <w:szCs w:val="28"/>
        </w:rPr>
        <w:t>-функция:</w:t>
      </w:r>
    </w:p>
    <w:p w14:paraId="0B1A9688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160DA877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</w:t>
      </w:r>
    </w:p>
    <w:p w14:paraId="25049488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U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3BC2DAD5" w14:textId="77777777" w:rsidR="00BC21EA" w:rsidRPr="00BC21EA" w:rsidRDefault="00BC21EA" w:rsidP="00BC21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friend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BC21EA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print(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&lt;</w:t>
      </w:r>
      <w:r w:rsidRPr="00BC21EA">
        <w:rPr>
          <w:rFonts w:ascii="Cascadia Mono" w:hAnsi="Cascadia Mono" w:cs="Cascadia Mono"/>
          <w:color w:val="2B91AF"/>
          <w:kern w:val="0"/>
          <w:highlight w:val="white"/>
          <w:lang w:val="en-US"/>
        </w:rPr>
        <w:t>U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&gt;&amp; </w:t>
      </w:r>
      <w:r w:rsidRPr="00BC21EA">
        <w:rPr>
          <w:rFonts w:ascii="Cascadia Mono" w:hAnsi="Cascadia Mono" w:cs="Cascadia Mono"/>
          <w:color w:val="808080"/>
          <w:kern w:val="0"/>
          <w:highlight w:val="white"/>
          <w:lang w:val="en-US"/>
        </w:rPr>
        <w:t>v</w:t>
      </w:r>
      <w:r w:rsidRPr="00BC21EA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 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BC21EA">
        <w:rPr>
          <w:rFonts w:ascii="Cascadia Mono" w:hAnsi="Cascadia Mono" w:cs="Cascadia Mono"/>
          <w:color w:val="008000"/>
          <w:kern w:val="0"/>
          <w:highlight w:val="white"/>
        </w:rPr>
        <w:t>Шаблонная</w:t>
      </w:r>
      <w:r w:rsidRPr="00BC21EA">
        <w:rPr>
          <w:rFonts w:ascii="Cascadia Mono" w:hAnsi="Cascadia Mono" w:cs="Cascadia Mono"/>
          <w:color w:val="008000"/>
          <w:kern w:val="0"/>
          <w:highlight w:val="white"/>
          <w:lang w:val="en-US"/>
        </w:rPr>
        <w:t>!</w:t>
      </w:r>
    </w:p>
    <w:p w14:paraId="71CFA5E4" w14:textId="3D51E469" w:rsidR="00BC21EA" w:rsidRPr="00BC21EA" w:rsidRDefault="00BC21EA" w:rsidP="00BC21EA">
      <w:pPr>
        <w:rPr>
          <w:rFonts w:ascii="Times New Roman" w:hAnsi="Times New Roman" w:cs="Times New Roman"/>
          <w:sz w:val="36"/>
          <w:szCs w:val="36"/>
        </w:rPr>
      </w:pPr>
      <w:r w:rsidRPr="00BC21EA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0CDA2834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11. Могут ли шаблоны классов содержать виртуальные компонентные функции?</w:t>
      </w:r>
    </w:p>
    <w:p w14:paraId="561A2DF0" w14:textId="47ED5BC6" w:rsidR="00BC21EA" w:rsidRDefault="00BC21EA" w:rsidP="000E5E82">
      <w:pPr>
        <w:rPr>
          <w:rFonts w:ascii="Times New Roman" w:hAnsi="Times New Roman" w:cs="Times New Roman"/>
          <w:sz w:val="28"/>
          <w:szCs w:val="28"/>
        </w:rPr>
      </w:pPr>
      <w:r w:rsidRPr="00BC21EA">
        <w:rPr>
          <w:rFonts w:ascii="Times New Roman" w:hAnsi="Times New Roman" w:cs="Times New Roman"/>
          <w:sz w:val="28"/>
          <w:szCs w:val="28"/>
        </w:rPr>
        <w:t>Да, могут!</w:t>
      </w:r>
    </w:p>
    <w:p w14:paraId="72907F41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T&gt;</w:t>
      </w:r>
    </w:p>
    <w:p w14:paraId="2C6EC82A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Container {</w:t>
      </w:r>
    </w:p>
    <w:p w14:paraId="3101CE4C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public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</w:t>
      </w:r>
    </w:p>
    <w:p w14:paraId="2D5407B0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virtual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show() {  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Виртуальная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функция</w:t>
      </w:r>
    </w:p>
    <w:p w14:paraId="0BB7A8C2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// ...</w:t>
      </w:r>
    </w:p>
    <w:p w14:paraId="1FD1C856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</w:rPr>
        <w:tab/>
        <w:t>}</w:t>
      </w:r>
    </w:p>
    <w:p w14:paraId="4DFF4503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55075FA7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</w:rPr>
        <w:tab/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</w:rPr>
        <w:t>virtual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</w:rPr>
        <w:t xml:space="preserve"> ~</w:t>
      </w:r>
      <w:proofErr w:type="spellStart"/>
      <w:r w:rsidRPr="007C7442">
        <w:rPr>
          <w:rFonts w:ascii="Cascadia Mono" w:hAnsi="Cascadia Mono" w:cs="Cascadia Mono"/>
          <w:color w:val="000000"/>
          <w:kern w:val="0"/>
          <w:highlight w:val="white"/>
        </w:rPr>
        <w:t>Container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</w:rPr>
        <w:t xml:space="preserve">() {} 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// Виртуальный деструктор</w:t>
      </w:r>
    </w:p>
    <w:p w14:paraId="13F2E101" w14:textId="16ED6229" w:rsidR="00BC21EA" w:rsidRPr="007C7442" w:rsidRDefault="007C7442" w:rsidP="007C7442">
      <w:pPr>
        <w:rPr>
          <w:rFonts w:ascii="Times New Roman" w:hAnsi="Times New Roman" w:cs="Times New Roman"/>
          <w:sz w:val="36"/>
          <w:szCs w:val="36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28451C8C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12. Как определяются компонентные функции параметризованных классов вне определения шаблона класса?</w:t>
      </w:r>
    </w:p>
    <w:p w14:paraId="62963046" w14:textId="7A6A5E9E" w:rsidR="007C7442" w:rsidRDefault="007C7442" w:rsidP="000E5E8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С синтаксисом 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 xml:space="preserve"> T&gt; и областью видимости:</w:t>
      </w:r>
    </w:p>
    <w:p w14:paraId="2314C79A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lastRenderedPageBreak/>
        <w:t xml:space="preserve">//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В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заголовочном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файле</w:t>
      </w:r>
    </w:p>
    <w:p w14:paraId="6F3A25FA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24CFC927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</w:t>
      </w:r>
    </w:p>
    <w:p w14:paraId="5264B535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public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</w:t>
      </w:r>
    </w:p>
    <w:p w14:paraId="7C889C80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  <w:t>Vector(</w:t>
      </w: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808080"/>
          <w:kern w:val="0"/>
          <w:highlight w:val="white"/>
          <w:lang w:val="en-US"/>
        </w:rPr>
        <w:t>size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1FE8CA12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add(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808080"/>
          <w:kern w:val="0"/>
          <w:highlight w:val="white"/>
          <w:lang w:val="en-US"/>
        </w:rPr>
        <w:t>value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409CD9D9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</w:rPr>
        <w:t>};</w:t>
      </w:r>
    </w:p>
    <w:p w14:paraId="5C5E3458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50AFDFF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8000"/>
          <w:kern w:val="0"/>
          <w:highlight w:val="white"/>
        </w:rPr>
        <w:t>// Реализация (ТОЖЕ в заголовочном файле!)</w:t>
      </w:r>
    </w:p>
    <w:p w14:paraId="31BED3F0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00D56FCA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&lt;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&gt;::Vector(</w:t>
      </w: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size) {</w:t>
      </w:r>
    </w:p>
    <w:p w14:paraId="172E4472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>// ...</w:t>
      </w:r>
    </w:p>
    <w:p w14:paraId="65047565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}</w:t>
      </w:r>
    </w:p>
    <w:p w14:paraId="7718A0EE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6E2CEF0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4629860F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void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&lt;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&gt;::add(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value) {</w:t>
      </w:r>
    </w:p>
    <w:p w14:paraId="4208C21E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ab/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// ...</w:t>
      </w:r>
    </w:p>
    <w:p w14:paraId="26AE7232" w14:textId="650BDC7A" w:rsidR="007C7442" w:rsidRDefault="007C7442" w:rsidP="007C7442">
      <w:pPr>
        <w:rPr>
          <w:rFonts w:ascii="Cascadia Mono" w:hAnsi="Cascadia Mono" w:cs="Cascadia Mono"/>
          <w:color w:val="000000"/>
          <w:kern w:val="0"/>
        </w:rPr>
      </w:pPr>
      <w:r w:rsidRPr="007C7442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24006029" w14:textId="7DED5FA7" w:rsidR="007C7442" w:rsidRPr="007C7442" w:rsidRDefault="007C7442" w:rsidP="007C744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7C7442">
        <w:rPr>
          <w:rFonts w:ascii="Times New Roman" w:hAnsi="Times New Roman" w:cs="Times New Roman"/>
          <w:sz w:val="28"/>
          <w:szCs w:val="28"/>
        </w:rPr>
        <w:t xml:space="preserve"> Для шаблонов реализация </w:t>
      </w:r>
      <w:r w:rsidRPr="007C7442">
        <w:rPr>
          <w:rFonts w:ascii="Times New Roman" w:hAnsi="Times New Roman" w:cs="Times New Roman"/>
          <w:b/>
          <w:bCs/>
          <w:sz w:val="28"/>
          <w:szCs w:val="28"/>
        </w:rPr>
        <w:t>должна быть в .h файле</w:t>
      </w:r>
      <w:r w:rsidRPr="007C7442">
        <w:rPr>
          <w:rFonts w:ascii="Times New Roman" w:hAnsi="Times New Roman" w:cs="Times New Roman"/>
          <w:sz w:val="28"/>
          <w:szCs w:val="28"/>
        </w:rPr>
        <w:t>!</w:t>
      </w:r>
    </w:p>
    <w:p w14:paraId="7E64EF89" w14:textId="77777777" w:rsidR="000E5E82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 xml:space="preserve">13. Что такое </w:t>
      </w:r>
      <w:proofErr w:type="spellStart"/>
      <w:r w:rsidRPr="000E5E82">
        <w:rPr>
          <w:rFonts w:ascii="Times New Roman" w:hAnsi="Times New Roman" w:cs="Times New Roman"/>
          <w:b/>
          <w:bCs/>
          <w:sz w:val="28"/>
          <w:szCs w:val="28"/>
        </w:rPr>
        <w:t>инстанцирование</w:t>
      </w:r>
      <w:proofErr w:type="spellEnd"/>
      <w:r w:rsidRPr="000E5E82">
        <w:rPr>
          <w:rFonts w:ascii="Times New Roman" w:hAnsi="Times New Roman" w:cs="Times New Roman"/>
          <w:b/>
          <w:bCs/>
          <w:sz w:val="28"/>
          <w:szCs w:val="28"/>
        </w:rPr>
        <w:t xml:space="preserve"> шаблона?</w:t>
      </w:r>
    </w:p>
    <w:p w14:paraId="3C0AE28B" w14:textId="0DF48BCD" w:rsidR="007C7442" w:rsidRDefault="007C7442" w:rsidP="000E5E8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Это </w:t>
      </w:r>
      <w:r w:rsidRPr="007C7442">
        <w:rPr>
          <w:rFonts w:ascii="Times New Roman" w:hAnsi="Times New Roman" w:cs="Times New Roman"/>
          <w:b/>
          <w:bCs/>
          <w:sz w:val="28"/>
          <w:szCs w:val="28"/>
        </w:rPr>
        <w:t>процесс создания конкретного версии</w:t>
      </w:r>
      <w:r w:rsidRPr="007C7442">
        <w:rPr>
          <w:rFonts w:ascii="Times New Roman" w:hAnsi="Times New Roman" w:cs="Times New Roman"/>
          <w:sz w:val="28"/>
          <w:szCs w:val="28"/>
        </w:rPr>
        <w:t xml:space="preserve"> шаблона для определенного типа.</w:t>
      </w:r>
    </w:p>
    <w:p w14:paraId="7183D5A6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template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</w:t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typename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&gt;</w:t>
      </w:r>
    </w:p>
    <w:p w14:paraId="69A82CC0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class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 ... };</w:t>
      </w:r>
    </w:p>
    <w:p w14:paraId="73C9ADDE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1B2021F9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7C7442">
        <w:rPr>
          <w:rFonts w:ascii="Cascadia Mono" w:hAnsi="Cascadia Mono" w:cs="Cascadia Mono"/>
          <w:color w:val="008000"/>
          <w:kern w:val="0"/>
          <w:highlight w:val="white"/>
        </w:rPr>
        <w:t xml:space="preserve">// </w:t>
      </w:r>
      <w:proofErr w:type="spellStart"/>
      <w:r w:rsidRPr="007C7442">
        <w:rPr>
          <w:rFonts w:ascii="Cascadia Mono" w:hAnsi="Cascadia Mono" w:cs="Cascadia Mono"/>
          <w:color w:val="008000"/>
          <w:kern w:val="0"/>
          <w:highlight w:val="white"/>
        </w:rPr>
        <w:t>Инстанцирование</w:t>
      </w:r>
      <w:proofErr w:type="spellEnd"/>
      <w:r w:rsidRPr="007C7442">
        <w:rPr>
          <w:rFonts w:ascii="Cascadia Mono" w:hAnsi="Cascadia Mono" w:cs="Cascadia Mono"/>
          <w:color w:val="008000"/>
          <w:kern w:val="0"/>
          <w:highlight w:val="white"/>
        </w:rPr>
        <w:t>:</w:t>
      </w:r>
    </w:p>
    <w:p w14:paraId="3AC41EE8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7C7442">
        <w:rPr>
          <w:rFonts w:ascii="Cascadia Mono" w:hAnsi="Cascadia Mono" w:cs="Cascadia Mono"/>
          <w:color w:val="2B91AF"/>
          <w:kern w:val="0"/>
          <w:highlight w:val="white"/>
        </w:rPr>
        <w:t>Vector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</w:rPr>
        <w:t>&lt;</w:t>
      </w:r>
      <w:proofErr w:type="spellStart"/>
      <w:r w:rsidRPr="007C7442">
        <w:rPr>
          <w:rFonts w:ascii="Cascadia Mono" w:hAnsi="Cascadia Mono" w:cs="Cascadia Mono"/>
          <w:color w:val="0000FF"/>
          <w:kern w:val="0"/>
          <w:highlight w:val="white"/>
        </w:rPr>
        <w:t>int</w:t>
      </w:r>
      <w:proofErr w:type="spellEnd"/>
      <w:r w:rsidRPr="007C7442">
        <w:rPr>
          <w:rFonts w:ascii="Cascadia Mono" w:hAnsi="Cascadia Mono" w:cs="Cascadia Mono"/>
          <w:color w:val="000000"/>
          <w:kern w:val="0"/>
          <w:highlight w:val="white"/>
        </w:rPr>
        <w:t xml:space="preserve">&gt; v1;     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 xml:space="preserve">// Создается </w:t>
      </w:r>
      <w:proofErr w:type="spellStart"/>
      <w:r w:rsidRPr="007C7442">
        <w:rPr>
          <w:rFonts w:ascii="Cascadia Mono" w:hAnsi="Cascadia Mono" w:cs="Cascadia Mono"/>
          <w:color w:val="008000"/>
          <w:kern w:val="0"/>
          <w:highlight w:val="white"/>
        </w:rPr>
        <w:t>Vector</w:t>
      </w:r>
      <w:proofErr w:type="spellEnd"/>
      <w:r w:rsidRPr="007C7442">
        <w:rPr>
          <w:rFonts w:ascii="Cascadia Mono" w:hAnsi="Cascadia Mono" w:cs="Cascadia Mono"/>
          <w:color w:val="008000"/>
          <w:kern w:val="0"/>
          <w:highlight w:val="white"/>
        </w:rPr>
        <w:t>&lt;</w:t>
      </w:r>
      <w:proofErr w:type="spellStart"/>
      <w:r w:rsidRPr="007C7442">
        <w:rPr>
          <w:rFonts w:ascii="Cascadia Mono" w:hAnsi="Cascadia Mono" w:cs="Cascadia Mono"/>
          <w:color w:val="008000"/>
          <w:kern w:val="0"/>
          <w:highlight w:val="white"/>
        </w:rPr>
        <w:t>int</w:t>
      </w:r>
      <w:proofErr w:type="spellEnd"/>
      <w:r w:rsidRPr="007C7442">
        <w:rPr>
          <w:rFonts w:ascii="Cascadia Mono" w:hAnsi="Cascadia Mono" w:cs="Cascadia Mono"/>
          <w:color w:val="008000"/>
          <w:kern w:val="0"/>
          <w:highlight w:val="white"/>
        </w:rPr>
        <w:t>&gt;</w:t>
      </w:r>
    </w:p>
    <w:p w14:paraId="10E26EC5" w14:textId="77777777" w:rsidR="007C7442" w:rsidRPr="007C7442" w:rsidRDefault="007C7442" w:rsidP="007C7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&lt;</w:t>
      </w:r>
      <w:r w:rsidRPr="007C7442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&gt; v2;   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Создается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Vector&lt;double&gt;</w:t>
      </w:r>
    </w:p>
    <w:p w14:paraId="7BA1CEB9" w14:textId="59C02FCA" w:rsidR="007C7442" w:rsidRDefault="007C7442" w:rsidP="007C7442">
      <w:pPr>
        <w:rPr>
          <w:rFonts w:ascii="Cascadia Mono" w:hAnsi="Cascadia Mono" w:cs="Cascadia Mono"/>
          <w:color w:val="008000"/>
          <w:kern w:val="0"/>
        </w:rPr>
      </w:pP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Vector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&lt;</w:t>
      </w:r>
      <w:r w:rsidRPr="007C7442">
        <w:rPr>
          <w:rFonts w:ascii="Cascadia Mono" w:hAnsi="Cascadia Mono" w:cs="Cascadia Mono"/>
          <w:color w:val="2B91AF"/>
          <w:kern w:val="0"/>
          <w:highlight w:val="white"/>
          <w:lang w:val="en-US"/>
        </w:rPr>
        <w:t>string</w:t>
      </w:r>
      <w:r w:rsidRPr="007C7442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&gt; v3;   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7C7442">
        <w:rPr>
          <w:rFonts w:ascii="Cascadia Mono" w:hAnsi="Cascadia Mono" w:cs="Cascadia Mono"/>
          <w:color w:val="008000"/>
          <w:kern w:val="0"/>
          <w:highlight w:val="white"/>
        </w:rPr>
        <w:t>Создается</w:t>
      </w:r>
      <w:r w:rsidRPr="007C7442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Vector&lt;string&gt;</w:t>
      </w:r>
    </w:p>
    <w:p w14:paraId="23B9A0C4" w14:textId="68954E88" w:rsidR="007C7442" w:rsidRPr="007C7442" w:rsidRDefault="007C7442" w:rsidP="007C744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Каждая инстанция — </w:t>
      </w:r>
      <w:r w:rsidRPr="007C7442">
        <w:rPr>
          <w:rFonts w:ascii="Times New Roman" w:hAnsi="Times New Roman" w:cs="Times New Roman"/>
          <w:b/>
          <w:bCs/>
          <w:sz w:val="28"/>
          <w:szCs w:val="28"/>
        </w:rPr>
        <w:t>отдельный класс</w:t>
      </w:r>
      <w:r w:rsidRPr="007C7442">
        <w:rPr>
          <w:rFonts w:ascii="Times New Roman" w:hAnsi="Times New Roman" w:cs="Times New Roman"/>
          <w:sz w:val="28"/>
          <w:szCs w:val="28"/>
        </w:rPr>
        <w:t xml:space="preserve"> со своим кодом.</w:t>
      </w:r>
    </w:p>
    <w:p w14:paraId="0838453A" w14:textId="01466252" w:rsidR="00A6094C" w:rsidRDefault="000E5E82" w:rsidP="000E5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E82">
        <w:rPr>
          <w:rFonts w:ascii="Times New Roman" w:hAnsi="Times New Roman" w:cs="Times New Roman"/>
          <w:b/>
          <w:bCs/>
          <w:sz w:val="28"/>
          <w:szCs w:val="28"/>
        </w:rPr>
        <w:t>14. На каком этапе происходит генерирование определения класса по шаблону?</w:t>
      </w:r>
    </w:p>
    <w:p w14:paraId="5DF8DA99" w14:textId="77777777" w:rsidR="007C7442" w:rsidRPr="007C7442" w:rsidRDefault="007C7442" w:rsidP="007C744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b/>
          <w:bCs/>
          <w:sz w:val="28"/>
          <w:szCs w:val="28"/>
        </w:rPr>
        <w:t>На этапе компиляции!</w:t>
      </w:r>
    </w:p>
    <w:p w14:paraId="2EE70C28" w14:textId="77777777" w:rsidR="007C7442" w:rsidRPr="007C7442" w:rsidRDefault="007C7442" w:rsidP="007C744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b/>
          <w:bCs/>
          <w:sz w:val="28"/>
          <w:szCs w:val="28"/>
        </w:rPr>
        <w:t>Процесс:</w:t>
      </w:r>
    </w:p>
    <w:p w14:paraId="70CA1592" w14:textId="77777777" w:rsidR="007C7442" w:rsidRPr="007C7442" w:rsidRDefault="007C7442" w:rsidP="007C744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Компилятор встречает 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>&gt; v;</w:t>
      </w:r>
    </w:p>
    <w:p w14:paraId="13AA8757" w14:textId="77777777" w:rsidR="007C7442" w:rsidRPr="007C7442" w:rsidRDefault="007C7442" w:rsidP="007C744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Заменяет T на 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 xml:space="preserve"> во всех местах шаблона</w:t>
      </w:r>
    </w:p>
    <w:p w14:paraId="1016CD7B" w14:textId="77777777" w:rsidR="007C7442" w:rsidRPr="007C7442" w:rsidRDefault="007C7442" w:rsidP="007C744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Генерирует код класса 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C74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C7442">
        <w:rPr>
          <w:rFonts w:ascii="Times New Roman" w:hAnsi="Times New Roman" w:cs="Times New Roman"/>
          <w:sz w:val="28"/>
          <w:szCs w:val="28"/>
        </w:rPr>
        <w:t>&gt;</w:t>
      </w:r>
    </w:p>
    <w:p w14:paraId="55D595FD" w14:textId="77777777" w:rsidR="007C7442" w:rsidRPr="007C7442" w:rsidRDefault="007C7442" w:rsidP="007C744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>Компилирует этот код</w:t>
      </w:r>
    </w:p>
    <w:p w14:paraId="7DE7EE7D" w14:textId="77777777" w:rsidR="007C7442" w:rsidRPr="007C7442" w:rsidRDefault="007C7442" w:rsidP="007C7442">
      <w:pPr>
        <w:rPr>
          <w:rFonts w:ascii="Times New Roman" w:hAnsi="Times New Roman" w:cs="Times New Roman"/>
          <w:sz w:val="28"/>
          <w:szCs w:val="28"/>
        </w:rPr>
      </w:pPr>
      <w:r w:rsidRPr="007C7442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Pr="007C7442">
        <w:rPr>
          <w:rFonts w:ascii="Times New Roman" w:hAnsi="Times New Roman" w:cs="Times New Roman"/>
          <w:b/>
          <w:bCs/>
          <w:sz w:val="28"/>
          <w:szCs w:val="28"/>
        </w:rPr>
        <w:t>все шаблоны должны быть видны компилятору</w:t>
      </w:r>
      <w:r w:rsidRPr="007C7442">
        <w:rPr>
          <w:rFonts w:ascii="Times New Roman" w:hAnsi="Times New Roman" w:cs="Times New Roman"/>
          <w:sz w:val="28"/>
          <w:szCs w:val="28"/>
        </w:rPr>
        <w:t xml:space="preserve"> в момент использования (поэтому реализация в .h файле).</w:t>
      </w:r>
    </w:p>
    <w:p w14:paraId="29A1BC0A" w14:textId="77777777" w:rsidR="007C7442" w:rsidRPr="007C7442" w:rsidRDefault="007C7442" w:rsidP="000E5E82">
      <w:pPr>
        <w:rPr>
          <w:rFonts w:ascii="Times New Roman" w:hAnsi="Times New Roman" w:cs="Times New Roman"/>
          <w:sz w:val="28"/>
          <w:szCs w:val="28"/>
        </w:rPr>
      </w:pPr>
    </w:p>
    <w:p w14:paraId="71C47073" w14:textId="77777777" w:rsidR="00A6094C" w:rsidRPr="00715944" w:rsidRDefault="00A6094C" w:rsidP="00A6094C">
      <w:pPr>
        <w:ind w:left="426"/>
        <w:rPr>
          <w:rFonts w:ascii="Times New Roman" w:hAnsi="Times New Roman" w:cs="Times New Roman"/>
          <w:sz w:val="28"/>
          <w:szCs w:val="28"/>
        </w:rPr>
      </w:pPr>
    </w:p>
    <w:p w14:paraId="181AD654" w14:textId="77777777" w:rsidR="00A6094C" w:rsidRDefault="00A6094C" w:rsidP="00A6094C">
      <w:pPr>
        <w:ind w:left="426"/>
      </w:pPr>
    </w:p>
    <w:p w14:paraId="06DB15B2" w14:textId="77777777" w:rsidR="004F7603" w:rsidRDefault="004F7603"/>
    <w:sectPr w:rsidR="004F7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3D33"/>
    <w:multiLevelType w:val="multilevel"/>
    <w:tmpl w:val="1E48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46C2"/>
    <w:multiLevelType w:val="multilevel"/>
    <w:tmpl w:val="6A96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F5C1A"/>
    <w:multiLevelType w:val="multilevel"/>
    <w:tmpl w:val="39A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0370E"/>
    <w:multiLevelType w:val="hybridMultilevel"/>
    <w:tmpl w:val="28243E9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8080B"/>
    <w:multiLevelType w:val="hybridMultilevel"/>
    <w:tmpl w:val="5CD6D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359F2"/>
    <w:multiLevelType w:val="multilevel"/>
    <w:tmpl w:val="E146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F680C"/>
    <w:multiLevelType w:val="hybridMultilevel"/>
    <w:tmpl w:val="B8DE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49F4"/>
    <w:multiLevelType w:val="multilevel"/>
    <w:tmpl w:val="BC0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43C08"/>
    <w:multiLevelType w:val="hybridMultilevel"/>
    <w:tmpl w:val="61126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E128E"/>
    <w:multiLevelType w:val="hybridMultilevel"/>
    <w:tmpl w:val="D2EAE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302605">
    <w:abstractNumId w:val="4"/>
  </w:num>
  <w:num w:numId="2" w16cid:durableId="1444807844">
    <w:abstractNumId w:val="8"/>
  </w:num>
  <w:num w:numId="3" w16cid:durableId="1250118834">
    <w:abstractNumId w:val="2"/>
  </w:num>
  <w:num w:numId="4" w16cid:durableId="541594889">
    <w:abstractNumId w:val="6"/>
  </w:num>
  <w:num w:numId="5" w16cid:durableId="748229805">
    <w:abstractNumId w:val="7"/>
  </w:num>
  <w:num w:numId="6" w16cid:durableId="1622347905">
    <w:abstractNumId w:val="3"/>
  </w:num>
  <w:num w:numId="7" w16cid:durableId="2001619278">
    <w:abstractNumId w:val="9"/>
  </w:num>
  <w:num w:numId="8" w16cid:durableId="276374248">
    <w:abstractNumId w:val="0"/>
  </w:num>
  <w:num w:numId="9" w16cid:durableId="552885860">
    <w:abstractNumId w:val="5"/>
  </w:num>
  <w:num w:numId="10" w16cid:durableId="1892693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8B"/>
    <w:rsid w:val="000E5E82"/>
    <w:rsid w:val="001B1B63"/>
    <w:rsid w:val="004B1D4D"/>
    <w:rsid w:val="004F7603"/>
    <w:rsid w:val="0076321A"/>
    <w:rsid w:val="00785BBF"/>
    <w:rsid w:val="007C7442"/>
    <w:rsid w:val="00A6094C"/>
    <w:rsid w:val="00BC21EA"/>
    <w:rsid w:val="00DB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C3B9"/>
  <w15:chartTrackingRefBased/>
  <w15:docId w15:val="{48771EDC-9B71-4662-845D-43642F90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94C"/>
  </w:style>
  <w:style w:type="paragraph" w:styleId="1">
    <w:name w:val="heading 1"/>
    <w:basedOn w:val="a"/>
    <w:next w:val="a"/>
    <w:link w:val="10"/>
    <w:uiPriority w:val="9"/>
    <w:qFormat/>
    <w:rsid w:val="00DB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D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D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D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D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D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D8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D8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D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D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D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D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D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D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D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D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D8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B1D8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094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6094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6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80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74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85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1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817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7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42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35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091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37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1665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2026-04-30T07:52:00Z</dcterms:created>
  <dcterms:modified xsi:type="dcterms:W3CDTF">2026-04-30T09:32:00Z</dcterms:modified>
</cp:coreProperties>
</file>