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Goody Goods — Этап 1.1: Canonical Taxonomy v1.0 (P0)</w:t>
      </w:r>
    </w:p>
    <w:p>
      <w:pPr>
        <w:spacing w:after="160"/>
      </w:pPr>
      <w:r>
        <w:t>Цель: зафиксировать стабильные categoryCode (2–3 слоя), которые будут жить в данных и не потребуют переписывания после засевания БД.</w:t>
      </w:r>
    </w:p>
    <w:p>
      <w:r>
        <w:rPr>
          <w:b/>
        </w:rPr>
        <w:t>Входные решения (из чата):</w:t>
      </w:r>
    </w:p>
    <w:p>
      <w:pPr>
        <w:pStyle w:val="ListBullet"/>
      </w:pPr>
      <w:r>
        <w:t>Еда — отдельный L0.</w:t>
      </w:r>
    </w:p>
    <w:p>
      <w:pPr>
        <w:pStyle w:val="ListBullet"/>
      </w:pPr>
      <w:r>
        <w:t>Объём v1: P0 (расширяем позже).</w:t>
      </w:r>
    </w:p>
    <w:p>
      <w:pPr>
        <w:pStyle w:val="ListBullet"/>
      </w:pPr>
      <w:r>
        <w:t>L2 только по строгому правилу (разная схема атрибутов / логика матчинг-источников).</w:t>
      </w:r>
    </w:p>
    <w:p>
      <w:pPr>
        <w:pStyle w:val="ListBullet"/>
      </w:pPr>
      <w:r>
        <w:t>Формат кодов: ALLCAPS.DOT (например TECH.PHONES).</w:t>
      </w:r>
    </w:p>
    <w:p>
      <w:pPr>
        <w:pStyle w:val="ListBullet"/>
      </w:pPr>
      <w:r>
        <w:t>RU сейчас, i18n-ready (будем добавлять языки).</w:t>
      </w:r>
    </w:p>
    <w:p>
      <w:pPr>
        <w:pStyle w:val="ListBullet"/>
      </w:pPr>
      <w:r>
        <w:t>Есть маппинг на Google Product Taxonomy как внешнюю привязку.</w:t>
      </w:r>
    </w:p>
    <w:p>
      <w:pPr>
        <w:pStyle w:val="ListBullet"/>
      </w:pPr>
      <w:r>
        <w:t>Питомцы — отдельный L0 (A).</w:t>
      </w:r>
    </w:p>
    <w:p/>
    <w:p>
      <w:r>
        <w:rPr>
          <w:b/>
        </w:rPr>
        <w:t>Термины и границы</w:t>
      </w:r>
    </w:p>
    <w:p>
      <w:r>
        <w:t>• Категория (canonical) — доменный узел классификации. Подкатегория = категория на уровне L1/L2.</w:t>
      </w:r>
    </w:p>
    <w:p>
      <w:r>
        <w:t>• Навигационный узел (browse/discovery node) — элемент UI-дерева/чип/коллекция, который маппится на 1..N canonical-категорий + пресеты фильтров. В данных оффера не хранится.</w:t>
      </w:r>
    </w:p>
    <w:p>
      <w:r>
        <w:t>• Фасеты/фильтры — уточняют листинг внутри canonical-категории. Алиасы — расширение запроса пользователя (query → категория/узел).</w:t>
      </w:r>
    </w:p>
    <w:p>
      <w:r>
        <w:rPr>
          <w:b/>
        </w:rPr>
        <w:t>Почему 2–3 слоя и строгие правила leaf</w:t>
      </w:r>
    </w:p>
    <w:p>
      <w:r>
        <w:t>Слишком глубокая иерархия увеличивает число кликов, а слишком плоская перегружает выбором. По исследованиям IA/UX, лучше держать структуру достаточно плоской, если категории узнаваемы, и дробить меню на «управляемые чанки» (ориентир — около 10 пунктов в блоке, иначе стоит делить).</w:t>
      </w:r>
    </w:p>
    <w:p>
      <w:r>
        <w:rPr>
          <w:b/>
        </w:rPr>
        <w:t>Правило L2 (строгое)</w:t>
      </w:r>
    </w:p>
    <w:p>
      <w:r>
        <w:t>Создаём L2 только если выполняется хотя бы одно:</w:t>
      </w:r>
    </w:p>
    <w:p>
      <w:pPr>
        <w:pStyle w:val="ListNumber"/>
      </w:pPr>
      <w:r>
        <w:t>Существенно отличается будущая схема атрибутов/фасетов (например, авто-запчасти vs шины).</w:t>
      </w:r>
    </w:p>
    <w:p>
      <w:pPr>
        <w:pStyle w:val="ListNumber"/>
      </w:pPr>
      <w:r>
        <w:t>Отличается логика дедупа/матчинга/источников и это влияет на результаты.</w:t>
      </w:r>
    </w:p>
    <w:p>
      <w:pPr>
        <w:pStyle w:val="ListNumber"/>
      </w:pPr>
      <w:r>
        <w:t>Есть чёткое продуктовое требование, которое нельзя решить browse-узлом + фасетами.</w:t>
      </w:r>
    </w:p>
    <w:p>
      <w:r>
        <w:t>В остальных случаях детализацию делаем browse-узлами и фасетами (это Этап 3+).</w:t>
      </w:r>
    </w:p>
    <w:p>
      <w:r>
        <w:rPr>
          <w:b/>
        </w:rPr>
        <w:t>Задел под услуги/работу/недвижимость (без ломки модели)</w:t>
      </w:r>
    </w:p>
    <w:p>
      <w:r>
        <w:t>Чтобы в будущем добавить SERVICES/JOBS/REAL_ESTATE без миграций по товарам, резервируем отдельные корневые L0-ветки (верхний сегмент кода) и не смешиваем их схемы с GOODS/FOOD. Тогда расширение = добавление новой корневой ветки + её алиасов/узлов, без изменения существующих кодов.</w:t>
      </w:r>
    </w:p>
    <w:p>
      <w:r>
        <w:rPr>
          <w:b/>
        </w:rPr>
        <w:t>Canonical Taxonomy v1.0 (P0) — таблица категорий</w:t>
      </w:r>
    </w:p>
    <w:p>
      <w:r>
        <w:t>Формат (TSV): code | parent_code | depth | title_ru |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parent_code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title_ru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APPL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Бытовая техника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Авто и мото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BEAUTY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Красота и здоровье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FASH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Одежда и обувь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Еда и продукты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Дом и ремонт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KIDS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Детям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PETS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Питомцы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SPORT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Спорт и хобби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TECH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Электроника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APPL.CLIMATE</w:t>
            </w:r>
          </w:p>
        </w:tc>
        <w:tc>
          <w:tcPr>
            <w:tcW w:type="dxa" w:w="1728"/>
          </w:tcPr>
          <w:p>
            <w:r>
              <w:t>APPL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Климат (кондиционеры, обогреватели, очистители)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APPL.MAJOR</w:t>
            </w:r>
          </w:p>
        </w:tc>
        <w:tc>
          <w:tcPr>
            <w:tcW w:type="dxa" w:w="1728"/>
          </w:tcPr>
          <w:p>
            <w:r>
              <w:t>APPL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Крупная техника (холодильники, стиралки и т.п.)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APPL.SMALL</w:t>
            </w:r>
          </w:p>
        </w:tc>
        <w:tc>
          <w:tcPr>
            <w:tcW w:type="dxa" w:w="1728"/>
          </w:tcPr>
          <w:p>
            <w:r>
              <w:t>APPL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Малая техника (пылесосы, кухня и т.п.)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AUTO.ACCESSORIES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Аксессуары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AUTO.PARTS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Запчасти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AUTO.TIRES_WHEELS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Шины и диски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AUTO.TOOLS_GARAGE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Гараж и инструменты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BEAUTY.BODYCARE</w:t>
            </w:r>
          </w:p>
        </w:tc>
        <w:tc>
          <w:tcPr>
            <w:tcW w:type="dxa" w:w="1728"/>
          </w:tcPr>
          <w:p>
            <w:r>
              <w:t>BEAUTY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Уход за телом и гигиена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BEAUTY.DEVICES</w:t>
            </w:r>
          </w:p>
        </w:tc>
        <w:tc>
          <w:tcPr>
            <w:tcW w:type="dxa" w:w="1728"/>
          </w:tcPr>
          <w:p>
            <w:r>
              <w:t>BEAUTY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Техника для красоты и здоровья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BEAUTY.FRAGRANCE</w:t>
            </w:r>
          </w:p>
        </w:tc>
        <w:tc>
          <w:tcPr>
            <w:tcW w:type="dxa" w:w="1728"/>
          </w:tcPr>
          <w:p>
            <w:r>
              <w:t>BEAUTY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Парфюмерия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BEAUTY.HAIRCARE</w:t>
            </w:r>
          </w:p>
        </w:tc>
        <w:tc>
          <w:tcPr>
            <w:tcW w:type="dxa" w:w="1728"/>
          </w:tcPr>
          <w:p>
            <w:r>
              <w:t>BEAUTY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Уход за волосами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BEAUTY.HEALTH</w:t>
            </w:r>
          </w:p>
        </w:tc>
        <w:tc>
          <w:tcPr>
            <w:tcW w:type="dxa" w:w="1728"/>
          </w:tcPr>
          <w:p>
            <w:r>
              <w:t>BEAUTY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Товары для здоровья (витамины, мед-товары)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BEAUTY.MAKEUP</w:t>
            </w:r>
          </w:p>
        </w:tc>
        <w:tc>
          <w:tcPr>
            <w:tcW w:type="dxa" w:w="1728"/>
          </w:tcPr>
          <w:p>
            <w:r>
              <w:t>BEAUTY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Декоративная косметика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BEAUTY.SKINCARE</w:t>
            </w:r>
          </w:p>
        </w:tc>
        <w:tc>
          <w:tcPr>
            <w:tcW w:type="dxa" w:w="1728"/>
          </w:tcPr>
          <w:p>
            <w:r>
              <w:t>BEAUTY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Уход за лицом и кожей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FASH.ACCESSORIES</w:t>
            </w:r>
          </w:p>
        </w:tc>
        <w:tc>
          <w:tcPr>
            <w:tcW w:type="dxa" w:w="1728"/>
          </w:tcPr>
          <w:p>
            <w:r>
              <w:t>FASH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Аксессуары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FASH.BAGS</w:t>
            </w:r>
          </w:p>
        </w:tc>
        <w:tc>
          <w:tcPr>
            <w:tcW w:type="dxa" w:w="1728"/>
          </w:tcPr>
          <w:p>
            <w:r>
              <w:t>FASH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Сумки и рюкзаки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FASH.KIDS</w:t>
            </w:r>
          </w:p>
        </w:tc>
        <w:tc>
          <w:tcPr>
            <w:tcW w:type="dxa" w:w="1728"/>
          </w:tcPr>
          <w:p>
            <w:r>
              <w:t>FASH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Детская одежда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FASH.MEN</w:t>
            </w:r>
          </w:p>
        </w:tc>
        <w:tc>
          <w:tcPr>
            <w:tcW w:type="dxa" w:w="1728"/>
          </w:tcPr>
          <w:p>
            <w:r>
              <w:t>FASH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Мужская одежда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FASH.SHOES</w:t>
            </w:r>
          </w:p>
        </w:tc>
        <w:tc>
          <w:tcPr>
            <w:tcW w:type="dxa" w:w="1728"/>
          </w:tcPr>
          <w:p>
            <w:r>
              <w:t>FASH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Обувь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FASH.WOMEN</w:t>
            </w:r>
          </w:p>
        </w:tc>
        <w:tc>
          <w:tcPr>
            <w:tcW w:type="dxa" w:w="1728"/>
          </w:tcPr>
          <w:p>
            <w:r>
              <w:t>FASH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Женская одежда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FOOD.DRINKS</w:t>
            </w:r>
          </w:p>
        </w:tc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Напитки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FOOD.GROCERIES</w:t>
            </w:r>
          </w:p>
        </w:tc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Продукты (бакалея, свежие и т.п.)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FOOD.READY_MEALS</w:t>
            </w:r>
          </w:p>
        </w:tc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Готовая еда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FOOD.SNACKS</w:t>
            </w:r>
          </w:p>
        </w:tc>
        <w:tc>
          <w:tcPr>
            <w:tcW w:type="dxa" w:w="1728"/>
          </w:tcPr>
          <w:p>
            <w:r>
              <w:t>FOOD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Снеки и сладкое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HOME.CLEANING</w:t>
            </w:r>
          </w:p>
        </w:tc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Бытовая химия и уборка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HOME.FURNITURE</w:t>
            </w:r>
          </w:p>
        </w:tc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Мебель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HOME.GARDEN</w:t>
            </w:r>
          </w:p>
        </w:tc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Дача и сад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HOME.KITCHEN_DINING</w:t>
            </w:r>
          </w:p>
        </w:tc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Посуда и кухня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HOME.LIGHTING</w:t>
            </w:r>
          </w:p>
        </w:tc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Освещение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HOME.PLUMBING</w:t>
            </w:r>
          </w:p>
        </w:tc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Сантехника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HOME.REPAIR_TOOLS</w:t>
            </w:r>
          </w:p>
        </w:tc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Ремонт и инструменты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HOME.STORAGE</w:t>
            </w:r>
          </w:p>
        </w:tc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Хранение и организация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HOME.TEXTILES</w:t>
            </w:r>
          </w:p>
        </w:tc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Текстиль и интерьер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KIDS.BABY_GEAR</w:t>
            </w:r>
          </w:p>
        </w:tc>
        <w:tc>
          <w:tcPr>
            <w:tcW w:type="dxa" w:w="1728"/>
          </w:tcPr>
          <w:p>
            <w:r>
              <w:t>KIDS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Товары для ухода за малышами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KIDS.NURSERY_FURNITURE</w:t>
            </w:r>
          </w:p>
        </w:tc>
        <w:tc>
          <w:tcPr>
            <w:tcW w:type="dxa" w:w="1728"/>
          </w:tcPr>
          <w:p>
            <w:r>
              <w:t>KIDS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Детская мебель и безопасность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KIDS.STROLLERS_CARSEATS</w:t>
            </w:r>
          </w:p>
        </w:tc>
        <w:tc>
          <w:tcPr>
            <w:tcW w:type="dxa" w:w="1728"/>
          </w:tcPr>
          <w:p>
            <w:r>
              <w:t>KIDS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Коляски и автокресла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KIDS.TOYS_GAMES</w:t>
            </w:r>
          </w:p>
        </w:tc>
        <w:tc>
          <w:tcPr>
            <w:tcW w:type="dxa" w:w="1728"/>
          </w:tcPr>
          <w:p>
            <w:r>
              <w:t>KIDS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Игрушки и игры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PETS.ACCESSORIES</w:t>
            </w:r>
          </w:p>
        </w:tc>
        <w:tc>
          <w:tcPr>
            <w:tcW w:type="dxa" w:w="1728"/>
          </w:tcPr>
          <w:p>
            <w:r>
              <w:t>PETS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Аксессуары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PETS.FOOD</w:t>
            </w:r>
          </w:p>
        </w:tc>
        <w:tc>
          <w:tcPr>
            <w:tcW w:type="dxa" w:w="1728"/>
          </w:tcPr>
          <w:p>
            <w:r>
              <w:t>PETS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Корм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PETS.HEALTH</w:t>
            </w:r>
          </w:p>
        </w:tc>
        <w:tc>
          <w:tcPr>
            <w:tcW w:type="dxa" w:w="1728"/>
          </w:tcPr>
          <w:p>
            <w:r>
              <w:t>PETS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Здоровье и вет-товары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PETS.HYGIENE</w:t>
            </w:r>
          </w:p>
        </w:tc>
        <w:tc>
          <w:tcPr>
            <w:tcW w:type="dxa" w:w="1728"/>
          </w:tcPr>
          <w:p>
            <w:r>
              <w:t>PETS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Гигиена и наполнители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SPORT.BIKES_SCOOTERS</w:t>
            </w:r>
          </w:p>
        </w:tc>
        <w:tc>
          <w:tcPr>
            <w:tcW w:type="dxa" w:w="1728"/>
          </w:tcPr>
          <w:p>
            <w:r>
              <w:t>SPORT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Велосипеды и самокаты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SPORT.EQUIPMENT</w:t>
            </w:r>
          </w:p>
        </w:tc>
        <w:tc>
          <w:tcPr>
            <w:tcW w:type="dxa" w:w="1728"/>
          </w:tcPr>
          <w:p>
            <w:r>
              <w:t>SPORT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Спортивный инвентарь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SPORT.FITNESS</w:t>
            </w:r>
          </w:p>
        </w:tc>
        <w:tc>
          <w:tcPr>
            <w:tcW w:type="dxa" w:w="1728"/>
          </w:tcPr>
          <w:p>
            <w:r>
              <w:t>SPORT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Фитнес и тренировки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SPORT.HOBBY</w:t>
            </w:r>
          </w:p>
        </w:tc>
        <w:tc>
          <w:tcPr>
            <w:tcW w:type="dxa" w:w="1728"/>
          </w:tcPr>
          <w:p>
            <w:r>
              <w:t>SPORT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Хобби и творчество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SPORT.OUTDOOR</w:t>
            </w:r>
          </w:p>
        </w:tc>
        <w:tc>
          <w:tcPr>
            <w:tcW w:type="dxa" w:w="1728"/>
          </w:tcPr>
          <w:p>
            <w:r>
              <w:t>SPORT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Туризм и кемпинг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TECH.AUDIO</w:t>
            </w:r>
          </w:p>
        </w:tc>
        <w:tc>
          <w:tcPr>
            <w:tcW w:type="dxa" w:w="1728"/>
          </w:tcPr>
          <w:p>
            <w:r>
              <w:t>TECH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Аудио и наушники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TECH.CAMERAS</w:t>
            </w:r>
          </w:p>
        </w:tc>
        <w:tc>
          <w:tcPr>
            <w:tcW w:type="dxa" w:w="1728"/>
          </w:tcPr>
          <w:p>
            <w:r>
              <w:t>TECH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Фото и видеокамеры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TECH.GAMING</w:t>
            </w:r>
          </w:p>
        </w:tc>
        <w:tc>
          <w:tcPr>
            <w:tcW w:type="dxa" w:w="1728"/>
          </w:tcPr>
          <w:p>
            <w:r>
              <w:t>TECH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Игровые приставки и игры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TECH.LAPTOPS</w:t>
            </w:r>
          </w:p>
        </w:tc>
        <w:tc>
          <w:tcPr>
            <w:tcW w:type="dxa" w:w="1728"/>
          </w:tcPr>
          <w:p>
            <w:r>
              <w:t>TECH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Ноутбуки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TECH.PC_COMPONENTS</w:t>
            </w:r>
          </w:p>
        </w:tc>
        <w:tc>
          <w:tcPr>
            <w:tcW w:type="dxa" w:w="1728"/>
          </w:tcPr>
          <w:p>
            <w:r>
              <w:t>TECH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ПК и комплектующие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TECH.PHONES</w:t>
            </w:r>
          </w:p>
        </w:tc>
        <w:tc>
          <w:tcPr>
            <w:tcW w:type="dxa" w:w="1728"/>
          </w:tcPr>
          <w:p>
            <w:r>
              <w:t>TECH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Смартфоны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TECH.PHONE_ACCESSORIES</w:t>
            </w:r>
          </w:p>
        </w:tc>
        <w:tc>
          <w:tcPr>
            <w:tcW w:type="dxa" w:w="1728"/>
          </w:tcPr>
          <w:p>
            <w:r>
              <w:t>TECH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Аксессуары для телефонов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TECH.SMART_HOME</w:t>
            </w:r>
          </w:p>
        </w:tc>
        <w:tc>
          <w:tcPr>
            <w:tcW w:type="dxa" w:w="1728"/>
          </w:tcPr>
          <w:p>
            <w:r>
              <w:t>TECH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Умный дом и гаджеты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TECH.TABLETS_EBOOKS</w:t>
            </w:r>
          </w:p>
        </w:tc>
        <w:tc>
          <w:tcPr>
            <w:tcW w:type="dxa" w:w="1728"/>
          </w:tcPr>
          <w:p>
            <w:r>
              <w:t>TECH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Планшеты и электронные книги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TECH.TV_VIDEO</w:t>
            </w:r>
          </w:p>
        </w:tc>
        <w:tc>
          <w:tcPr>
            <w:tcW w:type="dxa" w:w="1728"/>
          </w:tcPr>
          <w:p>
            <w:r>
              <w:t>TECH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ТВ и видео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</w:tbl>
    <w:p/>
    <w:p>
      <w:r>
        <w:rPr>
          <w:b/>
        </w:rPr>
        <w:t>Гейты принятия Этапа 1.1</w:t>
      </w:r>
    </w:p>
    <w:p>
      <w:pPr>
        <w:pStyle w:val="ListBullet"/>
      </w:pPr>
      <w:r>
        <w:t>Дерево укладывается в 2 уровня для большинства веток; 3-й слой отсутствует без строгой причины.</w:t>
      </w:r>
    </w:p>
    <w:p>
      <w:pPr>
        <w:pStyle w:val="ListBullet"/>
      </w:pPr>
      <w:r>
        <w:t>L0 покрывают P0-сценарии (электроника, дом, одежда, красота, дети, еда, питомцы, авто/спорт).</w:t>
      </w:r>
    </w:p>
    <w:p>
      <w:pPr>
        <w:pStyle w:val="ListBullet"/>
      </w:pPr>
      <w:r>
        <w:t>Нет «микро-категорий» уровня «пицца/роллы» — это пойдёт в browse-узлы на Этапе 3.</w:t>
      </w:r>
    </w:p>
    <w:p>
      <w:pPr>
        <w:pStyle w:val="ListBullet"/>
      </w:pPr>
      <w:r>
        <w:t>Коды стабильны, уникальны, в формате ALLCAPS.DOT.</w:t>
      </w:r>
    </w:p>
    <w:p>
      <w:pPr>
        <w:pStyle w:val="ListBullet"/>
      </w:pPr>
      <w:r>
        <w:t>Документ/TSV являются источником для seed в коде (рефакторинг — отдельным ТЗ).</w:t>
      </w:r>
    </w:p>
    <w:p/>
    <w:p>
      <w:r>
        <w:rPr>
          <w:b/>
        </w:rPr>
        <w:t>Короткая база источников (для обоснования принципов)</w:t>
      </w:r>
    </w:p>
    <w:p>
      <w:pPr>
        <w:pStyle w:val="ListBullet"/>
      </w:pPr>
      <w:r>
        <w:t>Baymard Institute — Ecommerce Navigation UX Best Practices: рекомендация дробить категории/подкатегории на «управляемые чанки» (ориентир ~10).</w:t>
      </w:r>
    </w:p>
    <w:p>
      <w:pPr>
        <w:pStyle w:val="ListBullet"/>
      </w:pPr>
      <w:r>
        <w:t>Nielsen Norman Group — Flat vs. Deep Website Hierarchies: компромисс между плоской и глубокой структурой; плоская удобна при узнаваемых категориях.</w:t>
      </w:r>
    </w:p>
    <w:p>
      <w:pPr>
        <w:pStyle w:val="ListBullet"/>
      </w:pPr>
      <w:r>
        <w:t>Nielsen Norman Group — Defining Helpful Filter Categories and Values: фильтры/фасеты должны быть предсказуемыми, без жаргона и приоритизированными.</w:t>
      </w:r>
    </w:p>
    <w:p>
      <w:pPr>
        <w:pStyle w:val="ListBullet"/>
      </w:pPr>
      <w:r>
        <w:t>Google Merchant Center Help — Google product category: taxonomy continuously evolving (используем как внешнюю привязку, а не как «цемент»).</w:t>
      </w:r>
    </w:p>
    <w:p>
      <w:r>
        <w:t>URL-ы:</w:t>
      </w:r>
    </w:p>
    <w:p>
      <w:pPr>
        <w:pStyle w:val="ListBullet"/>
      </w:pPr>
      <w:r>
        <w:t>https://baymard.com/blog/ecommerce-navigation-best-practice</w:t>
      </w:r>
    </w:p>
    <w:p>
      <w:pPr>
        <w:pStyle w:val="ListBullet"/>
      </w:pPr>
      <w:r>
        <w:t>https://www.nngroup.com/articles/flat-vs-deep-hierarchy/</w:t>
      </w:r>
    </w:p>
    <w:p>
      <w:pPr>
        <w:pStyle w:val="ListBullet"/>
      </w:pPr>
      <w:r>
        <w:t>https://www.nngroup.com/articles/filter-categories-values/</w:t>
      </w:r>
    </w:p>
    <w:p>
      <w:pPr>
        <w:pStyle w:val="ListBullet"/>
      </w:pPr>
      <w:r>
        <w:t>https://support.google.com/merchants/answer/6324436?hl=en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