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  <w:lang w:val="en-US"/>
        </w:rPr>
      </w:pPr>
      <w:bookmarkStart w:id="0" w:name="page1"/>
      <w:bookmarkEnd w:id="0"/>
      <w:proofErr w:type="spellStart"/>
      <w:r w:rsidRPr="004417C1">
        <w:rPr>
          <w:rFonts w:ascii="Times New Roman" w:hAnsi="Times New Roman"/>
          <w:sz w:val="24"/>
          <w:szCs w:val="24"/>
          <w:lang w:val="en-US"/>
        </w:rPr>
        <w:t>MinisterulEducației</w:t>
      </w:r>
      <w:proofErr w:type="spellEnd"/>
      <w:r w:rsidRPr="004417C1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Pr="004417C1">
        <w:rPr>
          <w:rFonts w:ascii="Times New Roman" w:hAnsi="Times New Roman"/>
          <w:sz w:val="24"/>
          <w:szCs w:val="24"/>
          <w:lang w:val="en-US"/>
        </w:rPr>
        <w:t>Republicii</w:t>
      </w:r>
      <w:proofErr w:type="spellEnd"/>
      <w:r w:rsidRPr="004417C1">
        <w:rPr>
          <w:rFonts w:ascii="Times New Roman" w:hAnsi="Times New Roman"/>
          <w:sz w:val="24"/>
          <w:szCs w:val="24"/>
          <w:lang w:val="en-US"/>
        </w:rPr>
        <w:t xml:space="preserve"> Moldova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4"/>
          <w:szCs w:val="24"/>
          <w:lang w:val="en-US"/>
        </w:rPr>
        <w:t>UniversitateaTehnică</w:t>
      </w:r>
      <w:proofErr w:type="spellEnd"/>
      <w:r w:rsidRPr="004417C1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4417C1">
        <w:rPr>
          <w:rFonts w:ascii="Times New Roman" w:hAnsi="Times New Roman"/>
          <w:sz w:val="24"/>
          <w:szCs w:val="24"/>
          <w:lang w:val="en-US"/>
        </w:rPr>
        <w:t>Moldovei</w:t>
      </w:r>
      <w:proofErr w:type="spellEnd"/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4"/>
          <w:szCs w:val="24"/>
          <w:lang w:val="en-US"/>
        </w:rPr>
        <w:t>FacultateaCalculatoare</w:t>
      </w:r>
      <w:proofErr w:type="spellEnd"/>
      <w:r w:rsidRPr="004417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417C1">
        <w:rPr>
          <w:rFonts w:ascii="Times New Roman" w:hAnsi="Times New Roman"/>
          <w:sz w:val="24"/>
          <w:szCs w:val="24"/>
          <w:lang w:val="en-US"/>
        </w:rPr>
        <w:t>InformaticășiMicroelectronică</w:t>
      </w:r>
      <w:proofErr w:type="spellEnd"/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4"/>
          <w:szCs w:val="24"/>
          <w:lang w:val="en-US"/>
        </w:rPr>
        <w:t>CatedraAutomaticășiTehnologiiInformaționale</w:t>
      </w:r>
      <w:proofErr w:type="spellEnd"/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/>
          <w:b/>
          <w:bCs/>
          <w:sz w:val="96"/>
          <w:szCs w:val="96"/>
          <w:lang w:val="en-US"/>
        </w:rPr>
      </w:pP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/>
          <w:b/>
          <w:bCs/>
          <w:sz w:val="96"/>
          <w:szCs w:val="96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Times New Roman" w:hAnsi="Times New Roman"/>
          <w:b/>
          <w:bCs/>
          <w:sz w:val="96"/>
          <w:szCs w:val="96"/>
          <w:lang w:val="en-US"/>
        </w:rPr>
        <w:t>RAPORT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9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b/>
          <w:bCs/>
          <w:sz w:val="32"/>
          <w:szCs w:val="32"/>
          <w:lang w:val="en-US"/>
        </w:rPr>
        <w:t>Disciplina</w:t>
      </w:r>
      <w:proofErr w:type="spellEnd"/>
      <w:r w:rsidRPr="004417C1">
        <w:rPr>
          <w:rFonts w:ascii="Times New Roman" w:hAnsi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Pr="004417C1">
        <w:rPr>
          <w:rFonts w:ascii="Times New Roman" w:hAnsi="Times New Roman"/>
          <w:sz w:val="32"/>
          <w:szCs w:val="32"/>
          <w:lang w:val="en-US"/>
        </w:rPr>
        <w:t>Medii</w:t>
      </w:r>
      <w:proofErr w:type="spellEnd"/>
      <w:r w:rsidRPr="004417C1">
        <w:rPr>
          <w:rFonts w:ascii="Times New Roman" w:hAnsi="Times New Roman"/>
          <w:sz w:val="32"/>
          <w:szCs w:val="32"/>
          <w:lang w:val="en-US"/>
        </w:rPr>
        <w:t xml:space="preserve"> interactive de </w:t>
      </w:r>
      <w:proofErr w:type="spellStart"/>
      <w:r w:rsidRPr="004417C1">
        <w:rPr>
          <w:rFonts w:ascii="Times New Roman" w:hAnsi="Times New Roman"/>
          <w:sz w:val="32"/>
          <w:szCs w:val="32"/>
          <w:lang w:val="en-US"/>
        </w:rPr>
        <w:t>dezvoltare</w:t>
      </w:r>
      <w:proofErr w:type="spellEnd"/>
      <w:r w:rsidRPr="004417C1">
        <w:rPr>
          <w:rFonts w:ascii="Times New Roman" w:hAnsi="Times New Roman"/>
          <w:sz w:val="32"/>
          <w:szCs w:val="32"/>
          <w:lang w:val="en-US"/>
        </w:rPr>
        <w:t xml:space="preserve"> a </w:t>
      </w:r>
      <w:proofErr w:type="spellStart"/>
      <w:r w:rsidRPr="004417C1">
        <w:rPr>
          <w:rFonts w:ascii="Times New Roman" w:hAnsi="Times New Roman"/>
          <w:sz w:val="32"/>
          <w:szCs w:val="32"/>
          <w:lang w:val="en-US"/>
        </w:rPr>
        <w:t>produselor</w:t>
      </w:r>
      <w:proofErr w:type="spellEnd"/>
      <w:r w:rsidRPr="004417C1">
        <w:rPr>
          <w:rFonts w:ascii="Times New Roman" w:hAnsi="Times New Roman"/>
          <w:sz w:val="32"/>
          <w:szCs w:val="32"/>
          <w:lang w:val="en-US"/>
        </w:rPr>
        <w:t xml:space="preserve"> soft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/>
          <w:sz w:val="24"/>
          <w:szCs w:val="24"/>
          <w:lang w:val="en-US"/>
        </w:rPr>
      </w:pPr>
      <w:r w:rsidRPr="00915845">
        <w:rPr>
          <w:rFonts w:ascii="Times New Roman" w:hAnsi="Times New Roman"/>
          <w:sz w:val="32"/>
          <w:szCs w:val="32"/>
          <w:lang w:val="en-US"/>
        </w:rPr>
        <w:t>Lucrare de laborator Nr.3</w:t>
      </w: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915845" w:rsidRDefault="00915845" w:rsidP="00915845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b/>
          <w:bCs/>
          <w:sz w:val="32"/>
          <w:szCs w:val="32"/>
          <w:lang w:val="en-US"/>
        </w:rPr>
        <w:t>Tema</w:t>
      </w:r>
      <w:proofErr w:type="spellEnd"/>
      <w:r w:rsidRPr="004417C1">
        <w:rPr>
          <w:rFonts w:ascii="Times New Roman" w:hAnsi="Times New Roman"/>
          <w:b/>
          <w:bCs/>
          <w:sz w:val="32"/>
          <w:szCs w:val="32"/>
          <w:lang w:val="en-US"/>
        </w:rPr>
        <w:t xml:space="preserve">: </w:t>
      </w:r>
      <w:r w:rsidRPr="004417C1">
        <w:rPr>
          <w:rFonts w:ascii="Helvetica" w:hAnsi="Helvetica" w:cs="Helvetica"/>
          <w:b/>
          <w:bCs/>
          <w:color w:val="333333"/>
          <w:sz w:val="42"/>
          <w:szCs w:val="42"/>
          <w:lang w:val="en-US"/>
        </w:rPr>
        <w:t>GUI Development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52070</wp:posOffset>
            </wp:positionV>
            <wp:extent cx="6226810" cy="889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tabs>
          <w:tab w:val="left" w:pos="55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efectuat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st.gr.TI-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144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4417C1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Vasîlîc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Iurie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>.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15845" w:rsidRPr="004417C1" w:rsidRDefault="00915845" w:rsidP="00915845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  <w:sectPr w:rsidR="00915845" w:rsidRPr="004417C1">
          <w:pgSz w:w="11900" w:h="16838"/>
          <w:pgMar w:top="1430" w:right="2060" w:bottom="1440" w:left="1080" w:header="720" w:footer="720" w:gutter="0"/>
          <w:cols w:space="720" w:equalWidth="0">
            <w:col w:w="8760"/>
          </w:cols>
          <w:noEndnote/>
        </w:sectPr>
      </w:pPr>
      <w:r w:rsidRPr="004417C1"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verificat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>:</w:t>
      </w:r>
      <w:r w:rsidRPr="004417C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7"/>
          <w:szCs w:val="27"/>
          <w:lang w:val="en-US"/>
        </w:rPr>
        <w:t>Cojan</w:t>
      </w:r>
      <w:proofErr w:type="spellEnd"/>
      <w:r>
        <w:rPr>
          <w:rFonts w:ascii="Times New Roman" w:hAnsi="Times New Roman"/>
          <w:sz w:val="27"/>
          <w:szCs w:val="27"/>
          <w:lang w:val="en-US"/>
        </w:rPr>
        <w:t xml:space="preserve"> Irina</w:t>
      </w:r>
      <w:r w:rsidRPr="004417C1">
        <w:rPr>
          <w:rFonts w:ascii="Times New Roman" w:hAnsi="Times New Roman"/>
          <w:sz w:val="27"/>
          <w:szCs w:val="27"/>
          <w:lang w:val="en-US"/>
        </w:rPr>
        <w:t>.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Chișinău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2016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915845" w:rsidRPr="004417C1">
          <w:type w:val="continuous"/>
          <w:pgSz w:w="11900" w:h="16838"/>
          <w:pgMar w:top="1430" w:right="5140" w:bottom="1440" w:left="5140" w:header="720" w:footer="720" w:gutter="0"/>
          <w:cols w:space="720" w:equalWidth="0">
            <w:col w:w="1620"/>
          </w:cols>
          <w:noEndnote/>
        </w:sect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bookmarkStart w:id="1" w:name="page2"/>
      <w:bookmarkEnd w:id="1"/>
      <w:r w:rsidRPr="004417C1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1. 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Scopul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lucrarii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Studiereaconstructorilor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GUI in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medii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integrate</w:t>
      </w:r>
      <w:proofErr w:type="gram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dedezvoltare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>.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4417C1">
        <w:rPr>
          <w:rFonts w:ascii="Times New Roman" w:hAnsi="Times New Roman"/>
          <w:b/>
          <w:sz w:val="32"/>
          <w:szCs w:val="32"/>
        </w:rPr>
        <w:t xml:space="preserve">2.  </w:t>
      </w:r>
      <w:proofErr w:type="spellStart"/>
      <w:r w:rsidRPr="004417C1">
        <w:rPr>
          <w:rFonts w:ascii="Times New Roman" w:hAnsi="Times New Roman"/>
          <w:b/>
          <w:sz w:val="32"/>
          <w:szCs w:val="32"/>
        </w:rPr>
        <w:t>Obective</w:t>
      </w:r>
      <w:proofErr w:type="spellEnd"/>
      <w:r w:rsidRPr="004417C1">
        <w:rPr>
          <w:rFonts w:ascii="Times New Roman" w:hAnsi="Times New Roman"/>
          <w:b/>
          <w:sz w:val="32"/>
          <w:szCs w:val="32"/>
        </w:rPr>
        <w:t>:</w:t>
      </w: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</w:rPr>
      </w:pPr>
    </w:p>
    <w:p w:rsidR="00915845" w:rsidRDefault="00915845" w:rsidP="00915845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color w:val="333333"/>
          <w:sz w:val="20"/>
          <w:szCs w:val="20"/>
        </w:rPr>
      </w:pPr>
      <w:proofErr w:type="spellStart"/>
      <w:r>
        <w:rPr>
          <w:rFonts w:ascii="Times New Roman" w:hAnsi="Times New Roman"/>
          <w:color w:val="333333"/>
          <w:sz w:val="28"/>
          <w:szCs w:val="28"/>
        </w:rPr>
        <w:t>Realizeaza</w:t>
      </w:r>
      <w:proofErr w:type="spellEnd"/>
      <w:r>
        <w:rPr>
          <w:rFonts w:ascii="Times New Roman" w:hAnsi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</w:rPr>
        <w:t>un</w:t>
      </w:r>
      <w:proofErr w:type="spellEnd"/>
      <w:r>
        <w:rPr>
          <w:rFonts w:ascii="Times New Roman" w:hAnsi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</w:rPr>
        <w:t>simplu</w:t>
      </w:r>
      <w:proofErr w:type="spellEnd"/>
      <w:r>
        <w:rPr>
          <w:rFonts w:ascii="Times New Roman" w:hAnsi="Times New Roman"/>
          <w:color w:val="333333"/>
          <w:sz w:val="28"/>
          <w:szCs w:val="28"/>
        </w:rPr>
        <w:t xml:space="preserve"> GUI </w:t>
      </w:r>
      <w:proofErr w:type="spellStart"/>
      <w:r>
        <w:rPr>
          <w:rFonts w:ascii="Times New Roman" w:hAnsi="Times New Roman"/>
          <w:color w:val="333333"/>
          <w:sz w:val="28"/>
          <w:szCs w:val="28"/>
        </w:rPr>
        <w:t>Calculator</w:t>
      </w:r>
      <w:proofErr w:type="spellEnd"/>
      <w:r>
        <w:rPr>
          <w:rFonts w:ascii="Times New Roman" w:hAnsi="Times New Roman"/>
          <w:color w:val="333333"/>
          <w:sz w:val="28"/>
          <w:szCs w:val="28"/>
        </w:rPr>
        <w:t xml:space="preserve"> </w:t>
      </w: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125" w:lineRule="exact"/>
        <w:rPr>
          <w:rFonts w:ascii="Symbol" w:hAnsi="Symbol" w:cs="Symbol"/>
          <w:color w:val="333333"/>
          <w:sz w:val="20"/>
          <w:szCs w:val="20"/>
        </w:rPr>
      </w:pPr>
    </w:p>
    <w:p w:rsidR="00915845" w:rsidRPr="004417C1" w:rsidRDefault="00915845" w:rsidP="00915845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8" w:lineRule="auto"/>
        <w:ind w:left="360" w:right="1100"/>
        <w:jc w:val="both"/>
        <w:rPr>
          <w:rFonts w:ascii="Symbol" w:hAnsi="Symbol" w:cs="Symbol"/>
          <w:color w:val="333333"/>
          <w:sz w:val="20"/>
          <w:szCs w:val="20"/>
          <w:lang w:val="en-US"/>
        </w:rPr>
      </w:pP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Operatiile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simple: +,-,*</w:t>
      </w:r>
      <w:proofErr w:type="gram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,/</w:t>
      </w:r>
      <w:proofErr w:type="gram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,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putere,radical,InversareSemn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(+/-),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operatii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cu 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numerezecimale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. 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30" w:lineRule="exact"/>
        <w:rPr>
          <w:rFonts w:ascii="Symbol" w:hAnsi="Symbol" w:cs="Symbol"/>
          <w:color w:val="333333"/>
          <w:sz w:val="20"/>
          <w:szCs w:val="20"/>
          <w:lang w:val="en-US"/>
        </w:rPr>
      </w:pPr>
    </w:p>
    <w:p w:rsidR="00915845" w:rsidRPr="004417C1" w:rsidRDefault="00915845" w:rsidP="00915845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8" w:lineRule="auto"/>
        <w:ind w:left="360"/>
        <w:jc w:val="both"/>
        <w:rPr>
          <w:rFonts w:ascii="Symbol" w:hAnsi="Symbol" w:cs="Symbol"/>
          <w:color w:val="333333"/>
          <w:sz w:val="20"/>
          <w:szCs w:val="20"/>
          <w:lang w:val="en-US"/>
        </w:rPr>
      </w:pP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Divizareproiectului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in 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doua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module - </w:t>
      </w:r>
      <w:proofErr w:type="spellStart"/>
      <w:proofErr w:type="gram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Interfatagrafica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Modul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GUI) 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siModulul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de 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baza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(Core Module). 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915845" w:rsidRPr="004417C1">
          <w:pgSz w:w="11900" w:h="16838"/>
          <w:pgMar w:top="1432" w:right="1100" w:bottom="1440" w:left="1440" w:header="720" w:footer="720" w:gutter="0"/>
          <w:cols w:space="720" w:equalWidth="0">
            <w:col w:w="9360"/>
          </w:cols>
          <w:noEndnote/>
        </w:sect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bookmarkStart w:id="2" w:name="page3"/>
      <w:bookmarkEnd w:id="2"/>
      <w:proofErr w:type="spellStart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Efectuarea</w:t>
      </w:r>
      <w:proofErr w:type="spellEnd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>lucrării</w:t>
      </w:r>
      <w:proofErr w:type="spellEnd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>laborator</w:t>
      </w:r>
      <w:proofErr w:type="spellEnd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43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Times New Roman" w:hAnsi="Times New Roman"/>
          <w:b/>
          <w:bCs/>
          <w:sz w:val="27"/>
          <w:szCs w:val="27"/>
          <w:lang w:val="en-US"/>
        </w:rPr>
        <w:t>1.</w:t>
      </w:r>
      <w:r w:rsidRPr="004417C1">
        <w:rPr>
          <w:rFonts w:ascii="Times New Roman" w:hAnsi="Times New Roman"/>
          <w:sz w:val="27"/>
          <w:szCs w:val="27"/>
          <w:lang w:val="en-US"/>
        </w:rPr>
        <w:t>Initial</w:t>
      </w:r>
      <w:proofErr w:type="gramEnd"/>
      <w:r w:rsidRPr="004417C1">
        <w:rPr>
          <w:rFonts w:ascii="Times New Roman" w:hAnsi="Times New Roman"/>
          <w:sz w:val="27"/>
          <w:szCs w:val="27"/>
          <w:lang w:val="en-US"/>
        </w:rPr>
        <w:t xml:space="preserve"> am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creat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desing-ul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calculatorului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in Visual Studio, am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adaugat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butoanele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si</w:t>
      </w:r>
      <w:proofErr w:type="spellEnd"/>
      <w:r w:rsidRPr="004417C1">
        <w:rPr>
          <w:rFonts w:ascii="Times New Roman" w:hAnsi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leam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atrebuit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valorile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respective,afost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adaugat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si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textBox1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pentru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a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fisa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7"/>
          <w:szCs w:val="27"/>
          <w:lang w:val="en-US"/>
        </w:rPr>
        <w:t>reulatele</w:t>
      </w:r>
      <w:proofErr w:type="spellEnd"/>
      <w:r w:rsidRPr="004417C1">
        <w:rPr>
          <w:rFonts w:ascii="Times New Roman" w:hAnsi="Times New Roman"/>
          <w:sz w:val="27"/>
          <w:szCs w:val="27"/>
          <w:lang w:val="en-US"/>
        </w:rPr>
        <w:t>.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34290</wp:posOffset>
            </wp:positionV>
            <wp:extent cx="4050665" cy="4091305"/>
            <wp:effectExtent l="0" t="0" r="6985" b="44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409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220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4417C1">
        <w:rPr>
          <w:rFonts w:ascii="Times New Roman" w:hAnsi="Times New Roman"/>
          <w:b/>
          <w:sz w:val="32"/>
          <w:szCs w:val="32"/>
          <w:lang w:val="en-US"/>
        </w:rPr>
        <w:t>2.Dupa</w:t>
      </w:r>
      <w:proofErr w:type="gram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care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pentru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fiecare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buton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in parte am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creat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functia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si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deasemenea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pentru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fiecare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operatie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pe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care o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executa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b/>
          <w:sz w:val="32"/>
          <w:szCs w:val="32"/>
          <w:lang w:val="en-US"/>
        </w:rPr>
        <w:t>calculatorul</w:t>
      </w:r>
      <w:proofErr w:type="spellEnd"/>
      <w:r w:rsidRPr="004417C1">
        <w:rPr>
          <w:rFonts w:ascii="Times New Roman" w:hAnsi="Times New Roman"/>
          <w:b/>
          <w:sz w:val="32"/>
          <w:szCs w:val="32"/>
          <w:lang w:val="en-US"/>
        </w:rPr>
        <w:t>.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b/>
          <w:sz w:val="32"/>
          <w:szCs w:val="32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proofErr w:type="spellEnd"/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num0_Click(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</w:t>
      </w:r>
      <w:r w:rsidRPr="004417C1">
        <w:rPr>
          <w:rFonts w:ascii="Consolas" w:hAnsi="Consolas" w:cs="Consolas"/>
          <w:sz w:val="19"/>
          <w:szCs w:val="19"/>
          <w:lang w:val="en-US"/>
        </w:rPr>
        <w:t>sender,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+=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proofErr w:type="spellEnd"/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num1_Click(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</w:t>
      </w:r>
      <w:r w:rsidRPr="004417C1">
        <w:rPr>
          <w:rFonts w:ascii="Consolas" w:hAnsi="Consolas" w:cs="Consolas"/>
          <w:sz w:val="19"/>
          <w:szCs w:val="19"/>
          <w:lang w:val="en-US"/>
        </w:rPr>
        <w:t>sender,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+=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proofErr w:type="spellEnd"/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num2_Click(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</w:t>
      </w:r>
      <w:r w:rsidRPr="004417C1">
        <w:rPr>
          <w:rFonts w:ascii="Consolas" w:hAnsi="Consolas" w:cs="Consolas"/>
          <w:sz w:val="19"/>
          <w:szCs w:val="19"/>
          <w:lang w:val="en-US"/>
        </w:rPr>
        <w:t>sender,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8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+=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915845" w:rsidRPr="004417C1">
          <w:pgSz w:w="11900" w:h="16838"/>
          <w:pgMar w:top="1437" w:right="1640" w:bottom="1440" w:left="1080" w:header="720" w:footer="720" w:gutter="0"/>
          <w:cols w:space="720" w:equalWidth="0">
            <w:col w:w="9180"/>
          </w:cols>
          <w:noEndnote/>
        </w:sect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Respectiv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butoanele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4417C1">
        <w:rPr>
          <w:rFonts w:ascii="Times New Roman" w:hAnsi="Times New Roman"/>
          <w:sz w:val="28"/>
          <w:szCs w:val="28"/>
          <w:lang w:val="en-US"/>
        </w:rPr>
        <w:t>3,4,5,6,7,8,9.</w:t>
      </w:r>
      <w:proofErr w:type="gramEnd"/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915845" w:rsidRPr="004417C1">
          <w:type w:val="continuous"/>
          <w:pgSz w:w="11900" w:h="16838"/>
          <w:pgMar w:top="1437" w:right="6100" w:bottom="1440" w:left="1080" w:header="720" w:footer="720" w:gutter="0"/>
          <w:cols w:space="720" w:equalWidth="0">
            <w:col w:w="4720"/>
          </w:cols>
          <w:noEndnote/>
        </w:sect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bookmarkStart w:id="3" w:name="page4"/>
      <w:bookmarkEnd w:id="3"/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lastRenderedPageBreak/>
        <w:t>Respectiv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fiecare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operatie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Times New Roman" w:hAnsi="Times New Roman"/>
          <w:sz w:val="28"/>
          <w:szCs w:val="28"/>
          <w:lang w:val="en-US"/>
        </w:rPr>
        <w:t xml:space="preserve">Radical: 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r w:rsidRPr="004417C1">
        <w:rPr>
          <w:rFonts w:ascii="Consolas" w:hAnsi="Consolas" w:cs="Consolas"/>
          <w:sz w:val="18"/>
          <w:szCs w:val="18"/>
          <w:lang w:val="en-US"/>
        </w:rPr>
        <w:t>rad_</w:t>
      </w:r>
      <w:proofErr w:type="gramStart"/>
      <w:r w:rsidRPr="004417C1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rad;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7C1">
        <w:rPr>
          <w:rFonts w:ascii="Consolas" w:hAnsi="Consolas" w:cs="Consolas"/>
          <w:sz w:val="19"/>
          <w:szCs w:val="19"/>
          <w:lang w:val="en-US"/>
        </w:rPr>
        <w:t>.TryParse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(textBox1.Text,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out </w:t>
      </w:r>
      <w:r w:rsidRPr="004417C1">
        <w:rPr>
          <w:rFonts w:ascii="Consolas" w:hAnsi="Consolas" w:cs="Consolas"/>
          <w:sz w:val="19"/>
          <w:szCs w:val="19"/>
          <w:lang w:val="en-US"/>
        </w:rPr>
        <w:t>rad))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208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textBox1.Text = (</w:t>
      </w:r>
      <w:proofErr w:type="spellStart"/>
      <w:proofErr w:type="gramStart"/>
      <w:r w:rsidRPr="004417C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417C1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rad)).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();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Ridicarea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la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patrat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button18_</w:t>
      </w:r>
      <w:proofErr w:type="gramStart"/>
      <w:r w:rsidRPr="004417C1">
        <w:rPr>
          <w:rFonts w:ascii="Consolas" w:hAnsi="Consolas" w:cs="Consolas"/>
          <w:sz w:val="18"/>
          <w:szCs w:val="18"/>
          <w:lang w:val="en-US"/>
        </w:rPr>
        <w:t>Click(</w:t>
      </w:r>
      <w:proofErr w:type="gramEnd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7C1">
        <w:rPr>
          <w:rFonts w:ascii="Consolas" w:hAnsi="Consolas" w:cs="Consolas"/>
          <w:sz w:val="19"/>
          <w:szCs w:val="19"/>
          <w:lang w:val="en-US"/>
        </w:rPr>
        <w:t>putere</w:t>
      </w:r>
      <w:proofErr w:type="spellEnd"/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7C1">
        <w:rPr>
          <w:rFonts w:ascii="Consolas" w:hAnsi="Consolas" w:cs="Consolas"/>
          <w:sz w:val="19"/>
          <w:szCs w:val="19"/>
          <w:lang w:val="en-US"/>
        </w:rPr>
        <w:t>.TryParse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(textBox1.Text,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417C1">
        <w:rPr>
          <w:rFonts w:ascii="Consolas" w:hAnsi="Consolas" w:cs="Consolas"/>
          <w:sz w:val="19"/>
          <w:szCs w:val="19"/>
          <w:lang w:val="en-US"/>
        </w:rPr>
        <w:t>putere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))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208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textBox1.Text = (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putere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putere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);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Adunarea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r w:rsidRPr="004417C1">
        <w:rPr>
          <w:rFonts w:ascii="Consolas" w:hAnsi="Consolas" w:cs="Consolas"/>
          <w:sz w:val="18"/>
          <w:szCs w:val="18"/>
          <w:lang w:val="en-US"/>
        </w:rPr>
        <w:t>plus</w:t>
      </w:r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>_Click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660" w:firstLine="1565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operand1 = textBox1.Text; operation 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= 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17C1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Scaderea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r w:rsidRPr="004417C1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>_Click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660" w:firstLine="1565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operand1 = textBox1.Text; operation 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= 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17C1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Inmultirea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4417C1">
        <w:rPr>
          <w:rFonts w:ascii="Consolas" w:hAnsi="Consolas" w:cs="Consolas"/>
          <w:sz w:val="19"/>
          <w:szCs w:val="19"/>
          <w:lang w:val="en-US"/>
        </w:rPr>
        <w:t>inm_</w:t>
      </w:r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</w:t>
      </w:r>
      <w:r w:rsidRPr="004417C1">
        <w:rPr>
          <w:rFonts w:ascii="Consolas" w:hAnsi="Consolas" w:cs="Consolas"/>
          <w:sz w:val="19"/>
          <w:szCs w:val="19"/>
          <w:lang w:val="en-US"/>
        </w:rPr>
        <w:t>sender,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660" w:firstLine="1565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operand1 = textBox1.Text; operation 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= 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17C1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Impartirea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4417C1">
        <w:rPr>
          <w:rFonts w:ascii="Consolas" w:hAnsi="Consolas" w:cs="Consolas"/>
          <w:sz w:val="19"/>
          <w:szCs w:val="19"/>
          <w:lang w:val="en-US"/>
        </w:rPr>
        <w:t>imp_</w:t>
      </w:r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</w:t>
      </w:r>
      <w:r w:rsidRPr="004417C1">
        <w:rPr>
          <w:rFonts w:ascii="Consolas" w:hAnsi="Consolas" w:cs="Consolas"/>
          <w:sz w:val="19"/>
          <w:szCs w:val="19"/>
          <w:lang w:val="en-US"/>
        </w:rPr>
        <w:t>sender,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660" w:firstLine="1565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operand1 = textBox1.Text; operation 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= 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17C1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915845" w:rsidRPr="004417C1">
          <w:pgSz w:w="11900" w:h="16838"/>
          <w:pgMar w:top="1432" w:right="2980" w:bottom="1440" w:left="1080" w:header="720" w:footer="720" w:gutter="0"/>
          <w:cols w:space="720" w:equalWidth="0">
            <w:col w:w="7840"/>
          </w:cols>
          <w:noEndnote/>
        </w:sect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bookmarkStart w:id="4" w:name="page5"/>
      <w:bookmarkEnd w:id="4"/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lastRenderedPageBreak/>
        <w:t>Inversatia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semnului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r w:rsidRPr="004417C1">
        <w:rPr>
          <w:rFonts w:ascii="Consolas" w:hAnsi="Consolas" w:cs="Consolas"/>
          <w:sz w:val="18"/>
          <w:szCs w:val="18"/>
          <w:lang w:val="en-US"/>
        </w:rPr>
        <w:t>plusmin</w:t>
      </w:r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>_Click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7C1">
        <w:rPr>
          <w:rFonts w:ascii="Consolas" w:hAnsi="Consolas" w:cs="Consolas"/>
          <w:sz w:val="19"/>
          <w:szCs w:val="19"/>
          <w:lang w:val="en-US"/>
        </w:rPr>
        <w:t>plusmin</w:t>
      </w:r>
      <w:proofErr w:type="spellEnd"/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410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sz w:val="18"/>
          <w:szCs w:val="18"/>
          <w:lang w:val="en-US"/>
        </w:rPr>
        <w:t>plusmin</w:t>
      </w:r>
      <w:proofErr w:type="spellEnd"/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Convert</w:t>
      </w:r>
      <w:r w:rsidRPr="004417C1">
        <w:rPr>
          <w:rFonts w:ascii="Consolas" w:hAnsi="Consolas" w:cs="Consolas"/>
          <w:sz w:val="18"/>
          <w:szCs w:val="18"/>
          <w:lang w:val="en-US"/>
        </w:rPr>
        <w:t>.ToDouble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 xml:space="preserve">(textBox1.Text); 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4417C1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plusmin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plusmin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plusmin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= </w:t>
      </w:r>
      <w:proofErr w:type="spellStart"/>
      <w:proofErr w:type="gramStart"/>
      <w:r w:rsidRPr="004417C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417C1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);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Punctul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r w:rsidRPr="004417C1">
        <w:rPr>
          <w:rFonts w:ascii="Consolas" w:hAnsi="Consolas" w:cs="Consolas"/>
          <w:sz w:val="18"/>
          <w:szCs w:val="18"/>
          <w:lang w:val="en-US"/>
        </w:rPr>
        <w:t>punct</w:t>
      </w:r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>_Click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+=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Curatire</w:t>
      </w:r>
      <w:r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ecranului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r w:rsidRPr="004417C1">
        <w:rPr>
          <w:rFonts w:ascii="Consolas" w:hAnsi="Consolas" w:cs="Consolas"/>
          <w:sz w:val="18"/>
          <w:szCs w:val="18"/>
          <w:lang w:val="en-US"/>
        </w:rPr>
        <w:t>del</w:t>
      </w:r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>_Click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textBox1.Clear(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);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Stergerea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cite un </w:t>
      </w:r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element :</w:t>
      </w:r>
      <w:proofErr w:type="gram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del1_Click(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598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4417C1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>textBox1.Text;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 xml:space="preserve"> if </w:t>
      </w:r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417C1">
        <w:rPr>
          <w:rFonts w:ascii="Consolas" w:hAnsi="Consolas" w:cs="Consolas"/>
          <w:sz w:val="18"/>
          <w:szCs w:val="18"/>
          <w:lang w:val="en-US"/>
        </w:rPr>
        <w:t>num.Length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&gt; 1)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452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num.Substring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num.Length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 - 1); 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= 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Egal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spellStart"/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privatevoid</w:t>
      </w:r>
      <w:r w:rsidRPr="004417C1">
        <w:rPr>
          <w:rFonts w:ascii="Consolas" w:hAnsi="Consolas" w:cs="Consolas"/>
          <w:sz w:val="18"/>
          <w:szCs w:val="18"/>
          <w:lang w:val="en-US"/>
        </w:rPr>
        <w:t>egal</w:t>
      </w:r>
      <w:proofErr w:type="gramEnd"/>
      <w:r w:rsidRPr="004417C1">
        <w:rPr>
          <w:rFonts w:ascii="Consolas" w:hAnsi="Consolas" w:cs="Consolas"/>
          <w:sz w:val="18"/>
          <w:szCs w:val="18"/>
          <w:lang w:val="en-US"/>
        </w:rPr>
        <w:t>_Click</w:t>
      </w:r>
      <w:proofErr w:type="spellEnd"/>
      <w:r w:rsidRPr="004417C1">
        <w:rPr>
          <w:rFonts w:ascii="Consolas" w:hAnsi="Consolas" w:cs="Consolas"/>
          <w:sz w:val="18"/>
          <w:szCs w:val="18"/>
          <w:lang w:val="en-US"/>
        </w:rPr>
        <w:t>(</w:t>
      </w:r>
      <w:r w:rsidRPr="004417C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sender,</w:t>
      </w:r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2B91AF"/>
          <w:sz w:val="18"/>
          <w:szCs w:val="18"/>
          <w:lang w:val="en-US"/>
        </w:rPr>
        <w:t>EventArgs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17C1">
        <w:rPr>
          <w:rFonts w:ascii="Consolas" w:hAnsi="Consolas" w:cs="Consolas"/>
          <w:sz w:val="18"/>
          <w:szCs w:val="18"/>
          <w:lang w:val="en-US"/>
        </w:rPr>
        <w:t>e)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operand2 = textBox1.Text;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72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opr1, opr2;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7C1">
        <w:rPr>
          <w:rFonts w:ascii="Consolas" w:hAnsi="Consolas" w:cs="Consolas"/>
          <w:sz w:val="19"/>
          <w:szCs w:val="19"/>
          <w:lang w:val="en-US"/>
        </w:rPr>
        <w:t>.TryParse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(operand1,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out </w:t>
      </w:r>
      <w:r w:rsidRPr="004417C1">
        <w:rPr>
          <w:rFonts w:ascii="Consolas" w:hAnsi="Consolas" w:cs="Consolas"/>
          <w:sz w:val="19"/>
          <w:szCs w:val="19"/>
          <w:lang w:val="en-US"/>
        </w:rPr>
        <w:t>opr1);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7C1">
        <w:rPr>
          <w:rFonts w:ascii="Consolas" w:hAnsi="Consolas" w:cs="Consolas"/>
          <w:sz w:val="19"/>
          <w:szCs w:val="19"/>
          <w:lang w:val="en-US"/>
        </w:rPr>
        <w:t>.TryParse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(operand2,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out </w:t>
      </w:r>
      <w:r w:rsidRPr="004417C1">
        <w:rPr>
          <w:rFonts w:ascii="Consolas" w:hAnsi="Consolas" w:cs="Consolas"/>
          <w:sz w:val="19"/>
          <w:szCs w:val="19"/>
          <w:lang w:val="en-US"/>
        </w:rPr>
        <w:t>opr2);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switch </w:t>
      </w:r>
      <w:r w:rsidRPr="004417C1">
        <w:rPr>
          <w:rFonts w:ascii="Consolas" w:hAnsi="Consolas" w:cs="Consolas"/>
          <w:sz w:val="19"/>
          <w:szCs w:val="19"/>
          <w:lang w:val="en-US"/>
        </w:rPr>
        <w:t>(operation)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417C1">
        <w:rPr>
          <w:rFonts w:ascii="Consolas" w:hAnsi="Consolas" w:cs="Consolas"/>
          <w:sz w:val="19"/>
          <w:szCs w:val="19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494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 xml:space="preserve"> = (opr1 + opr2).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417C1">
        <w:rPr>
          <w:rFonts w:ascii="Consolas" w:hAnsi="Consolas" w:cs="Consolas"/>
          <w:sz w:val="19"/>
          <w:szCs w:val="19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494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 xml:space="preserve"> = (opr1 - opr2).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417C1">
        <w:rPr>
          <w:rFonts w:ascii="Consolas" w:hAnsi="Consolas" w:cs="Consolas"/>
          <w:sz w:val="19"/>
          <w:szCs w:val="19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494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 xml:space="preserve"> = (opr1 * opr2).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417C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417C1">
        <w:rPr>
          <w:rFonts w:ascii="Consolas" w:hAnsi="Consolas" w:cs="Consolas"/>
          <w:sz w:val="19"/>
          <w:szCs w:val="19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17C1">
        <w:rPr>
          <w:rFonts w:ascii="Consolas" w:hAnsi="Consolas" w:cs="Consolas"/>
          <w:sz w:val="19"/>
          <w:szCs w:val="19"/>
          <w:lang w:val="en-US"/>
        </w:rPr>
        <w:t>(opr2 != 0)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262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 xml:space="preserve"> = (opr1 / opr2).</w:t>
      </w:r>
      <w:proofErr w:type="spellStart"/>
      <w:r w:rsidRPr="004417C1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();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262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{ 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417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;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>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Consolas" w:hAnsi="Consolas" w:cs="Consolas"/>
          <w:sz w:val="19"/>
          <w:szCs w:val="19"/>
          <w:lang w:val="en-US"/>
        </w:rPr>
        <w:t xml:space="preserve">textBox1.Text = </w:t>
      </w:r>
      <w:proofErr w:type="spellStart"/>
      <w:proofErr w:type="gramStart"/>
      <w:r w:rsidRPr="004417C1">
        <w:rPr>
          <w:rFonts w:ascii="Consolas" w:hAnsi="Consolas" w:cs="Consolas"/>
          <w:sz w:val="19"/>
          <w:szCs w:val="19"/>
          <w:lang w:val="en-US"/>
        </w:rPr>
        <w:t>result.ToString</w:t>
      </w:r>
      <w:proofErr w:type="spellEnd"/>
      <w:r w:rsidRPr="004417C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417C1">
        <w:rPr>
          <w:rFonts w:ascii="Consolas" w:hAnsi="Consolas" w:cs="Consolas"/>
          <w:sz w:val="19"/>
          <w:szCs w:val="19"/>
          <w:lang w:val="en-US"/>
        </w:rPr>
        <w:t>)}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915845" w:rsidRPr="004417C1">
          <w:pgSz w:w="11900" w:h="16838"/>
          <w:pgMar w:top="1432" w:right="2340" w:bottom="1440" w:left="1080" w:header="720" w:footer="720" w:gutter="0"/>
          <w:cols w:space="720" w:equalWidth="0">
            <w:col w:w="8480"/>
          </w:cols>
          <w:noEndnote/>
        </w:sectPr>
      </w:pP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5" w:name="page6"/>
      <w:bookmarkEnd w:id="5"/>
      <w:proofErr w:type="spellStart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Imagini</w:t>
      </w:r>
      <w:proofErr w:type="spellEnd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23*2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Default="00915845" w:rsidP="0091584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39" w:lineRule="auto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2013585" cy="216789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r>
        <w:rPr>
          <w:noProof/>
        </w:rPr>
        <w:drawing>
          <wp:inline distT="0" distB="0" distL="0" distR="0">
            <wp:extent cx="1931670" cy="213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15845" w:rsidRDefault="00915845" w:rsidP="0091584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39" w:lineRule="auto"/>
        <w:rPr>
          <w:noProof/>
          <w:lang w:val="en-US"/>
        </w:rPr>
      </w:pPr>
      <w:r w:rsidRPr="00F15A37">
        <w:rPr>
          <w:b/>
          <w:noProof/>
          <w:lang w:val="en-US"/>
        </w:rPr>
        <w:t>Stergerea unui element: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>
            <wp:extent cx="2003425" cy="217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1990" cy="2157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45" w:rsidRPr="00F15A37" w:rsidRDefault="00915845" w:rsidP="0091584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39" w:lineRule="auto"/>
        <w:rPr>
          <w:b/>
          <w:noProof/>
          <w:lang w:val="en-US"/>
        </w:rPr>
      </w:pPr>
      <w:r w:rsidRPr="00F15A37">
        <w:rPr>
          <w:b/>
          <w:noProof/>
          <w:lang w:val="en-US"/>
        </w:rPr>
        <w:t>Ridicarea la patrat:</w:t>
      </w:r>
    </w:p>
    <w:p w:rsidR="00915845" w:rsidRPr="00F15A37" w:rsidRDefault="00915845" w:rsidP="0091584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993265" cy="21577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1990" cy="2147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7" w:name="page7"/>
      <w:bookmarkEnd w:id="7"/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Concluzii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915845" w:rsidRDefault="00915845" w:rsidP="0091584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ind w:right="220"/>
        <w:jc w:val="both"/>
        <w:rPr>
          <w:rFonts w:ascii="Symbol" w:hAnsi="Symbol" w:cs="Symbol"/>
          <w:color w:val="333333"/>
          <w:sz w:val="20"/>
          <w:szCs w:val="20"/>
        </w:rPr>
      </w:pPr>
      <w:r w:rsidRPr="004417C1">
        <w:rPr>
          <w:rFonts w:ascii="Times New Roman" w:hAnsi="Times New Roman"/>
          <w:sz w:val="28"/>
          <w:szCs w:val="28"/>
          <w:lang w:val="en-US"/>
        </w:rPr>
        <w:t xml:space="preserve">In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urma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lucrari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laborator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facut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cunostinta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cu un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nou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limbaj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programae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C</w:t>
      </w:r>
      <w:proofErr w:type="gramStart"/>
      <w:r w:rsidRPr="004417C1">
        <w:rPr>
          <w:rFonts w:ascii="Times New Roman" w:hAnsi="Times New Roman"/>
          <w:sz w:val="28"/>
          <w:szCs w:val="28"/>
          <w:lang w:val="en-US"/>
        </w:rPr>
        <w:t># ,</w:t>
      </w:r>
      <w:proofErr w:type="gramEnd"/>
      <w:r w:rsidRPr="004417C1">
        <w:rPr>
          <w:rFonts w:ascii="Times New Roman" w:hAnsi="Times New Roman"/>
          <w:sz w:val="28"/>
          <w:szCs w:val="28"/>
          <w:lang w:val="en-US"/>
        </w:rPr>
        <w:t xml:space="preserve"> am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studiat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mai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sz w:val="28"/>
          <w:szCs w:val="28"/>
          <w:lang w:val="en-US"/>
        </w:rPr>
        <w:t>avansat</w:t>
      </w:r>
      <w:proofErr w:type="spellEnd"/>
      <w:r w:rsidRPr="004417C1">
        <w:rPr>
          <w:rFonts w:ascii="Times New Roman" w:hAnsi="Times New Roman"/>
          <w:sz w:val="28"/>
          <w:szCs w:val="28"/>
          <w:lang w:val="en-US"/>
        </w:rPr>
        <w:t xml:space="preserve"> Visual Studio . </w:t>
      </w:r>
      <w:r>
        <w:rPr>
          <w:rFonts w:ascii="Times New Roman" w:hAnsi="Times New Roman"/>
          <w:color w:val="252525"/>
          <w:sz w:val="28"/>
          <w:szCs w:val="28"/>
        </w:rPr>
        <w:t xml:space="preserve">C#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este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/>
            <w:color w:val="0B0080"/>
            <w:sz w:val="28"/>
            <w:szCs w:val="28"/>
            <w:u w:val="single"/>
          </w:rPr>
          <w:t>limbaj</w:t>
        </w:r>
        <w:proofErr w:type="spellEnd"/>
        <w:r>
          <w:rPr>
            <w:rFonts w:ascii="Times New Roman" w:hAnsi="Times New Roman"/>
            <w:color w:val="0B0080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imes New Roman" w:hAnsi="Times New Roman"/>
            <w:color w:val="0B0080"/>
            <w:sz w:val="28"/>
            <w:szCs w:val="28"/>
            <w:u w:val="single"/>
          </w:rPr>
          <w:t>d</w:t>
        </w:r>
      </w:hyperlink>
      <w:r>
        <w:rPr>
          <w:rFonts w:ascii="Times New Roman" w:hAnsi="Times New Roman"/>
          <w:color w:val="0B0080"/>
          <w:sz w:val="28"/>
          <w:szCs w:val="28"/>
          <w:u w:val="single"/>
        </w:rPr>
        <w:t>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915845" w:rsidRDefault="00915845" w:rsidP="00915845">
      <w:pPr>
        <w:widowControl w:val="0"/>
        <w:autoSpaceDE w:val="0"/>
        <w:autoSpaceDN w:val="0"/>
        <w:adjustRightInd w:val="0"/>
        <w:spacing w:after="0" w:line="129" w:lineRule="exact"/>
        <w:rPr>
          <w:rFonts w:ascii="Symbol" w:hAnsi="Symbol" w:cs="Symbol"/>
          <w:color w:val="333333"/>
          <w:sz w:val="20"/>
          <w:szCs w:val="20"/>
        </w:rPr>
      </w:pPr>
    </w:p>
    <w:p w:rsidR="00915845" w:rsidRPr="004417C1" w:rsidRDefault="00915845" w:rsidP="00915845">
      <w:pPr>
        <w:widowControl w:val="0"/>
        <w:overflowPunct w:val="0"/>
        <w:autoSpaceDE w:val="0"/>
        <w:autoSpaceDN w:val="0"/>
        <w:adjustRightInd w:val="0"/>
        <w:spacing w:after="0" w:line="269" w:lineRule="auto"/>
        <w:ind w:left="720"/>
        <w:rPr>
          <w:rFonts w:ascii="Symbol" w:hAnsi="Symbol" w:cs="Symbol"/>
          <w:color w:val="333333"/>
          <w:sz w:val="20"/>
          <w:szCs w:val="20"/>
          <w:lang w:val="en-US"/>
        </w:rPr>
      </w:pPr>
      <w:hyperlink r:id="rId15" w:history="1">
        <w:r w:rsidRPr="004417C1">
          <w:rPr>
            <w:rFonts w:ascii="Times New Roman" w:hAnsi="Times New Roman"/>
            <w:color w:val="0B0080"/>
            <w:sz w:val="28"/>
            <w:szCs w:val="28"/>
            <w:lang w:val="en-US"/>
          </w:rPr>
          <w:t xml:space="preserve"> </w:t>
        </w:r>
        <w:proofErr w:type="spellStart"/>
        <w:r w:rsidRPr="004417C1">
          <w:rPr>
            <w:rFonts w:ascii="Times New Roman" w:hAnsi="Times New Roman"/>
            <w:color w:val="0B0080"/>
            <w:sz w:val="28"/>
            <w:szCs w:val="28"/>
            <w:u w:val="single"/>
            <w:lang w:val="en-US"/>
          </w:rPr>
          <w:t>programare</w:t>
        </w:r>
        <w:proofErr w:type="spellEnd"/>
      </w:hyperlink>
      <w:r w:rsidRPr="004417C1">
        <w:rPr>
          <w:rFonts w:ascii="Times New Roman" w:hAnsi="Times New Roman"/>
          <w:color w:val="0B0080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>orientatpeobiectconceput</w:t>
      </w:r>
      <w:proofErr w:type="spellEnd"/>
      <w:r w:rsidRPr="004417C1">
        <w:rPr>
          <w:rFonts w:ascii="Times New Roman" w:hAnsi="Times New Roman"/>
          <w:color w:val="0B0080"/>
          <w:sz w:val="28"/>
          <w:szCs w:val="28"/>
          <w:lang w:val="en-US"/>
        </w:rPr>
        <w:t xml:space="preserve"> </w:t>
      </w:r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>de</w:t>
      </w:r>
      <w:r w:rsidRPr="004417C1">
        <w:rPr>
          <w:rFonts w:ascii="Times New Roman" w:hAnsi="Times New Roman"/>
          <w:color w:val="0B0080"/>
          <w:sz w:val="28"/>
          <w:szCs w:val="28"/>
          <w:lang w:val="en-US"/>
        </w:rPr>
        <w:t xml:space="preserve"> </w:t>
      </w:r>
      <w:hyperlink r:id="rId16" w:history="1">
        <w:r w:rsidRPr="004417C1">
          <w:rPr>
            <w:rFonts w:ascii="Times New Roman" w:hAnsi="Times New Roman"/>
            <w:color w:val="0B0080"/>
            <w:sz w:val="28"/>
            <w:szCs w:val="28"/>
            <w:lang w:val="en-US"/>
          </w:rPr>
          <w:t xml:space="preserve"> </w:t>
        </w:r>
        <w:proofErr w:type="spellStart"/>
        <w:r w:rsidRPr="004417C1">
          <w:rPr>
            <w:rFonts w:ascii="Times New Roman" w:hAnsi="Times New Roman"/>
            <w:color w:val="0B0080"/>
            <w:sz w:val="28"/>
            <w:szCs w:val="28"/>
            <w:u w:val="single"/>
            <w:lang w:val="en-US"/>
          </w:rPr>
          <w:t>Microsof</w:t>
        </w:r>
      </w:hyperlink>
      <w:r w:rsidRPr="004417C1">
        <w:rPr>
          <w:rFonts w:ascii="Times New Roman" w:hAnsi="Times New Roman"/>
          <w:color w:val="0B0080"/>
          <w:sz w:val="28"/>
          <w:szCs w:val="28"/>
          <w:u w:val="single"/>
          <w:lang w:val="en-US"/>
        </w:rPr>
        <w:t>t</w:t>
      </w:r>
      <w:r w:rsidRPr="004417C1">
        <w:rPr>
          <w:rFonts w:ascii="Times New Roman" w:hAnsi="Times New Roman"/>
          <w:sz w:val="28"/>
          <w:szCs w:val="28"/>
          <w:lang w:val="en-US"/>
        </w:rPr>
        <w:t>.</w:t>
      </w:r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>C</w:t>
      </w:r>
      <w:proofErr w:type="spellEnd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 xml:space="preserve"># </w:t>
      </w:r>
      <w:proofErr w:type="spellStart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>simplificămultscrierea</w:t>
      </w:r>
      <w:proofErr w:type="spellEnd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 xml:space="preserve"> de</w:t>
      </w:r>
      <w:r w:rsidRPr="004417C1">
        <w:rPr>
          <w:rFonts w:ascii="Times New Roman" w:hAnsi="Times New Roman"/>
          <w:color w:val="0B0080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>programepentrusistemul</w:t>
      </w:r>
      <w:proofErr w:type="spellEnd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 xml:space="preserve"> de </w:t>
      </w:r>
      <w:proofErr w:type="spellStart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>operare</w:t>
      </w:r>
      <w:proofErr w:type="spellEnd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 xml:space="preserve"> </w:t>
      </w:r>
      <w:hyperlink r:id="rId17" w:history="1">
        <w:r w:rsidRPr="004417C1">
          <w:rPr>
            <w:rFonts w:ascii="Times New Roman" w:hAnsi="Times New Roman"/>
            <w:color w:val="252525"/>
            <w:sz w:val="28"/>
            <w:szCs w:val="28"/>
            <w:lang w:val="en-US"/>
          </w:rPr>
          <w:t xml:space="preserve"> </w:t>
        </w:r>
        <w:proofErr w:type="spellStart"/>
        <w:r w:rsidRPr="004417C1">
          <w:rPr>
            <w:rFonts w:ascii="Times New Roman" w:hAnsi="Times New Roman"/>
            <w:color w:val="0B0080"/>
            <w:sz w:val="28"/>
            <w:szCs w:val="28"/>
            <w:u w:val="single"/>
            <w:lang w:val="en-US"/>
          </w:rPr>
          <w:t>Window</w:t>
        </w:r>
      </w:hyperlink>
      <w:r w:rsidRPr="004417C1">
        <w:rPr>
          <w:rFonts w:ascii="Times New Roman" w:hAnsi="Times New Roman"/>
          <w:color w:val="0B0080"/>
          <w:sz w:val="28"/>
          <w:szCs w:val="28"/>
          <w:u w:val="single"/>
          <w:lang w:val="en-US"/>
        </w:rPr>
        <w:t>s</w:t>
      </w:r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>.Amefectuat</w:t>
      </w:r>
      <w:proofErr w:type="spellEnd"/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 xml:space="preserve"> un calculator care </w:t>
      </w:r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are</w:t>
      </w:r>
      <w:r w:rsidRPr="004417C1">
        <w:rPr>
          <w:rFonts w:ascii="Times New Roman" w:hAnsi="Times New Roman"/>
          <w:color w:val="252525"/>
          <w:sz w:val="28"/>
          <w:szCs w:val="28"/>
          <w:lang w:val="en-US"/>
        </w:rPr>
        <w:t xml:space="preserve"> 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urmatoareleoperatiile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simple: +,-,*,/,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putere,radical,InversareSemn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(+/-),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operatii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 cu </w:t>
      </w:r>
      <w:proofErr w:type="spellStart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>numerezecimale</w:t>
      </w:r>
      <w:proofErr w:type="spellEnd"/>
      <w:r w:rsidRPr="004417C1">
        <w:rPr>
          <w:rFonts w:ascii="Times New Roman" w:hAnsi="Times New Roman"/>
          <w:color w:val="333333"/>
          <w:sz w:val="28"/>
          <w:szCs w:val="28"/>
          <w:lang w:val="en-US"/>
        </w:rPr>
        <w:t xml:space="preserve">. 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>Bibliografie</w:t>
      </w:r>
      <w:proofErr w:type="spellEnd"/>
      <w:r w:rsidRPr="004417C1">
        <w:rPr>
          <w:rFonts w:ascii="Times New Roman" w:hAnsi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Times New Roman" w:hAnsi="Times New Roman"/>
          <w:sz w:val="28"/>
          <w:szCs w:val="28"/>
          <w:lang w:val="en-US"/>
        </w:rPr>
        <w:t>www.google.com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Times New Roman" w:hAnsi="Times New Roman"/>
          <w:sz w:val="28"/>
          <w:szCs w:val="28"/>
          <w:lang w:val="en-US"/>
        </w:rPr>
        <w:t>www.youtube.com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  <w:lang w:val="en-US"/>
        </w:rPr>
      </w:pP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417C1">
        <w:rPr>
          <w:rFonts w:ascii="Times New Roman" w:hAnsi="Times New Roman"/>
          <w:sz w:val="28"/>
          <w:szCs w:val="28"/>
          <w:lang w:val="en-US"/>
        </w:rPr>
        <w:t>www.learncs.org/</w:t>
      </w:r>
    </w:p>
    <w:p w:rsidR="00915845" w:rsidRPr="004417C1" w:rsidRDefault="00915845" w:rsidP="0091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71F77" w:rsidRDefault="00F71F77"/>
    <w:sectPr w:rsidR="00F71F77">
      <w:pgSz w:w="11900" w:h="16838"/>
      <w:pgMar w:top="1437" w:right="1120" w:bottom="1440" w:left="1080" w:header="720" w:footer="720" w:gutter="0"/>
      <w:cols w:space="720" w:equalWidth="0">
        <w:col w:w="9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EA"/>
    <w:rsid w:val="005B58EA"/>
    <w:rsid w:val="00915845"/>
    <w:rsid w:val="00F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45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84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45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84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ro.wikipedia.org/wiki/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Microsof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o.wikipedia.org/wiki/Limbaj_de_programare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.wikipedia.org/wiki/Limbaj_de_program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2</cp:revision>
  <dcterms:created xsi:type="dcterms:W3CDTF">2016-05-31T08:22:00Z</dcterms:created>
  <dcterms:modified xsi:type="dcterms:W3CDTF">2016-05-31T08:23:00Z</dcterms:modified>
</cp:coreProperties>
</file>