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t>Министерство Образования, Культуры и Исследовании</w:t>
      </w:r>
    </w:p>
    <w:p>
      <w:pPr>
        <w:ind w:firstLine="0"/>
        <w:jc w:val="center"/>
      </w:pPr>
      <w:r>
        <w:t>Республики Молдова</w:t>
      </w:r>
    </w:p>
    <w:p>
      <w:pPr>
        <w:ind w:firstLine="0"/>
        <w:jc w:val="center"/>
      </w:pPr>
      <w:r>
        <w:t>Технический университет Молдовы</w:t>
      </w:r>
    </w:p>
    <w:p>
      <w:pPr>
        <w:ind w:firstLine="0"/>
        <w:jc w:val="center"/>
      </w:pPr>
      <w:r>
        <w:t>Департамент Информатики и Системной Инженерии</w:t>
      </w:r>
    </w:p>
    <w:p>
      <w:pPr>
        <w:pStyle w:val="Title"/>
        <w:spacing w:before="1600"/>
        <w:jc w:val="center"/>
      </w:pPr>
      <w:r>
        <w:t>Отчет</w:t>
      </w:r>
    </w:p>
    <w:p>
      <w:pPr>
        <w:pStyle w:val="Title"/>
        <w:jc w:val="center"/>
      </w:pPr>
      <w:r>
        <w:t>Лабораторная работа №3 по PAM</w:t>
      </w:r>
    </w:p>
    <w:p>
      <w:pPr>
        <w:pStyle w:val="Title"/>
        <w:spacing w:after="2400"/>
        <w:jc w:val="center"/>
      </w:pPr>
      <w:r>
        <w:t>T19 LostFound потерянные вещи в кампусе</w:t>
      </w:r>
    </w:p>
    <w:p>
      <w:pPr>
        <w:ind w:firstLine="0"/>
        <w:jc w:val="right"/>
      </w:pPr>
      <w:r>
        <w:rPr>
          <w:b/>
        </w:rPr>
        <w:t>Проверил:</w:t>
      </w:r>
    </w:p>
    <w:p>
      <w:pPr>
        <w:ind w:firstLine="0"/>
        <w:jc w:val="right"/>
      </w:pPr>
      <w:r>
        <w:rPr>
          <w:b w:val="0"/>
        </w:rPr>
        <w:t>Leah A.</w:t>
      </w:r>
    </w:p>
    <w:p>
      <w:pPr>
        <w:ind w:firstLine="0"/>
        <w:jc w:val="right"/>
      </w:pPr>
      <w:r>
        <w:rPr>
          <w:b/>
        </w:rPr>
        <w:t>Выполнил:</w:t>
      </w:r>
    </w:p>
    <w:p>
      <w:pPr>
        <w:ind w:firstLine="0"/>
        <w:jc w:val="right"/>
      </w:pPr>
      <w:r>
        <w:rPr>
          <w:b w:val="0"/>
        </w:rPr>
        <w:t>ст. гр. CR-232 Васильев Никита</w:t>
      </w:r>
    </w:p>
    <w:p>
      <w:pPr>
        <w:spacing w:before="1300"/>
        <w:ind w:firstLine="0"/>
        <w:jc w:val="center"/>
      </w:pPr>
      <w:r>
        <w:t>Кишинев 2026</w:t>
      </w:r>
    </w:p>
    <w:p>
      <w:r>
        <w:br w:type="page"/>
      </w:r>
    </w:p>
    <w:p>
      <w:pPr>
        <w:pStyle w:val="Heading1"/>
        <w:ind w:firstLine="0"/>
      </w:pPr>
      <w:r>
        <w:t>Что изменилось в L3</w:t>
      </w:r>
    </w:p>
    <w:p>
      <w:pPr>
        <w:jc w:val="both"/>
      </w:pPr>
      <w:r>
        <w:t>Работа продолжает LostFound из L2. Статические экраны получили адреса и связаны в сценарий возврата вещи: доска, карточка выбранного объявления, заявка владельца и переписка. Главные разделы находятся в постоянной нижней панели. Формы проверяют ввод и сообщают об ошибках до перехода на следующий экран.</w:t>
      </w:r>
    </w:p>
    <w:p>
      <w:pPr>
        <w:jc w:val="both"/>
      </w:pPr>
      <w:r>
        <w:t>На этом этапе нет сервера и общего изменяемого хранилища. Вход принимает любые данные, соответствующие правилам формы. Создание аккаунта, объявления, заявки и сообщения не выполняется: после успешной проверки показывается подтверждение. Это позволяет отдельно проверить навигацию до подключения состояния на L4 и backend на L5.</w:t>
      </w:r>
    </w:p>
    <w:p>
      <w:pPr>
        <w:pStyle w:val="Heading1"/>
        <w:ind w:firstLine="0"/>
      </w:pPr>
      <w:r>
        <w:t>Продолжение существующего проекта</w:t>
      </w:r>
    </w:p>
    <w:p>
      <w:pPr>
        <w:jc w:val="both"/>
      </w:pPr>
      <w:r>
        <w:t>Основной каталог: D:\PAM\LostFound_project. Предыдущая история L2 сохранена. Первым коммитом L3 установлен пакет go_router командой flutter pub add go_router. В pubspec.yaml появилась зависимость, а pubspec.lock фиксирует версию 18.0.2 и транзитивные пакеты. Затем отдельными коммитами добавлены маршруты, формы и проверки.</w:t>
      </w:r>
    </w:p>
    <w:p>
      <w:pPr>
        <w:jc w:val="both"/>
      </w:pPr>
      <w:r>
        <w:t>Сохранились модели Item, Claim, Message и исходные mock-данные. У всех сущностей уже были ID. Экран карточки ищет Item по строковому id из адреса; переписка выбирает сообщения по claimId. У неизвестного ID появляется экран «Страница не найдена». Передачи целой модели через extra нет.</w:t>
      </w:r>
    </w:p>
    <w:p>
      <w:pPr>
        <w:pStyle w:val="Heading1"/>
        <w:ind w:firstLine="0"/>
      </w:pPr>
      <w:r>
        <w:t>Особенности реализации LostFound</w:t>
      </w:r>
    </w:p>
    <w:p>
      <w:pPr>
        <w:jc w:val="both"/>
      </w:pPr>
      <w:r>
        <w:t>Заявка требует отличительную примету вещи, а не произвольное подтверждение кнопкой. При редактировании форма заполняется данными собственного объявления. Прямая ссылка на редактирование чужой mock-вещи отклоняется на уровне интерфейса; полноценная серверная проверка прав будет на L5. Для новой заявки используется адрес preview: он не выдаёт учебный сценарий за реально созданную заявку.</w:t>
      </w:r>
    </w:p>
    <w:p>
      <w:r>
        <w:br w:type="page"/>
      </w:r>
    </w:p>
    <w:p>
      <w:pPr>
        <w:pStyle w:val="Heading1"/>
        <w:ind w:firstLine="0"/>
      </w:pPr>
      <w:r>
        <w:t>Адреса и переходы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669"/>
      </w:tblGrid>
      <w:tr>
        <w:trPr>
          <w:tblHeader/>
          <w:cantSplit/>
        </w:trPr>
        <w:tc>
          <w:tcPr>
            <w:tcW w:type="dxa" w:w="3685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Адрес</w:t>
            </w:r>
          </w:p>
        </w:tc>
        <w:tc>
          <w:tcPr>
            <w:tcW w:type="dxa" w:w="5669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/login</w:t>
            </w:r>
          </w:p>
        </w:tc>
        <w:tc>
          <w:tcPr>
            <w:tcW w:type="dxa" w:w="5669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Вход вне вкладок. После проверки go на /items.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/register</w:t>
            </w:r>
          </w:p>
        </w:tc>
        <w:tc>
          <w:tcPr>
            <w:tcW w:type="dxa" w:w="5669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Регистрация вне вкладок. Из login открывается push; после проверки go на доску.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/items</w:t>
            </w:r>
          </w:p>
        </w:tc>
        <w:tc>
          <w:tcPr>
            <w:tcW w:type="dxa" w:w="5669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Доска и первый раздел оболочки.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/items/new</w:t>
            </w:r>
          </w:p>
        </w:tc>
        <w:tc>
          <w:tcPr>
            <w:tcW w:type="dxa" w:w="5669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Новая форма; push с доски, pop после проверки. Маршрут new объявлен раньше :id.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/items/:id</w:t>
            </w:r>
          </w:p>
        </w:tc>
        <w:tc>
          <w:tcPr>
            <w:tcW w:type="dxa" w:w="5669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Карточка вещи. Push сохраняет возможность вернуться к списку.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/items/:id/edit</w:t>
            </w:r>
          </w:p>
        </w:tc>
        <w:tc>
          <w:tcPr>
            <w:tcW w:type="dxa" w:w="5669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Форма своего объявления с предзаполнением; push и pop.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/items/:id/claim</w:t>
            </w:r>
          </w:p>
        </w:tc>
        <w:tc>
          <w:tcPr>
            <w:tcW w:type="dxa" w:w="5669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Доказательство владения для выбранной вещи; push из карточки.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/items/:id/preview</w:t>
            </w:r>
          </w:p>
        </w:tc>
        <w:tc>
          <w:tcPr>
            <w:tcW w:type="dxa" w:w="5669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Предпросмотр переписки. pushReplacement заменяет форму заявки, назад возвращает к вещи.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/activity</w:t>
            </w:r>
          </w:p>
        </w:tc>
        <w:tc>
          <w:tcPr>
            <w:tcW w:type="dxa" w:w="5669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Свои объявления и заявки, второй раздел.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/activity/claims/:claimId/messages</w:t>
            </w:r>
          </w:p>
        </w:tc>
        <w:tc>
          <w:tcPr>
            <w:tcW w:type="dxa" w:w="5669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Mock-переписка выбранной заявки, открывается push.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/profile</w:t>
            </w:r>
          </w:p>
        </w:tc>
        <w:tc>
          <w:tcPr>
            <w:tcW w:type="dxa" w:w="5669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Третий раздел; подтверждённый выход выполняет go на /login.</w:t>
            </w:r>
          </w:p>
        </w:tc>
      </w:tr>
    </w:tbl>
    <w:p>
      <w:pPr>
        <w:jc w:val="both"/>
      </w:pPr>
      <w:r>
        <w:t>Вкладки переключаются через goBranch. StatefulShellRoute.indexedStack хранит отдельный Navigator для каждой ветки, поэтому сохраняется её стек и позиция прокрутки. Login и регистрация находятся вне оболочки. Router создаётся один раз; фабрика createRouter нужна для изоляции тестов.</w:t>
      </w:r>
    </w:p>
    <w:p>
      <w:r>
        <w:br w:type="page"/>
      </w:r>
    </w:p>
    <w:p>
      <w:pPr>
        <w:pStyle w:val="Heading1"/>
        <w:ind w:firstLine="0"/>
      </w:pPr>
      <w:r>
        <w:t>Карта маршрутов в коде</w:t>
      </w:r>
    </w:p>
    <w:p>
      <w:pPr>
        <w:spacing w:after="0" w:line="240" w:lineRule="auto"/>
        <w:ind w:firstLine="0"/>
        <w:jc w:val="left"/>
      </w:pPr>
      <w:r>
        <w:t>import 'package:go_router/go_router.dart';</w:t>
      </w:r>
    </w:p>
    <w:p>
      <w:pPr>
        <w:spacing w:after="0" w:line="240" w:lineRule="auto"/>
        <w:ind w:firstLine="0"/>
        <w:jc w:val="left"/>
      </w:pPr>
    </w:p>
    <w:p>
      <w:pPr>
        <w:spacing w:after="0" w:line="240" w:lineRule="auto"/>
        <w:ind w:firstLine="0"/>
        <w:jc w:val="left"/>
      </w:pPr>
      <w:r>
        <w:t>import 'screens/board_screen.dart';</w:t>
      </w:r>
    </w:p>
    <w:p>
      <w:pPr>
        <w:spacing w:after="0" w:line="240" w:lineRule="auto"/>
        <w:ind w:firstLine="0"/>
        <w:jc w:val="left"/>
      </w:pPr>
      <w:r>
        <w:t>import 'screens/claim_screen.dart';</w:t>
      </w:r>
    </w:p>
    <w:p>
      <w:pPr>
        <w:spacing w:after="0" w:line="240" w:lineRule="auto"/>
        <w:ind w:firstLine="0"/>
        <w:jc w:val="left"/>
      </w:pPr>
      <w:r>
        <w:t>import 'screens/item_detail_screen.dart';</w:t>
      </w:r>
    </w:p>
    <w:p>
      <w:pPr>
        <w:spacing w:after="0" w:line="240" w:lineRule="auto"/>
        <w:ind w:firstLine="0"/>
        <w:jc w:val="left"/>
      </w:pPr>
      <w:r>
        <w:t>import 'screens/item_form_screen.dart';</w:t>
      </w:r>
    </w:p>
    <w:p>
      <w:pPr>
        <w:spacing w:after="0" w:line="240" w:lineRule="auto"/>
        <w:ind w:firstLine="0"/>
        <w:jc w:val="left"/>
      </w:pPr>
      <w:r>
        <w:t>import 'screens/login_screen.dart';</w:t>
      </w:r>
    </w:p>
    <w:p>
      <w:pPr>
        <w:spacing w:after="0" w:line="240" w:lineRule="auto"/>
        <w:ind w:firstLine="0"/>
        <w:jc w:val="left"/>
      </w:pPr>
      <w:r>
        <w:t>import 'screens/messages_screen.dart';</w:t>
      </w:r>
    </w:p>
    <w:p>
      <w:pPr>
        <w:spacing w:after="0" w:line="240" w:lineRule="auto"/>
        <w:ind w:firstLine="0"/>
        <w:jc w:val="left"/>
      </w:pPr>
      <w:r>
        <w:t>import 'screens/my_activity_screen.dart';</w:t>
      </w:r>
    </w:p>
    <w:p>
      <w:pPr>
        <w:spacing w:after="0" w:line="240" w:lineRule="auto"/>
        <w:ind w:firstLine="0"/>
        <w:jc w:val="left"/>
      </w:pPr>
      <w:r>
        <w:t>import 'screens/profile_screen.dart';</w:t>
      </w:r>
    </w:p>
    <w:p>
      <w:pPr>
        <w:spacing w:after="0" w:line="240" w:lineRule="auto"/>
        <w:ind w:firstLine="0"/>
        <w:jc w:val="left"/>
      </w:pPr>
      <w:r>
        <w:t>import 'widgets/app_shell.dart';</w:t>
      </w:r>
    </w:p>
    <w:p>
      <w:pPr>
        <w:spacing w:after="0" w:line="240" w:lineRule="auto"/>
        <w:ind w:firstLine="0"/>
        <w:jc w:val="left"/>
      </w:pPr>
      <w:r>
        <w:t>import 'widgets/not_found_screen.dart';</w:t>
      </w:r>
    </w:p>
    <w:p>
      <w:pPr>
        <w:spacing w:after="0" w:line="240" w:lineRule="auto"/>
        <w:ind w:firstLine="0"/>
        <w:jc w:val="left"/>
      </w:pPr>
    </w:p>
    <w:p>
      <w:pPr>
        <w:spacing w:after="0" w:line="240" w:lineRule="auto"/>
        <w:ind w:firstLine="0"/>
        <w:jc w:val="left"/>
      </w:pPr>
      <w:r>
        <w:t>// В приложении создаётся один router. Фабрика позволяет изолировать тесты.</w:t>
      </w:r>
    </w:p>
    <w:p>
      <w:pPr>
        <w:spacing w:after="0" w:line="240" w:lineRule="auto"/>
        <w:ind w:firstLine="0"/>
        <w:jc w:val="left"/>
      </w:pPr>
      <w:r>
        <w:t>final router = createRouter();</w:t>
      </w:r>
    </w:p>
    <w:p>
      <w:pPr>
        <w:spacing w:after="0" w:line="240" w:lineRule="auto"/>
        <w:ind w:firstLine="0"/>
        <w:jc w:val="left"/>
      </w:pPr>
    </w:p>
    <w:p>
      <w:pPr>
        <w:spacing w:after="0" w:line="240" w:lineRule="auto"/>
        <w:ind w:firstLine="0"/>
        <w:jc w:val="left"/>
      </w:pPr>
      <w:r>
        <w:t>GoRouter createRouter({String initialLocation = '/login'}) =&gt; GoRouter(</w:t>
      </w:r>
    </w:p>
    <w:p>
      <w:pPr>
        <w:spacing w:after="0" w:line="240" w:lineRule="auto"/>
        <w:ind w:firstLine="0"/>
        <w:jc w:val="left"/>
      </w:pPr>
      <w:r>
        <w:t xml:space="preserve">  initialLocation: initialLocation,</w:t>
      </w:r>
    </w:p>
    <w:p>
      <w:pPr>
        <w:spacing w:after="0" w:line="240" w:lineRule="auto"/>
        <w:ind w:firstLine="0"/>
        <w:jc w:val="left"/>
      </w:pPr>
      <w:r>
        <w:t xml:space="preserve">  errorBuilder: (_, _) =&gt; const NotFoundScreen(),</w:t>
      </w:r>
    </w:p>
    <w:p>
      <w:pPr>
        <w:spacing w:after="0" w:line="240" w:lineRule="auto"/>
        <w:ind w:firstLine="0"/>
        <w:jc w:val="left"/>
      </w:pPr>
      <w:r>
        <w:t xml:space="preserve">  routes: [</w:t>
      </w:r>
    </w:p>
    <w:p>
      <w:pPr>
        <w:spacing w:after="0" w:line="240" w:lineRule="auto"/>
        <w:ind w:firstLine="0"/>
        <w:jc w:val="left"/>
      </w:pPr>
      <w:r>
        <w:t xml:space="preserve">    GoRoute(path: '/login', builder: (_, _) =&gt; const LoginScreen()),</w:t>
      </w:r>
    </w:p>
    <w:p>
      <w:pPr>
        <w:spacing w:after="0" w:line="240" w:lineRule="auto"/>
        <w:ind w:firstLine="0"/>
        <w:jc w:val="left"/>
      </w:pPr>
      <w:r>
        <w:t xml:space="preserve">    GoRoute(</w:t>
      </w:r>
    </w:p>
    <w:p>
      <w:pPr>
        <w:spacing w:after="0" w:line="240" w:lineRule="auto"/>
        <w:ind w:firstLine="0"/>
        <w:jc w:val="left"/>
      </w:pPr>
      <w:r>
        <w:t xml:space="preserve">      path: '/register',</w:t>
      </w:r>
    </w:p>
    <w:p>
      <w:pPr>
        <w:spacing w:after="0" w:line="240" w:lineRule="auto"/>
        <w:ind w:firstLine="0"/>
        <w:jc w:val="left"/>
      </w:pPr>
      <w:r>
        <w:t xml:space="preserve">      builder: (_, _) =&gt; const LoginScreen(register: true),</w:t>
      </w:r>
    </w:p>
    <w:p>
      <w:pPr>
        <w:spacing w:after="0" w:line="240" w:lineRule="auto"/>
        <w:ind w:firstLine="0"/>
        <w:jc w:val="left"/>
      </w:pPr>
      <w:r>
        <w:t xml:space="preserve">    ),</w:t>
      </w:r>
    </w:p>
    <w:p>
      <w:pPr>
        <w:spacing w:after="0" w:line="240" w:lineRule="auto"/>
        <w:ind w:firstLine="0"/>
        <w:jc w:val="left"/>
      </w:pPr>
      <w:r>
        <w:t xml:space="preserve">    StatefulShellRoute.indexedStack(</w:t>
      </w:r>
    </w:p>
    <w:p>
      <w:pPr>
        <w:spacing w:after="0" w:line="240" w:lineRule="auto"/>
        <w:ind w:firstLine="0"/>
        <w:jc w:val="left"/>
      </w:pPr>
      <w:r>
        <w:t xml:space="preserve">      builder: (_, _, shell) =&gt; AppShell(navigationShell: shell),</w:t>
      </w:r>
    </w:p>
    <w:p>
      <w:pPr>
        <w:spacing w:after="0" w:line="240" w:lineRule="auto"/>
        <w:ind w:firstLine="0"/>
        <w:jc w:val="left"/>
      </w:pPr>
      <w:r>
        <w:t xml:space="preserve">      branches: [</w:t>
      </w:r>
    </w:p>
    <w:p>
      <w:pPr>
        <w:spacing w:after="0" w:line="240" w:lineRule="auto"/>
        <w:ind w:firstLine="0"/>
        <w:jc w:val="left"/>
      </w:pPr>
      <w:r>
        <w:t xml:space="preserve">        StatefulShellBranch(</w:t>
      </w:r>
    </w:p>
    <w:p>
      <w:pPr>
        <w:spacing w:after="0" w:line="240" w:lineRule="auto"/>
        <w:ind w:firstLine="0"/>
        <w:jc w:val="left"/>
      </w:pPr>
      <w:r>
        <w:t xml:space="preserve">          routes: [</w:t>
      </w:r>
    </w:p>
    <w:p>
      <w:pPr>
        <w:spacing w:after="0" w:line="240" w:lineRule="auto"/>
        <w:ind w:firstLine="0"/>
        <w:jc w:val="left"/>
      </w:pPr>
      <w:r>
        <w:t xml:space="preserve">            GoRoute(</w:t>
      </w:r>
    </w:p>
    <w:p>
      <w:pPr>
        <w:spacing w:after="0" w:line="240" w:lineRule="auto"/>
        <w:ind w:firstLine="0"/>
        <w:jc w:val="left"/>
      </w:pPr>
      <w:r>
        <w:t xml:space="preserve">              path: '/items',</w:t>
      </w:r>
    </w:p>
    <w:p>
      <w:r>
        <w:br w:type="page"/>
      </w:r>
    </w:p>
    <w:p>
      <w:pPr>
        <w:pStyle w:val="Heading1"/>
        <w:ind w:firstLine="0"/>
      </w:pPr>
      <w:r>
        <w:t>Продолжение карты маршрутов</w:t>
      </w:r>
    </w:p>
    <w:p>
      <w:pPr>
        <w:spacing w:after="0" w:line="240" w:lineRule="auto"/>
        <w:ind w:firstLine="0"/>
        <w:jc w:val="left"/>
      </w:pPr>
      <w:r>
        <w:t xml:space="preserve">              builder: (_, _) =&gt; const BoardScreen(),</w:t>
      </w:r>
    </w:p>
    <w:p>
      <w:pPr>
        <w:spacing w:after="0" w:line="240" w:lineRule="auto"/>
        <w:ind w:firstLine="0"/>
        <w:jc w:val="left"/>
      </w:pPr>
      <w:r>
        <w:t xml:space="preserve">              routes: [</w:t>
      </w:r>
    </w:p>
    <w:p>
      <w:pPr>
        <w:spacing w:after="0" w:line="240" w:lineRule="auto"/>
        <w:ind w:firstLine="0"/>
        <w:jc w:val="left"/>
      </w:pPr>
      <w:r>
        <w:t xml:space="preserve">                GoRoute(path: 'new', builder: (_, _) =&gt; const ItemFormScreen()),</w:t>
      </w:r>
    </w:p>
    <w:p>
      <w:pPr>
        <w:spacing w:after="0" w:line="240" w:lineRule="auto"/>
        <w:ind w:firstLine="0"/>
        <w:jc w:val="left"/>
      </w:pPr>
      <w:r>
        <w:t xml:space="preserve">                GoRoute(</w:t>
      </w:r>
    </w:p>
    <w:p>
      <w:pPr>
        <w:spacing w:after="0" w:line="240" w:lineRule="auto"/>
        <w:ind w:firstLine="0"/>
        <w:jc w:val="left"/>
      </w:pPr>
      <w:r>
        <w:t xml:space="preserve">                  path: ':id',</w:t>
      </w:r>
    </w:p>
    <w:p>
      <w:pPr>
        <w:spacing w:after="0" w:line="240" w:lineRule="auto"/>
        <w:ind w:firstLine="0"/>
        <w:jc w:val="left"/>
      </w:pPr>
      <w:r>
        <w:t xml:space="preserve">                  builder: (_, state) =&gt;</w:t>
      </w:r>
    </w:p>
    <w:p>
      <w:pPr>
        <w:spacing w:after="0" w:line="240" w:lineRule="auto"/>
        <w:ind w:firstLine="0"/>
        <w:jc w:val="left"/>
      </w:pPr>
      <w:r>
        <w:t xml:space="preserve">                      ItemDetailScreen(id: state.pathParameters['id']!),</w:t>
      </w:r>
    </w:p>
    <w:p>
      <w:pPr>
        <w:spacing w:after="0" w:line="240" w:lineRule="auto"/>
        <w:ind w:firstLine="0"/>
        <w:jc w:val="left"/>
      </w:pPr>
      <w:r>
        <w:t xml:space="preserve">                  routes: [</w:t>
      </w:r>
    </w:p>
    <w:p>
      <w:pPr>
        <w:spacing w:after="0" w:line="240" w:lineRule="auto"/>
        <w:ind w:firstLine="0"/>
        <w:jc w:val="left"/>
      </w:pPr>
      <w:r>
        <w:t xml:space="preserve">                    GoRoute(</w:t>
      </w:r>
    </w:p>
    <w:p>
      <w:pPr>
        <w:spacing w:after="0" w:line="240" w:lineRule="auto"/>
        <w:ind w:firstLine="0"/>
        <w:jc w:val="left"/>
      </w:pPr>
      <w:r>
        <w:t xml:space="preserve">                      path: 'edit',</w:t>
      </w:r>
    </w:p>
    <w:p>
      <w:pPr>
        <w:spacing w:after="0" w:line="240" w:lineRule="auto"/>
        <w:ind w:firstLine="0"/>
        <w:jc w:val="left"/>
      </w:pPr>
      <w:r>
        <w:t xml:space="preserve">                      builder: (_, state) =&gt;</w:t>
      </w:r>
    </w:p>
    <w:p>
      <w:pPr>
        <w:spacing w:after="0" w:line="240" w:lineRule="auto"/>
        <w:ind w:firstLine="0"/>
        <w:jc w:val="left"/>
      </w:pPr>
      <w:r>
        <w:t xml:space="preserve">                          ItemFormScreen(itemId: state.pathParameters['id']),</w:t>
      </w:r>
    </w:p>
    <w:p>
      <w:pPr>
        <w:spacing w:after="0" w:line="240" w:lineRule="auto"/>
        <w:ind w:firstLine="0"/>
        <w:jc w:val="left"/>
      </w:pPr>
      <w:r>
        <w:t xml:space="preserve">                    ),</w:t>
      </w:r>
    </w:p>
    <w:p>
      <w:pPr>
        <w:spacing w:after="0" w:line="240" w:lineRule="auto"/>
        <w:ind w:firstLine="0"/>
        <w:jc w:val="left"/>
      </w:pPr>
      <w:r>
        <w:t xml:space="preserve">                    GoRoute(</w:t>
      </w:r>
    </w:p>
    <w:p>
      <w:pPr>
        <w:spacing w:after="0" w:line="240" w:lineRule="auto"/>
        <w:ind w:firstLine="0"/>
        <w:jc w:val="left"/>
      </w:pPr>
      <w:r>
        <w:t xml:space="preserve">                      path: 'claim',</w:t>
      </w:r>
    </w:p>
    <w:p>
      <w:pPr>
        <w:spacing w:after="0" w:line="240" w:lineRule="auto"/>
        <w:ind w:firstLine="0"/>
        <w:jc w:val="left"/>
      </w:pPr>
      <w:r>
        <w:t xml:space="preserve">                      builder: (_, state) =&gt;</w:t>
      </w:r>
    </w:p>
    <w:p>
      <w:pPr>
        <w:spacing w:after="0" w:line="240" w:lineRule="auto"/>
        <w:ind w:firstLine="0"/>
        <w:jc w:val="left"/>
      </w:pPr>
      <w:r>
        <w:t xml:space="preserve">                          ClaimScreen(itemId: state.pathParameters['id']!),</w:t>
      </w:r>
    </w:p>
    <w:p>
      <w:pPr>
        <w:spacing w:after="0" w:line="240" w:lineRule="auto"/>
        <w:ind w:firstLine="0"/>
        <w:jc w:val="left"/>
      </w:pPr>
      <w:r>
        <w:t xml:space="preserve">                    ),</w:t>
      </w:r>
    </w:p>
    <w:p>
      <w:pPr>
        <w:spacing w:after="0" w:line="240" w:lineRule="auto"/>
        <w:ind w:firstLine="0"/>
        <w:jc w:val="left"/>
      </w:pPr>
      <w:r>
        <w:t xml:space="preserve">                    GoRoute(</w:t>
      </w:r>
    </w:p>
    <w:p>
      <w:pPr>
        <w:spacing w:after="0" w:line="240" w:lineRule="auto"/>
        <w:ind w:firstLine="0"/>
        <w:jc w:val="left"/>
      </w:pPr>
      <w:r>
        <w:t xml:space="preserve">                      path: 'preview',</w:t>
      </w:r>
    </w:p>
    <w:p>
      <w:pPr>
        <w:spacing w:after="0" w:line="240" w:lineRule="auto"/>
        <w:ind w:firstLine="0"/>
        <w:jc w:val="left"/>
      </w:pPr>
      <w:r>
        <w:t xml:space="preserve">                      builder: (_, state) =&gt;</w:t>
      </w:r>
    </w:p>
    <w:p>
      <w:pPr>
        <w:spacing w:after="0" w:line="240" w:lineRule="auto"/>
        <w:ind w:firstLine="0"/>
        <w:jc w:val="left"/>
      </w:pPr>
      <w:r>
        <w:t xml:space="preserve">                          MessagesScreen(itemId: state.pathParameters['id']),</w:t>
      </w:r>
    </w:p>
    <w:p>
      <w:pPr>
        <w:spacing w:after="0" w:line="240" w:lineRule="auto"/>
        <w:ind w:firstLine="0"/>
        <w:jc w:val="left"/>
      </w:pPr>
      <w:r>
        <w:t xml:space="preserve">                    ),</w:t>
      </w:r>
    </w:p>
    <w:p>
      <w:pPr>
        <w:spacing w:after="0" w:line="240" w:lineRule="auto"/>
        <w:ind w:firstLine="0"/>
        <w:jc w:val="left"/>
      </w:pPr>
      <w:r>
        <w:t xml:space="preserve">                  ],</w:t>
      </w:r>
    </w:p>
    <w:p>
      <w:pPr>
        <w:spacing w:after="0" w:line="240" w:lineRule="auto"/>
        <w:ind w:firstLine="0"/>
        <w:jc w:val="left"/>
      </w:pPr>
      <w:r>
        <w:t xml:space="preserve">                ),</w:t>
      </w:r>
    </w:p>
    <w:p>
      <w:pPr>
        <w:spacing w:after="0" w:line="240" w:lineRule="auto"/>
        <w:ind w:firstLine="0"/>
        <w:jc w:val="left"/>
      </w:pPr>
      <w:r>
        <w:t xml:space="preserve">              ],</w:t>
      </w:r>
    </w:p>
    <w:p>
      <w:pPr>
        <w:spacing w:after="0" w:line="240" w:lineRule="auto"/>
        <w:ind w:firstLine="0"/>
        <w:jc w:val="left"/>
      </w:pPr>
      <w:r>
        <w:t xml:space="preserve">            ),</w:t>
      </w:r>
    </w:p>
    <w:p>
      <w:pPr>
        <w:spacing w:after="0" w:line="240" w:lineRule="auto"/>
        <w:ind w:firstLine="0"/>
        <w:jc w:val="left"/>
      </w:pPr>
      <w:r>
        <w:t xml:space="preserve">          ],</w:t>
      </w:r>
    </w:p>
    <w:p>
      <w:pPr>
        <w:spacing w:after="0" w:line="240" w:lineRule="auto"/>
        <w:ind w:firstLine="0"/>
        <w:jc w:val="left"/>
      </w:pPr>
      <w:r>
        <w:t xml:space="preserve">        ),</w:t>
      </w:r>
    </w:p>
    <w:p>
      <w:pPr>
        <w:spacing w:after="0" w:line="240" w:lineRule="auto"/>
        <w:ind w:firstLine="0"/>
        <w:jc w:val="left"/>
      </w:pPr>
      <w:r>
        <w:t xml:space="preserve">        StatefulShellBranch(</w:t>
      </w:r>
    </w:p>
    <w:p>
      <w:pPr>
        <w:spacing w:after="0" w:line="240" w:lineRule="auto"/>
        <w:ind w:firstLine="0"/>
        <w:jc w:val="left"/>
      </w:pPr>
      <w:r>
        <w:t xml:space="preserve">          routes: [</w:t>
      </w:r>
    </w:p>
    <w:p>
      <w:pPr>
        <w:spacing w:after="0" w:line="240" w:lineRule="auto"/>
        <w:ind w:firstLine="0"/>
        <w:jc w:val="left"/>
      </w:pPr>
      <w:r>
        <w:t xml:space="preserve">            GoRoute(</w:t>
      </w:r>
    </w:p>
    <w:p>
      <w:r>
        <w:br w:type="page"/>
      </w:r>
    </w:p>
    <w:p>
      <w:pPr>
        <w:pStyle w:val="Heading1"/>
        <w:ind w:firstLine="0"/>
      </w:pPr>
      <w:r>
        <w:t>Продолжение карты маршрутов</w:t>
      </w:r>
    </w:p>
    <w:p>
      <w:pPr>
        <w:spacing w:after="0" w:line="240" w:lineRule="auto"/>
        <w:ind w:firstLine="0"/>
        <w:jc w:val="left"/>
      </w:pPr>
      <w:r>
        <w:t xml:space="preserve">              path: '/activity',</w:t>
      </w:r>
    </w:p>
    <w:p>
      <w:pPr>
        <w:spacing w:after="0" w:line="240" w:lineRule="auto"/>
        <w:ind w:firstLine="0"/>
        <w:jc w:val="left"/>
      </w:pPr>
      <w:r>
        <w:t xml:space="preserve">              builder: (_, _) =&gt; const MyActivityScreen(),</w:t>
      </w:r>
    </w:p>
    <w:p>
      <w:pPr>
        <w:spacing w:after="0" w:line="240" w:lineRule="auto"/>
        <w:ind w:firstLine="0"/>
        <w:jc w:val="left"/>
      </w:pPr>
      <w:r>
        <w:t xml:space="preserve">              routes: [</w:t>
      </w:r>
    </w:p>
    <w:p>
      <w:pPr>
        <w:spacing w:after="0" w:line="240" w:lineRule="auto"/>
        <w:ind w:firstLine="0"/>
        <w:jc w:val="left"/>
      </w:pPr>
      <w:r>
        <w:t xml:space="preserve">                GoRoute(</w:t>
      </w:r>
    </w:p>
    <w:p>
      <w:pPr>
        <w:spacing w:after="0" w:line="240" w:lineRule="auto"/>
        <w:ind w:firstLine="0"/>
        <w:jc w:val="left"/>
      </w:pPr>
      <w:r>
        <w:t xml:space="preserve">                  path: 'claims/:claimId/messages',</w:t>
      </w:r>
    </w:p>
    <w:p>
      <w:pPr>
        <w:spacing w:after="0" w:line="240" w:lineRule="auto"/>
        <w:ind w:firstLine="0"/>
        <w:jc w:val="left"/>
      </w:pPr>
      <w:r>
        <w:t xml:space="preserve">                  builder: (_, state) =&gt;</w:t>
      </w:r>
    </w:p>
    <w:p>
      <w:pPr>
        <w:spacing w:after="0" w:line="240" w:lineRule="auto"/>
        <w:ind w:firstLine="0"/>
        <w:jc w:val="left"/>
      </w:pPr>
      <w:r>
        <w:t xml:space="preserve">                      MessagesScreen(claimId: state.pathParameters['claimId']),</w:t>
      </w:r>
    </w:p>
    <w:p>
      <w:pPr>
        <w:spacing w:after="0" w:line="240" w:lineRule="auto"/>
        <w:ind w:firstLine="0"/>
        <w:jc w:val="left"/>
      </w:pPr>
      <w:r>
        <w:t xml:space="preserve">                ),</w:t>
      </w:r>
    </w:p>
    <w:p>
      <w:pPr>
        <w:spacing w:after="0" w:line="240" w:lineRule="auto"/>
        <w:ind w:firstLine="0"/>
        <w:jc w:val="left"/>
      </w:pPr>
      <w:r>
        <w:t xml:space="preserve">              ],</w:t>
      </w:r>
    </w:p>
    <w:p>
      <w:pPr>
        <w:spacing w:after="0" w:line="240" w:lineRule="auto"/>
        <w:ind w:firstLine="0"/>
        <w:jc w:val="left"/>
      </w:pPr>
      <w:r>
        <w:t xml:space="preserve">            ),</w:t>
      </w:r>
    </w:p>
    <w:p>
      <w:pPr>
        <w:spacing w:after="0" w:line="240" w:lineRule="auto"/>
        <w:ind w:firstLine="0"/>
        <w:jc w:val="left"/>
      </w:pPr>
      <w:r>
        <w:t xml:space="preserve">          ],</w:t>
      </w:r>
    </w:p>
    <w:p>
      <w:pPr>
        <w:spacing w:after="0" w:line="240" w:lineRule="auto"/>
        <w:ind w:firstLine="0"/>
        <w:jc w:val="left"/>
      </w:pPr>
      <w:r>
        <w:t xml:space="preserve">        ),</w:t>
      </w:r>
    </w:p>
    <w:p>
      <w:pPr>
        <w:spacing w:after="0" w:line="240" w:lineRule="auto"/>
        <w:ind w:firstLine="0"/>
        <w:jc w:val="left"/>
      </w:pPr>
      <w:r>
        <w:t xml:space="preserve">        StatefulShellBranch(</w:t>
      </w:r>
    </w:p>
    <w:p>
      <w:pPr>
        <w:spacing w:after="0" w:line="240" w:lineRule="auto"/>
        <w:ind w:firstLine="0"/>
        <w:jc w:val="left"/>
      </w:pPr>
      <w:r>
        <w:t xml:space="preserve">          routes: [</w:t>
      </w:r>
    </w:p>
    <w:p>
      <w:pPr>
        <w:spacing w:after="0" w:line="240" w:lineRule="auto"/>
        <w:ind w:firstLine="0"/>
        <w:jc w:val="left"/>
      </w:pPr>
      <w:r>
        <w:t xml:space="preserve">            GoRoute(path: '/profile', builder: (_, _) =&gt; const ProfileScreen()),</w:t>
      </w:r>
    </w:p>
    <w:p>
      <w:pPr>
        <w:spacing w:after="0" w:line="240" w:lineRule="auto"/>
        <w:ind w:firstLine="0"/>
        <w:jc w:val="left"/>
      </w:pPr>
      <w:r>
        <w:t xml:space="preserve">          ],</w:t>
      </w:r>
    </w:p>
    <w:p>
      <w:pPr>
        <w:spacing w:after="0" w:line="240" w:lineRule="auto"/>
        <w:ind w:firstLine="0"/>
        <w:jc w:val="left"/>
      </w:pPr>
      <w:r>
        <w:t xml:space="preserve">        ),</w:t>
      </w:r>
    </w:p>
    <w:p>
      <w:pPr>
        <w:spacing w:after="0" w:line="240" w:lineRule="auto"/>
        <w:ind w:firstLine="0"/>
        <w:jc w:val="left"/>
      </w:pPr>
      <w:r>
        <w:t xml:space="preserve">      ],</w:t>
      </w:r>
    </w:p>
    <w:p>
      <w:pPr>
        <w:spacing w:after="0" w:line="240" w:lineRule="auto"/>
        <w:ind w:firstLine="0"/>
        <w:jc w:val="left"/>
      </w:pPr>
      <w:r>
        <w:t xml:space="preserve">    ),</w:t>
      </w:r>
    </w:p>
    <w:p>
      <w:pPr>
        <w:spacing w:after="0" w:line="240" w:lineRule="auto"/>
        <w:ind w:firstLine="0"/>
        <w:jc w:val="left"/>
      </w:pPr>
      <w:r>
        <w:t xml:space="preserve">  ],</w:t>
      </w:r>
    </w:p>
    <w:p>
      <w:pPr>
        <w:spacing w:after="0" w:line="240" w:lineRule="auto"/>
        <w:ind w:firstLine="0"/>
        <w:jc w:val="left"/>
      </w:pPr>
      <w:r>
        <w:t>);</w:t>
      </w:r>
    </w:p>
    <w:p>
      <w:r>
        <w:br w:type="page"/>
      </w:r>
    </w:p>
    <w:p>
      <w:pPr>
        <w:pStyle w:val="Heading1"/>
        <w:ind w:firstLine="0"/>
      </w:pPr>
      <w:r>
        <w:t>Вход и переход на доску</w:t>
      </w:r>
    </w:p>
    <w:p>
      <w:pPr>
        <w:jc w:val="both"/>
      </w:pPr>
      <w:r>
        <w:t>Первый снимок показывает отказ для почты wrong и пароля 123. После ввода student@example.org и abcdef открывается доска. Вызов go заменяет адрес и убирает login из стека; проверка router.canPop возвращает false. Эти данные не связаны с реальным аккаунтом.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92"/>
          </w:tcPr>
          <w:p>
            <w:pPr>
              <w:keepNext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5600" cy="49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ogin_errors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600" cy="49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t>Рисунок 1. Ошибки входа</w:t>
            </w:r>
          </w:p>
        </w:tc>
        <w:tc>
          <w:tcPr>
            <w:tcW w:type="dxa" w:w="4592"/>
          </w:tcPr>
          <w:p>
            <w:pPr>
              <w:keepNext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5600" cy="496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board_feedback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600" cy="49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t>Рисунок 2. Доска после проверки формы</w:t>
            </w:r>
          </w:p>
        </w:tc>
      </w:tr>
    </w:tbl>
    <w:p/>
    <w:p>
      <w:r>
        <w:br w:type="page"/>
      </w:r>
    </w:p>
    <w:p>
      <w:pPr>
        <w:pStyle w:val="Heading1"/>
        <w:ind w:firstLine="0"/>
      </w:pPr>
      <w:r>
        <w:t>Постоянные вкладки</w:t>
      </w:r>
    </w:p>
    <w:p>
      <w:pPr>
        <w:jc w:val="both"/>
      </w:pPr>
      <w:r>
        <w:t>На каждом главном экране видна нижняя панель. В сценарии теста список сначала прокручивается, затем открываются «Мои» и «Профиль». После возвращения сравнивается прежняя позиция ScrollPosition. Также проверяется возврат на открытую карточку после смены вкладки.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92"/>
          </w:tcPr>
          <w:p>
            <w:pPr>
              <w:keepNext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5600" cy="496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activity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600" cy="49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t>Рисунок 3. Свои объявления и заявки</w:t>
            </w:r>
          </w:p>
        </w:tc>
        <w:tc>
          <w:tcPr>
            <w:tcW w:type="dxa" w:w="4592"/>
          </w:tcPr>
          <w:p>
            <w:pPr>
              <w:keepNext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5600" cy="49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profil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600" cy="49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t>Рисунок 4. Профиль пользователя</w:t>
            </w:r>
          </w:p>
        </w:tc>
      </w:tr>
    </w:tbl>
    <w:p/>
    <w:p>
      <w:r>
        <w:br w:type="page"/>
      </w:r>
    </w:p>
    <w:p>
      <w:pPr>
        <w:pStyle w:val="Heading1"/>
        <w:ind w:firstLine="0"/>
      </w:pPr>
      <w:r>
        <w:t>Две вещи с разными адресами</w:t>
      </w:r>
    </w:p>
    <w:p>
      <w:pPr>
        <w:jc w:val="both"/>
      </w:pPr>
      <w:r>
        <w:t>Карточки i1 и i2 показывают разные названия, описания, места и авторов. Оба экрана построены одним ItemDetailScreen, который получает только ID. В маршруте нет номера позиции в списке, поэтому порядок списка не определяет выбранную вещь.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92"/>
          </w:tcPr>
          <w:p>
            <w:pPr>
              <w:keepNext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5600" cy="496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item_i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600" cy="49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t>Рисунок 5. Рюкзак по адресу /items/i1</w:t>
            </w:r>
          </w:p>
        </w:tc>
        <w:tc>
          <w:tcPr>
            <w:tcW w:type="dxa" w:w="4592"/>
          </w:tcPr>
          <w:p>
            <w:pPr>
              <w:keepNext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5600" cy="496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item_i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600" cy="49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t>Рисунок 6. Ключи по адресу /items/i2</w:t>
            </w:r>
          </w:p>
        </w:tc>
      </w:tr>
    </w:tbl>
    <w:p/>
    <w:p>
      <w:r>
        <w:br w:type="page"/>
      </w:r>
    </w:p>
    <w:p>
      <w:pPr>
        <w:pStyle w:val="Heading1"/>
        <w:ind w:firstLine="0"/>
      </w:pPr>
      <w:r>
        <w:t>Заявка владельца</w:t>
      </w:r>
    </w:p>
    <w:p>
      <w:pPr>
        <w:jc w:val="both"/>
      </w:pPr>
      <w:r>
        <w:t>Пустая заявка остаётся на экране с ошибкой под доказательством. После ввода приметы рюкзака форма проверяется и заменяется предпросмотром переписки. Новая запись Claim не добавляется: экран сохраняет только связь с вещью через её ID.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92"/>
          </w:tcPr>
          <w:p>
            <w:pPr>
              <w:keepNext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5600" cy="49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claim_errors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600" cy="49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t>Рисунок 7. Недостаточное доказательство</w:t>
            </w:r>
          </w:p>
        </w:tc>
        <w:tc>
          <w:tcPr>
            <w:tcW w:type="dxa" w:w="4592"/>
          </w:tcPr>
          <w:p>
            <w:pPr>
              <w:keepNext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5600" cy="496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claim_preview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600" cy="49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t>Рисунок 8. Предпросмотр после проверки</w:t>
            </w:r>
          </w:p>
        </w:tc>
      </w:tr>
    </w:tbl>
    <w:p/>
    <w:p>
      <w:r>
        <w:br w:type="page"/>
      </w:r>
    </w:p>
    <w:p>
      <w:pPr>
        <w:pStyle w:val="Heading1"/>
        <w:ind w:firstLine="0"/>
      </w:pPr>
      <w:r>
        <w:t>Форма объявления</w:t>
      </w:r>
    </w:p>
    <w:p>
      <w:pPr>
        <w:jc w:val="both"/>
      </w:pPr>
      <w:r>
        <w:t>Форма проверяет все обязательные поля одновременно, в том числе поля выбора. В новой форме тип и место изначально не выбраны. При редактировании они заполняются из Item. Поля находятся в Column внутри SingleChildScrollView, поэтому при прокрутке остаются зарегистрированными в Form.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92"/>
          </w:tcPr>
          <w:p>
            <w:pPr>
              <w:keepNext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5600" cy="496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item_errors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600" cy="49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t>Рисунок 9. Ошибки новой формы</w:t>
            </w:r>
          </w:p>
        </w:tc>
        <w:tc>
          <w:tcPr>
            <w:tcW w:type="dxa" w:w="4592"/>
          </w:tcPr>
          <w:p>
            <w:pPr>
              <w:keepNext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5600" cy="49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item_valid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600" cy="49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t>Рисунок 10. Заполненные поля объявления</w:t>
            </w:r>
          </w:p>
        </w:tc>
      </w:tr>
    </w:tbl>
    <w:p/>
    <w:p>
      <w:r>
        <w:br w:type="page"/>
      </w:r>
    </w:p>
    <w:p>
      <w:pPr>
        <w:pStyle w:val="Heading1"/>
        <w:ind w:firstLine="0"/>
      </w:pPr>
      <w:r>
        <w:t>Подтверждения действий</w:t>
      </w:r>
    </w:p>
    <w:p>
      <w:pPr>
        <w:jc w:val="both"/>
      </w:pPr>
      <w:r>
        <w:t>SnackBar сообщает о проверке введённых данных. Текст не утверждает, что вещь опубликована или сообщение доставлено. После формы объявления выполняется возврат, а количество mock-объявлений проверяется повторно и остаётся прежним.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92"/>
          </w:tcPr>
          <w:p>
            <w:pPr>
              <w:keepNext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5600" cy="496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item_feedback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600" cy="49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t>Рисунок 11. Результат проверки объявления</w:t>
            </w:r>
          </w:p>
        </w:tc>
        <w:tc>
          <w:tcPr>
            <w:tcW w:type="dxa" w:w="4592"/>
          </w:tcPr>
          <w:p>
            <w:pPr>
              <w:keepNext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5600" cy="496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message_feedback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600" cy="49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t>Рисунок 12. Результат проверки сообщения</w:t>
            </w:r>
          </w:p>
        </w:tc>
      </w:tr>
    </w:tbl>
    <w:p/>
    <w:p>
      <w:r>
        <w:br w:type="page"/>
      </w:r>
    </w:p>
    <w:p>
      <w:pPr>
        <w:pStyle w:val="Heading1"/>
        <w:ind w:firstLine="0"/>
      </w:pPr>
      <w:r>
        <w:t>Выход с подтверждением</w:t>
      </w:r>
    </w:p>
    <w:p>
      <w:pPr>
        <w:jc w:val="both"/>
      </w:pPr>
      <w:r>
        <w:t>Кнопка выхода открывает AlertDialog. «Остаться» возвращает false; подтверждение возвращает true. Закрытие диалога без выбора даёт null и не выводит пользователя. Результат проверяется через confirmed == true, а после await используется context.mounted. Диалог закрывается через его собственный dialogContext.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68000" cy="50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logout_dialog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13. Подтверждение выхода</w:t>
      </w:r>
    </w:p>
    <w:p>
      <w:r>
        <w:br w:type="page"/>
      </w:r>
    </w:p>
    <w:p>
      <w:pPr>
        <w:pStyle w:val="Heading1"/>
        <w:ind w:firstLine="0"/>
      </w:pPr>
      <w:r>
        <w:t>Правила проверки полей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2324"/>
        <w:gridCol w:w="3402"/>
        <w:gridCol w:w="2154"/>
      </w:tblGrid>
      <w:tr>
        <w:trPr>
          <w:tblHeader/>
          <w:cantSplit/>
        </w:trPr>
        <w:tc>
          <w:tcPr>
            <w:tcW w:type="dxa" w:w="147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32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Правило</w:t>
            </w:r>
          </w:p>
        </w:tc>
        <w:tc>
          <w:tcPr>
            <w:tcW w:type="dxa" w:w="3402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Сообщение об ошибке</w:t>
            </w:r>
          </w:p>
        </w:tc>
        <w:tc>
          <w:tcPr>
            <w:tcW w:type="dxa" w:w="215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Ввод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Почта</w:t>
            </w:r>
          </w:p>
        </w:tc>
        <w:tc>
          <w:tcPr>
            <w:tcW w:type="dxa" w:w="232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Непустая, один @, часть домена с точкой, без пробелов</w:t>
            </w:r>
          </w:p>
        </w:tc>
        <w:tc>
          <w:tcPr>
            <w:tcW w:type="dxa" w:w="3402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Укажите почту для входа; Проверьте адрес, например name@utm.md</w:t>
            </w:r>
          </w:p>
        </w:tc>
        <w:tc>
          <w:tcPr>
            <w:tcW w:type="dxa" w:w="215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emailAddress, фильтр пробелов, next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Пароль</w:t>
            </w:r>
          </w:p>
        </w:tc>
        <w:tc>
          <w:tcPr>
            <w:tcW w:type="dxa" w:w="232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Минимум 6 символов</w:t>
            </w:r>
          </w:p>
        </w:tc>
        <w:tc>
          <w:tcPr>
            <w:tcW w:type="dxa" w:w="3402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В пароле нужно хотя бы 6 символов</w:t>
            </w:r>
          </w:p>
        </w:tc>
        <w:tc>
          <w:tcPr>
            <w:tcW w:type="dxa" w:w="215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obscureText, done или next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Имя</w:t>
            </w:r>
          </w:p>
        </w:tc>
        <w:tc>
          <w:tcPr>
            <w:tcW w:type="dxa" w:w="232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Минимум 2 символа после trim</w:t>
            </w:r>
          </w:p>
        </w:tc>
        <w:tc>
          <w:tcPr>
            <w:tcW w:type="dxa" w:w="3402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Введите имя, хотя бы 2 символа</w:t>
            </w:r>
          </w:p>
        </w:tc>
        <w:tc>
          <w:tcPr>
            <w:tcW w:type="dxa" w:w="215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Текст, words, next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Повтор пароля</w:t>
            </w:r>
          </w:p>
        </w:tc>
        <w:tc>
          <w:tcPr>
            <w:tcW w:type="dxa" w:w="232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Совпадает с паролем</w:t>
            </w:r>
          </w:p>
        </w:tc>
        <w:tc>
          <w:tcPr>
            <w:tcW w:type="dxa" w:w="3402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Пароли не совпадают</w:t>
            </w:r>
          </w:p>
        </w:tc>
        <w:tc>
          <w:tcPr>
            <w:tcW w:type="dxa" w:w="215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obscureText, done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Тип вещи</w:t>
            </w:r>
          </w:p>
        </w:tc>
        <w:tc>
          <w:tcPr>
            <w:tcW w:type="dxa" w:w="232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Обязательный выбор lost или found</w:t>
            </w:r>
          </w:p>
        </w:tc>
        <w:tc>
          <w:tcPr>
            <w:tcW w:type="dxa" w:w="3402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Выберите: потерял или нашёл</w:t>
            </w:r>
          </w:p>
        </w:tc>
        <w:tc>
          <w:tcPr>
            <w:tcW w:type="dxa" w:w="215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Выбор из списка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Название</w:t>
            </w:r>
          </w:p>
        </w:tc>
        <w:tc>
          <w:tcPr>
            <w:tcW w:type="dxa" w:w="232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От 1 до 80 символов после trim</w:t>
            </w:r>
          </w:p>
        </w:tc>
        <w:tc>
          <w:tcPr>
            <w:tcW w:type="dxa" w:w="3402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Напишите, какая вещь потеряна или найдена; Сократите название до 80 символов</w:t>
            </w:r>
          </w:p>
        </w:tc>
        <w:tc>
          <w:tcPr>
            <w:tcW w:type="dxa" w:w="215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Текст, next</w:t>
            </w:r>
          </w:p>
        </w:tc>
      </w:tr>
    </w:tbl>
    <w:p>
      <w:r>
        <w:br w:type="page"/>
      </w:r>
    </w:p>
    <w:p>
      <w:pPr>
        <w:pStyle w:val="Heading1"/>
        <w:ind w:firstLine="0"/>
      </w:pPr>
      <w:r>
        <w:t>Правила проверки остальных полей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2324"/>
        <w:gridCol w:w="3402"/>
        <w:gridCol w:w="2154"/>
      </w:tblGrid>
      <w:tr>
        <w:trPr>
          <w:tblHeader/>
          <w:cantSplit/>
        </w:trPr>
        <w:tc>
          <w:tcPr>
            <w:tcW w:type="dxa" w:w="147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32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Правило</w:t>
            </w:r>
          </w:p>
        </w:tc>
        <w:tc>
          <w:tcPr>
            <w:tcW w:type="dxa" w:w="3402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Сообщение об ошибке</w:t>
            </w:r>
          </w:p>
        </w:tc>
        <w:tc>
          <w:tcPr>
            <w:tcW w:type="dxa" w:w="215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Ввод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Описание</w:t>
            </w:r>
          </w:p>
        </w:tc>
        <w:tc>
          <w:tcPr>
            <w:tcW w:type="dxa" w:w="232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Необязательно, не более 500 символов</w:t>
            </w:r>
          </w:p>
        </w:tc>
        <w:tc>
          <w:tcPr>
            <w:tcW w:type="dxa" w:w="3402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Сократите описание до 500 символов</w:t>
            </w:r>
          </w:p>
        </w:tc>
        <w:tc>
          <w:tcPr>
            <w:tcW w:type="dxa" w:w="215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multiline, newline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Место</w:t>
            </w:r>
          </w:p>
        </w:tc>
        <w:tc>
          <w:tcPr>
            <w:tcW w:type="dxa" w:w="232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Обязательный выбор из мест кампуса</w:t>
            </w:r>
          </w:p>
        </w:tc>
        <w:tc>
          <w:tcPr>
            <w:tcW w:type="dxa" w:w="3402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Укажите место в кампусе</w:t>
            </w:r>
          </w:p>
        </w:tc>
        <w:tc>
          <w:tcPr>
            <w:tcW w:type="dxa" w:w="215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Выбор из списка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Примета вещи</w:t>
            </w:r>
          </w:p>
        </w:tc>
        <w:tc>
          <w:tcPr>
            <w:tcW w:type="dxa" w:w="232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От 10 до 600 символов после trim</w:t>
            </w:r>
          </w:p>
        </w:tc>
        <w:tc>
          <w:tcPr>
            <w:tcW w:type="dxa" w:w="3402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Опишите особую примету вещи, хотя бы 10 символов; Сократите описание приметы до 600 символов</w:t>
            </w:r>
          </w:p>
        </w:tc>
        <w:tc>
          <w:tcPr>
            <w:tcW w:type="dxa" w:w="215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multiline, newline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232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От 1 до 1000 символов после trim</w:t>
            </w:r>
          </w:p>
        </w:tc>
        <w:tc>
          <w:tcPr>
            <w:tcW w:type="dxa" w:w="3402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Напишите сообщение автору объявления; Сообщение должно быть не длиннее 1000 символов</w:t>
            </w:r>
          </w:p>
        </w:tc>
        <w:tc>
          <w:tcPr>
            <w:tcW w:type="dxa" w:w="2154"/>
          </w:tcPr>
          <w:p>
            <w:pPr>
              <w:spacing w:after="8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Текст, send</w:t>
            </w:r>
          </w:p>
        </w:tc>
      </w:tr>
    </w:tbl>
    <w:p>
      <w:pPr>
        <w:jc w:val="both"/>
      </w:pPr>
      <w:r>
        <w:t>Числовых и телефонных полей в обязательных формах LostFound нет, поэтому digitsOnly не добавлен искусственно. Для email пробелы запрещает FilteringTextInputFormatter. Для обычного описания сохраняется свободный текст. validator возвращает null при допустимом значении или строку ошибки; Form рисует ошибку под полем.</w:t>
      </w:r>
    </w:p>
    <w:p>
      <w:pPr>
        <w:jc w:val="both"/>
      </w:pPr>
      <w:r>
        <w:t>TextEditingController создаются в State и освобождаются в dispose. Четыре контроллера относятся к входу и регистрации, два к объявлению, по одному к заявке и сообщению. Вызов validate предшествует SnackBar и навигации. Пароль при сравнении не обрезается через trim.</w:t>
      </w:r>
    </w:p>
    <w:p>
      <w:r>
        <w:br w:type="page"/>
      </w:r>
    </w:p>
    <w:p>
      <w:pPr>
        <w:pStyle w:val="Heading1"/>
        <w:ind w:firstLine="0"/>
      </w:pPr>
      <w:r>
        <w:t>Проверки и запуск</w:t>
      </w:r>
    </w:p>
    <w:p>
      <w:pPr>
        <w:jc w:val="both"/>
      </w:pPr>
      <w:r>
        <w:t>Выполнены flutter analyze и flutter test: анализатор не нашёл замечаний, все 30 тестов прошли. Сохранились проверки макетов L2 на трёх размерах: 320×640, 412×915 и 360×800 с масштабом текста 1.3. Дополнены проверки маршрутов, форм, границ длины, регистрации и полного сценария L3.</w:t>
      </w:r>
    </w:p>
    <w:p>
      <w:pPr>
        <w:jc w:val="both"/>
      </w:pPr>
      <w:r>
        <w:t>Сценарий integration_test/lab3_test.dart повторяет пользовательские действия на Android-эмуляторе PAM_API_37. Снимки получены из работающего приложения через integration_test. Проверяются login без возврата, сохранение вкладок, две карточки, заявка, сообщение, новая форма, редактирование и выход.</w:t>
      </w:r>
    </w:p>
    <w:p>
      <w:pPr>
        <w:spacing w:after="0" w:line="240" w:lineRule="auto"/>
        <w:ind w:firstLine="0"/>
        <w:jc w:val="left"/>
      </w:pPr>
      <w:r>
        <w:t>. D:\PAM\scripts\env.ps1</w:t>
      </w:r>
    </w:p>
    <w:p>
      <w:pPr>
        <w:spacing w:after="0" w:line="240" w:lineRule="auto"/>
        <w:ind w:firstLine="0"/>
        <w:jc w:val="left"/>
      </w:pPr>
      <w:r>
        <w:t>cd D:\PAM\LostFound_project</w:t>
      </w:r>
    </w:p>
    <w:p>
      <w:pPr>
        <w:spacing w:after="0" w:line="240" w:lineRule="auto"/>
        <w:ind w:firstLine="0"/>
        <w:jc w:val="left"/>
      </w:pPr>
      <w:r>
        <w:t>flutter analyze</w:t>
      </w:r>
    </w:p>
    <w:p>
      <w:pPr>
        <w:spacing w:after="0" w:line="240" w:lineRule="auto"/>
        <w:ind w:firstLine="0"/>
        <w:jc w:val="left"/>
      </w:pPr>
      <w:r>
        <w:t>flutter test</w:t>
      </w:r>
    </w:p>
    <w:p>
      <w:pPr>
        <w:spacing w:after="0" w:line="240" w:lineRule="auto"/>
        <w:ind w:firstLine="0"/>
        <w:jc w:val="left"/>
      </w:pPr>
      <w:r>
        <w:t>flutter build apk --debug</w:t>
      </w:r>
    </w:p>
    <w:p>
      <w:pPr>
        <w:spacing w:after="0" w:line="240" w:lineRule="auto"/>
        <w:ind w:firstLine="0"/>
        <w:jc w:val="left"/>
      </w:pPr>
      <w:r>
        <w:t>flutter drive --driver=test_driver/integration_test.dart `</w:t>
      </w:r>
    </w:p>
    <w:p>
      <w:pPr>
        <w:spacing w:after="0" w:line="240" w:lineRule="auto"/>
        <w:ind w:firstLine="0"/>
        <w:jc w:val="left"/>
      </w:pPr>
      <w:r>
        <w:t xml:space="preserve">  --target=integration_test/lab3_test.dart -d emulator-5554</w:t>
      </w:r>
    </w:p>
    <w:p>
      <w:pPr>
        <w:jc w:val="both"/>
      </w:pPr>
      <w:r>
        <w:t>В PowerShell обратная кавычка в конце строки продолжает команду flutter drive на следующей строке. Логи проверок находятся в D:\PAM\Lab3\logs. Для повторного запуска приложения используется D:\PAM\scripts\run_lostfound.ps1.</w:t>
      </w:r>
    </w:p>
    <w:p>
      <w:pPr>
        <w:pStyle w:val="Heading1"/>
        <w:ind w:firstLine="0"/>
      </w:pPr>
      <w:r>
        <w:t>Что объяснить на защите</w:t>
      </w:r>
    </w:p>
    <w:p>
      <w:pPr>
        <w:jc w:val="both"/>
      </w:pPr>
      <w:r>
        <w:t>push добавляет экран поверх текущего, pop возвращает назад. go задаёт новый стек для адреса, поэтому используется после входа и выхода. pushReplacement заменяет проверенную форму заявки на её предпросмотр. ID остаётся в адресе; источник данных можно позже заменить на Repository, не меняя смысл маршрута.</w:t>
      </w:r>
    </w:p>
    <w:p>
      <w:pPr>
        <w:jc w:val="both"/>
      </w:pPr>
      <w:r>
        <w:t>StatefulShellRoute хранит навигаторы вкладок, но не заменяет общее состояние предметных данных. Поэтому сохранённая прокрутка уже работает, а новые объявления пока не добавляются. Это разграничение этапов L3 и L4.</w:t>
      </w:r>
    </w:p>
    <w:p>
      <w:r>
        <w:br w:type="page"/>
      </w:r>
    </w:p>
    <w:p>
      <w:pPr>
        <w:pStyle w:val="Heading1"/>
        <w:ind w:firstLine="0"/>
      </w:pPr>
      <w:r>
        <w:t>История Git</w:t>
      </w:r>
    </w:p>
    <w:p>
      <w:pPr>
        <w:jc w:val="both"/>
      </w:pPr>
      <w:r>
        <w:t>Полная история существующего репозитория на момент подготовки отчёта. Последующая фиксация самого отчёта добавит ещё один коммит. История L2 не переписывалась.</w:t>
      </w:r>
    </w:p>
    <w:p>
      <w:pPr>
        <w:spacing w:after="0" w:line="240" w:lineRule="auto"/>
        <w:ind w:firstLine="0"/>
        <w:jc w:val="left"/>
      </w:pPr>
      <w:r>
        <w:t>234ea74 L3: проверил сценарий на Android и добавил сбор снимков</w:t>
      </w:r>
    </w:p>
    <w:p>
      <w:pPr>
        <w:spacing w:after="0" w:line="240" w:lineRule="auto"/>
        <w:ind w:firstLine="0"/>
        <w:jc w:val="left"/>
      </w:pPr>
      <w:r>
        <w:t>dcbe453 L3: проверил формы и связал заявку с перепиской</w:t>
      </w:r>
    </w:p>
    <w:p>
      <w:pPr>
        <w:spacing w:after="0" w:line="240" w:lineRule="auto"/>
        <w:ind w:firstLine="0"/>
        <w:jc w:val="left"/>
      </w:pPr>
      <w:r>
        <w:t>74c9a24 L3: связал экраны адресами и добавил постоянные вкладки</w:t>
      </w:r>
    </w:p>
    <w:p>
      <w:pPr>
        <w:spacing w:after="0" w:line="240" w:lineRule="auto"/>
        <w:ind w:firstLine="0"/>
        <w:jc w:val="left"/>
      </w:pPr>
      <w:r>
        <w:t>754b6da L3: добавлен пакет go_router</w:t>
      </w:r>
    </w:p>
    <w:p>
      <w:pPr>
        <w:spacing w:after="0" w:line="240" w:lineRule="auto"/>
        <w:ind w:firstLine="0"/>
        <w:jc w:val="left"/>
      </w:pPr>
      <w:r>
        <w:t>5f7f89e L2: добавил отчет со снимками и историей основного проекта</w:t>
      </w:r>
    </w:p>
    <w:p>
      <w:pPr>
        <w:spacing w:after="0" w:line="240" w:lineRule="auto"/>
        <w:ind w:firstLine="0"/>
        <w:jc w:val="left"/>
      </w:pPr>
      <w:r>
        <w:t>a9821d4 L2: обновил описание проекта и порядок следующих лабораторных</w:t>
      </w:r>
    </w:p>
    <w:p>
      <w:pPr>
        <w:spacing w:after="0" w:line="240" w:lineRule="auto"/>
        <w:ind w:firstLine="0"/>
        <w:jc w:val="left"/>
      </w:pPr>
      <w:r>
        <w:t>71e79b8 L2: проверил экраны и связи тестовых данных</w:t>
      </w:r>
    </w:p>
    <w:p>
      <w:pPr>
        <w:spacing w:after="0" w:line="240" w:lineRule="auto"/>
        <w:ind w:firstLine="0"/>
        <w:jc w:val="left"/>
      </w:pPr>
      <w:r>
        <w:t>420942b L2: добавил профиль пользователя</w:t>
      </w:r>
    </w:p>
    <w:p>
      <w:pPr>
        <w:spacing w:after="0" w:line="240" w:lineRule="auto"/>
        <w:ind w:firstLine="0"/>
        <w:jc w:val="left"/>
      </w:pPr>
      <w:r>
        <w:t>7a960c8 L2: добавил мои объявления и заявки</w:t>
      </w:r>
    </w:p>
    <w:p>
      <w:pPr>
        <w:spacing w:after="0" w:line="240" w:lineRule="auto"/>
        <w:ind w:firstLine="0"/>
        <w:jc w:val="left"/>
      </w:pPr>
      <w:r>
        <w:t>bfe42a3 L2: добавил экран переписки по заявке</w:t>
      </w:r>
    </w:p>
    <w:p>
      <w:pPr>
        <w:spacing w:after="0" w:line="240" w:lineRule="auto"/>
        <w:ind w:firstLine="0"/>
        <w:jc w:val="left"/>
      </w:pPr>
      <w:r>
        <w:t>5d461fa L2: добавил заявку владельца с доказательством</w:t>
      </w:r>
    </w:p>
    <w:p>
      <w:pPr>
        <w:spacing w:after="0" w:line="240" w:lineRule="auto"/>
        <w:ind w:firstLine="0"/>
        <w:jc w:val="left"/>
      </w:pPr>
      <w:r>
        <w:t>aad720e L2: добавил форму объявления и область фотографии</w:t>
      </w:r>
    </w:p>
    <w:p>
      <w:pPr>
        <w:spacing w:after="0" w:line="240" w:lineRule="auto"/>
        <w:ind w:firstLine="0"/>
        <w:jc w:val="left"/>
      </w:pPr>
      <w:r>
        <w:t>ab57ba2 L2: добавил карточку вещи с описанием и датой</w:t>
      </w:r>
    </w:p>
    <w:p>
      <w:pPr>
        <w:spacing w:after="0" w:line="240" w:lineRule="auto"/>
        <w:ind w:firstLine="0"/>
        <w:jc w:val="left"/>
      </w:pPr>
      <w:r>
        <w:t>825b7c8 L2: доработал доску, поиск и макет фильтра места</w:t>
      </w:r>
    </w:p>
    <w:p>
      <w:pPr>
        <w:spacing w:after="0" w:line="240" w:lineRule="auto"/>
        <w:ind w:firstLine="0"/>
        <w:jc w:val="left"/>
      </w:pPr>
      <w:r>
        <w:t>7edb630 L2: добавил статический экран входа</w:t>
      </w:r>
    </w:p>
    <w:p>
      <w:pPr>
        <w:spacing w:after="0" w:line="240" w:lineRule="auto"/>
        <w:ind w:firstLine="0"/>
        <w:jc w:val="left"/>
      </w:pPr>
      <w:r>
        <w:t>bda5faf L2: вынес данные и общие виджеты в отдельные файлы</w:t>
      </w:r>
    </w:p>
    <w:p>
      <w:pPr>
        <w:spacing w:after="0" w:line="240" w:lineRule="auto"/>
        <w:ind w:firstLine="0"/>
        <w:jc w:val="left"/>
      </w:pPr>
      <w:r>
        <w:t>16f889b L2: добавил общую тему Material 3 и меню экранов</w:t>
      </w:r>
    </w:p>
    <w:p>
      <w:pPr>
        <w:spacing w:after="0" w:line="240" w:lineRule="auto"/>
        <w:ind w:firstLine="0"/>
        <w:jc w:val="left"/>
      </w:pPr>
      <w:r>
        <w:t>ea4f04d Начал L2: Flutter-проект и набросок доски объявлений</w:t>
      </w:r>
    </w:p>
    <w:p>
      <w:pPr>
        <w:spacing w:after="0" w:line="240" w:lineRule="auto"/>
        <w:ind w:firstLine="0"/>
        <w:jc w:val="left"/>
      </w:pPr>
      <w:r>
        <w:t>d9df28c Добавил описание проекта и заметки по бэкенду</w:t>
      </w:r>
    </w:p>
    <w:p>
      <w:pPr>
        <w:spacing w:after="0" w:line="240" w:lineRule="auto"/>
        <w:ind w:firstLine="0"/>
        <w:jc w:val="left"/>
      </w:pPr>
      <w:r>
        <w:t>3f728c2 Update README.md</w:t>
      </w:r>
    </w:p>
    <w:p>
      <w:pPr>
        <w:spacing w:after="0" w:line="240" w:lineRule="auto"/>
        <w:ind w:firstLine="0"/>
        <w:jc w:val="left"/>
      </w:pPr>
      <w:r>
        <w:t>94e3376 Add project title and author information to README</w:t>
      </w:r>
    </w:p>
    <w:p>
      <w:pPr>
        <w:spacing w:after="0" w:line="240" w:lineRule="auto"/>
        <w:ind w:firstLine="0"/>
        <w:jc w:val="left"/>
      </w:pPr>
      <w:r>
        <w:t>581d0ec Initial commit</w:t>
      </w:r>
    </w:p>
    <w:p>
      <w:r>
        <w:br w:type="page"/>
      </w:r>
    </w:p>
    <w:p>
      <w:pPr>
        <w:pStyle w:val="Heading1"/>
        <w:ind w:firstLine="0"/>
      </w:pPr>
      <w:r>
        <w:t>Вывод и источники</w:t>
      </w:r>
    </w:p>
    <w:p>
      <w:pPr>
        <w:jc w:val="both"/>
      </w:pPr>
      <w:r>
        <w:t>В L3 статические экраны LostFound объединены маршрутами. По ID открывается нужная вещь и нужная переписка, вкладки сохраняют своё положение, а неправильные данные не проходят проверку форм. Приложение остаётся локальным учебным макетом. Следующим этапом будет Repository и состояние данных L4.</w:t>
      </w:r>
    </w:p>
    <w:p>
      <w:pPr>
        <w:jc w:val="both"/>
      </w:pPr>
      <w:r>
        <w:t>Требования взяты из L3_Navigare_formulare_validare_RU.pdf, автор методички Ionel Antohi. Проверяющий в титульном листе указан по принятому оформлению курса: Leah A. Пример магазина пластинок не переносился в LostFound. Общие конструкции Form, validator и маршрутизатора используются как стандартные API Flutter.</w:t>
      </w:r>
    </w:p>
    <w:p>
      <w:pPr>
        <w:jc w:val="left"/>
      </w:pPr>
      <w:r>
        <w:t>Документация Flutter, Build a form with validation: https://docs.flutter.dev/cookbook/forms/validation</w:t>
      </w:r>
    </w:p>
    <w:p>
      <w:pPr>
        <w:jc w:val="left"/>
      </w:pPr>
      <w:r>
        <w:t>Документация go_router, StatefulShellRoute: https://pub.dev/documentation/go_router/latest/go_router/StatefulShellRoute-class.html</w:t>
      </w:r>
    </w:p>
    <w:p>
      <w:pPr>
        <w:jc w:val="left"/>
      </w:pPr>
      <w:r>
        <w:t>Репозиторий: https://github.com/VasilievNichita/LostFound_project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ind w:firstLine="709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4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20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 по PAM T19 LostFound</dc:title>
  <dc:subject/>
  <dc:creator>Васильев Никита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