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4E69" w14:textId="10A0E4BC" w:rsidR="00BA458B" w:rsidRDefault="00E72D42">
      <w:r w:rsidRPr="007002C8">
        <w:rPr>
          <w:highlight w:val="yellow"/>
        </w:rPr>
        <w:t>Colors:</w:t>
      </w:r>
    </w:p>
    <w:p w14:paraId="560D46AD" w14:textId="4B38FFAC" w:rsidR="00E72D42" w:rsidRDefault="00E72D42" w:rsidP="00E72D42">
      <w:r>
        <w:t>black</w:t>
      </w:r>
      <w:r>
        <w:t>: #000;</w:t>
      </w:r>
    </w:p>
    <w:p w14:paraId="565D4F23" w14:textId="48FEDFCF" w:rsidR="00E72D42" w:rsidRDefault="00E72D42" w:rsidP="00E72D42">
      <w:r>
        <w:t>white</w:t>
      </w:r>
      <w:r>
        <w:t>: #fff;</w:t>
      </w:r>
    </w:p>
    <w:p w14:paraId="54B1C7F5" w14:textId="340B196B" w:rsidR="00E72D42" w:rsidRDefault="00E72D42" w:rsidP="00E72D42">
      <w:r>
        <w:t>green</w:t>
      </w:r>
      <w:r>
        <w:t>: #83e2a8;</w:t>
      </w:r>
    </w:p>
    <w:p w14:paraId="4350DE77" w14:textId="48DD625B" w:rsidR="00E72D42" w:rsidRDefault="00E72D42" w:rsidP="00E72D42">
      <w:r>
        <w:t>grey</w:t>
      </w:r>
      <w:r>
        <w:t>: #777;</w:t>
      </w:r>
    </w:p>
    <w:p w14:paraId="2CC923F5" w14:textId="3FE657EF" w:rsidR="00E72D42" w:rsidRDefault="00E72D42" w:rsidP="00E72D42">
      <w:r>
        <w:t>red</w:t>
      </w:r>
      <w:r>
        <w:t>: #c20303;</w:t>
      </w:r>
    </w:p>
    <w:p w14:paraId="7DDB580E" w14:textId="0FDE7154" w:rsidR="00E72D42" w:rsidRDefault="00E72D42" w:rsidP="00E72D42">
      <w:r>
        <w:t>blue</w:t>
      </w:r>
      <w:r>
        <w:t>: #0057b5;</w:t>
      </w:r>
    </w:p>
    <w:p w14:paraId="117F872C" w14:textId="77777777" w:rsidR="007002C8" w:rsidRDefault="007002C8" w:rsidP="00E72D42"/>
    <w:p w14:paraId="6984F041" w14:textId="314963E3" w:rsidR="007002C8" w:rsidRDefault="007002C8" w:rsidP="00E72D42">
      <w:r>
        <w:t>Font:</w:t>
      </w:r>
    </w:p>
    <w:p w14:paraId="2D672768" w14:textId="665CB79C" w:rsidR="007002C8" w:rsidRDefault="007002C8" w:rsidP="00E72D42">
      <w:r w:rsidRPr="007002C8">
        <w:rPr>
          <w:highlight w:val="magenta"/>
        </w:rPr>
        <w:t>Inter</w:t>
      </w:r>
    </w:p>
    <w:p w14:paraId="7C92AB3F" w14:textId="77777777" w:rsidR="007002C8" w:rsidRDefault="007002C8" w:rsidP="007002C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1C09689" w14:textId="77777777" w:rsidR="007002C8" w:rsidRDefault="007002C8" w:rsidP="007002C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1E89576" w14:textId="745BC8FA" w:rsidR="007002C8" w:rsidRDefault="007002C8" w:rsidP="007002C8">
      <w:r>
        <w:t>&lt;link href="</w:t>
      </w:r>
      <w:proofErr w:type="gramStart"/>
      <w:r>
        <w:t>https://fonts.googleapis.com/css2?family=Inter:wght@100..</w:t>
      </w:r>
      <w:proofErr w:type="gramEnd"/>
      <w:r>
        <w:t xml:space="preserve">900&amp;display=swap" </w:t>
      </w:r>
      <w:proofErr w:type="spellStart"/>
      <w:r>
        <w:t>rel</w:t>
      </w:r>
      <w:proofErr w:type="spellEnd"/>
      <w:r>
        <w:t>="stylesheet"&gt;</w:t>
      </w:r>
    </w:p>
    <w:p w14:paraId="50605F61" w14:textId="77777777" w:rsidR="007002C8" w:rsidRDefault="007002C8" w:rsidP="007002C8"/>
    <w:p w14:paraId="260F9E02" w14:textId="797A83DD" w:rsidR="007002C8" w:rsidRDefault="007002C8" w:rsidP="007002C8">
      <w:r w:rsidRPr="007002C8">
        <w:t>font-family: "Inter", sans-serif;</w:t>
      </w:r>
    </w:p>
    <w:p w14:paraId="2E60CB0A" w14:textId="77777777" w:rsidR="005A5DCC" w:rsidRDefault="005A5DCC" w:rsidP="00E72D42"/>
    <w:p w14:paraId="64F0F10F" w14:textId="34884DEF" w:rsidR="005A5DCC" w:rsidRDefault="005A5DCC" w:rsidP="00E72D42">
      <w:proofErr w:type="spellStart"/>
      <w:r>
        <w:t>Fontawesome</w:t>
      </w:r>
      <w:proofErr w:type="spellEnd"/>
      <w:r>
        <w:t xml:space="preserve"> icons:</w:t>
      </w:r>
    </w:p>
    <w:p w14:paraId="12E706D8" w14:textId="78D7928F" w:rsidR="005A5DCC" w:rsidRDefault="005A5DCC" w:rsidP="00E72D42">
      <w:r w:rsidRPr="005A5DCC">
        <w:rPr>
          <w:highlight w:val="yellow"/>
        </w:rPr>
        <w:t>Partners section:</w:t>
      </w:r>
    </w:p>
    <w:p w14:paraId="145F1F2E" w14:textId="219C51DB" w:rsidR="005A5DCC" w:rsidRDefault="005A5DCC" w:rsidP="005A5DCC">
      <w:r>
        <w:t xml:space="preserve">Competitive pricing: </w:t>
      </w:r>
      <w:r>
        <w:t>&lt;</w:t>
      </w:r>
      <w:proofErr w:type="spellStart"/>
      <w:r>
        <w:t>i</w:t>
      </w:r>
      <w:proofErr w:type="spellEnd"/>
      <w:r>
        <w:t xml:space="preserve"> class="fa-solid fa-money-check-dollar"&gt;&lt;/</w:t>
      </w:r>
      <w:proofErr w:type="spellStart"/>
      <w:r>
        <w:t>i</w:t>
      </w:r>
      <w:proofErr w:type="spellEnd"/>
      <w:r>
        <w:t>&gt;</w:t>
      </w:r>
    </w:p>
    <w:p w14:paraId="269A8594" w14:textId="29320EC2" w:rsidR="005A5DCC" w:rsidRDefault="005A5DCC" w:rsidP="005A5DCC">
      <w:r>
        <w:t xml:space="preserve">Expert knowledge: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fa-book-open"&gt;&lt;/</w:t>
      </w:r>
      <w:proofErr w:type="spellStart"/>
      <w:r w:rsidRPr="005A5DCC">
        <w:t>i</w:t>
      </w:r>
      <w:proofErr w:type="spellEnd"/>
      <w:r w:rsidRPr="005A5DCC">
        <w:t>&gt;</w:t>
      </w:r>
    </w:p>
    <w:p w14:paraId="6C44910B" w14:textId="42310D2F" w:rsidR="005A5DCC" w:rsidRDefault="005A5DCC" w:rsidP="005A5DCC">
      <w:r>
        <w:t xml:space="preserve">Accurate invoicing: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fa-file-invoice-dollar"&gt;&lt;/</w:t>
      </w:r>
      <w:proofErr w:type="spellStart"/>
      <w:r w:rsidRPr="005A5DCC">
        <w:t>i</w:t>
      </w:r>
      <w:proofErr w:type="spellEnd"/>
      <w:r w:rsidRPr="005A5DCC">
        <w:t>&gt;</w:t>
      </w:r>
    </w:p>
    <w:p w14:paraId="23C4087D" w14:textId="6BB0DB3B" w:rsidR="005A5DCC" w:rsidRDefault="005A5DCC" w:rsidP="005A5DCC">
      <w:r w:rsidRPr="005A5DCC">
        <w:t>Fast and Reliable Service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fa-angle-right"&gt;&lt;/</w:t>
      </w:r>
      <w:proofErr w:type="spellStart"/>
      <w:r w:rsidRPr="005A5DCC">
        <w:t>i</w:t>
      </w:r>
      <w:proofErr w:type="spellEnd"/>
      <w:r w:rsidRPr="005A5DCC">
        <w:t>&gt;</w:t>
      </w:r>
    </w:p>
    <w:p w14:paraId="1DAC9D44" w14:textId="2573FF14" w:rsidR="005A5DCC" w:rsidRDefault="005A5DCC" w:rsidP="005A5DCC">
      <w:r>
        <w:t>Superior Custom Service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fa-handshake"&gt;&lt;/</w:t>
      </w:r>
      <w:proofErr w:type="spellStart"/>
      <w:r w:rsidRPr="005A5DCC">
        <w:t>i</w:t>
      </w:r>
      <w:proofErr w:type="spellEnd"/>
      <w:r w:rsidRPr="005A5DCC">
        <w:t>&gt;</w:t>
      </w:r>
    </w:p>
    <w:p w14:paraId="14C99BB8" w14:textId="5AA79147" w:rsidR="005A5DCC" w:rsidRDefault="005A5DCC" w:rsidP="005A5DCC">
      <w:r w:rsidRPr="005A5DCC">
        <w:t>Real Time Tracking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fa-truck-fast"&gt;&lt;/</w:t>
      </w:r>
      <w:proofErr w:type="spellStart"/>
      <w:r w:rsidRPr="005A5DCC">
        <w:t>i</w:t>
      </w:r>
      <w:proofErr w:type="spellEnd"/>
      <w:r w:rsidRPr="005A5DCC">
        <w:t>&gt;</w:t>
      </w:r>
    </w:p>
    <w:p w14:paraId="05461315" w14:textId="167E2E39" w:rsidR="005A5DCC" w:rsidRDefault="005A5DCC" w:rsidP="005A5DCC">
      <w:r w:rsidRPr="005A5DCC">
        <w:t>International Freight Forwarding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fa-plane-departure"&gt;&lt;/</w:t>
      </w:r>
      <w:proofErr w:type="spellStart"/>
      <w:r w:rsidRPr="005A5DCC">
        <w:t>i</w:t>
      </w:r>
      <w:proofErr w:type="spellEnd"/>
      <w:r w:rsidRPr="005A5DCC">
        <w:t>&gt;</w:t>
      </w:r>
    </w:p>
    <w:p w14:paraId="612DBEE3" w14:textId="47DB2CA0" w:rsidR="005A5DCC" w:rsidRDefault="005A5DCC" w:rsidP="005A5DCC">
      <w:r w:rsidRPr="005A5DCC">
        <w:t>World-Wide Network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fa-network-wired"&gt;&lt;/</w:t>
      </w:r>
      <w:proofErr w:type="spellStart"/>
      <w:r w:rsidRPr="005A5DCC">
        <w:t>i</w:t>
      </w:r>
      <w:proofErr w:type="spellEnd"/>
      <w:r w:rsidRPr="005A5DCC">
        <w:t>&gt;</w:t>
      </w:r>
    </w:p>
    <w:p w14:paraId="28FEBDB8" w14:textId="64798CE5" w:rsidR="005A5DCC" w:rsidRDefault="005A5DCC" w:rsidP="005A5DCC">
      <w:r>
        <w:t>Save Time</w:t>
      </w:r>
      <w:r>
        <w:t xml:space="preserve">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class="fa-regular fa-clock"&gt;&lt;/</w:t>
      </w:r>
      <w:proofErr w:type="spellStart"/>
      <w:r w:rsidRPr="005A5DCC">
        <w:t>i</w:t>
      </w:r>
      <w:proofErr w:type="spellEnd"/>
      <w:r w:rsidRPr="005A5DCC">
        <w:t>&gt;</w:t>
      </w:r>
    </w:p>
    <w:p w14:paraId="095E9D0F" w14:textId="77777777" w:rsidR="005A5DCC" w:rsidRDefault="005A5DCC" w:rsidP="005A5DCC"/>
    <w:p w14:paraId="7FD0AF5D" w14:textId="16D1BB7F" w:rsidR="005A5DCC" w:rsidRDefault="005A5DCC" w:rsidP="005A5DCC">
      <w:r w:rsidRPr="005A5DCC">
        <w:rPr>
          <w:highlight w:val="yellow"/>
        </w:rPr>
        <w:lastRenderedPageBreak/>
        <w:t>Contact section:</w:t>
      </w:r>
    </w:p>
    <w:p w14:paraId="7175E2B9" w14:textId="0B78D62A" w:rsidR="005A5DCC" w:rsidRDefault="005A5DCC" w:rsidP="005A5DCC">
      <w:r>
        <w:t xml:space="preserve">Phone number: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fa-phone"&gt;&lt;/</w:t>
      </w:r>
      <w:proofErr w:type="spellStart"/>
      <w:r w:rsidRPr="005A5DCC">
        <w:t>i</w:t>
      </w:r>
      <w:proofErr w:type="spellEnd"/>
      <w:r w:rsidRPr="005A5DCC">
        <w:t>&gt;</w:t>
      </w:r>
    </w:p>
    <w:p w14:paraId="2495CA7D" w14:textId="117647D0" w:rsidR="005A5DCC" w:rsidRDefault="005A5DCC" w:rsidP="005A5DCC">
      <w:r>
        <w:t xml:space="preserve">Email address: </w:t>
      </w:r>
      <w:r w:rsidRPr="005A5DCC">
        <w:t>&lt;</w:t>
      </w:r>
      <w:proofErr w:type="spellStart"/>
      <w:r w:rsidRPr="005A5DCC">
        <w:t>i</w:t>
      </w:r>
      <w:proofErr w:type="spellEnd"/>
      <w:r w:rsidRPr="005A5DCC">
        <w:t xml:space="preserve"> class="fa-solid fa-envelopes-bulk"&gt;&lt;/</w:t>
      </w:r>
      <w:proofErr w:type="spellStart"/>
      <w:r w:rsidRPr="005A5DCC">
        <w:t>i</w:t>
      </w:r>
      <w:proofErr w:type="spellEnd"/>
      <w:r w:rsidRPr="005A5DCC">
        <w:t>&gt;</w:t>
      </w:r>
    </w:p>
    <w:p w14:paraId="7E1C1668" w14:textId="77777777" w:rsidR="005A5DCC" w:rsidRDefault="005A5DCC" w:rsidP="005A5DCC"/>
    <w:p w14:paraId="5A7FEFEE" w14:textId="5C7EE382" w:rsidR="005A5DCC" w:rsidRDefault="005A5DCC" w:rsidP="005A5DCC">
      <w:r w:rsidRPr="005A5DCC">
        <w:rPr>
          <w:highlight w:val="yellow"/>
        </w:rPr>
        <w:t>Socials:</w:t>
      </w:r>
      <w:r>
        <w:t xml:space="preserve"> </w:t>
      </w:r>
    </w:p>
    <w:p w14:paraId="6D305382" w14:textId="4661D3BE" w:rsidR="005A5DCC" w:rsidRDefault="005A5DCC" w:rsidP="005A5DCC">
      <w:r>
        <w:t xml:space="preserve">Facebook: </w:t>
      </w:r>
      <w:r>
        <w:t>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 xml:space="preserve">"&gt; </w:t>
      </w:r>
      <w:r w:rsidRPr="005A5DCC">
        <w:rPr>
          <w:highlight w:val="magenta"/>
        </w:rPr>
        <w:t xml:space="preserve">(Link to </w:t>
      </w:r>
      <w:r w:rsidRPr="005A5DCC">
        <w:rPr>
          <w:highlight w:val="magenta"/>
        </w:rPr>
        <w:t>https://www.facebook.com/people/SKP-Forwarding/100092415411395/"</w:t>
      </w:r>
      <w:r w:rsidRPr="005A5DCC">
        <w:rPr>
          <w:highlight w:val="magenta"/>
        </w:rPr>
        <w:t>)</w:t>
      </w:r>
    </w:p>
    <w:p w14:paraId="509CBD02" w14:textId="4DBF8C7D" w:rsidR="005A5DCC" w:rsidRDefault="005A5DCC" w:rsidP="005A5DCC">
      <w:proofErr w:type="spellStart"/>
      <w:r>
        <w:t>Youtube</w:t>
      </w:r>
      <w:proofErr w:type="spellEnd"/>
      <w:r>
        <w:t>: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youtube</w:t>
      </w:r>
      <w:proofErr w:type="spellEnd"/>
      <w:r>
        <w:t xml:space="preserve">"&gt; </w:t>
      </w:r>
    </w:p>
    <w:p w14:paraId="03B8829B" w14:textId="49859038" w:rsidR="005A5DCC" w:rsidRDefault="005A5DCC" w:rsidP="005A5DCC">
      <w:proofErr w:type="spellStart"/>
      <w:r>
        <w:t>instagram</w:t>
      </w:r>
      <w:proofErr w:type="spellEnd"/>
      <w:r>
        <w:t>: &lt;</w:t>
      </w:r>
      <w:proofErr w:type="spellStart"/>
      <w:r>
        <w:t>i</w:t>
      </w:r>
      <w:proofErr w:type="spellEnd"/>
      <w:r>
        <w:t xml:space="preserve"> class="fa-brands fa</w:t>
      </w:r>
      <w:r>
        <w:t>-</w:t>
      </w:r>
      <w:proofErr w:type="spellStart"/>
      <w:r>
        <w:t>instagram</w:t>
      </w:r>
      <w:proofErr w:type="spellEnd"/>
      <w:r>
        <w:t xml:space="preserve">"&gt; </w:t>
      </w:r>
    </w:p>
    <w:sectPr w:rsidR="005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A4"/>
    <w:rsid w:val="00080331"/>
    <w:rsid w:val="0037187E"/>
    <w:rsid w:val="005A5DCC"/>
    <w:rsid w:val="007002C8"/>
    <w:rsid w:val="008026E7"/>
    <w:rsid w:val="00BA458B"/>
    <w:rsid w:val="00C92CB8"/>
    <w:rsid w:val="00E151A4"/>
    <w:rsid w:val="00E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C6C5"/>
  <w15:chartTrackingRefBased/>
  <w15:docId w15:val="{7813A65A-3882-4511-9096-49AA781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Настова</dc:creator>
  <cp:keywords/>
  <dc:description/>
  <cp:lastModifiedBy>Александра Настова</cp:lastModifiedBy>
  <cp:revision>3</cp:revision>
  <dcterms:created xsi:type="dcterms:W3CDTF">2024-06-07T08:27:00Z</dcterms:created>
  <dcterms:modified xsi:type="dcterms:W3CDTF">2024-06-07T08:41:00Z</dcterms:modified>
</cp:coreProperties>
</file>