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3.1.</w:t>
      </w:r>
      <w:r w:rsidDel="00000000" w:rsidR="00000000" w:rsidRPr="00000000">
        <w:rPr>
          <w:rFonts w:ascii="Times New Roman" w:cs="Times New Roman" w:eastAsia="Times New Roman" w:hAnsi="Times New Roman"/>
          <w:b w:val="1"/>
          <w:bCs w:val="1"/>
          <w:i w:val="1"/>
          <w:iCs w:val="1"/>
          <w:sz w:val="32"/>
          <w:szCs w:val="32"/>
          <w:rtl w:val="0"/>
        </w:rPr>
        <w:tab/>
      </w:r>
      <w:r w:rsidDel="00000000" w:rsidR="00000000" w:rsidRPr="00000000">
        <w:rPr>
          <w:rFonts w:ascii="Times New Roman" w:cs="Times New Roman" w:eastAsia="Times New Roman" w:hAnsi="Times New Roman"/>
          <w:i w:val="1"/>
          <w:iCs w:val="1"/>
          <w:sz w:val="32"/>
          <w:szCs w:val="32"/>
          <w:rtl w:val="0"/>
        </w:rPr>
        <w:t xml:space="preserve">Εισαγωγή</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262626"/>
          <w:sz w:val="24"/>
          <w:szCs w:val="24"/>
          <w:highlight w:val="white"/>
          <w:rtl w:val="0"/>
        </w:rPr>
        <w:t xml:space="preserve">Η φάση της ανάλυσης στη διαδικασία ανάπτυξης ενός πληροφοριακού συστήματος είναι κρίσιμη για τον καθορισμό των αναγκών και των απαιτήσεων του έργου. Αυτή η φάση περιλαμβάνει πολλά στάδια και διαδικασίες, από την επιχειρηματική ανάλυση και τις  απαιτήσεις χρηστών έως τη δομική μοντελοποίηση ολόκληρου του συστήματος.Αρχικά, στο στάδιο της επιχειρηματικής ανάλυσης δημιουργείται μια λίστα με τις επιχειρηματικές διαδικασίες που θα υποστηρίξει το νέο πληροφοριακό σύστημα και ορίζεται το εύρος των αλλαγών που θα πρέπει να πραγματοποιηθούν (BPA, BPI, BPR). Έπειτα, υπολοιείται η μοντελοποίηση των βασικών επιχειρηματικών λειτουργιών της λίστας, ξεκινώντας από την απεικόνιση της τρέχουσας κατάστασης (AS-IS) και συνεχίζοντας με την πρόταση μιας βελτιωμένης (TO-BE). Κατά τη μοντελοποίηση, συλλέγονται οι απαιτήσεις των χρηστών με διάφορες μεθόδους και κατατάσσονται στις λίστες λειτουργικών και μη λειτουργικών απαιτήσεων. Με την χρήση αυτών δημιουργούνται οι ιστορίες χρήστη, οι οποίες περιγράφουν με αναλυτικό τρόπο </w:t>
      </w:r>
      <w:r w:rsidDel="00000000" w:rsidR="00000000" w:rsidRPr="00000000">
        <w:rPr>
          <w:rFonts w:ascii="Times New Roman" w:cs="Times New Roman" w:eastAsia="Times New Roman" w:hAnsi="Times New Roman"/>
          <w:color w:val="0d0d0d"/>
          <w:sz w:val="24"/>
          <w:szCs w:val="24"/>
          <w:highlight w:val="white"/>
          <w:rtl w:val="0"/>
        </w:rPr>
        <w:t xml:space="preserve">τις διάφορες ανάγκες και επιθυμίες των χρηστών, ενώ ο πίνακας του ανεκτέλεστου προϊόντος, που ακολουθεί, δηλώνει τις σχέσεις μεταξύ τους.</w:t>
      </w:r>
      <w:r w:rsidDel="00000000" w:rsidR="00000000" w:rsidRPr="00000000">
        <w:rPr>
          <w:rFonts w:ascii="Times New Roman" w:cs="Times New Roman" w:eastAsia="Times New Roman" w:hAnsi="Times New Roman"/>
          <w:color w:val="262626"/>
          <w:sz w:val="24"/>
          <w:szCs w:val="24"/>
          <w:highlight w:val="white"/>
          <w:rtl w:val="0"/>
        </w:rPr>
        <w:t xml:space="preserve">Τέλος, στα τελευταία στάδια της ανάλυσης, γίνεται δομική μοντελοποίηση του συστήματος με διαγράμματα κλάσεων και αντικειμένων, ενώ δημιουργούνται διαγράμματα περιπτώσεων χρήσης, αφηγήσεις και mockup οθόνες που βοηθούν στην ορατή κατανόηση του συστήματος από τους ενδιαφερόμενους.</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color w:val="262626"/>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3.2.1. </w:t>
      </w:r>
      <w:r w:rsidDel="00000000" w:rsidR="00000000" w:rsidRPr="00000000">
        <w:rPr>
          <w:rFonts w:ascii="Times New Roman" w:cs="Times New Roman" w:eastAsia="Times New Roman" w:hAnsi="Times New Roman"/>
          <w:i w:val="1"/>
          <w:iCs w:val="1"/>
          <w:sz w:val="32"/>
          <w:szCs w:val="32"/>
          <w:rtl w:val="0"/>
        </w:rPr>
        <w:t xml:space="preserve">Λίστα Επιχειρηματικών Διαδικασιών</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Διαχείριση πακέτων ασφάλισης</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Νέα ασφάλιση οχήματος </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Ανανέωση ασφάλειας οχήματος </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Διαχείριση ζημιών και αποζημίωση πελατών σε περίπτωση ατυχήματος</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3.2.2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Επιλογή εύρους αλλαγών ΕΔ (BPA, BPI, BPR)</w:t>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Πληροφοριακό Σύστημα χαρακτηρίζεται ως BPA (Business Process Automation), διότι οι περισσότερες διεργασίες αυτοματοποιούνται με την εισαγωγή του, εξαιτίας της ψηφιοποίησης των δεδομένων. Δε θα μπορούσε να χαρακτηριστεί ως BPI (Business Process Improvement), καθώς μόνο ελάχιστες δραστηριότητες βελτιώνονται, ενώ καμία από αυτές δεν αποτελεί νέα εισαγωγή δραστηριότητας για να χαρακτηριστεί ως BPR(Business Process Reengineering).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3.2.3.</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Μοντελοποίηση Επιχειρηματικών Διαδικασιών AS-IS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Δ1. </w:t>
      </w:r>
      <w:r w:rsidDel="00000000" w:rsidR="00000000" w:rsidRPr="00000000">
        <w:rPr>
          <w:rFonts w:ascii="Times New Roman" w:cs="Times New Roman" w:eastAsia="Times New Roman" w:hAnsi="Times New Roman"/>
          <w:sz w:val="24"/>
          <w:szCs w:val="24"/>
          <w:rtl w:val="0"/>
        </w:rPr>
        <w:t xml:space="preserve">Διαχείριση πακέτων ασφάλισης</w:t>
      </w:r>
      <w:r w:rsidDel="00000000" w:rsidR="00000000" w:rsidRPr="00000000">
        <w:rPr>
          <w:sz w:val="28"/>
          <w:szCs w:val="28"/>
        </w:rPr>
        <w:drawing>
          <wp:inline distB="114300" distT="114300" distL="114300" distR="114300">
            <wp:extent cx="5677218" cy="2193684"/>
            <wp:effectExtent b="0" l="0" r="0" t="0"/>
            <wp:docPr id="8"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5677218" cy="219368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Δ2. Νέα ασφάλιση οχήματος</w:t>
      </w:r>
    </w:p>
    <w:p w:rsidR="00000000" w:rsidDel="00000000" w:rsidP="00000000" w:rsidRDefault="00000000" w:rsidRPr="00000000" w14:paraId="0000001E">
      <w:pPr>
        <w:rPr>
          <w:sz w:val="28"/>
          <w:szCs w:val="28"/>
        </w:rPr>
      </w:pPr>
      <w:r w:rsidDel="00000000" w:rsidR="00000000" w:rsidRPr="00000000">
        <w:rPr>
          <w:sz w:val="28"/>
          <w:szCs w:val="28"/>
          <w:rtl w:val="0"/>
        </w:rPr>
        <w:t xml:space="preserve">Δ3.</w:t>
      </w:r>
      <w:r w:rsidDel="00000000" w:rsidR="00000000" w:rsidRPr="00000000">
        <w:rPr>
          <w:rFonts w:ascii="Times New Roman" w:cs="Times New Roman" w:eastAsia="Times New Roman" w:hAnsi="Times New Roman"/>
          <w:sz w:val="24"/>
          <w:szCs w:val="24"/>
          <w:rtl w:val="0"/>
        </w:rPr>
        <w:t xml:space="preserve">Ανανέωση ασφάλειας οχήματος</w:t>
      </w:r>
      <w:r w:rsidDel="00000000" w:rsidR="00000000" w:rsidRPr="00000000">
        <w:rPr>
          <w:sz w:val="22"/>
          <w:szCs w:val="22"/>
        </w:rPr>
        <w:drawing>
          <wp:inline distB="114300" distT="114300" distL="114300" distR="114300">
            <wp:extent cx="5745805" cy="2298700"/>
            <wp:effectExtent b="0" l="0" r="0" t="0"/>
            <wp:docPr id="26" name="image37.jpg"/>
            <a:graphic>
              <a:graphicData uri="http://schemas.openxmlformats.org/drawingml/2006/picture">
                <pic:pic>
                  <pic:nvPicPr>
                    <pic:cNvPr id="0" name="image37.jpg"/>
                    <pic:cNvPicPr preferRelativeResize="0"/>
                  </pic:nvPicPr>
                  <pic:blipFill>
                    <a:blip r:embed="rId8"/>
                    <a:srcRect b="0" l="0" r="0" t="0"/>
                    <a:stretch>
                      <a:fillRect/>
                    </a:stretch>
                  </pic:blipFill>
                  <pic:spPr>
                    <a:xfrm>
                      <a:off x="0" y="0"/>
                      <a:ext cx="574580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sz w:val="28"/>
          <w:szCs w:val="28"/>
          <w:rtl w:val="0"/>
        </w:rPr>
        <w:t xml:space="preserve">Δ4.</w:t>
      </w:r>
      <w:r w:rsidDel="00000000" w:rsidR="00000000" w:rsidRPr="00000000">
        <w:rPr>
          <w:rFonts w:ascii="Times New Roman" w:cs="Times New Roman" w:eastAsia="Times New Roman" w:hAnsi="Times New Roman"/>
          <w:sz w:val="24"/>
          <w:szCs w:val="24"/>
          <w:rtl w:val="0"/>
        </w:rPr>
        <w:t xml:space="preserve">Διαχείριση ζημιών και αποζημίωση πελατών σε περίπτωση ατυχήματος</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ind w:left="-1275.5905511811022" w:firstLine="0"/>
        <w:rPr>
          <w:sz w:val="28"/>
          <w:szCs w:val="28"/>
        </w:rPr>
      </w:pPr>
      <w:r w:rsidDel="00000000" w:rsidR="00000000" w:rsidRPr="00000000">
        <w:rPr>
          <w:sz w:val="28"/>
          <w:szCs w:val="28"/>
        </w:rPr>
        <w:drawing>
          <wp:inline distB="114300" distT="114300" distL="114300" distR="114300">
            <wp:extent cx="6553518" cy="3439313"/>
            <wp:effectExtent b="0" l="0" r="0" t="0"/>
            <wp:docPr id="21"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6553518" cy="34393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1133.8582677165355" w:firstLine="0"/>
        <w:rPr>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Παραδοχή:</w:t>
      </w:r>
      <w:r w:rsidDel="00000000" w:rsidR="00000000" w:rsidRPr="00000000">
        <w:rPr>
          <w:rFonts w:ascii="Times New Roman" w:cs="Times New Roman" w:eastAsia="Times New Roman" w:hAnsi="Times New Roman"/>
          <w:sz w:val="24"/>
          <w:szCs w:val="24"/>
          <w:rtl w:val="0"/>
        </w:rPr>
        <w:t xml:space="preserve"> Θεωρούμε ότι η αποστολή των απαραίτητων εγγράφων στην ασφαλιστική εταιρεία και η ενημέρωση της γίνεται παράλληλα.</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3.2.4.</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Μοντελοποίηση Επιχειρηματικών Διαδικασιών TO-BE </w:t>
      </w:r>
    </w:p>
    <w:p w:rsidR="00000000" w:rsidDel="00000000" w:rsidP="00000000" w:rsidRDefault="00000000" w:rsidRPr="00000000" w14:paraId="0000002B">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Δ1. </w:t>
      </w:r>
      <w:r w:rsidDel="00000000" w:rsidR="00000000" w:rsidRPr="00000000">
        <w:rPr>
          <w:rFonts w:ascii="Times New Roman" w:cs="Times New Roman" w:eastAsia="Times New Roman" w:hAnsi="Times New Roman"/>
          <w:sz w:val="24"/>
          <w:szCs w:val="24"/>
          <w:rtl w:val="0"/>
        </w:rPr>
        <w:t xml:space="preserve">Διαχείριση πακέτων ασφάλισης</w:t>
      </w:r>
      <w:r w:rsidDel="00000000" w:rsidR="00000000" w:rsidRPr="00000000">
        <w:rPr>
          <w:sz w:val="28"/>
          <w:szCs w:val="28"/>
        </w:rPr>
        <w:drawing>
          <wp:inline distB="114300" distT="114300" distL="114300" distR="114300">
            <wp:extent cx="6408505" cy="2295584"/>
            <wp:effectExtent b="0" l="0" r="0" t="0"/>
            <wp:docPr id="35" name="image35.jpg"/>
            <a:graphic>
              <a:graphicData uri="http://schemas.openxmlformats.org/drawingml/2006/picture">
                <pic:pic>
                  <pic:nvPicPr>
                    <pic:cNvPr id="0" name="image35.jpg"/>
                    <pic:cNvPicPr preferRelativeResize="0"/>
                  </pic:nvPicPr>
                  <pic:blipFill>
                    <a:blip r:embed="rId10"/>
                    <a:srcRect b="0" l="0" r="0" t="0"/>
                    <a:stretch>
                      <a:fillRect/>
                    </a:stretch>
                  </pic:blipFill>
                  <pic:spPr>
                    <a:xfrm>
                      <a:off x="0" y="0"/>
                      <a:ext cx="6408505" cy="229558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Δ2. Νέα ασφάλιση οχήματος</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Δ3.</w:t>
      </w:r>
      <w:r w:rsidDel="00000000" w:rsidR="00000000" w:rsidRPr="00000000">
        <w:rPr>
          <w:rFonts w:ascii="Times New Roman" w:cs="Times New Roman" w:eastAsia="Times New Roman" w:hAnsi="Times New Roman"/>
          <w:sz w:val="24"/>
          <w:szCs w:val="24"/>
          <w:rtl w:val="0"/>
        </w:rPr>
        <w:t xml:space="preserve">Ανανέωση ασφάλειας οχήματος</w:t>
      </w:r>
      <w:r w:rsidDel="00000000" w:rsidR="00000000" w:rsidRPr="00000000">
        <w:rPr>
          <w:sz w:val="22"/>
          <w:szCs w:val="22"/>
        </w:rPr>
        <w:drawing>
          <wp:inline distB="114300" distT="114300" distL="114300" distR="114300">
            <wp:extent cx="5745805" cy="2501900"/>
            <wp:effectExtent b="0" l="0" r="0" t="0"/>
            <wp:docPr id="59" name="image42.jpg"/>
            <a:graphic>
              <a:graphicData uri="http://schemas.openxmlformats.org/drawingml/2006/picture">
                <pic:pic>
                  <pic:nvPicPr>
                    <pic:cNvPr id="0" name="image42.jpg"/>
                    <pic:cNvPicPr preferRelativeResize="0"/>
                  </pic:nvPicPr>
                  <pic:blipFill>
                    <a:blip r:embed="rId11"/>
                    <a:srcRect b="0" l="0" r="0" t="0"/>
                    <a:stretch>
                      <a:fillRect/>
                    </a:stretch>
                  </pic:blipFill>
                  <pic:spPr>
                    <a:xfrm>
                      <a:off x="0" y="0"/>
                      <a:ext cx="574580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Δ4.</w:t>
      </w:r>
      <w:r w:rsidDel="00000000" w:rsidR="00000000" w:rsidRPr="00000000">
        <w:rPr>
          <w:rFonts w:ascii="Times New Roman" w:cs="Times New Roman" w:eastAsia="Times New Roman" w:hAnsi="Times New Roman"/>
          <w:sz w:val="24"/>
          <w:szCs w:val="24"/>
          <w:rtl w:val="0"/>
        </w:rPr>
        <w:t xml:space="preserve">Διαχείριση ζημιών και αποζημίωση πελατών σε περίπτωση ατυχήματος</w:t>
      </w:r>
      <w:r w:rsidDel="00000000" w:rsidR="00000000" w:rsidRPr="00000000">
        <w:rPr>
          <w:rtl w:val="0"/>
        </w:rPr>
      </w:r>
    </w:p>
    <w:p w:rsidR="00000000" w:rsidDel="00000000" w:rsidP="00000000" w:rsidRDefault="00000000" w:rsidRPr="00000000" w14:paraId="00000032">
      <w:pPr>
        <w:ind w:left="-1133.8582677165355" w:firstLine="0"/>
        <w:rPr>
          <w:rFonts w:ascii="Times New Roman" w:cs="Times New Roman" w:eastAsia="Times New Roman" w:hAnsi="Times New Roman"/>
          <w:sz w:val="28"/>
          <w:szCs w:val="28"/>
        </w:rPr>
      </w:pPr>
      <w:r w:rsidDel="00000000" w:rsidR="00000000" w:rsidRPr="00000000">
        <w:rPr>
          <w:sz w:val="28"/>
          <w:szCs w:val="28"/>
        </w:rPr>
        <w:drawing>
          <wp:inline distB="114300" distT="114300" distL="114300" distR="114300">
            <wp:extent cx="6251338" cy="3233738"/>
            <wp:effectExtent b="0" l="0" r="0" t="0"/>
            <wp:docPr id="14"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6251338"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3.3.1.</w:t>
      </w:r>
      <w:r w:rsidDel="00000000" w:rsidR="00000000" w:rsidRPr="00000000">
        <w:rPr>
          <w:rFonts w:ascii="Times New Roman" w:cs="Times New Roman" w:eastAsia="Times New Roman" w:hAnsi="Times New Roman"/>
          <w:i w:val="1"/>
          <w:iCs w:val="1"/>
          <w:sz w:val="32"/>
          <w:szCs w:val="32"/>
          <w:rtl w:val="0"/>
        </w:rPr>
        <w:t xml:space="preserve"> Μέθοδοι Συλλογής Απαιτήσεων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Συνεντεύξεις με τα διοικητικά στελέχη και τον ιδιοκτήτη της επιχείρησης.</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Ερωτηματολόγια στους πράκτορες.</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Επιβεβαίωση ευρημάτων και καταπολέμηση των αντιφάσεων μεταξύ τους με την χρήση JAD συνεδριών.</w:t>
      </w:r>
    </w:p>
    <w:p w:rsidR="00000000" w:rsidDel="00000000" w:rsidP="00000000" w:rsidRDefault="00000000" w:rsidRPr="00000000" w14:paraId="00000038">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3.3.2</w:t>
      </w:r>
      <w:r w:rsidDel="00000000" w:rsidR="00000000" w:rsidRPr="00000000">
        <w:rPr>
          <w:rFonts w:ascii="Times New Roman" w:cs="Times New Roman" w:eastAsia="Times New Roman" w:hAnsi="Times New Roman"/>
          <w:i w:val="1"/>
          <w:iCs w:val="1"/>
          <w:sz w:val="32"/>
          <w:szCs w:val="32"/>
          <w:rtl w:val="0"/>
        </w:rPr>
        <w:t xml:space="preserve">.Λίστες λειτουργικών και μη λειτουργικών απαιτήσεων </w:t>
      </w:r>
    </w:p>
    <w:p w:rsidR="00000000" w:rsidDel="00000000" w:rsidP="00000000" w:rsidRDefault="00000000" w:rsidRPr="00000000" w14:paraId="0000003A">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Μη λειτουργικές απαιτήσεις</w:t>
      </w:r>
    </w:p>
    <w:p w:rsidR="00000000" w:rsidDel="00000000" w:rsidP="00000000" w:rsidRDefault="00000000" w:rsidRPr="00000000" w14:paraId="0000003B">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w:t>
      </w:r>
      <w:r w:rsidDel="00000000" w:rsidR="00000000" w:rsidRPr="00000000">
        <w:rPr>
          <w:rFonts w:ascii="Times New Roman" w:cs="Times New Roman" w:eastAsia="Times New Roman" w:hAnsi="Times New Roman"/>
          <w:sz w:val="24"/>
          <w:szCs w:val="24"/>
          <w:rtl w:val="0"/>
        </w:rPr>
        <w:t xml:space="preserve"> Επιχειρηματικές απαιτήσεις</w:t>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1.1</w:t>
      </w:r>
      <w:r w:rsidDel="00000000" w:rsidR="00000000" w:rsidRPr="00000000">
        <w:rPr>
          <w:rFonts w:ascii="Times New Roman" w:cs="Times New Roman" w:eastAsia="Times New Roman" w:hAnsi="Times New Roman"/>
          <w:sz w:val="24"/>
          <w:szCs w:val="24"/>
          <w:rtl w:val="0"/>
        </w:rPr>
        <w:t xml:space="preserve">. Πρόσβαση στο σύστημα μέσω Web.</w:t>
      </w:r>
      <w:r w:rsidDel="00000000" w:rsidR="00000000" w:rsidRPr="00000000">
        <w:rPr>
          <w:rtl w:val="0"/>
        </w:rPr>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1.2.</w:t>
      </w:r>
      <w:r w:rsidDel="00000000" w:rsidR="00000000" w:rsidRPr="00000000">
        <w:rPr>
          <w:rFonts w:ascii="Times New Roman" w:cs="Times New Roman" w:eastAsia="Times New Roman" w:hAnsi="Times New Roman"/>
          <w:sz w:val="24"/>
          <w:szCs w:val="24"/>
          <w:rtl w:val="0"/>
        </w:rPr>
        <w:t xml:space="preserve"> Το σύστημα να εισάγει δεδομένα από Open Office.</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1.3. </w:t>
      </w:r>
      <w:r w:rsidDel="00000000" w:rsidR="00000000" w:rsidRPr="00000000">
        <w:rPr>
          <w:rFonts w:ascii="Times New Roman" w:cs="Times New Roman" w:eastAsia="Times New Roman" w:hAnsi="Times New Roman"/>
          <w:sz w:val="24"/>
          <w:szCs w:val="24"/>
          <w:rtl w:val="0"/>
        </w:rPr>
        <w:t xml:space="preserve">Πρόσβαση στο σύστημα από φορητές συσκευές.</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Το σύστημα είναι εύχρηστο και φιλικό προς όλους τους χρήστες.</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ΜΛ 1.5 Το σύστημα διαθέτει καταγεγραμμένες τις διαδικασίες σε ένα αρχείο.</w:t>
      </w:r>
    </w:p>
    <w:p w:rsidR="00000000" w:rsidDel="00000000" w:rsidP="00000000" w:rsidRDefault="00000000" w:rsidRPr="00000000" w14:paraId="00000042">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1.6</w:t>
      </w:r>
      <w:r w:rsidDel="00000000" w:rsidR="00000000" w:rsidRPr="00000000">
        <w:rPr>
          <w:rFonts w:ascii="Times New Roman" w:cs="Times New Roman" w:eastAsia="Times New Roman" w:hAnsi="Times New Roman"/>
          <w:sz w:val="24"/>
          <w:szCs w:val="24"/>
          <w:rtl w:val="0"/>
        </w:rPr>
        <w:t xml:space="preserve"> Το σύστημα </w:t>
      </w:r>
      <w:r w:rsidDel="00000000" w:rsidR="00000000" w:rsidRPr="00000000">
        <w:rPr>
          <w:rFonts w:ascii="Times New Roman" w:cs="Times New Roman" w:eastAsia="Times New Roman" w:hAnsi="Times New Roman"/>
          <w:sz w:val="24"/>
          <w:szCs w:val="24"/>
          <w:rtl w:val="0"/>
        </w:rPr>
        <w:t xml:space="preserve">στέλνει ενημερωτικά μηνύματα στους πράκτορες κοντά στην περίοδο λήξης ενός συμβολαίου.</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1.7</w:t>
      </w:r>
      <w:r w:rsidDel="00000000" w:rsidR="00000000" w:rsidRPr="00000000">
        <w:rPr>
          <w:rFonts w:ascii="Times New Roman" w:cs="Times New Roman" w:eastAsia="Times New Roman" w:hAnsi="Times New Roman"/>
          <w:sz w:val="24"/>
          <w:szCs w:val="24"/>
          <w:rtl w:val="0"/>
        </w:rPr>
        <w:t xml:space="preserve"> Το σύστημα περιορίζει την πρόσβαση σε στοιχεία στατιστικών μόνο στον διευθυντή και στα διοικητικά στελέχη.</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ΜΛ 2. </w:t>
      </w:r>
      <w:r w:rsidDel="00000000" w:rsidR="00000000" w:rsidRPr="00000000">
        <w:rPr>
          <w:rFonts w:ascii="Times New Roman" w:cs="Times New Roman" w:eastAsia="Times New Roman" w:hAnsi="Times New Roman"/>
          <w:sz w:val="24"/>
          <w:szCs w:val="24"/>
          <w:rtl w:val="0"/>
        </w:rPr>
        <w:t xml:space="preserve">Απαιτήσεις Απόδοσης</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ΜΛ2.1.</w:t>
      </w:r>
      <w:r w:rsidDel="00000000" w:rsidR="00000000" w:rsidRPr="00000000">
        <w:rPr>
          <w:rFonts w:ascii="Times New Roman" w:cs="Times New Roman" w:eastAsia="Times New Roman" w:hAnsi="Times New Roman"/>
          <w:sz w:val="24"/>
          <w:szCs w:val="24"/>
          <w:rtl w:val="0"/>
        </w:rPr>
        <w:t xml:space="preserve"> Ο χρόνος απόκρισης του συστήματος να μην ξεπερνάει τα 3 δευτερόλεπτα.</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ΜΛ2.2</w:t>
      </w:r>
      <w:r w:rsidDel="00000000" w:rsidR="00000000" w:rsidRPr="00000000">
        <w:rPr>
          <w:rFonts w:ascii="Times New Roman" w:cs="Times New Roman" w:eastAsia="Times New Roman" w:hAnsi="Times New Roman"/>
          <w:sz w:val="24"/>
          <w:szCs w:val="24"/>
          <w:rtl w:val="0"/>
        </w:rPr>
        <w:t xml:space="preserve">. Το ΠΣ να μπορεί να αντιμετωπίσει αυξημένες απαιτήσεις χωρίς  σημαντική μείωση της απόδοσής του.</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ΜΛ2.3.</w:t>
      </w:r>
      <w:r w:rsidDel="00000000" w:rsidR="00000000" w:rsidRPr="00000000">
        <w:rPr>
          <w:rFonts w:ascii="Times New Roman" w:cs="Times New Roman" w:eastAsia="Times New Roman" w:hAnsi="Times New Roman"/>
          <w:sz w:val="24"/>
          <w:szCs w:val="24"/>
          <w:rtl w:val="0"/>
        </w:rPr>
        <w:t xml:space="preserve"> Σε περίπτωση πτώσης του συστήματος, απαιτείται ελάχιστος χρόνος ανάκτησης.</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ΜΛ2.4. </w:t>
      </w:r>
      <w:r w:rsidDel="00000000" w:rsidR="00000000" w:rsidRPr="00000000">
        <w:rPr>
          <w:rFonts w:ascii="Times New Roman" w:cs="Times New Roman" w:eastAsia="Times New Roman" w:hAnsi="Times New Roman"/>
          <w:sz w:val="24"/>
          <w:szCs w:val="24"/>
          <w:rtl w:val="0"/>
        </w:rPr>
        <w:t xml:space="preserve">Το σύστημα να μπορεί να συνδέεται και με άλλα συστήματα. </w:t>
        <w:tab/>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3.</w:t>
      </w:r>
      <w:r w:rsidDel="00000000" w:rsidR="00000000" w:rsidRPr="00000000">
        <w:rPr>
          <w:rFonts w:ascii="Times New Roman" w:cs="Times New Roman" w:eastAsia="Times New Roman" w:hAnsi="Times New Roman"/>
          <w:sz w:val="24"/>
          <w:szCs w:val="24"/>
          <w:rtl w:val="0"/>
        </w:rPr>
        <w:t xml:space="preserve"> Απαιτήσεις Ασφάλειας</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3.1.</w:t>
      </w:r>
      <w:r w:rsidDel="00000000" w:rsidR="00000000" w:rsidRPr="00000000">
        <w:rPr>
          <w:rFonts w:ascii="Times New Roman" w:cs="Times New Roman" w:eastAsia="Times New Roman" w:hAnsi="Times New Roman"/>
          <w:sz w:val="24"/>
          <w:szCs w:val="24"/>
          <w:rtl w:val="0"/>
        </w:rPr>
        <w:t xml:space="preserve"> Το σύστημα πρέπει να εφαρμόζει αυστηρά τον έλεγχο πρόσβασης, ανάλογα με το ρόλο του κάθε εργαζομένου.</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3.2.</w:t>
      </w:r>
      <w:r w:rsidDel="00000000" w:rsidR="00000000" w:rsidRPr="00000000">
        <w:rPr>
          <w:rFonts w:ascii="Times New Roman" w:cs="Times New Roman" w:eastAsia="Times New Roman" w:hAnsi="Times New Roman"/>
          <w:sz w:val="24"/>
          <w:szCs w:val="24"/>
          <w:rtl w:val="0"/>
        </w:rPr>
        <w:t xml:space="preserve"> Τα ευαίσθητα δεδομένα να κρυπτογραφούνται κατάλληλα κατά τη  μετάδοση και την αποθήκευσή τους.</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3.3.</w:t>
      </w:r>
      <w:r w:rsidDel="00000000" w:rsidR="00000000" w:rsidRPr="00000000">
        <w:rPr>
          <w:rFonts w:ascii="Times New Roman" w:cs="Times New Roman" w:eastAsia="Times New Roman" w:hAnsi="Times New Roman"/>
          <w:sz w:val="24"/>
          <w:szCs w:val="24"/>
          <w:rtl w:val="0"/>
        </w:rPr>
        <w:t xml:space="preserve"> Να υπάρχουν σχέδια και διαδικασίες για την αντιμετώπιση ενδεχόμενων παραβιάσεων ασφάλειας.</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ΜΛ3.4</w:t>
      </w:r>
      <w:r w:rsidDel="00000000" w:rsidR="00000000" w:rsidRPr="00000000">
        <w:rPr>
          <w:rFonts w:ascii="Times New Roman" w:cs="Times New Roman" w:eastAsia="Times New Roman" w:hAnsi="Times New Roman"/>
          <w:sz w:val="24"/>
          <w:szCs w:val="24"/>
          <w:rtl w:val="0"/>
        </w:rPr>
        <w:t xml:space="preserve"> Κάθε υπάλληλος έχει διαφορετικά δικαιώματα χρήστη.</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ΜΛ3.5 </w:t>
      </w:r>
      <w:r w:rsidDel="00000000" w:rsidR="00000000" w:rsidRPr="00000000">
        <w:rPr>
          <w:rFonts w:ascii="Times New Roman" w:cs="Times New Roman" w:eastAsia="Times New Roman" w:hAnsi="Times New Roman"/>
          <w:sz w:val="24"/>
          <w:szCs w:val="24"/>
          <w:rtl w:val="0"/>
        </w:rPr>
        <w:t xml:space="preserve"> Το σύστημα διατηρεί ιστορικό δραστηριοτήτων όλων των χρηστών του.</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ΜΛ 4.</w:t>
      </w:r>
      <w:r w:rsidDel="00000000" w:rsidR="00000000" w:rsidRPr="00000000">
        <w:rPr>
          <w:rFonts w:ascii="Times New Roman" w:cs="Times New Roman" w:eastAsia="Times New Roman" w:hAnsi="Times New Roman"/>
          <w:sz w:val="24"/>
          <w:szCs w:val="24"/>
          <w:rtl w:val="0"/>
        </w:rPr>
        <w:t xml:space="preserve"> Πολιτιστικές και Πολιτικές απαιτήσεις</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Δεν αναμένονται ειδικές </w:t>
      </w:r>
      <w:r w:rsidDel="00000000" w:rsidR="00000000" w:rsidRPr="00000000">
        <w:rPr>
          <w:rFonts w:ascii="Times New Roman" w:cs="Times New Roman" w:eastAsia="Times New Roman" w:hAnsi="Times New Roman"/>
          <w:sz w:val="24"/>
          <w:szCs w:val="24"/>
          <w:rtl w:val="0"/>
        </w:rPr>
        <w:t xml:space="preserve">πολιτιστικές</w:t>
      </w:r>
      <w:r w:rsidDel="00000000" w:rsidR="00000000" w:rsidRPr="00000000">
        <w:rPr>
          <w:rFonts w:ascii="Times New Roman" w:cs="Times New Roman" w:eastAsia="Times New Roman" w:hAnsi="Times New Roman"/>
          <w:sz w:val="24"/>
          <w:szCs w:val="24"/>
          <w:rtl w:val="0"/>
        </w:rPr>
        <w:t xml:space="preserve"> και πολιτικές απαιτήσεις.</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Λειτουργικές απαιτήσεις</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1.</w:t>
      </w:r>
      <w:r w:rsidDel="00000000" w:rsidR="00000000" w:rsidRPr="00000000">
        <w:rPr>
          <w:rFonts w:ascii="Times New Roman" w:cs="Times New Roman" w:eastAsia="Times New Roman" w:hAnsi="Times New Roman"/>
          <w:sz w:val="24"/>
          <w:szCs w:val="24"/>
          <w:rtl w:val="0"/>
        </w:rPr>
        <w:t xml:space="preserve"> Ο χρήστης να μπορεί να κάνει εισαγωγή και επεξεργασία δεδομένων στη βάση δεδομένων.</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2.</w:t>
      </w:r>
      <w:r w:rsidDel="00000000" w:rsidR="00000000" w:rsidRPr="00000000">
        <w:rPr>
          <w:rFonts w:ascii="Times New Roman" w:cs="Times New Roman" w:eastAsia="Times New Roman" w:hAnsi="Times New Roman"/>
          <w:sz w:val="24"/>
          <w:szCs w:val="24"/>
          <w:rtl w:val="0"/>
        </w:rPr>
        <w:t xml:space="preserve"> Ο χρήστης να μπορεί να εκτελεί αναζήτηση συγκεκριμένων δεδομένων στη βάση δεδομένων.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3. </w:t>
      </w:r>
      <w:r w:rsidDel="00000000" w:rsidR="00000000" w:rsidRPr="00000000">
        <w:rPr>
          <w:rFonts w:ascii="Times New Roman" w:cs="Times New Roman" w:eastAsia="Times New Roman" w:hAnsi="Times New Roman"/>
          <w:sz w:val="24"/>
          <w:szCs w:val="24"/>
          <w:rtl w:val="0"/>
        </w:rPr>
        <w:t xml:space="preserve">Το σύστημα να μπορεί να υπολογίζει τις οφειλές των πελατών.</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4.</w:t>
      </w:r>
      <w:r w:rsidDel="00000000" w:rsidR="00000000" w:rsidRPr="00000000">
        <w:rPr>
          <w:rFonts w:ascii="Times New Roman" w:cs="Times New Roman" w:eastAsia="Times New Roman" w:hAnsi="Times New Roman"/>
          <w:sz w:val="24"/>
          <w:szCs w:val="24"/>
          <w:rtl w:val="0"/>
        </w:rPr>
        <w:t xml:space="preserve">Το σύστημα να εκτυπώνει τα συμβόλαια ασφάλισης.</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5.</w:t>
      </w:r>
      <w:r w:rsidDel="00000000" w:rsidR="00000000" w:rsidRPr="00000000">
        <w:rPr>
          <w:rFonts w:ascii="Times New Roman" w:cs="Times New Roman" w:eastAsia="Times New Roman" w:hAnsi="Times New Roman"/>
          <w:sz w:val="24"/>
          <w:szCs w:val="24"/>
          <w:rtl w:val="0"/>
        </w:rPr>
        <w:t xml:space="preserve"> Το σύστημα να μπορεί να εκτελεί υπολογισμό στατιστικών για την επίδοση του κάθε πράκτορα.</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6.</w:t>
      </w:r>
      <w:r w:rsidDel="00000000" w:rsidR="00000000" w:rsidRPr="00000000">
        <w:rPr>
          <w:rFonts w:ascii="Times New Roman" w:cs="Times New Roman" w:eastAsia="Times New Roman" w:hAnsi="Times New Roman"/>
          <w:sz w:val="24"/>
          <w:szCs w:val="24"/>
          <w:rtl w:val="0"/>
        </w:rPr>
        <w:t xml:space="preserve"> Το σύστημα να έχει κατάλογο με τις αιτήσεις αποζημίωσης πελατών που είναι εκκρεμείς, απορριφθέντες και εγκεκριμένες.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7.</w:t>
      </w:r>
      <w:r w:rsidDel="00000000" w:rsidR="00000000" w:rsidRPr="00000000">
        <w:rPr>
          <w:rFonts w:ascii="Times New Roman" w:cs="Times New Roman" w:eastAsia="Times New Roman" w:hAnsi="Times New Roman"/>
          <w:sz w:val="24"/>
          <w:szCs w:val="24"/>
          <w:rtl w:val="0"/>
        </w:rPr>
        <w:t xml:space="preserve"> Το σύστημα έχει ημερολόγιο για τα προγραμματισμένα ραντεβού με πελάτες το οποίο μπορεί να τροποποιηθεί.</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Λ 8..</w:t>
      </w:r>
      <w:r w:rsidDel="00000000" w:rsidR="00000000" w:rsidRPr="00000000">
        <w:rPr>
          <w:rFonts w:ascii="Times New Roman" w:cs="Times New Roman" w:eastAsia="Times New Roman" w:hAnsi="Times New Roman"/>
          <w:sz w:val="24"/>
          <w:szCs w:val="24"/>
          <w:rtl w:val="0"/>
        </w:rPr>
        <w:t xml:space="preserve">Το σύστημα να μπορεί να εκτελεί υπολογισμό στατιστικών σχετικά με την ζήτηση του κάθε πακέτου των συνεργαζόμενων εταιρειών.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3.3.3.</w:t>
      </w:r>
      <w:r w:rsidDel="00000000" w:rsidR="00000000" w:rsidRPr="00000000">
        <w:rPr>
          <w:rFonts w:ascii="Times New Roman" w:cs="Times New Roman" w:eastAsia="Times New Roman" w:hAnsi="Times New Roman"/>
          <w:i w:val="1"/>
          <w:iCs w:val="1"/>
          <w:sz w:val="32"/>
          <w:szCs w:val="32"/>
          <w:rtl w:val="0"/>
        </w:rPr>
        <w:t xml:space="preserve"> Ιστορίες χρήστη, έπη και ανεκτέλεστο προϊόν</w:t>
      </w:r>
    </w:p>
    <w:p w:rsidR="00000000" w:rsidDel="00000000" w:rsidP="00000000" w:rsidRDefault="00000000" w:rsidRPr="00000000" w14:paraId="00000066">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Παραδοχές:</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Έχει γίνει η παραδοχή ότι ο πραγματογνώμονας είναι εξωτερικός συνεργάτης και δεν έχει πρόσβαση στο σύστημα.</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κοστολόγηση πακέτων δεν γίνεται από το σύστημα.</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Έπη</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χρήστης θέλω να συνδέομαι στο σύστημα εισάγοντας όνομα χρήστη και κωδικό, έτσι ώστε να διασφαλίζεται η ταυτότητα μου.</w:t>
      </w:r>
    </w:p>
    <w:p w:rsidR="00000000" w:rsidDel="00000000" w:rsidP="00000000" w:rsidRDefault="00000000" w:rsidRPr="00000000" w14:paraId="0000006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ιδιοκτήτης του πρακτορείου θέλω το σύστημα να διατηρεί στατιστικά, έτσι ώστε να μπορώ να λαμβάνω στρατηγικές αποφάσεις.</w:t>
      </w:r>
    </w:p>
    <w:p w:rsidR="00000000" w:rsidDel="00000000" w:rsidP="00000000" w:rsidRDefault="00000000" w:rsidRPr="00000000" w14:paraId="0000006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ιδιοκτήτης θέλω να μπορώ να διαχειρίζομαι τα </w:t>
      </w:r>
      <w:r w:rsidDel="00000000" w:rsidR="00000000" w:rsidRPr="00000000">
        <w:rPr>
          <w:rFonts w:ascii="Times New Roman" w:cs="Times New Roman" w:eastAsia="Times New Roman" w:hAnsi="Times New Roman"/>
          <w:sz w:val="24"/>
          <w:szCs w:val="24"/>
          <w:rtl w:val="0"/>
        </w:rPr>
        <w:t xml:space="preserve">ασφαλιστικά</w:t>
      </w:r>
      <w:r w:rsidDel="00000000" w:rsidR="00000000" w:rsidRPr="00000000">
        <w:rPr>
          <w:rFonts w:ascii="Times New Roman" w:cs="Times New Roman" w:eastAsia="Times New Roman" w:hAnsi="Times New Roman"/>
          <w:sz w:val="24"/>
          <w:szCs w:val="24"/>
          <w:rtl w:val="0"/>
        </w:rPr>
        <w:t xml:space="preserve"> πακέτα , έτσι ώστε να γνωρίζω ποια πακέτα προωθεί το πρακτορείο μου.</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έχω πρόσβαση στα συμβόλαια σε ηλεκτρονική μορφή, έτσι ώστε να μη χάσω ή ξεχάσω κάποιο.</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έχω πρόσβαση σε ημερολόγιο, έτσι ώστε να μου υπενθυμίζει τις υποχρεώσεις μου.</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έχω πρόσβαση στην κατάσταση πληρωμής των πελατών, έτσι ώστε να είμαι συνεχώς ενημερωμένος.</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παρακολουθώ την πρόοδο των αιτήσεων αποζημίωσης, έτσι ώστε να ενημερώνω του πελάτες μας ταχύτερα για την κατάσταση τους.</w:t>
      </w:r>
      <w:r w:rsidDel="00000000" w:rsidR="00000000" w:rsidRPr="00000000">
        <w:rPr>
          <w:rtl w:val="0"/>
        </w:rPr>
      </w:r>
    </w:p>
    <w:p w:rsidR="00000000" w:rsidDel="00000000" w:rsidP="00000000" w:rsidRDefault="00000000" w:rsidRPr="00000000" w14:paraId="0000007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Ως πράκτορας θέλω να μπορώ να διαχειρίζομαι τα δεδομένα των  πελατών μου, έτσι ώστε να ελαχιστοποιήσω το χρόνο αναζήτησης δεδομένων.</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διαχειρίζομαι τις ασφαλίσεις οχημάτων έτσι ώστε να παραμένει ενημερωμένη η κατάσταση των ασφαλίσεων.</w:t>
      </w:r>
    </w:p>
    <w:p w:rsidR="00000000" w:rsidDel="00000000" w:rsidP="00000000" w:rsidRDefault="00000000" w:rsidRPr="00000000" w14:paraId="00000076">
      <w:pPr>
        <w:ind w:left="720" w:firstLine="0"/>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shd w:fill="f4cccc" w:val="clea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hd w:fill="f4cccc" w:val="clear"/>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Ιστορίες χρήστη</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numPr>
          <w:ilvl w:val="0"/>
          <w:numId w:val="1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χρήστης θέλω να συνδέομαι στο σύστημα εισάγοντας όνομα χρήστη και κωδικό, έτσι ώστε να διασφαλίζεται η ταυτότητα μου.</w:t>
      </w:r>
    </w:p>
    <w:p w:rsidR="00000000" w:rsidDel="00000000" w:rsidP="00000000" w:rsidRDefault="00000000" w:rsidRPr="00000000" w14:paraId="0000007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Κριτήρια αποδοχής:</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επιτρέπει την πρόσβαση μόνο αφού έχει εισαχθεί σωστά ο κωδικός του χρήστη.</w:t>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πρέπει να παρέχει δυνατότητα ανάκτησης λογαριασμού.</w:t>
      </w:r>
    </w:p>
    <w:p w:rsidR="00000000" w:rsidDel="00000000" w:rsidP="00000000" w:rsidRDefault="00000000" w:rsidRPr="00000000" w14:paraId="0000008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2"/>
        </w:numPr>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ιδιοκτήτης θέλω να μπορώ να βλέπω το ποσοστό των κερδών και την κατάταξη βάσει επιδόσεων των πρακτόρων, έτσι ώστε να μπορώ να συγκρίνω την επίδοση τους.</w:t>
      </w:r>
    </w:p>
    <w:p w:rsidR="00000000" w:rsidDel="00000000" w:rsidP="00000000" w:rsidRDefault="00000000" w:rsidRPr="00000000" w14:paraId="00000085">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ιδιοκτήτης θέλω να βλέπω το ποσοστό πωλήσεωνκάθε πακέτου, έτσι ώστε να γνωρίζω  ποια πακέτα να προωθώ.   </w:t>
      </w:r>
    </w:p>
    <w:p w:rsidR="00000000" w:rsidDel="00000000" w:rsidP="00000000" w:rsidRDefault="00000000" w:rsidRPr="00000000" w14:paraId="00000086">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ιδιοκτήτης θέλω να μπορώ να βλέπω τα στατιστικά ατυχημάτων των πελατών, έτσι ώστε να προτείνω ανάλογες καλύψεις στον πελάτη.</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Για την πρόσβαση στα στατιστικά πρέπει να ζητείται PIN, ώστε να διασφαλίζεται η πρόσβαση μόνο από τον ιδιοκτήτη και τους διοικητικούς υπαλλήλους.</w:t>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Το άθροισμα των ποσοστών να μην ξεπερνάει το 100%.</w:t>
      </w:r>
    </w:p>
    <w:p w:rsidR="00000000" w:rsidDel="00000000" w:rsidP="00000000" w:rsidRDefault="00000000" w:rsidRPr="00000000" w14:paraId="0000008B">
      <w:pPr>
        <w:numPr>
          <w:ilvl w:val="0"/>
          <w:numId w:val="12"/>
        </w:numPr>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Ως ιδιοκτήτης θέλω να μπορώ να εισάγω/διαγράφω καινούργια πακέτα ασφάλισης στο σύστημα με τα στοιχεια τους, έτσι ώστε να </w:t>
      </w:r>
      <w:r w:rsidDel="00000000" w:rsidR="00000000" w:rsidRPr="00000000">
        <w:rPr>
          <w:rFonts w:ascii="Times New Roman" w:cs="Times New Roman" w:eastAsia="Times New Roman" w:hAnsi="Times New Roman"/>
          <w:sz w:val="24"/>
          <w:szCs w:val="24"/>
          <w:rtl w:val="0"/>
        </w:rPr>
        <w:t xml:space="preserve">κρατάω</w:t>
      </w:r>
      <w:r w:rsidDel="00000000" w:rsidR="00000000" w:rsidRPr="00000000">
        <w:rPr>
          <w:rFonts w:ascii="Times New Roman" w:cs="Times New Roman" w:eastAsia="Times New Roman" w:hAnsi="Times New Roman"/>
          <w:sz w:val="24"/>
          <w:szCs w:val="24"/>
          <w:rtl w:val="0"/>
        </w:rPr>
        <w:t xml:space="preserve"> ενημερωμένο το σύστημα για τα πακέτα που διαθέτει η εταιρεία.</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Τα δεδομένα θα περνάνε στο σύστημα μόνο όταν έχουν συμπληρωθεί όλα τα πεδία σωστά</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Ως ιδιοκτήτης θέλω να μπορώ να τροποποιήσω τα στοιχεία των πακέτων που προωθούνται έτσι ώστε να διατηρώ το σύστημα ενημερωμένο.</w:t>
      </w:r>
    </w:p>
    <w:p w:rsidR="00000000" w:rsidDel="00000000" w:rsidP="00000000" w:rsidRDefault="00000000" w:rsidRPr="00000000" w14:paraId="00000092">
      <w:pPr>
        <w:numPr>
          <w:ilvl w:val="0"/>
          <w:numId w:val="1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κατεβάσω τα συμβόλαια στο κινητό μου, έτσι ώστε να μπορώ να ανοίξω ακόμη και όταν δεν είμαι συνδεδεμένος στο διαδίκτυο.</w:t>
      </w:r>
    </w:p>
    <w:p w:rsidR="00000000" w:rsidDel="00000000" w:rsidP="00000000" w:rsidRDefault="00000000" w:rsidRPr="00000000" w14:paraId="00000094">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εκτυπώνω τα συμβόλαια που είναι σε ηλεκτρονική μορφή, έτσι ώστε να μπορώ να τα έχω μαζί μου.</w:t>
      </w:r>
    </w:p>
    <w:p w:rsidR="00000000" w:rsidDel="00000000" w:rsidP="00000000" w:rsidRDefault="00000000" w:rsidRPr="00000000" w14:paraId="0000009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πρέπει να είναι συνδεδεμένο με εκτυπωτή και το αρχείο προς εκτύπωση να είναι σε εκτυπώσιμη μορφή.</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έχω πρόσβαση σε ημερολόγιο για τα προγραμματισμένα μου ραντεβού με πελάτες, έτσι ώστε να αποφευχθούν παραλείψεις.</w:t>
      </w:r>
    </w:p>
    <w:p w:rsidR="00000000" w:rsidDel="00000000" w:rsidP="00000000" w:rsidRDefault="00000000" w:rsidRPr="00000000" w14:paraId="0000009B">
      <w:pPr>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Κριτήρια αποδοχής:</w:t>
      </w:r>
    </w:p>
    <w:p w:rsidR="00000000" w:rsidDel="00000000" w:rsidP="00000000" w:rsidRDefault="00000000" w:rsidRPr="00000000" w14:paraId="0000009D">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Ο κάθε πράκτορας έχει πρόσβαση μόνο στο δικό του ημερολόγιο.</w:t>
      </w:r>
      <w:r w:rsidDel="00000000" w:rsidR="00000000" w:rsidRPr="00000000">
        <w:rPr>
          <w:rtl w:val="0"/>
        </w:rPr>
      </w:r>
    </w:p>
    <w:p w:rsidR="00000000" w:rsidDel="00000000" w:rsidP="00000000" w:rsidRDefault="00000000" w:rsidRPr="00000000" w14:paraId="0000009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τροποποιήσω το ημερολόγιο μου, έτσι ώστε να ταιριάζει με τις υπόλοιπες υποχρεώσεις μου.</w:t>
      </w:r>
    </w:p>
    <w:p w:rsidR="00000000" w:rsidDel="00000000" w:rsidP="00000000" w:rsidRDefault="00000000" w:rsidRPr="00000000" w14:paraId="000000A0">
      <w:pPr>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Δικαιώματα τροποποίησης ημερολογίου θα έχουν μόνο οι πράκτορες.</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Κάθε χρονική περίοδος δεσμεύεται αποκλειστικά μόνο από ένα ραντεβού.</w:t>
      </w:r>
    </w:p>
    <w:p w:rsidR="00000000" w:rsidDel="00000000" w:rsidP="00000000" w:rsidRDefault="00000000" w:rsidRPr="00000000" w14:paraId="000000A4">
      <w:pPr>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εκτυπώνω το ημερολόγιο μου, έτσι ώστε να μπορώ να το έχω μαζί μου ανά πάσα στιγμή.</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Ως πράκτορας θέλω να έχω πρόσβαση στο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ποιοι</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πελάτες </w:t>
      </w:r>
      <w:r w:rsidDel="00000000" w:rsidR="00000000" w:rsidRPr="00000000">
        <w:rPr>
          <w:rFonts w:ascii="Times New Roman" w:cs="Times New Roman" w:eastAsia="Times New Roman" w:hAnsi="Times New Roman"/>
          <w:sz w:val="24"/>
          <w:szCs w:val="24"/>
          <w:rtl w:val="0"/>
        </w:rPr>
        <w:t xml:space="preserve">έχουν οφειλές και στο ποσό οφειλής τους</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έτσι ώστε να τους ενημερώσω για να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πληρώσουν</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έγκαιρα την ασφάλιση τους.</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Για να ανήκει ένας πελάτης στους οφειλέτες πρέπει το ποσό οφειλής να είναι μεγαλύτερο του 0.</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Ως πράκτορας θέλω να μπορώ να τροποποιώ την κατάσταση κάθε πελάτη από “οφείλει” σε “έχει εξοφληθεί” , έτσι ώστε να είμαι πάντα ενήμερος για την κατάσταση πληρωμής του καθενός.</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Την μεταβολή της κατάστασης πληρωμής θα μπορεί να την αλλάξει μόνο ο υπεύθυνος πράκτορας.</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Ως πράκτορας θέλω να μπορώ να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προσθέ</w:t>
      </w:r>
      <w:r w:rsidDel="00000000" w:rsidR="00000000" w:rsidRPr="00000000">
        <w:rPr>
          <w:rFonts w:ascii="Times New Roman" w:cs="Times New Roman" w:eastAsia="Times New Roman" w:hAnsi="Times New Roman"/>
          <w:sz w:val="24"/>
          <w:szCs w:val="24"/>
          <w:rtl w:val="0"/>
        </w:rPr>
        <w:t xml:space="preserve">τ</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ή να </w:t>
      </w:r>
      <w:r w:rsidDel="00000000" w:rsidR="00000000" w:rsidRPr="00000000">
        <w:rPr>
          <w:rFonts w:ascii="Times New Roman" w:cs="Times New Roman" w:eastAsia="Times New Roman" w:hAnsi="Times New Roman"/>
          <w:sz w:val="24"/>
          <w:szCs w:val="24"/>
          <w:rtl w:val="0"/>
        </w:rPr>
        <w:t xml:space="preserve">διαγράφω</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μια αίτηση αποζημίωσης, έτσι ώστε η υποβολή της να περνά αυτόματα στο σύστημα της ασφαλιστικής εταιρείας.</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Κριτήρια αποδοχής:</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Τα δεδομένα θα περνάνε στο σύστημα μόνο όταν έχουν συμπληρωθεί όλα τα πεδία σωστά.</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Κάθε αίτηση αποζημίωσης πρέπει να έχει μοναδικό αριθμό καταχώρησης.</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Ως πράκτορας θέλω να μπορώ να τροποποιώ μία αίτηση αποζημίωσης, έτσι ώστε αν υπάρχει ένα λάθος δεδομένο να μην χρειαστεί να δημιουργήσω την αίτηση από την αρχή.</w:t>
      </w:r>
    </w:p>
    <w:p w:rsidR="00000000" w:rsidDel="00000000" w:rsidP="00000000" w:rsidRDefault="00000000" w:rsidRPr="00000000" w14:paraId="000000B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Ως πράκτορας θέλω να βλέπω ποιες είναι εκκρεμείς, απορριφθέντες και εγκεκριμένες αιτήσεις αποζημίωσης, έτσι ώστε να μπορώ να ενημερώνω τους πελάτες κατάλληλα.</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είναι συνδεδεμένο με το σύστημα της συνεργαζόμενης ασφαλιστικής εταιρείας.</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1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αναζητώ τα δεδομένα των πελατών μου, έτσι ώστε να μειωθεί ο χρόνος εύρεσης ενός πελάτη.</w:t>
      </w:r>
    </w:p>
    <w:p w:rsidR="00000000" w:rsidDel="00000000" w:rsidP="00000000" w:rsidRDefault="00000000" w:rsidRPr="00000000" w14:paraId="000000C3">
      <w:pPr>
        <w:numPr>
          <w:ilvl w:val="1"/>
          <w:numId w:val="12"/>
        </w:numPr>
        <w:ind w:left="792"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Ως πράκτορας θέλω να μπορώ να επεξεργάζομαι τα δεδομένα των πελατών μου, έτσι ώστε διατηρείται συνεχώς ενημερωμένο το σύστημα.</w:t>
      </w:r>
    </w:p>
    <w:p w:rsidR="00000000" w:rsidDel="00000000" w:rsidP="00000000" w:rsidRDefault="00000000" w:rsidRPr="00000000" w14:paraId="000000C4">
      <w:pPr>
        <w:ind w:left="0" w:hanging="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C5">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9.1 Ως πράκτορας θέλω να μπορώ να υποβάλλω αίτηση νέας ασφάλισης, έτσι ώστε να λαμβάνω άμεσα την απόκριση της συνεργαζόμενης ασφαλιστικής εταιρείας.</w:t>
      </w:r>
    </w:p>
    <w:p w:rsidR="00000000" w:rsidDel="00000000" w:rsidP="00000000" w:rsidRDefault="00000000" w:rsidRPr="00000000" w14:paraId="000000C6">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Κριτήρια αποδοχής:</w:t>
      </w: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Πριν την υποβολή της αίτησης πρέπει να είναι όλα τα πεδία συμπληρωμένα.</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Κάθε αίτηση αποζημίωσης πρέπει να έχει μοναδικό αριθμό καταχώρησης.</w:t>
      </w:r>
    </w:p>
    <w:p w:rsidR="00000000" w:rsidDel="00000000" w:rsidP="00000000" w:rsidRDefault="00000000" w:rsidRPr="00000000" w14:paraId="000000CA">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 Ως πράκτορας θέλω να μπορώ να δημιουργώ νέα ασφάλιση οχήματος, έτσι ώστε να η προσθήκη νέου πελάτη να γίνεται άμεσα. </w:t>
      </w:r>
    </w:p>
    <w:p w:rsidR="00000000" w:rsidDel="00000000" w:rsidP="00000000" w:rsidRDefault="00000000" w:rsidRPr="00000000" w14:paraId="000000CC">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Ως πράκτορας θέλω να να μπορώ να ανανεώνω/ακυρώνω μία ασφάλεια οχήματος, έτσι ώστε να γίνεται γρηγορότερα και ευκολότερα η διαδικασία.</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color w:val="000000"/>
          <w:sz w:val="30"/>
          <w:szCs w:val="30"/>
          <w:rtl w:val="0"/>
        </w:rPr>
        <w:t xml:space="preserve">Aνεκτέλεστο προϊόν</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Παραδοχές:</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*Έχει γίνει η παραδοχή ότι ο πραγματογνώμονας είναι εξωτερικός συνεργάτης και δεν έχει πρόσβαση στο σύστημα.</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κοστολόγηση πακέτων γίνεται από το σύστημα.</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bl>
      <w:tblPr>
        <w:tblStyle w:val="Table1"/>
        <w:tblW w:w="10185.0" w:type="dxa"/>
        <w:jc w:val="left"/>
        <w:tblLayout w:type="fixed"/>
        <w:tblLook w:val="0400"/>
      </w:tblPr>
      <w:tblGrid>
        <w:gridCol w:w="885"/>
        <w:gridCol w:w="855"/>
        <w:gridCol w:w="2190"/>
        <w:gridCol w:w="1590"/>
        <w:gridCol w:w="1785"/>
        <w:gridCol w:w="1275"/>
        <w:gridCol w:w="1605"/>
        <w:tblGridChange w:id="0">
          <w:tblGrid>
            <w:gridCol w:w="885"/>
            <w:gridCol w:w="855"/>
            <w:gridCol w:w="2190"/>
            <w:gridCol w:w="1590"/>
            <w:gridCol w:w="1785"/>
            <w:gridCol w:w="1275"/>
            <w:gridCol w:w="1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Ideal days Estimate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προσφέρει δυνατότητα εισαγωγής με προσωπικό κωδικό.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Ε2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διατηρεί στατιστικά των πρακτόρων.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διατηρεί στατιστικά των πακέτων.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διατηρεί στατιστικά ατυχημάτων πελατών.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προσφέρει δυνατότητα εισαγωγής/διαγραφής πακέτων.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προσφέρει δυνατότητα τροποποίησης στοιχείων του πίνακα.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λήψης συμβολαίων.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εκτύπωσης συμβολαίων.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διαθέτει ημερολόγιο για αποθήκευση προγραμματισμένων ραντεβού.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ΝΗ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τη δυνατότητα τροποποίησης ημερολογίου.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ΝΗ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την δυνατότητα εκτύπωσης του ημερολογίου.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ΝΗ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9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διαχωρισμό πελατών σε οφειλέτες και μη και πρόσβαση στο ποσό οφειλής τους.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τροποποιεί τη κατάσταση πληρωμής πελατών.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πρόσθεσης και αφαίρεσης αίτησης αποζημίωσης.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προσφέρει δυνατότητα τροποποίησης αίτησης αποζημίωσης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τη δυνατότητα προβολής κατάστασης αίτησης αποζημίωσης.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εισαγωγής και διαγραφής δεδομένων πελατών.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επεξεργασίας δεδομένων πελατών.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αναζήτησης δεδομένων πελατών.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υποβολής αίτησης ασφάλισης οχήματος.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δημιουργίας ασφάλισης οχήματος.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παρέχει δυνατότητα ανανέωσης ή ακύρωσης  ασφάλειας οχήματος.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3.4.</w:t>
      </w:r>
      <w:r w:rsidDel="00000000" w:rsidR="00000000" w:rsidRPr="00000000">
        <w:rPr>
          <w:rFonts w:ascii="Times New Roman" w:cs="Times New Roman" w:eastAsia="Times New Roman" w:hAnsi="Times New Roman"/>
          <w:i w:val="1"/>
          <w:iCs w:val="1"/>
          <w:sz w:val="32"/>
          <w:szCs w:val="32"/>
          <w:rtl w:val="0"/>
        </w:rPr>
        <w:t xml:space="preserve">  Διάγραμμα Περιπτώσεων Χρήσης (ΠΧ), Αφηγήσεις και mockup οθόνες</w:t>
      </w:r>
    </w:p>
    <w:p w:rsidR="00000000" w:rsidDel="00000000" w:rsidP="00000000" w:rsidRDefault="00000000" w:rsidRPr="00000000" w14:paraId="0000018C">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Παραδοχές:</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*Έχει γίνει η παραδοχή ότι ο πραγματογνώμονας είναι εξωτερικός συνεργάτης και δεν έχει πρόσβαση στο σύστημα.</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κοστολόγηση δεν  πακέτων γίνεται από το σύστημα.</w:t>
      </w:r>
    </w:p>
    <w:p w:rsidR="00000000" w:rsidDel="00000000" w:rsidP="00000000" w:rsidRDefault="00000000" w:rsidRPr="00000000" w14:paraId="00000190">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93">
      <w:pPr>
        <w:ind w:left="-1133.8582677165355" w:firstLine="0"/>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7330890" cy="5061570"/>
            <wp:effectExtent b="0" l="0" r="0" t="0"/>
            <wp:docPr id="25"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7330890" cy="506157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Παραδοχή:</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Διαχείριση πακέτων ασφάλισης, η δημιουργία νέας ασφάλισης, η ανανέωση/ακύρωση ασφάλισης, η αναζήτηση δεδομένων πελατών και η επεξεργασία δεδομένων πελατών υλοποιούνται με τις λειτουργίες CRUD.</w:t>
      </w:r>
    </w:p>
    <w:p w:rsidR="00000000" w:rsidDel="00000000" w:rsidP="00000000" w:rsidRDefault="00000000" w:rsidRPr="00000000" w14:paraId="00000198">
      <w:pPr>
        <w:rPr>
          <w:rFonts w:ascii="Times New Roman" w:cs="Times New Roman" w:eastAsia="Times New Roman" w:hAnsi="Times New Roman"/>
          <w:i w:val="1"/>
          <w:iCs w:val="1"/>
          <w:sz w:val="32"/>
          <w:szCs w:val="32"/>
        </w:rPr>
      </w:pPr>
      <w:r w:rsidDel="00000000" w:rsidR="00000000" w:rsidRPr="00000000">
        <w:rPr>
          <w:rtl w:val="0"/>
        </w:rPr>
      </w:r>
    </w:p>
    <w:tbl>
      <w:tblPr>
        <w:tblStyle w:val="Table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Πρόσβαση στο σύστημα</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w:t>
            </w:r>
            <w:commentRangeStart w:id="0"/>
            <w:r w:rsidDel="00000000" w:rsidR="00000000" w:rsidRPr="00000000">
              <w:rPr>
                <w:rFonts w:ascii="Times New Roman" w:cs="Times New Roman" w:eastAsia="Times New Roman" w:hAnsi="Times New Roman"/>
                <w:sz w:val="28"/>
                <w:szCs w:val="28"/>
                <w:rtl w:val="0"/>
              </w:rPr>
              <w:t xml:space="preserve">Περιγράφεται ο τρόπος με τον οποίο ένας χρήστης κάνει εισαγωγή στο σύστημα. Ο χρήστης αναφέρεται σε ιδιοκτήτης, διοικητικό υπάλληλο, πράκτορα.</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19D">
            <w:pPr>
              <w:numPr>
                <w:ilvl w:val="0"/>
                <w:numId w:val="15"/>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στην οθόνη «όνομα χρήστη». (εικόνα 1)</w:t>
            </w:r>
          </w:p>
          <w:p w:rsidR="00000000" w:rsidDel="00000000" w:rsidP="00000000" w:rsidRDefault="00000000" w:rsidRPr="00000000" w14:paraId="0000019E">
            <w:pPr>
              <w:numPr>
                <w:ilvl w:val="0"/>
                <w:numId w:val="15"/>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πληκτρολογεί το όνομα χρήστη. (εικόνα 1)</w:t>
            </w:r>
            <w:r w:rsidDel="00000000" w:rsidR="00000000" w:rsidRPr="00000000">
              <w:rPr>
                <w:rtl w:val="0"/>
              </w:rPr>
            </w:r>
          </w:p>
          <w:p w:rsidR="00000000" w:rsidDel="00000000" w:rsidP="00000000" w:rsidRDefault="00000000" w:rsidRPr="00000000" w14:paraId="0000019F">
            <w:pPr>
              <w:numPr>
                <w:ilvl w:val="0"/>
                <w:numId w:val="15"/>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στην οθόνη «Εισαγωγή κωδικού».(εικόνα 2)</w:t>
            </w:r>
          </w:p>
          <w:p w:rsidR="00000000" w:rsidDel="00000000" w:rsidP="00000000" w:rsidRDefault="00000000" w:rsidRPr="00000000" w14:paraId="000001A0">
            <w:pPr>
              <w:numPr>
                <w:ilvl w:val="0"/>
                <w:numId w:val="15"/>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πληκτρολογεί τον κωδικό που επαληθεύει την ταυτότητα του.(εικόνα 2)</w:t>
            </w:r>
          </w:p>
          <w:p w:rsidR="00000000" w:rsidDel="00000000" w:rsidP="00000000" w:rsidRDefault="00000000" w:rsidRPr="00000000" w14:paraId="000001A1">
            <w:pPr>
              <w:numPr>
                <w:ilvl w:val="0"/>
                <w:numId w:val="15"/>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εισάγει τον χρήστη στην κεντρική οθόνη.(εικόνα 3)</w:t>
            </w:r>
          </w:p>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1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Ο χρήστης εισάγει λάθος κωδικό.</w:t>
            </w:r>
          </w:p>
          <w:p w:rsidR="00000000" w:rsidDel="00000000" w:rsidP="00000000" w:rsidRDefault="00000000" w:rsidRPr="00000000" w14:paraId="000001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Το σύστημα εμφανίζει μήνυμα σφάλματος που επισημαίνει ότι έχει εισαχθεί λάθος κωδικός. (εικόνα 4)</w:t>
            </w:r>
          </w:p>
          <w:p w:rsidR="00000000" w:rsidDel="00000000" w:rsidP="00000000" w:rsidRDefault="00000000" w:rsidRPr="00000000" w14:paraId="000001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Η περίπτωση χρήσης συνεχίζει από το βήμα 2 της βασικής ροής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238125</wp:posOffset>
                  </wp:positionV>
                  <wp:extent cx="3985464" cy="2299306"/>
                  <wp:effectExtent b="0" l="0" r="0" t="0"/>
                  <wp:wrapSquare wrapText="bothSides" distB="114300" distT="114300" distL="114300" distR="114300"/>
                  <wp:docPr id="2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985464" cy="2299306"/>
                          </a:xfrm>
                          <a:prstGeom prst="rect"/>
                          <a:ln/>
                        </pic:spPr>
                      </pic:pic>
                    </a:graphicData>
                  </a:graphic>
                </wp:anchor>
              </w:draw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154223</wp:posOffset>
                  </wp:positionV>
                  <wp:extent cx="3981450" cy="2400300"/>
                  <wp:effectExtent b="0" l="0" r="0" t="0"/>
                  <wp:wrapSquare wrapText="bothSides" distB="114300" distT="114300" distL="114300" distR="114300"/>
                  <wp:docPr id="4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981450" cy="2400300"/>
                          </a:xfrm>
                          <a:prstGeom prst="rect"/>
                          <a:ln/>
                        </pic:spPr>
                      </pic:pic>
                    </a:graphicData>
                  </a:graphic>
                </wp:anchor>
              </w:draw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4104318" cy="2652713"/>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04318" cy="2652713"/>
                          </a:xfrm>
                          <a:prstGeom prst="rect"/>
                          <a:ln/>
                        </pic:spPr>
                      </pic:pic>
                    </a:graphicData>
                  </a:graphic>
                </wp:anchor>
              </w:draw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179691</wp:posOffset>
                  </wp:positionV>
                  <wp:extent cx="4087725" cy="2667577"/>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087725" cy="2667577"/>
                          </a:xfrm>
                          <a:prstGeom prst="rect"/>
                          <a:ln/>
                        </pic:spPr>
                      </pic:pic>
                    </a:graphicData>
                  </a:graphic>
                </wp:anchor>
              </w:draw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4</w:t>
            </w:r>
          </w:p>
        </w:tc>
      </w:tr>
    </w:tbl>
    <w:p w:rsidR="00000000" w:rsidDel="00000000" w:rsidP="00000000" w:rsidRDefault="00000000" w:rsidRPr="00000000" w14:paraId="000001E9">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i w:val="1"/>
          <w:iCs w:val="1"/>
          <w:sz w:val="32"/>
          <w:szCs w:val="3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0"/>
        <w:tblGridChange w:id="0">
          <w:tblGrid>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ΠΧ2</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Αίτηση νέας ασφάλισης οχήματος</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ένας πράκτορας κάνει αίτηση για νέα ασφάλιση οχήματος σε συνεργαζόμενη ασφαλιστική εταιρεία.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 </w:t>
            </w:r>
          </w:p>
          <w:p w:rsidR="00000000" w:rsidDel="00000000" w:rsidP="00000000" w:rsidRDefault="00000000" w:rsidRPr="00000000" w14:paraId="000001F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του συστήματος την καρτέλα “Ασφαλίσεις”. (εικόνα 1)</w:t>
            </w:r>
          </w:p>
          <w:p w:rsidR="00000000" w:rsidDel="00000000" w:rsidP="00000000" w:rsidRDefault="00000000" w:rsidRPr="00000000" w14:paraId="000001F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το πλήκτρο “Αίτηση νέας Ασφάλισης”. (εικόνα 2)</w:t>
            </w:r>
          </w:p>
          <w:p w:rsidR="00000000" w:rsidDel="00000000" w:rsidP="00000000" w:rsidRDefault="00000000" w:rsidRPr="00000000" w14:paraId="000001F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την φόρμα “Στοιχεία πελάτη”. (εικόνα 3)</w:t>
            </w:r>
          </w:p>
          <w:p w:rsidR="00000000" w:rsidDel="00000000" w:rsidP="00000000" w:rsidRDefault="00000000" w:rsidRPr="00000000" w14:paraId="000001F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συμπληρώνει τα στοιχεία του πελάτη (Ονοματεπώνυμο, Ημερ. Γέννησης, Διεύθυνση, Αρ. Διπλώματος Οδήγησης)   και επιλέγει το πλήκτρο “Συνέχεια”. (εικόνα 3)</w:t>
            </w:r>
          </w:p>
          <w:p w:rsidR="00000000" w:rsidDel="00000000" w:rsidP="00000000" w:rsidRDefault="00000000" w:rsidRPr="00000000" w14:paraId="000001F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την φόρμα “Στοιχεία οχήματος”. (εικόνα 4)</w:t>
            </w:r>
          </w:p>
          <w:p w:rsidR="00000000" w:rsidDel="00000000" w:rsidP="00000000" w:rsidRDefault="00000000" w:rsidRPr="00000000" w14:paraId="000001F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συμπληρώνει τα στοιχεία του οχήματος (Αριθμός Κυκλοφορίας, Μάρκα, Μοντέλο, Κυβικά Εκατοστά, Χρώμα) και επιλέγει το πλήκτρο “Συνέχεια” . (εικόνα 4)</w:t>
            </w:r>
          </w:p>
          <w:p w:rsidR="00000000" w:rsidDel="00000000" w:rsidP="00000000" w:rsidRDefault="00000000" w:rsidRPr="00000000" w14:paraId="000001F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τη φόρμα “Στοιχεία ασφάλισης”. (εικόνα 5)</w:t>
            </w:r>
          </w:p>
          <w:p w:rsidR="00000000" w:rsidDel="00000000" w:rsidP="00000000" w:rsidRDefault="00000000" w:rsidRPr="00000000" w14:paraId="000001F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το πακέτο ασφάλισης, έναρξη και λήξη ασφάλειας και το κόστος και επιλέγει το πλήκτρο  “Δημιουργία Αίτησης”. (εικόνα 5)</w:t>
            </w:r>
          </w:p>
          <w:p w:rsidR="00000000" w:rsidDel="00000000" w:rsidP="00000000" w:rsidRDefault="00000000" w:rsidRPr="00000000" w14:paraId="000001F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αποστέλλει την αίτηση στην συνεργαζόμενη ασφαλιστική εταιρεία.</w:t>
            </w:r>
          </w:p>
          <w:p w:rsidR="00000000" w:rsidDel="00000000" w:rsidP="00000000" w:rsidRDefault="00000000" w:rsidRPr="00000000" w14:paraId="000001F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το μήνυμα “Επιτυχής καταχώρηση αίτησης”. (εικόνα 6)</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r w:rsidDel="00000000" w:rsidR="00000000" w:rsidRPr="00000000">
              <w:rPr>
                <w:rtl w:val="0"/>
              </w:rPr>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Το σύστημα διαπιστώνει ότι δεν έχουν καταχωρισθεί όλα τα πεδία.</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Το σύστημα εμφανίζει μήνυμα σφάλματος που επισημαίνει ότι υπάρχουν κενά πεδία. (εικόνα 7)</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Η περίπτωση χρήσης συνεχίζει από το βήμα 4 της βασικής ροής.</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Το σύστημα διαπιστώνει ότι δεν έχουν καταχωρισθεί όλα τα πεδία.</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Το σύστημα εμφανίζει μήνυμα σφάλματος που επισημαίνει ότι υπάρχουν κενά πεδία. (εικόνα 7)</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Η περίπτωση χρήσης συνεχίζει από το βήμα 6 της βασικής ροής.</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8.α.1 Το σύστημα διαπιστώνει ότι δεν έχουν καταχωρισθεί όλα τα πεδία.</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8.α.2 Το σύστημα εμφανίζει μήνυμα σφάλματος που επισημαίνει ότι υπάρχουν κενά πεδία. (εικόνα 7)</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8.α.3 Η περίπτωση χρήσης συνεχίζει από το βήμα 6 της βασικής ροής.</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8.β.1 Το σύστημα διαπιστώνει ότι η ημερομηνία λήξης του συμβολαίου είναι προγενέστερη της ημερομηνίας υποβολής της αίτησης. (εικόνα 8)</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8.β.2 Το σύστημα εμφανίζει μήνυμα σφάλματος που επισημαίνει ότι η ημερομηνία λήξης του συμβολαίου δεν είναι έγκυρη.</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8.β.3 Η περίπτωση χρήσης συνεχίζει από το βήμα 6 της βασικής ροής.</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8.γ.1 Το σύστημα διαπιστώνει ότι το πεδίο του κόστους έχει μηδενική ή αρνητική τιμή.</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8.γ.2 Το σύστημα εμφανίζει μήνυμα σφάλματος που επισημαίνει ότι η τιμή του κόστους δεν είναι έγκυρη. (εικόνα 9)</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8.γ.3 Η περίπτωση χρήσης συνεχίζει από το βήμα 5 της βασικής ροής.</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237376</wp:posOffset>
                  </wp:positionV>
                  <wp:extent cx="4378107" cy="2838929"/>
                  <wp:effectExtent b="0" l="0" r="0" t="0"/>
                  <wp:wrapSquare wrapText="bothSides" distB="114300" distT="114300" distL="114300" distR="114300"/>
                  <wp:docPr id="3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78107" cy="2838929"/>
                          </a:xfrm>
                          <a:prstGeom prst="rect"/>
                          <a:ln/>
                        </pic:spPr>
                      </pic:pic>
                    </a:graphicData>
                  </a:graphic>
                </wp:anchor>
              </w:drawing>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line="276" w:lineRule="auto"/>
              <w:rPr>
                <w:sz w:val="24"/>
                <w:szCs w:val="24"/>
              </w:rPr>
            </w:pPr>
            <w:r w:rsidDel="00000000" w:rsidR="00000000" w:rsidRPr="00000000">
              <w:rPr>
                <w:rtl w:val="0"/>
              </w:rPr>
            </w:r>
          </w:p>
          <w:p w:rsidR="00000000" w:rsidDel="00000000" w:rsidP="00000000" w:rsidRDefault="00000000" w:rsidRPr="00000000" w14:paraId="00000218">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B">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C">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D">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E">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1F">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0">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2">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5">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6">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1</w:t>
            </w:r>
          </w:p>
          <w:p w:rsidR="00000000" w:rsidDel="00000000" w:rsidP="00000000" w:rsidRDefault="00000000" w:rsidRPr="00000000" w14:paraId="00000227">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8">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381531" cy="2601534"/>
                  <wp:effectExtent b="0" l="0" r="0" t="0"/>
                  <wp:docPr id="3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381531" cy="2601534"/>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2</w:t>
            </w:r>
          </w:p>
          <w:p w:rsidR="00000000" w:rsidDel="00000000" w:rsidP="00000000" w:rsidRDefault="00000000" w:rsidRPr="00000000" w14:paraId="00000229">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B">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E">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2">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4410393" cy="3225171"/>
                  <wp:effectExtent b="0" l="0" r="0" t="0"/>
                  <wp:wrapSquare wrapText="bothSides" distB="114300" distT="114300" distL="114300" distR="11430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10393" cy="3225171"/>
                          </a:xfrm>
                          <a:prstGeom prst="rect"/>
                          <a:ln/>
                        </pic:spPr>
                      </pic:pic>
                    </a:graphicData>
                  </a:graphic>
                </wp:anchor>
              </w:drawing>
            </w:r>
          </w:p>
          <w:p w:rsidR="00000000" w:rsidDel="00000000" w:rsidP="00000000" w:rsidRDefault="00000000" w:rsidRPr="00000000" w14:paraId="00000233">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5">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6">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7">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8">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9">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C">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3F">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1">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2">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3">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3</w:t>
            </w:r>
          </w:p>
          <w:p w:rsidR="00000000" w:rsidDel="00000000" w:rsidP="00000000" w:rsidRDefault="00000000" w:rsidRPr="00000000" w14:paraId="00000246">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7">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180975</wp:posOffset>
                  </wp:positionV>
                  <wp:extent cx="3991293" cy="2941858"/>
                  <wp:effectExtent b="0" l="0" r="0" t="0"/>
                  <wp:wrapSquare wrapText="bothSides" distB="114300" distT="114300" distL="114300" distR="114300"/>
                  <wp:docPr id="37"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3991293" cy="2941858"/>
                          </a:xfrm>
                          <a:prstGeom prst="rect"/>
                          <a:ln/>
                        </pic:spPr>
                      </pic:pic>
                    </a:graphicData>
                  </a:graphic>
                </wp:anchor>
              </w:drawing>
            </w:r>
          </w:p>
          <w:p w:rsidR="00000000" w:rsidDel="00000000" w:rsidP="00000000" w:rsidRDefault="00000000" w:rsidRPr="00000000" w14:paraId="00000249">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B">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C">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E">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4F">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0">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1">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2">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3">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4">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5">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6">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7">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8">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9">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B">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C">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εικόνα 4</w:t>
            </w:r>
          </w:p>
          <w:p w:rsidR="00000000" w:rsidDel="00000000" w:rsidP="00000000" w:rsidRDefault="00000000" w:rsidRPr="00000000" w14:paraId="0000025D">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E">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5F">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296093" cy="3171364"/>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296093" cy="3171364"/>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5</w:t>
            </w:r>
          </w:p>
          <w:p w:rsidR="00000000" w:rsidDel="00000000" w:rsidP="00000000" w:rsidRDefault="00000000" w:rsidRPr="00000000" w14:paraId="00000260">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61">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115118" cy="2137723"/>
                  <wp:effectExtent b="0" l="0" r="0" t="0"/>
                  <wp:docPr id="2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4115118" cy="213772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6</w:t>
            </w:r>
          </w:p>
          <w:p w:rsidR="00000000" w:rsidDel="00000000" w:rsidP="00000000" w:rsidRDefault="00000000" w:rsidRPr="00000000" w14:paraId="00000262">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63">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915093" cy="2051577"/>
                  <wp:effectExtent b="0" l="0" r="0" t="0"/>
                  <wp:docPr id="3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915093" cy="2051577"/>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7</w:t>
            </w:r>
          </w:p>
          <w:p w:rsidR="00000000" w:rsidDel="00000000" w:rsidP="00000000" w:rsidRDefault="00000000" w:rsidRPr="00000000" w14:paraId="00000264">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65">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66">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153218" cy="2164975"/>
                  <wp:effectExtent b="0" l="0" r="0" t="0"/>
                  <wp:docPr id="3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4153218" cy="2164975"/>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8</w:t>
            </w:r>
          </w:p>
          <w:p w:rsidR="00000000" w:rsidDel="00000000" w:rsidP="00000000" w:rsidRDefault="00000000" w:rsidRPr="00000000" w14:paraId="00000267">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68">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476350" cy="2357078"/>
                  <wp:effectExtent b="0" l="0" r="0" t="0"/>
                  <wp:docPr id="56"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4476350" cy="2357078"/>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9</w:t>
            </w:r>
          </w:p>
        </w:tc>
      </w:tr>
    </w:tbl>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i w:val="1"/>
          <w:iCs w:val="1"/>
          <w:sz w:val="32"/>
          <w:szCs w:val="32"/>
        </w:rPr>
      </w:pPr>
      <w:r w:rsidDel="00000000" w:rsidR="00000000" w:rsidRPr="00000000">
        <w:rPr>
          <w:rtl w:val="0"/>
        </w:rPr>
      </w:r>
    </w:p>
    <w:tbl>
      <w:tblPr>
        <w:tblStyle w:val="Table4"/>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tblGridChange w:id="0">
          <w:tblGrid>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ΠΧ3</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Νέα ασφάλιση οχήματος</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ένας πράκτορας δημιουργεί μία νέα ασφάλιση οχήματος στο σύστημα.</w:t>
            </w:r>
          </w:p>
        </w:tc>
      </w:tr>
      <w:tr>
        <w:trPr>
          <w:cantSplit w:val="0"/>
          <w:trHeight w:val="187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26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του συστήματος την καρτέλα “Ασφαλίσεις”.(εικόνα 1)</w:t>
            </w:r>
          </w:p>
          <w:p w:rsidR="00000000" w:rsidDel="00000000" w:rsidP="00000000" w:rsidRDefault="00000000" w:rsidRPr="00000000" w14:paraId="0000027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την “Αιτήσεις ασφαλίσεων”.</w:t>
            </w:r>
          </w:p>
          <w:p w:rsidR="00000000" w:rsidDel="00000000" w:rsidP="00000000" w:rsidRDefault="00000000" w:rsidRPr="00000000" w14:paraId="0000027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Το σύστημα εμφανίζει μία λίστα με όλες τις αιτήσεις νέων ασφαλίσεων (εγκεκριμένες, απορριφθέντες).(εικόνα 2)</w:t>
            </w:r>
          </w:p>
          <w:p w:rsidR="00000000" w:rsidDel="00000000" w:rsidP="00000000" w:rsidRDefault="00000000" w:rsidRPr="00000000" w14:paraId="0000027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Ο πράκτορας επιλέγει την αίτηση που επιθυμεί και πατάει το κουμπί “Δημιουργία Ασφάλισης”.(εικόνα 3)</w:t>
            </w:r>
          </w:p>
          <w:p w:rsidR="00000000" w:rsidDel="00000000" w:rsidP="00000000" w:rsidRDefault="00000000" w:rsidRPr="00000000" w14:paraId="0000027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το μήνυμα “Επιτυχία Δημιουργίας ασφάλισης”.(εικόνα 4)</w:t>
            </w:r>
          </w:p>
          <w:p w:rsidR="00000000" w:rsidDel="00000000" w:rsidP="00000000" w:rsidRDefault="00000000" w:rsidRPr="00000000" w14:paraId="0000027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το πλήκτρο “Εκτύπωση συμβολαίου”.(εικόνα 4)</w:t>
            </w:r>
          </w:p>
          <w:p w:rsidR="00000000" w:rsidDel="00000000" w:rsidP="00000000" w:rsidRDefault="00000000" w:rsidRPr="00000000" w14:paraId="0000027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στέλνει σήμα εκτύπωσης στον συνδεδεμένο εκτυπωτή.</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Το σύστημα διαπιστώνει ότι δεν είναι συνδεδεμένο σε εκτυπωτή.</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Το σύστημα εμφανίζει κατάλληλο μήνυμα σφάλματος.(εικόνα 5)</w:t>
            </w:r>
          </w:p>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Η περίπτωση χρήσης συνεχίζει από το βήμα 6 της βασικής ροής.</w:t>
            </w:r>
          </w:p>
          <w:p w:rsidR="00000000" w:rsidDel="00000000" w:rsidP="00000000" w:rsidRDefault="00000000" w:rsidRPr="00000000" w14:paraId="000002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4"/>
                <w:szCs w:val="24"/>
              </w:rPr>
              <w:drawing>
                <wp:inline distB="114300" distT="114300" distL="114300" distR="114300">
                  <wp:extent cx="4378107" cy="2838929"/>
                  <wp:effectExtent b="0" l="0" r="0" t="0"/>
                  <wp:docPr id="4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78107" cy="2838929"/>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p>
          <w:p w:rsidR="00000000" w:rsidDel="00000000" w:rsidP="00000000" w:rsidRDefault="00000000" w:rsidRPr="00000000" w14:paraId="0000027E">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3707699" cy="1849203"/>
                  <wp:effectExtent b="0" l="0" r="0" t="0"/>
                  <wp:docPr id="2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707699" cy="184920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2</w:t>
            </w:r>
          </w:p>
          <w:p w:rsidR="00000000" w:rsidDel="00000000" w:rsidP="00000000" w:rsidRDefault="00000000" w:rsidRPr="00000000" w14:paraId="0000027F">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805238" cy="3805238"/>
                  <wp:effectExtent b="0" l="0" r="0" t="0"/>
                  <wp:docPr id="53"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3805238" cy="3805238"/>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3</w:t>
            </w:r>
          </w:p>
          <w:p w:rsidR="00000000" w:rsidDel="00000000" w:rsidP="00000000" w:rsidRDefault="00000000" w:rsidRPr="00000000" w14:paraId="00000280">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802531" cy="3755969"/>
                  <wp:effectExtent b="0" l="0" r="0" t="0"/>
                  <wp:docPr id="62"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3802531" cy="3755969"/>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4</w:t>
            </w:r>
          </w:p>
          <w:p w:rsidR="00000000" w:rsidDel="00000000" w:rsidP="00000000" w:rsidRDefault="00000000" w:rsidRPr="00000000" w14:paraId="00000281">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791267" cy="2204014"/>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791267" cy="2204014"/>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5</w:t>
            </w:r>
          </w:p>
        </w:tc>
      </w:tr>
    </w:tbl>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i w:val="1"/>
          <w:iCs w:val="1"/>
          <w:sz w:val="32"/>
          <w:szCs w:val="32"/>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ΠΧ4</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Ανανέωση/Ακύρωση ασφάλισης</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ένας πράκτορας ανανεώνει μία ασφάλεια οχήματος στο σύστημα.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r w:rsidDel="00000000" w:rsidR="00000000" w:rsidRPr="00000000">
              <w:rPr>
                <w:rtl w:val="0"/>
              </w:rPr>
            </w:r>
          </w:p>
          <w:p w:rsidR="00000000" w:rsidDel="00000000" w:rsidP="00000000" w:rsidRDefault="00000000" w:rsidRPr="00000000" w14:paraId="0000028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στέλνει ενημερωτικό μήνυμα πριν την λήξη μιας ασφάλειας.(εικόνα 1)</w:t>
            </w:r>
          </w:p>
          <w:p w:rsidR="00000000" w:rsidDel="00000000" w:rsidP="00000000" w:rsidRDefault="00000000" w:rsidRPr="00000000" w14:paraId="0000028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του συστήματος την καρτέλα“Ασφαλίσεις”.(εικόνα 2)</w:t>
            </w:r>
          </w:p>
          <w:p w:rsidR="00000000" w:rsidDel="00000000" w:rsidP="00000000" w:rsidRDefault="00000000" w:rsidRPr="00000000" w14:paraId="000002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όλες τις ασφαλίσεις και μία μπάρα αναζήτησης.(εικόνα 3)</w:t>
            </w:r>
          </w:p>
          <w:p w:rsidR="00000000" w:rsidDel="00000000" w:rsidP="00000000" w:rsidRDefault="00000000" w:rsidRPr="00000000" w14:paraId="0000028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εισάγει τον κωδικό της ασφάλισης που επιθυμεί.(εικόνα 3)</w:t>
            </w:r>
          </w:p>
          <w:p w:rsidR="00000000" w:rsidDel="00000000" w:rsidP="00000000" w:rsidRDefault="00000000" w:rsidRPr="00000000" w14:paraId="0000028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τα στοιχεία της ασφάλισης.(εικόνα 4)</w:t>
            </w:r>
          </w:p>
          <w:p w:rsidR="00000000" w:rsidDel="00000000" w:rsidP="00000000" w:rsidRDefault="00000000" w:rsidRPr="00000000" w14:paraId="0000028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Ο πράκτορας επιλέγει το πλήκτρο “Επιβεβαίωση στοιχείων”. (εικόνα 4)</w:t>
            </w:r>
          </w:p>
          <w:p w:rsidR="00000000" w:rsidDel="00000000" w:rsidP="00000000" w:rsidRDefault="00000000" w:rsidRPr="00000000" w14:paraId="0000028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Ο πράκτορας επιλέγει το πλήκτρο “Ανανέωση Ασφάλειας”.(εικόνα 5)</w:t>
            </w:r>
          </w:p>
          <w:p w:rsidR="00000000" w:rsidDel="00000000" w:rsidP="00000000" w:rsidRDefault="00000000" w:rsidRPr="00000000" w14:paraId="0000028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Το σύστημα εμφανίζει το μήνυμα “Επιτυχής ανανέωση ασφάλειας”.(εικόνα 6)</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Το σύστημα διαπιστώνει ότι δεν υπάρχει ασφάλιση που να αντιστοιχεί στο συγκεκριμένο κωδικό.</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Το σύστημα εμφανίζει μήνυμα σφάλματος “Μη έγκυρος κωδικός”.(εικόνα 7)</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Η περίπτωση χρήσης συνεχίζει από το βήμα 4 της βασικής ροής.</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5.α.1 Ο πράκτορας επιλέγει το πλήκτρο “Τροποποίηση στοιχείων”.(εικόνα 4)</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5.α.2 Ο πράκτορας τροποποιεί τα στοιχεία της ασφάλισης που επιθυμεί.(εικόνα 8)</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5.α.3 Η περίπτωση χρήσης συνεχίζει από το βήμα 6 της βασικής ροής.</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5.β.1 Ο πράκτορας επιλέγει το πλήκτρο “Ακύρωση ασφάλισης”.(εικόνα 4)</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5.β.2 Το σύστημα εμφανίζει το μήνυμα “Επιτυχής ακύρωση ασφάλισης”.(εικόνα 9)</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4"/>
                <w:szCs w:val="24"/>
              </w:rPr>
              <w:drawing>
                <wp:inline distB="114300" distT="114300" distL="114300" distR="114300">
                  <wp:extent cx="4534218" cy="2949442"/>
                  <wp:effectExtent b="0" l="0" r="0" t="0"/>
                  <wp:docPr id="3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4534218" cy="294944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p>
          <w:p w:rsidR="00000000" w:rsidDel="00000000" w:rsidP="00000000" w:rsidRDefault="00000000" w:rsidRPr="00000000" w14:paraId="0000029E">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538731" cy="2943597"/>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538731" cy="2943597"/>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2</w:t>
            </w:r>
          </w:p>
          <w:p w:rsidR="00000000" w:rsidDel="00000000" w:rsidP="00000000" w:rsidRDefault="00000000" w:rsidRPr="00000000" w14:paraId="0000029F">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545683" cy="2843213"/>
                  <wp:effectExtent b="0" l="0" r="0" t="0"/>
                  <wp:docPr id="66"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4545683" cy="284321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3</w:t>
            </w:r>
          </w:p>
          <w:p w:rsidR="00000000" w:rsidDel="00000000" w:rsidP="00000000" w:rsidRDefault="00000000" w:rsidRPr="00000000" w14:paraId="000002A0">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590552" cy="3365444"/>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590552" cy="3365444"/>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4</w:t>
            </w:r>
          </w:p>
          <w:p w:rsidR="00000000" w:rsidDel="00000000" w:rsidP="00000000" w:rsidRDefault="00000000" w:rsidRPr="00000000" w14:paraId="000002A1">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608909" cy="3386138"/>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608909" cy="3386138"/>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5</w:t>
            </w:r>
          </w:p>
          <w:p w:rsidR="00000000" w:rsidDel="00000000" w:rsidP="00000000" w:rsidRDefault="00000000" w:rsidRPr="00000000" w14:paraId="000002A2">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2886392" cy="1736944"/>
                  <wp:effectExtent b="0" l="0" r="0" t="0"/>
                  <wp:docPr id="58"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2886392" cy="1736944"/>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6</w:t>
            </w:r>
          </w:p>
          <w:p w:rsidR="00000000" w:rsidDel="00000000" w:rsidP="00000000" w:rsidRDefault="00000000" w:rsidRPr="00000000" w14:paraId="000002A3">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2908788" cy="1715976"/>
                  <wp:effectExtent b="0" l="0" r="0" t="0"/>
                  <wp:docPr id="2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2908788" cy="1715976"/>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7</w:t>
            </w:r>
          </w:p>
          <w:p w:rsidR="00000000" w:rsidDel="00000000" w:rsidP="00000000" w:rsidRDefault="00000000" w:rsidRPr="00000000" w14:paraId="000002A4">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746753" cy="3462338"/>
                  <wp:effectExtent b="0" l="0" r="0" t="0"/>
                  <wp:docPr id="63"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4746753" cy="3462338"/>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8</w:t>
            </w:r>
          </w:p>
          <w:p w:rsidR="00000000" w:rsidDel="00000000" w:rsidP="00000000" w:rsidRDefault="00000000" w:rsidRPr="00000000" w14:paraId="000002A5">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680274" cy="1622369"/>
                  <wp:effectExtent b="0" l="0" r="0" t="0"/>
                  <wp:docPr id="4"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680274" cy="1622369"/>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9</w:t>
            </w:r>
          </w:p>
        </w:tc>
      </w:tr>
    </w:tbl>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i w:val="1"/>
          <w:iCs w:val="1"/>
          <w:sz w:val="32"/>
          <w:szCs w:val="32"/>
        </w:rPr>
      </w:pPr>
      <w:r w:rsidDel="00000000" w:rsidR="00000000" w:rsidRPr="00000000">
        <w:rPr>
          <w:rtl w:val="0"/>
        </w:rPr>
      </w:r>
    </w:p>
    <w:tbl>
      <w:tblPr>
        <w:tblStyle w:val="Table6"/>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ΠΧ5</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Πρόσβαση σε κατάσταση οφειλών</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ένας πράκτορας αποκτά πρόσβαση στην κατάσταση πληρωμών, ώστε να δει ποιοι είναι αυτοί που οφείλουν κάποιο ποσό.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2A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την καρτέλα “Κατάσταση πληρωμών”.</w:t>
            </w:r>
          </w:p>
          <w:p w:rsidR="00000000" w:rsidDel="00000000" w:rsidP="00000000" w:rsidRDefault="00000000" w:rsidRPr="00000000" w14:paraId="000002A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τον πίνακα “Πελατολόγιο και οφειλές” και μία μπάρα “Αναζήτηση”.</w:t>
            </w:r>
          </w:p>
          <w:p w:rsidR="00000000" w:rsidDel="00000000" w:rsidP="00000000" w:rsidRDefault="00000000" w:rsidRPr="00000000" w14:paraId="000002A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την καρτέλα “Οφειλούντες”.</w:t>
            </w:r>
          </w:p>
          <w:p w:rsidR="00000000" w:rsidDel="00000000" w:rsidP="00000000" w:rsidRDefault="00000000" w:rsidRPr="00000000" w14:paraId="000002B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τον πίνακα με τους πελάτες που οφείλουν κάποιο ποσό.</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.α.1. Ο πράκτορας επιλέγει την καρτέλα “Εξοφλούντες”.</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4.α.2. Το σύστημα εμφανίζει τον πίνακα με τους πελάτες που έχουν εξοφλήσει όλο    </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το ποσό πληρωμής τους. </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4.β.1. Ο πράκτορας πληκτρολογεί στο πεδίο “Αναζήτηση” τον κωδικό του πελάτη που επιθυμεί.</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4.β.2. Το σύστημα εμφανίζει την κατάσταση πληρωμής του συγκεκριμένου πελάτη.</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9342" cy="2946172"/>
                  <wp:effectExtent b="0" l="0" r="0" t="0"/>
                  <wp:docPr id="43"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3629342" cy="294617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2BA">
            <w:pPr>
              <w:widowControl w:val="0"/>
              <w:spacing w:line="240" w:lineRule="auto"/>
              <w:rPr>
                <w:rFonts w:ascii="Times New Roman" w:cs="Times New Roman" w:eastAsia="Times New Roman" w:hAnsi="Times New Roman"/>
                <w:i w:val="1"/>
                <w:iCs w:val="1"/>
                <w:sz w:val="32"/>
                <w:szCs w:val="32"/>
              </w:rPr>
            </w:pPr>
            <w:r w:rsidDel="00000000" w:rsidR="00000000" w:rsidRPr="00000000">
              <w:rPr>
                <w:rtl w:val="0"/>
              </w:rPr>
            </w:r>
          </w:p>
        </w:tc>
      </w:tr>
    </w:tbl>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i w:val="1"/>
          <w:iCs w:val="1"/>
          <w:sz w:val="32"/>
          <w:szCs w:val="32"/>
        </w:rPr>
      </w:pPr>
      <w:r w:rsidDel="00000000" w:rsidR="00000000" w:rsidRPr="00000000">
        <w:rPr>
          <w:rtl w:val="0"/>
        </w:rPr>
      </w:r>
    </w:p>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ΠΧ6</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Τροποποίησης κατάστασης οφειλής</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ένας πράκτορας τροποποιεί την κατάσταση οφειλής ενός πελάτη.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2C2">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την καρτέλα “Κατάσταση πληρωμών”.</w:t>
            </w:r>
          </w:p>
          <w:p w:rsidR="00000000" w:rsidDel="00000000" w:rsidP="00000000" w:rsidRDefault="00000000" w:rsidRPr="00000000" w14:paraId="000002C3">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τον πίνακα “Πελατολόγιο και οφειλές” και ένα πεδίο αναζήτησης.</w:t>
            </w:r>
          </w:p>
          <w:p w:rsidR="00000000" w:rsidDel="00000000" w:rsidP="00000000" w:rsidRDefault="00000000" w:rsidRPr="00000000" w14:paraId="000002C4">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πληκτρολογεί στην μπάρα  “Αναζήτηση” τον κωδικό πελάτη που επιθυμεί και  επιλέγει το πλήκτρο “Εύρεση”.</w:t>
            </w:r>
          </w:p>
          <w:p w:rsidR="00000000" w:rsidDel="00000000" w:rsidP="00000000" w:rsidRDefault="00000000" w:rsidRPr="00000000" w14:paraId="000002C5">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την κατάσταση πληρωμής του συγκεκριμένου πελάτη.</w:t>
            </w:r>
          </w:p>
          <w:p w:rsidR="00000000" w:rsidDel="00000000" w:rsidP="00000000" w:rsidRDefault="00000000" w:rsidRPr="00000000" w14:paraId="000002C6">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το πεδίο “Οφειλή” .</w:t>
            </w:r>
          </w:p>
          <w:p w:rsidR="00000000" w:rsidDel="00000000" w:rsidP="00000000" w:rsidRDefault="00000000" w:rsidRPr="00000000" w14:paraId="000002C7">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μία αναδυόμενη λίστα με τις επιλογές “Οφείλει” και “Εξοφλήθηκε”. </w:t>
            </w:r>
          </w:p>
          <w:p w:rsidR="00000000" w:rsidDel="00000000" w:rsidP="00000000" w:rsidRDefault="00000000" w:rsidRPr="00000000" w14:paraId="000002C8">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την επιλογή που επιθυμεί και επιλέγει το πλήκτρο “Αποθήκευση”.</w:t>
            </w:r>
          </w:p>
          <w:p w:rsidR="00000000" w:rsidDel="00000000" w:rsidP="00000000" w:rsidRDefault="00000000" w:rsidRPr="00000000" w14:paraId="000002C9">
            <w:pPr>
              <w:numPr>
                <w:ilvl w:val="0"/>
                <w:numId w:val="9"/>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μεταβάλλει την κατάσταση οφειλής του πελάτη”.</w:t>
            </w:r>
          </w:p>
          <w:p w:rsidR="00000000" w:rsidDel="00000000" w:rsidP="00000000" w:rsidRDefault="00000000" w:rsidRPr="00000000" w14:paraId="000002CA">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76"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2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3.1. Ο κωδικός πελάτη είναι λάθος.</w:t>
            </w:r>
          </w:p>
          <w:p w:rsidR="00000000" w:rsidDel="00000000" w:rsidP="00000000" w:rsidRDefault="00000000" w:rsidRPr="00000000" w14:paraId="000002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Το σύστημα εμφανίζει μήνυμα “Ο πελάτης δεν βρέθηκε”</w:t>
            </w:r>
          </w:p>
          <w:p w:rsidR="00000000" w:rsidDel="00000000" w:rsidP="00000000" w:rsidRDefault="00000000" w:rsidRPr="00000000" w14:paraId="000002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Η περίπτωση χρήσης συνεχίζει από το βήμα 3 την βασικής ροής.</w:t>
            </w:r>
          </w:p>
          <w:p w:rsidR="00000000" w:rsidDel="00000000" w:rsidP="00000000" w:rsidRDefault="00000000" w:rsidRPr="00000000" w14:paraId="000002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rPr>
              <w:drawing>
                <wp:inline distB="114300" distT="114300" distL="114300" distR="114300">
                  <wp:extent cx="4048442" cy="3288472"/>
                  <wp:effectExtent b="0" l="0" r="0" t="0"/>
                  <wp:docPr id="4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4048442" cy="328847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325" cy="1771650"/>
                  <wp:effectExtent b="0" l="0" r="0" t="0"/>
                  <wp:docPr id="38"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3362325" cy="1771650"/>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2</w:t>
            </w: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i w:val="1"/>
          <w:iCs w:val="1"/>
          <w:sz w:val="32"/>
          <w:szCs w:val="32"/>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ΠΧ7</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Δημιουργία αίτησης αποζημίωσης</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ο πράκτορας συντάσει και στέλνει την αίτηση αποζημίωσης στην συνεργαζόμενη ασφαλιστική εταιρεία για αξιολόγηση.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2D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την καρτέλα “Αποζημιώσεις”. (εικόνα 1)</w:t>
            </w:r>
          </w:p>
          <w:p w:rsidR="00000000" w:rsidDel="00000000" w:rsidP="00000000" w:rsidRDefault="00000000" w:rsidRPr="00000000" w14:paraId="000002D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επιλέγει το πλήκτρο “Αίτηση νέας αποζημίωσης”. (εικιόνα 2)</w:t>
            </w:r>
            <w:r w:rsidDel="00000000" w:rsidR="00000000" w:rsidRPr="00000000">
              <w:rPr>
                <w:rtl w:val="0"/>
              </w:rPr>
            </w:r>
          </w:p>
          <w:p w:rsidR="00000000" w:rsidDel="00000000" w:rsidP="00000000" w:rsidRDefault="00000000" w:rsidRPr="00000000" w14:paraId="000002D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την καρτέλα “Αίτηση αποζημίωσης». (εικόνα 3)</w:t>
            </w:r>
          </w:p>
          <w:p w:rsidR="00000000" w:rsidDel="00000000" w:rsidP="00000000" w:rsidRDefault="00000000" w:rsidRPr="00000000" w14:paraId="000002D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εισάγει τον κωδικό της ασφάλισης επισυνάπτει τα απαραίτητα έγγραφα (Δελτίο συμβάντος, έκθεση πραγματογνωμοσύνης) και επιλέγει το πλήκτρο “Υποβολή”.(εικόνα 3).</w:t>
            </w:r>
          </w:p>
          <w:p w:rsidR="00000000" w:rsidDel="00000000" w:rsidP="00000000" w:rsidRDefault="00000000" w:rsidRPr="00000000" w14:paraId="000002D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μήνυμα “Επιτυχής υποβολή αίτησης”. (εικόνα 4)</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Εναλλακτική ροή:</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4α.1 Ο πράκτορας παραλείπει να επισυνάψει όλα </w:t>
            </w:r>
            <w:r w:rsidDel="00000000" w:rsidR="00000000" w:rsidRPr="00000000">
              <w:rPr>
                <w:rFonts w:ascii="Times New Roman" w:cs="Times New Roman" w:eastAsia="Times New Roman" w:hAnsi="Times New Roman"/>
                <w:sz w:val="24"/>
                <w:szCs w:val="24"/>
                <w:rtl w:val="0"/>
              </w:rPr>
              <w:t xml:space="preserve">τα έγγραφα στην</w:t>
            </w:r>
            <w:r w:rsidDel="00000000" w:rsidR="00000000" w:rsidRPr="00000000">
              <w:rPr>
                <w:rFonts w:ascii="Times New Roman" w:cs="Times New Roman" w:eastAsia="Times New Roman" w:hAnsi="Times New Roman"/>
                <w:sz w:val="24"/>
                <w:szCs w:val="24"/>
                <w:rtl w:val="0"/>
              </w:rPr>
              <w:t xml:space="preserve"> υποβολή της αίτηση ή  δεν υπάρχει ασφάλιση με το συγκεκριμένο κωδικό.</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α.2 Το σύστημα εμφανίζει μήνυμα “Ανεπιτυχής υποβολή αίτησης”. (εικόνα 5)</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α.3  Η περίπτωση χρήσης  συνεχίζεται από το βήμα 4 της βασικής ροής.</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8355" cy="2538413"/>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18355" cy="253841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Pr>
              <w:drawing>
                <wp:inline distB="114300" distT="114300" distL="114300" distR="114300">
                  <wp:extent cx="3724592" cy="1978690"/>
                  <wp:effectExtent b="0" l="0" r="0" t="0"/>
                  <wp:docPr id="28"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724592" cy="1978690"/>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2</w:t>
            </w:r>
          </w:p>
          <w:p w:rsidR="00000000" w:rsidDel="00000000" w:rsidP="00000000" w:rsidRDefault="00000000" w:rsidRPr="00000000" w14:paraId="000002EA">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EB">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2EC">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Pr>
              <w:drawing>
                <wp:inline distB="114300" distT="114300" distL="114300" distR="114300">
                  <wp:extent cx="3591243" cy="3003022"/>
                  <wp:effectExtent b="0" l="0" r="0" t="0"/>
                  <wp:docPr id="60"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3591243" cy="300302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3</w:t>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9343" cy="1962276"/>
                  <wp:effectExtent b="0" l="0" r="0" t="0"/>
                  <wp:docPr id="46"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3629343" cy="1962276"/>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4</w:t>
            </w: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5968" cy="1871580"/>
                  <wp:effectExtent b="0" l="0" r="0" t="0"/>
                  <wp:docPr id="44"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3295968" cy="187158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2"/>
                <w:szCs w:val="22"/>
                <w:rtl w:val="0"/>
              </w:rPr>
              <w:t xml:space="preserve">εικόνα 5</w:t>
            </w: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9"/>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ΠΧ8</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Τροποποίηση αιτήσεων αποζημίωσης</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ο πράκτορας έχει την δυνατότητα να διορθώσει την αίτηση αποζημίωσης.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Βασική ροή:</w:t>
            </w:r>
            <w:r w:rsidDel="00000000" w:rsidR="00000000" w:rsidRPr="00000000">
              <w:rPr>
                <w:rtl w:val="0"/>
              </w:rPr>
            </w:r>
          </w:p>
          <w:p w:rsidR="00000000" w:rsidDel="00000000" w:rsidP="00000000" w:rsidRDefault="00000000" w:rsidRPr="00000000" w14:paraId="000002F8">
            <w:pPr>
              <w:numPr>
                <w:ilvl w:val="0"/>
                <w:numId w:val="6"/>
              </w:numPr>
              <w:spacing w:after="0" w:afterAutospacing="0" w:line="276"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Ο πράκτορας επιλέγει  στην κεντρική οθόνη την καρτέλα “Αποζημιώσεις”. (εικόνα 1)</w:t>
            </w:r>
          </w:p>
          <w:p w:rsidR="00000000" w:rsidDel="00000000" w:rsidP="00000000" w:rsidRDefault="00000000" w:rsidRPr="00000000" w14:paraId="000002F9">
            <w:pPr>
              <w:numPr>
                <w:ilvl w:val="0"/>
                <w:numId w:val="6"/>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επιλεγεί το πλήκτρο «Τροποποίηση» . (εικόνα 2)</w:t>
            </w:r>
          </w:p>
          <w:p w:rsidR="00000000" w:rsidDel="00000000" w:rsidP="00000000" w:rsidRDefault="00000000" w:rsidRPr="00000000" w14:paraId="000002FA">
            <w:pPr>
              <w:numPr>
                <w:ilvl w:val="0"/>
                <w:numId w:val="6"/>
              </w:numPr>
              <w:spacing w:after="0" w:afterAutospacing="0" w:before="0" w:beforeAutospacing="0" w:line="276"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Ο πράκτορας εισάγει τον κωδικό της αίτησης προς τροποποίηση και επιλέγει “Επόμενο”. (εικόνα 3)</w:t>
            </w:r>
          </w:p>
          <w:p w:rsidR="00000000" w:rsidDel="00000000" w:rsidP="00000000" w:rsidRDefault="00000000" w:rsidRPr="00000000" w14:paraId="000002FB">
            <w:pPr>
              <w:numPr>
                <w:ilvl w:val="0"/>
                <w:numId w:val="6"/>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πράκτορας διεξάγει τις απαραίτητες αλλαγές στην αίτηση και επιλέγει το πλήκτρο “Αποθήκευση αλλαγών”. (εικόνα 4)</w:t>
            </w:r>
          </w:p>
          <w:p w:rsidR="00000000" w:rsidDel="00000000" w:rsidP="00000000" w:rsidRDefault="00000000" w:rsidRPr="00000000" w14:paraId="000002FC">
            <w:pPr>
              <w:numPr>
                <w:ilvl w:val="0"/>
                <w:numId w:val="6"/>
              </w:numPr>
              <w:spacing w:after="24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μήνυμα “Επιτυχής τροποποίηση”. (εικόνα 5)</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Εναλλακτική ροή:</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Ο πράκτορας εισάγει λάθος κωδικό αίτησης.</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Το σύστημα εμφανίζει μήνυμα “Δεν βρέθηκε αίτηση με το συγκεκριμένο κωδικό”. (εικόνα 6)</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Η περίπτωση χρήσης  συνεχίζεται από το βήμα 3 της βασικής ροής.</w:t>
            </w:r>
            <w:r w:rsidDel="00000000" w:rsidR="00000000" w:rsidRPr="00000000">
              <w:rPr>
                <w:rtl w:val="0"/>
              </w:rPr>
            </w:r>
          </w:p>
          <w:p w:rsidR="00000000" w:rsidDel="00000000" w:rsidP="00000000" w:rsidRDefault="00000000" w:rsidRPr="00000000" w14:paraId="000003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3918355" cy="2538413"/>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18355" cy="253841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302">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867467" cy="2054592"/>
                  <wp:effectExtent b="0" l="0" r="0" t="0"/>
                  <wp:docPr id="12"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867467" cy="205459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 (εικόνα 2)</w:t>
            </w:r>
          </w:p>
          <w:p w:rsidR="00000000" w:rsidDel="00000000" w:rsidP="00000000" w:rsidRDefault="00000000" w:rsidRPr="00000000" w14:paraId="00000303">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04">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05">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Pr>
              <w:drawing>
                <wp:inline distB="114300" distT="114300" distL="114300" distR="114300">
                  <wp:extent cx="3705543" cy="2418896"/>
                  <wp:effectExtent b="0" l="0" r="0" t="0"/>
                  <wp:docPr id="1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3705543" cy="2418896"/>
                          </a:xfrm>
                          <a:prstGeom prst="rect"/>
                          <a:ln/>
                        </pic:spPr>
                      </pic:pic>
                    </a:graphicData>
                  </a:graphic>
                </wp:inline>
              </w:drawing>
            </w:r>
            <w:r w:rsidDel="00000000" w:rsidR="00000000" w:rsidRPr="00000000">
              <w:rPr>
                <w:rFonts w:ascii="Times New Roman" w:cs="Times New Roman" w:eastAsia="Times New Roman" w:hAnsi="Times New Roman"/>
                <w:rtl w:val="0"/>
              </w:rPr>
              <w:t xml:space="preserve">(εικόνα 3)</w:t>
            </w:r>
            <w:r w:rsidDel="00000000" w:rsidR="00000000" w:rsidRPr="00000000">
              <w:rPr>
                <w:rtl w:val="0"/>
              </w:rPr>
            </w:r>
          </w:p>
          <w:p w:rsidR="00000000" w:rsidDel="00000000" w:rsidP="00000000" w:rsidRDefault="00000000" w:rsidRPr="00000000" w14:paraId="00000306">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07">
            <w:pPr>
              <w:spacing w:line="276"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08">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524568" cy="2894229"/>
                  <wp:effectExtent b="0" l="0" r="0" t="0"/>
                  <wp:docPr id="54"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524568" cy="2894229"/>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4)</w:t>
            </w:r>
          </w:p>
          <w:p w:rsidR="00000000" w:rsidDel="00000000" w:rsidP="00000000" w:rsidRDefault="00000000" w:rsidRPr="00000000" w14:paraId="00000309">
            <w:pPr>
              <w:widowControl w:val="0"/>
              <w:spacing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3105468" cy="2000132"/>
                  <wp:effectExtent b="0" l="0" r="0" t="0"/>
                  <wp:docPr id="57"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3105468" cy="2000132"/>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5)</w:t>
            </w:r>
          </w:p>
          <w:p w:rsidR="00000000" w:rsidDel="00000000" w:rsidP="00000000" w:rsidRDefault="00000000" w:rsidRPr="00000000" w14:paraId="0000030A">
            <w:pPr>
              <w:widowControl w:val="0"/>
              <w:spacing w:line="240" w:lineRule="auto"/>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0B">
            <w:pPr>
              <w:spacing w:line="276"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Pr>
              <w:drawing>
                <wp:inline distB="114300" distT="114300" distL="114300" distR="114300">
                  <wp:extent cx="3838893" cy="1949505"/>
                  <wp:effectExtent b="0" l="0" r="0" t="0"/>
                  <wp:docPr id="13"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3838893" cy="1949505"/>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6)</w:t>
            </w:r>
          </w:p>
          <w:p w:rsidR="00000000" w:rsidDel="00000000" w:rsidP="00000000" w:rsidRDefault="00000000" w:rsidRPr="00000000" w14:paraId="0000030C">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3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0"/>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ΠΧ9</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Στατιστικά πρακτόρων</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ο χρήστης αποκτά πρόσβαση στα στατιστικά των πρακτόρων, ενώ ο όρος χρήστης αναφέρεται στον διοικητικό υπάλληλο και τον διευθυντή.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31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επιλέγει στην κεντρική οθόνη του συστήματος την καρτέλα “Στατιστικά”.(εικόνα 1)</w:t>
            </w:r>
          </w:p>
          <w:p w:rsidR="00000000" w:rsidDel="00000000" w:rsidP="00000000" w:rsidRDefault="00000000" w:rsidRPr="00000000" w14:paraId="0000031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επιλέγει την καρτέλα  «Στατιστικά πρακτόρων»”.</w:t>
            </w:r>
          </w:p>
          <w:p w:rsidR="00000000" w:rsidDel="00000000" w:rsidP="00000000" w:rsidRDefault="00000000" w:rsidRPr="00000000" w14:paraId="0000031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στην οθόνη «Εισαγωγή κωδικού».(εικόνα 2)</w:t>
            </w:r>
          </w:p>
          <w:p w:rsidR="00000000" w:rsidDel="00000000" w:rsidP="00000000" w:rsidRDefault="00000000" w:rsidRPr="00000000" w14:paraId="0000031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πληκτρολογεί τον κωδικό που επαληθεύει την ταυτότητα του και πατάει το πλήκτρο  «Επαλήθευση ταυτότητας».</w:t>
            </w:r>
          </w:p>
          <w:p w:rsidR="00000000" w:rsidDel="00000000" w:rsidP="00000000" w:rsidRDefault="00000000" w:rsidRPr="00000000" w14:paraId="0000031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μήνυμα «Επιτυχής επαλήθευση ταυτότητας».(εικόνα 3)</w:t>
            </w:r>
          </w:p>
          <w:p w:rsidR="00000000" w:rsidDel="00000000" w:rsidP="00000000" w:rsidRDefault="00000000" w:rsidRPr="00000000" w14:paraId="0000031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πίνακα με τα στατιστικά των πρακτόρων.(εικόνα 4)</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Ο κωδικός επαλήθευσης δεν είναι έγκυρος</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Το σύστημα εμφανίζει μήνυμα σφάλματος(εικόνα 5)</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4.3 Η περίπτωση χρήσης  συνεχίζεται από το βήμα 3 της βασικής ροής</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8107" cy="2838929"/>
                  <wp:effectExtent b="0" l="0" r="0" t="0"/>
                  <wp:docPr id="4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78107" cy="2838929"/>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3243" cy="2009189"/>
                  <wp:effectExtent b="0" l="0" r="0" t="0"/>
                  <wp:docPr id="47"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4353243" cy="2009189"/>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2"/>
                <w:szCs w:val="22"/>
                <w:rtl w:val="0"/>
              </w:rPr>
              <w:t xml:space="preserve">εικόνα 2</w:t>
            </w: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7600" cy="1147727"/>
                  <wp:effectExtent b="0" l="0" r="0" t="0"/>
                  <wp:docPr id="31"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657600" cy="1147727"/>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3</w:t>
            </w:r>
            <w:r w:rsidDel="00000000" w:rsidR="00000000" w:rsidRPr="00000000">
              <w:rPr>
                <w:rtl w:val="0"/>
              </w:rPr>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7492" cy="2868575"/>
                  <wp:effectExtent b="0" l="0" r="0" t="0"/>
                  <wp:docPr id="41"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4067492" cy="286857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4</w:t>
            </w: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325" cy="1208895"/>
                  <wp:effectExtent b="0" l="0" r="0" t="0"/>
                  <wp:docPr id="3"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362325" cy="120889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5</w:t>
            </w:r>
            <w:r w:rsidDel="00000000" w:rsidR="00000000" w:rsidRPr="00000000">
              <w:rPr>
                <w:rtl w:val="0"/>
              </w:rPr>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ΠΧ10</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Στατιστικά πακέτων</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ο χρήστης αποκτά πρόσβαση στα στατιστικά των πακέτων, ενώ ο όρος χρήστης αναφέρεται στον διοικητικό υπάλληλο και τον διευθυντή.</w:t>
            </w:r>
          </w:p>
        </w:tc>
      </w:tr>
      <w:tr>
        <w:trPr>
          <w:cantSplit w:val="0"/>
          <w:trHeight w:val="37773.6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341">
            <w:pPr>
              <w:numPr>
                <w:ilvl w:val="0"/>
                <w:numId w:val="8"/>
              </w:numPr>
              <w:spacing w:after="0" w:after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επιλέγει στην κεντρική οθόνη του συστήματος την καρτέλα “Στατιστικά”.(εικόνα 1)</w:t>
            </w:r>
          </w:p>
          <w:p w:rsidR="00000000" w:rsidDel="00000000" w:rsidP="00000000" w:rsidRDefault="00000000" w:rsidRPr="00000000" w14:paraId="00000342">
            <w:pPr>
              <w:numPr>
                <w:ilvl w:val="0"/>
                <w:numId w:val="8"/>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Ο χρήστης επιλέγει την καρτέλα «Στατιστικά πακέτων» </w:t>
            </w:r>
          </w:p>
          <w:p w:rsidR="00000000" w:rsidDel="00000000" w:rsidP="00000000" w:rsidRDefault="00000000" w:rsidRPr="00000000" w14:paraId="00000343">
            <w:pPr>
              <w:numPr>
                <w:ilvl w:val="0"/>
                <w:numId w:val="8"/>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στην οθόνη «Εισαγωγή κωδικού»(εικόνα 2)</w:t>
            </w:r>
          </w:p>
          <w:p w:rsidR="00000000" w:rsidDel="00000000" w:rsidP="00000000" w:rsidRDefault="00000000" w:rsidRPr="00000000" w14:paraId="00000344">
            <w:pPr>
              <w:numPr>
                <w:ilvl w:val="0"/>
                <w:numId w:val="8"/>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πληκτρολογεί τον κωδικό που επαληθεύει την ταυτότητα του και πατάει το πλήκτρο «Επαλήθευση ταυτότητας».</w:t>
            </w:r>
          </w:p>
          <w:p w:rsidR="00000000" w:rsidDel="00000000" w:rsidP="00000000" w:rsidRDefault="00000000" w:rsidRPr="00000000" w14:paraId="00000345">
            <w:pPr>
              <w:numPr>
                <w:ilvl w:val="0"/>
                <w:numId w:val="8"/>
              </w:numPr>
              <w:spacing w:after="0" w:afterAutospacing="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μήνυμα «Επιτυχής επαλήθευση ταυτότητας»(εικόνα 3)</w:t>
            </w:r>
          </w:p>
          <w:p w:rsidR="00000000" w:rsidDel="00000000" w:rsidP="00000000" w:rsidRDefault="00000000" w:rsidRPr="00000000" w14:paraId="00000346">
            <w:pPr>
              <w:numPr>
                <w:ilvl w:val="0"/>
                <w:numId w:val="8"/>
              </w:numPr>
              <w:spacing w:after="240" w:before="0" w:beforeAutospacing="0"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πίνακα με τα στατιστικά των πακέτων (εικόνα 4)</w:t>
            </w:r>
          </w:p>
          <w:p w:rsidR="00000000" w:rsidDel="00000000" w:rsidP="00000000" w:rsidRDefault="00000000" w:rsidRPr="00000000" w14:paraId="00000347">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4.α.1 Ο κωδικός επαλήθευσης δεν είναι έγκυρος</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4.α.2 Το σύστημα εμφανίζει μήνυμα σφάλματος(εικόνα 5)</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4.α.3 Η περίπτωση χρήσης  συνεχίζεται από το βήμα 3 της βασικής ροής.</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3581717" cy="2320330"/>
                  <wp:effectExtent b="0" l="0" r="0" t="0"/>
                  <wp:wrapSquare wrapText="bothSides" distB="114300" distT="114300" distL="114300" distR="114300"/>
                  <wp:docPr id="5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81717" cy="2320330"/>
                          </a:xfrm>
                          <a:prstGeom prst="rect"/>
                          <a:ln/>
                        </pic:spPr>
                      </pic:pic>
                    </a:graphicData>
                  </a:graphic>
                </wp:anchor>
              </w:drawing>
            </w:r>
          </w:p>
          <w:p w:rsidR="00000000" w:rsidDel="00000000" w:rsidP="00000000" w:rsidRDefault="00000000" w:rsidRPr="00000000" w14:paraId="0000034D">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34E">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4F">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0">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1">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2">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3">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4">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5">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6">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7">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8">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9">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(εικόνα 1)</w:t>
            </w:r>
          </w:p>
          <w:p w:rsidR="00000000" w:rsidDel="00000000" w:rsidP="00000000" w:rsidRDefault="00000000" w:rsidRPr="00000000" w14:paraId="0000035A">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5B">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u w:val="single"/>
              </w:rPr>
              <w:drawing>
                <wp:inline distB="114300" distT="114300" distL="114300" distR="114300">
                  <wp:extent cx="4052633" cy="2366963"/>
                  <wp:effectExtent b="0" l="0" r="0" t="0"/>
                  <wp:docPr id="5"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4052633"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i w:val="1"/>
                <w:iCs w:val="1"/>
                <w:sz w:val="22"/>
                <w:szCs w:val="22"/>
                <w:rtl w:val="0"/>
              </w:rPr>
              <w:t xml:space="preserve">εικόνα 2</w:t>
            </w:r>
            <w:r w:rsidDel="00000000" w:rsidR="00000000" w:rsidRPr="00000000">
              <w:rPr>
                <w:rtl w:val="0"/>
              </w:rPr>
            </w:r>
          </w:p>
          <w:p w:rsidR="00000000" w:rsidDel="00000000" w:rsidP="00000000" w:rsidRDefault="00000000" w:rsidRPr="00000000" w14:paraId="000003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3</w:t>
            </w:r>
            <w:r w:rsidDel="00000000" w:rsidR="00000000" w:rsidRPr="00000000">
              <w:rPr>
                <w:rFonts w:ascii="Times New Roman" w:cs="Times New Roman" w:eastAsia="Times New Roman" w:hAnsi="Times New Roman"/>
              </w:rPr>
              <w:drawing>
                <wp:inline distB="114300" distT="114300" distL="114300" distR="114300">
                  <wp:extent cx="3657600" cy="1628775"/>
                  <wp:effectExtent b="0" l="0" r="0" t="0"/>
                  <wp:docPr id="40"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6576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9760" cy="3443288"/>
                  <wp:effectExtent b="0" l="0" r="0" t="0"/>
                  <wp:docPr id="16"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451976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i w:val="1"/>
                <w:iCs w:val="1"/>
                <w:sz w:val="22"/>
                <w:szCs w:val="22"/>
                <w:rtl w:val="0"/>
              </w:rPr>
              <w:t xml:space="preserve">εικόνα 4</w:t>
            </w:r>
            <w:r w:rsidDel="00000000" w:rsidR="00000000" w:rsidRPr="00000000">
              <w:rPr>
                <w:rtl w:val="0"/>
              </w:rPr>
            </w:r>
          </w:p>
          <w:p w:rsidR="00000000" w:rsidDel="00000000" w:rsidP="00000000" w:rsidRDefault="00000000" w:rsidRPr="00000000" w14:paraId="00000362">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325" cy="1438275"/>
                  <wp:effectExtent b="0" l="0" r="0" t="0"/>
                  <wp:docPr id="64"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3623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5</w:t>
            </w:r>
            <w:r w:rsidDel="00000000" w:rsidR="00000000" w:rsidRPr="00000000">
              <w:rPr>
                <w:rtl w:val="0"/>
              </w:rPr>
            </w:r>
          </w:p>
          <w:p w:rsidR="00000000" w:rsidDel="00000000" w:rsidP="00000000" w:rsidRDefault="00000000" w:rsidRPr="00000000" w14:paraId="00000365">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6">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7">
            <w:pPr>
              <w:spacing w:line="276" w:lineRule="auto"/>
              <w:rPr>
                <w:rFonts w:ascii="Times New Roman" w:cs="Times New Roman" w:eastAsia="Times New Roman" w:hAnsi="Times New Roman"/>
                <w:u w:val="single"/>
              </w:rPr>
            </w:pPr>
            <w:r w:rsidDel="00000000" w:rsidR="00000000" w:rsidRPr="00000000">
              <w:rPr>
                <w:rtl w:val="0"/>
              </w:rPr>
            </w:r>
          </w:p>
        </w:tc>
      </w:tr>
    </w:tbl>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i w:val="1"/>
          <w:iCs w:val="1"/>
          <w:sz w:val="32"/>
          <w:szCs w:val="32"/>
        </w:rPr>
      </w:pPr>
      <w:r w:rsidDel="00000000" w:rsidR="00000000" w:rsidRPr="00000000">
        <w:rPr>
          <w:rtl w:val="0"/>
        </w:rPr>
      </w:r>
    </w:p>
    <w:tbl>
      <w:tblPr>
        <w:tblStyle w:val="Table12"/>
        <w:tblW w:w="97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ΠΧ11</w:t>
            </w:r>
          </w:p>
          <w:p w:rsidR="00000000" w:rsidDel="00000000" w:rsidP="00000000" w:rsidRDefault="00000000" w:rsidRPr="00000000" w14:paraId="000003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Όνομα: Στατιστικά ατυχημάτων</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Περιγραφή:  Περιγράφεται ο τρόπος με τον οποίο ο χρήστης αποκτά πρόσβαση στα στατιστικά των ατυχημάτων, ενώ ο όρος χρήστης αναφέρεται στον διοικητικό υπάλληλο και τον διευθυντή.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Βασική ροή</w:t>
            </w:r>
          </w:p>
          <w:p w:rsidR="00000000" w:rsidDel="00000000" w:rsidP="00000000" w:rsidRDefault="00000000" w:rsidRPr="00000000" w14:paraId="0000036F">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επιλέγει στην κεντρική οθόνη του συστήματος την καρτέλα“Στατιστικά”.(εικόνα 1)</w:t>
            </w:r>
          </w:p>
          <w:p w:rsidR="00000000" w:rsidDel="00000000" w:rsidP="00000000" w:rsidRDefault="00000000" w:rsidRPr="00000000" w14:paraId="00000370">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επιλέγει την καρτέλα«Στατιστικά ατυχημάτων ».</w:t>
            </w:r>
          </w:p>
          <w:p w:rsidR="00000000" w:rsidDel="00000000" w:rsidP="00000000" w:rsidRDefault="00000000" w:rsidRPr="00000000" w14:paraId="00000371">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στην οθόνη «Εισαγωγή κωδικού».(εικόνα 2)</w:t>
            </w:r>
          </w:p>
          <w:p w:rsidR="00000000" w:rsidDel="00000000" w:rsidP="00000000" w:rsidRDefault="00000000" w:rsidRPr="00000000" w14:paraId="00000372">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χρήστης πληκτρολογεί τον κωδικό που επαληθεύει την ταυτότητα του και πατάει το πλήκτρο  «Επαλήθευση ταυτότητας».</w:t>
            </w:r>
          </w:p>
          <w:p w:rsidR="00000000" w:rsidDel="00000000" w:rsidP="00000000" w:rsidRDefault="00000000" w:rsidRPr="00000000" w14:paraId="00000373">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μήνυμα «Επιτυχής επαλήθευση ταυτότητας».(εικόνα 3)</w:t>
            </w:r>
          </w:p>
          <w:p w:rsidR="00000000" w:rsidDel="00000000" w:rsidP="00000000" w:rsidRDefault="00000000" w:rsidRPr="00000000" w14:paraId="00000374">
            <w:pPr>
              <w:numPr>
                <w:ilvl w:val="0"/>
                <w:numId w:val="17"/>
              </w:numPr>
              <w:spacing w:line="276"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σύστημα εμφανίζει πίνακα με τα στατιστικά των ατυχημάτων. (εικόνα 4)</w:t>
            </w:r>
            <w:r w:rsidDel="00000000" w:rsidR="00000000" w:rsidRPr="00000000">
              <w:rPr>
                <w:rtl w:val="0"/>
              </w:rPr>
            </w:r>
          </w:p>
          <w:p w:rsidR="00000000" w:rsidDel="00000000" w:rsidP="00000000" w:rsidRDefault="00000000" w:rsidRPr="00000000" w14:paraId="00000375">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Εναλλακτικές ροές</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4.α.1 Ο κωδικός επαλήθευσης δεν είναι έγκυρος.</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4.α.2 Το σύστημα εμφανίζει μήνυμα σφάλματος.(εικόνα 5)</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4.α.3 Η περίπτωση χρήσης  συνεχίζεται από το βήμα 3 της βασικής ροής.</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Pr>
              <w:drawing>
                <wp:inline distB="114300" distT="114300" distL="114300" distR="114300">
                  <wp:extent cx="3700452" cy="2397249"/>
                  <wp:effectExtent b="0" l="0" r="0" t="0"/>
                  <wp:docPr id="5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700452" cy="2397249"/>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1</w:t>
            </w:r>
            <w:r w:rsidDel="00000000" w:rsidR="00000000" w:rsidRPr="00000000">
              <w:rPr>
                <w:rtl w:val="0"/>
              </w:rPr>
            </w:r>
          </w:p>
          <w:p w:rsidR="00000000" w:rsidDel="00000000" w:rsidP="00000000" w:rsidRDefault="00000000" w:rsidRPr="00000000" w14:paraId="0000037C">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7D">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7E">
            <w:pPr>
              <w:spacing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i w:val="1"/>
                <w:iCs w:val="1"/>
                <w:sz w:val="22"/>
                <w:szCs w:val="22"/>
                <w:rtl w:val="0"/>
              </w:rPr>
              <w:t xml:space="preserve">εικόνα 2</w:t>
            </w:r>
            <w:r w:rsidDel="00000000" w:rsidR="00000000" w:rsidRPr="00000000">
              <w:rPr>
                <w:rFonts w:ascii="Times New Roman" w:cs="Times New Roman" w:eastAsia="Times New Roman" w:hAnsi="Times New Roman"/>
                <w:u w:val="single"/>
              </w:rPr>
              <w:drawing>
                <wp:inline distB="114300" distT="114300" distL="114300" distR="114300">
                  <wp:extent cx="4102915" cy="2357438"/>
                  <wp:effectExtent b="0" l="0" r="0" t="0"/>
                  <wp:docPr id="22"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4102915"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7600" cy="1628775"/>
                  <wp:effectExtent b="0" l="0" r="0" t="0"/>
                  <wp:docPr id="2"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6576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3</w:t>
            </w:r>
            <w:r w:rsidDel="00000000" w:rsidR="00000000" w:rsidRPr="00000000">
              <w:rPr>
                <w:rtl w:val="0"/>
              </w:rPr>
            </w:r>
          </w:p>
          <w:p w:rsidR="00000000" w:rsidDel="00000000" w:rsidP="00000000" w:rsidRDefault="00000000" w:rsidRPr="00000000" w14:paraId="000003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8465" cy="2405063"/>
                  <wp:effectExtent b="0" l="0" r="0" t="0"/>
                  <wp:docPr id="51"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3718465" cy="2405063"/>
                          </a:xfrm>
                          <a:prstGeom prst="rect"/>
                          <a:ln/>
                        </pic:spPr>
                      </pic:pic>
                    </a:graphicData>
                  </a:graphic>
                </wp:inline>
              </w:drawing>
            </w:r>
            <w:r w:rsidDel="00000000" w:rsidR="00000000" w:rsidRPr="00000000">
              <w:rPr>
                <w:rFonts w:ascii="Times New Roman" w:cs="Times New Roman" w:eastAsia="Times New Roman" w:hAnsi="Times New Roman"/>
                <w:i w:val="1"/>
                <w:iCs w:val="1"/>
                <w:sz w:val="22"/>
                <w:szCs w:val="22"/>
                <w:rtl w:val="0"/>
              </w:rPr>
              <w:t xml:space="preserve">εικόνα 4</w:t>
            </w:r>
            <w:r w:rsidDel="00000000" w:rsidR="00000000" w:rsidRPr="00000000">
              <w:rPr>
                <w:rtl w:val="0"/>
              </w:rPr>
            </w:r>
          </w:p>
          <w:p w:rsidR="00000000" w:rsidDel="00000000" w:rsidP="00000000" w:rsidRDefault="00000000" w:rsidRPr="00000000" w14:paraId="000003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2325" cy="1438275"/>
                  <wp:effectExtent b="0" l="0" r="0" t="0"/>
                  <wp:docPr id="61"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3623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εικόνα 5</w:t>
            </w:r>
            <w:r w:rsidDel="00000000" w:rsidR="00000000" w:rsidRPr="00000000">
              <w:rPr>
                <w:rtl w:val="0"/>
              </w:rPr>
            </w:r>
          </w:p>
          <w:p w:rsidR="00000000" w:rsidDel="00000000" w:rsidP="00000000" w:rsidRDefault="00000000" w:rsidRPr="00000000" w14:paraId="00000387">
            <w:pPr>
              <w:spacing w:line="276" w:lineRule="auto"/>
              <w:rPr>
                <w:rFonts w:ascii="Times New Roman" w:cs="Times New Roman" w:eastAsia="Times New Roman" w:hAnsi="Times New Roman"/>
                <w:u w:val="single"/>
              </w:rPr>
            </w:pPr>
            <w:r w:rsidDel="00000000" w:rsidR="00000000" w:rsidRPr="00000000">
              <w:rPr>
                <w:rtl w:val="0"/>
              </w:rPr>
            </w:r>
          </w:p>
        </w:tc>
      </w:tr>
    </w:tbl>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3.5.</w:t>
      </w:r>
      <w:r w:rsidDel="00000000" w:rsidR="00000000" w:rsidRPr="00000000">
        <w:rPr>
          <w:rFonts w:ascii="Times New Roman" w:cs="Times New Roman" w:eastAsia="Times New Roman" w:hAnsi="Times New Roman"/>
          <w:i w:val="1"/>
          <w:iCs w:val="1"/>
          <w:sz w:val="32"/>
          <w:szCs w:val="32"/>
          <w:rtl w:val="0"/>
        </w:rPr>
        <w:t xml:space="preserve"> Δομική Μοντελοποίηση (διάγραμμα κλάσεων και αντικειμένων)</w:t>
      </w:r>
    </w:p>
    <w:p w:rsidR="00000000" w:rsidDel="00000000" w:rsidP="00000000" w:rsidRDefault="00000000" w:rsidRPr="00000000" w14:paraId="0000038E">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3.5.1 </w:t>
      </w:r>
      <w:r w:rsidDel="00000000" w:rsidR="00000000" w:rsidRPr="00000000">
        <w:rPr>
          <w:rFonts w:ascii="Times New Roman" w:cs="Times New Roman" w:eastAsia="Times New Roman" w:hAnsi="Times New Roman"/>
          <w:i w:val="1"/>
          <w:iCs w:val="1"/>
          <w:sz w:val="30"/>
          <w:szCs w:val="30"/>
          <w:rtl w:val="0"/>
        </w:rPr>
        <w:t xml:space="preserve">Ανάλυση αφηγήσεων</w:t>
      </w:r>
    </w:p>
    <w:p w:rsidR="00000000" w:rsidDel="00000000" w:rsidP="00000000" w:rsidRDefault="00000000" w:rsidRPr="00000000" w14:paraId="00000391">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ΠΧ1:Πρόσβαση στο σύστημα</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Χρήστης: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w:t>
      </w:r>
      <w:r w:rsidDel="00000000" w:rsidR="00000000" w:rsidRPr="00000000">
        <w:rPr>
          <w:rFonts w:ascii="Times New Roman" w:cs="Times New Roman" w:eastAsia="Times New Roman" w:hAnsi="Times New Roman"/>
          <w:sz w:val="24"/>
          <w:szCs w:val="24"/>
          <w:rtl w:val="0"/>
        </w:rPr>
        <w:t xml:space="preserve"> Αναφορά στο ίδιο το λογισμικό - απορρίπτεται</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 </w:t>
      </w:r>
      <w:r w:rsidDel="00000000" w:rsidR="00000000" w:rsidRPr="00000000">
        <w:rPr>
          <w:rFonts w:ascii="Times New Roman" w:cs="Times New Roman" w:eastAsia="Times New Roman" w:hAnsi="Times New Roman"/>
          <w:sz w:val="24"/>
          <w:szCs w:val="24"/>
          <w:rtl w:val="0"/>
        </w:rPr>
        <w:t xml:space="preserve">Αναφέρεται στο χρήστη - γνώρισμα</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 </w:t>
      </w:r>
      <w:r w:rsidDel="00000000" w:rsidR="00000000" w:rsidRPr="00000000">
        <w:rPr>
          <w:rFonts w:ascii="Times New Roman" w:cs="Times New Roman" w:eastAsia="Times New Roman" w:hAnsi="Times New Roman"/>
          <w:sz w:val="24"/>
          <w:szCs w:val="24"/>
          <w:rtl w:val="0"/>
        </w:rPr>
        <w:t xml:space="preserve">Αναφέρεται στο χρήστη - γνώρισμα</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Ταυτότητα: </w:t>
      </w:r>
      <w:r w:rsidDel="00000000" w:rsidR="00000000" w:rsidRPr="00000000">
        <w:rPr>
          <w:rFonts w:ascii="Times New Roman" w:cs="Times New Roman" w:eastAsia="Times New Roman" w:hAnsi="Times New Roman"/>
          <w:sz w:val="24"/>
          <w:szCs w:val="24"/>
          <w:rtl w:val="0"/>
        </w:rPr>
        <w:t xml:space="preserve">Καλύπτεται από τον χρήστη - απορρίπτεται</w:t>
      </w:r>
    </w:p>
    <w:p w:rsidR="00000000" w:rsidDel="00000000" w:rsidP="00000000" w:rsidRDefault="00000000" w:rsidRPr="00000000" w14:paraId="00000398">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ΠΧ2:Αίτηση νέας ασφάλισης</w:t>
      </w:r>
    </w:p>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w:t>
      </w:r>
      <w:r w:rsidDel="00000000" w:rsidR="00000000" w:rsidRPr="00000000">
        <w:rPr>
          <w:rFonts w:ascii="Times New Roman" w:cs="Times New Roman" w:eastAsia="Times New Roman" w:hAnsi="Times New Roman"/>
          <w:sz w:val="24"/>
          <w:szCs w:val="24"/>
          <w:rtl w:val="0"/>
        </w:rPr>
        <w:t xml:space="preserve"> Πιθανή υποκλάση της “Χρήστης”</w:t>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w:t>
      </w:r>
      <w:r w:rsidDel="00000000" w:rsidR="00000000" w:rsidRPr="00000000">
        <w:rPr>
          <w:rFonts w:ascii="Times New Roman" w:cs="Times New Roman" w:eastAsia="Times New Roman" w:hAnsi="Times New Roman"/>
          <w:sz w:val="24"/>
          <w:szCs w:val="24"/>
          <w:rtl w:val="0"/>
        </w:rPr>
        <w:t xml:space="preserve"> Αναφορά στο ίδιο το λογισμικό - απορρίπτεται</w:t>
      </w:r>
    </w:p>
    <w:p w:rsidR="00000000" w:rsidDel="00000000" w:rsidP="00000000" w:rsidRDefault="00000000" w:rsidRPr="00000000" w14:paraId="000003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Αίτηση ασφάλισης: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Πελάτης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Στοιχεία:</w:t>
      </w:r>
      <w:r w:rsidDel="00000000" w:rsidR="00000000" w:rsidRPr="00000000">
        <w:rPr>
          <w:rFonts w:ascii="Times New Roman" w:cs="Times New Roman" w:eastAsia="Times New Roman" w:hAnsi="Times New Roman"/>
          <w:sz w:val="24"/>
          <w:szCs w:val="24"/>
          <w:rtl w:val="0"/>
        </w:rPr>
        <w:t xml:space="preserve"> καλύπτεται από Ονοματεπώνυμο, Ημερ. Γέννησης, Διεύθυνση, Αρ. Διπλώματος Οδήγησης - απορρίπτεται</w:t>
      </w:r>
    </w:p>
    <w:p w:rsidR="00000000" w:rsidDel="00000000" w:rsidP="00000000" w:rsidRDefault="00000000" w:rsidRPr="00000000" w14:paraId="000003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Ονοματεπώνυμο:</w:t>
      </w:r>
      <w:r w:rsidDel="00000000" w:rsidR="00000000" w:rsidRPr="00000000">
        <w:rPr>
          <w:rFonts w:ascii="Times New Roman" w:cs="Times New Roman" w:eastAsia="Times New Roman" w:hAnsi="Times New Roman"/>
          <w:sz w:val="24"/>
          <w:szCs w:val="24"/>
          <w:rtl w:val="0"/>
        </w:rPr>
        <w:t xml:space="preserve"> Αναφέρεται στον πελάτη - γνώρισμα</w:t>
      </w:r>
    </w:p>
    <w:p w:rsidR="00000000" w:rsidDel="00000000" w:rsidP="00000000" w:rsidRDefault="00000000" w:rsidRPr="00000000" w14:paraId="000003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Ημερ. Γέννησης:</w:t>
      </w:r>
      <w:r w:rsidDel="00000000" w:rsidR="00000000" w:rsidRPr="00000000">
        <w:rPr>
          <w:rFonts w:ascii="Times New Roman" w:cs="Times New Roman" w:eastAsia="Times New Roman" w:hAnsi="Times New Roman"/>
          <w:sz w:val="24"/>
          <w:szCs w:val="24"/>
          <w:rtl w:val="0"/>
        </w:rPr>
        <w:t xml:space="preserve"> Αναφέρεται στον πελάτη - γνώρισμα</w:t>
      </w:r>
    </w:p>
    <w:p w:rsidR="00000000" w:rsidDel="00000000" w:rsidP="00000000" w:rsidRDefault="00000000" w:rsidRPr="00000000" w14:paraId="000003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Διεύθυνση:</w:t>
      </w:r>
      <w:r w:rsidDel="00000000" w:rsidR="00000000" w:rsidRPr="00000000">
        <w:rPr>
          <w:rFonts w:ascii="Times New Roman" w:cs="Times New Roman" w:eastAsia="Times New Roman" w:hAnsi="Times New Roman"/>
          <w:sz w:val="24"/>
          <w:szCs w:val="24"/>
          <w:rtl w:val="0"/>
        </w:rPr>
        <w:t xml:space="preserve"> Αναφέρεται στον πελάτη - γνώρισμα</w:t>
      </w:r>
    </w:p>
    <w:p w:rsidR="00000000" w:rsidDel="00000000" w:rsidP="00000000" w:rsidRDefault="00000000" w:rsidRPr="00000000" w14:paraId="000003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Αρ. Διπλώματος Οδήγησης:</w:t>
      </w:r>
      <w:r w:rsidDel="00000000" w:rsidR="00000000" w:rsidRPr="00000000">
        <w:rPr>
          <w:rFonts w:ascii="Times New Roman" w:cs="Times New Roman" w:eastAsia="Times New Roman" w:hAnsi="Times New Roman"/>
          <w:sz w:val="24"/>
          <w:szCs w:val="24"/>
          <w:rtl w:val="0"/>
        </w:rPr>
        <w:t xml:space="preserve"> Αναφέρεται στον πελάτη - γνώρισμα</w:t>
      </w:r>
    </w:p>
    <w:p w:rsidR="00000000" w:rsidDel="00000000" w:rsidP="00000000" w:rsidRDefault="00000000" w:rsidRPr="00000000" w14:paraId="000003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Όχημα:</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Αριθμός Κυκλοφορίας: </w:t>
      </w:r>
      <w:r w:rsidDel="00000000" w:rsidR="00000000" w:rsidRPr="00000000">
        <w:rPr>
          <w:rFonts w:ascii="Times New Roman" w:cs="Times New Roman" w:eastAsia="Times New Roman" w:hAnsi="Times New Roman"/>
          <w:sz w:val="24"/>
          <w:szCs w:val="24"/>
          <w:rtl w:val="0"/>
        </w:rPr>
        <w:t xml:space="preserve"> Αναφέρεται στο όχημα - γνώρισμα</w:t>
      </w:r>
    </w:p>
    <w:p w:rsidR="00000000" w:rsidDel="00000000" w:rsidP="00000000" w:rsidRDefault="00000000" w:rsidRPr="00000000" w14:paraId="000003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Μάρκα:</w:t>
      </w:r>
      <w:r w:rsidDel="00000000" w:rsidR="00000000" w:rsidRPr="00000000">
        <w:rPr>
          <w:rFonts w:ascii="Times New Roman" w:cs="Times New Roman" w:eastAsia="Times New Roman" w:hAnsi="Times New Roman"/>
          <w:sz w:val="24"/>
          <w:szCs w:val="24"/>
          <w:rtl w:val="0"/>
        </w:rPr>
        <w:t xml:space="preserve"> Αναφέρεται στο όχημα - γνώρισμα</w:t>
      </w:r>
    </w:p>
    <w:p w:rsidR="00000000" w:rsidDel="00000000" w:rsidP="00000000" w:rsidRDefault="00000000" w:rsidRPr="00000000" w14:paraId="000003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Μοντέλο:</w:t>
      </w:r>
      <w:r w:rsidDel="00000000" w:rsidR="00000000" w:rsidRPr="00000000">
        <w:rPr>
          <w:rFonts w:ascii="Times New Roman" w:cs="Times New Roman" w:eastAsia="Times New Roman" w:hAnsi="Times New Roman"/>
          <w:sz w:val="24"/>
          <w:szCs w:val="24"/>
          <w:rtl w:val="0"/>
        </w:rPr>
        <w:t xml:space="preserve"> Αναφέρεται στο όχημα - γνώρισμα</w:t>
      </w:r>
    </w:p>
    <w:p w:rsidR="00000000" w:rsidDel="00000000" w:rsidP="00000000" w:rsidRDefault="00000000" w:rsidRPr="00000000" w14:paraId="000003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Κυβικά Εκατοστά:</w:t>
      </w:r>
      <w:r w:rsidDel="00000000" w:rsidR="00000000" w:rsidRPr="00000000">
        <w:rPr>
          <w:rFonts w:ascii="Times New Roman" w:cs="Times New Roman" w:eastAsia="Times New Roman" w:hAnsi="Times New Roman"/>
          <w:sz w:val="24"/>
          <w:szCs w:val="24"/>
          <w:rtl w:val="0"/>
        </w:rPr>
        <w:t xml:space="preserve"> Αναφέρεται στο όχημα - γνώρισμα</w:t>
      </w:r>
    </w:p>
    <w:p w:rsidR="00000000" w:rsidDel="00000000" w:rsidP="00000000" w:rsidRDefault="00000000" w:rsidRPr="00000000" w14:paraId="000003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Χρώμα:</w:t>
      </w:r>
      <w:r w:rsidDel="00000000" w:rsidR="00000000" w:rsidRPr="00000000">
        <w:rPr>
          <w:rFonts w:ascii="Times New Roman" w:cs="Times New Roman" w:eastAsia="Times New Roman" w:hAnsi="Times New Roman"/>
          <w:sz w:val="24"/>
          <w:szCs w:val="24"/>
          <w:rtl w:val="0"/>
        </w:rPr>
        <w:t xml:space="preserve"> Αναφέρεται στο όχημα - γνώρισμα</w:t>
      </w:r>
    </w:p>
    <w:p w:rsidR="00000000" w:rsidDel="00000000" w:rsidP="00000000" w:rsidRDefault="00000000" w:rsidRPr="00000000" w14:paraId="000003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Πακέτο ασφάλισης: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Έναρξη ασφάλειας: </w:t>
      </w:r>
      <w:r w:rsidDel="00000000" w:rsidR="00000000" w:rsidRPr="00000000">
        <w:rPr>
          <w:rFonts w:ascii="Times New Roman" w:cs="Times New Roman" w:eastAsia="Times New Roman" w:hAnsi="Times New Roman"/>
          <w:sz w:val="24"/>
          <w:szCs w:val="24"/>
          <w:rtl w:val="0"/>
        </w:rPr>
        <w:t xml:space="preserve">Αναφέρεται στο πακέτο ασφάλισης - γνώρισμα</w:t>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Λήξη ασφάλειας:</w:t>
      </w:r>
      <w:r w:rsidDel="00000000" w:rsidR="00000000" w:rsidRPr="00000000">
        <w:rPr>
          <w:rFonts w:ascii="Times New Roman" w:cs="Times New Roman" w:eastAsia="Times New Roman" w:hAnsi="Times New Roman"/>
          <w:sz w:val="24"/>
          <w:szCs w:val="24"/>
          <w:rtl w:val="0"/>
        </w:rPr>
        <w:t xml:space="preserve"> Αναφέρεται στο πακέτο ασφάλισης - γνώρισμα</w:t>
      </w:r>
    </w:p>
    <w:p w:rsidR="00000000" w:rsidDel="00000000" w:rsidP="00000000" w:rsidRDefault="00000000" w:rsidRPr="00000000" w14:paraId="000003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Κόστος:</w:t>
      </w:r>
      <w:r w:rsidDel="00000000" w:rsidR="00000000" w:rsidRPr="00000000">
        <w:rPr>
          <w:rFonts w:ascii="Times New Roman" w:cs="Times New Roman" w:eastAsia="Times New Roman" w:hAnsi="Times New Roman"/>
          <w:sz w:val="24"/>
          <w:szCs w:val="24"/>
          <w:rtl w:val="0"/>
        </w:rPr>
        <w:t xml:space="preserve"> Αναφέρεται στο πακέτο ασφάλισης - γνώρισμα</w:t>
      </w:r>
    </w:p>
    <w:p w:rsidR="00000000" w:rsidDel="00000000" w:rsidP="00000000" w:rsidRDefault="00000000" w:rsidRPr="00000000" w14:paraId="000003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Ασφαλιστική εταιρεία:</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ΠΧ3:</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  </w:t>
      </w:r>
      <w:r w:rsidDel="00000000" w:rsidR="00000000" w:rsidRPr="00000000">
        <w:rPr>
          <w:rFonts w:ascii="Times New Roman" w:cs="Times New Roman" w:eastAsia="Times New Roman" w:hAnsi="Times New Roman"/>
          <w:sz w:val="24"/>
          <w:szCs w:val="24"/>
          <w:rtl w:val="0"/>
        </w:rPr>
        <w:t xml:space="preserve">Πιθανή υποκλάση της “Χρήστης”</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απορρίπτεται</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Αίτηση νέας ασφάλισης: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B3">
      <w:pP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b w:val="1"/>
          <w:bCs w:val="1"/>
          <w:sz w:val="24"/>
          <w:szCs w:val="24"/>
          <w:rtl w:val="0"/>
        </w:rPr>
        <w:t xml:space="preserve">Εκτυπωτής:</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ΠΧ4:</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  </w:t>
      </w:r>
      <w:r w:rsidDel="00000000" w:rsidR="00000000" w:rsidRPr="00000000">
        <w:rPr>
          <w:rFonts w:ascii="Times New Roman" w:cs="Times New Roman" w:eastAsia="Times New Roman" w:hAnsi="Times New Roman"/>
          <w:sz w:val="24"/>
          <w:szCs w:val="24"/>
          <w:rtl w:val="0"/>
        </w:rPr>
        <w:t xml:space="preserve">Πιθανή υποκλάση της “Χρήστης”</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απορρίπτεται</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Ασφάλιση:</w:t>
      </w:r>
      <w:r w:rsidDel="00000000" w:rsidR="00000000" w:rsidRPr="00000000">
        <w:rPr>
          <w:rFonts w:ascii="Times New Roman" w:cs="Times New Roman" w:eastAsia="Times New Roman" w:hAnsi="Times New Roman"/>
          <w:sz w:val="24"/>
          <w:szCs w:val="24"/>
          <w:rtl w:val="0"/>
        </w:rPr>
        <w:t xml:space="preserve"> Πιθανή κλάση</w:t>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 ασφάλισης:</w:t>
      </w:r>
      <w:r w:rsidDel="00000000" w:rsidR="00000000" w:rsidRPr="00000000">
        <w:rPr>
          <w:rFonts w:ascii="Times New Roman" w:cs="Times New Roman" w:eastAsia="Times New Roman" w:hAnsi="Times New Roman"/>
          <w:sz w:val="24"/>
          <w:szCs w:val="24"/>
          <w:rtl w:val="0"/>
        </w:rPr>
        <w:t xml:space="preserve"> αναφέρεται στην ασφάλιση- πιθανό γνώρισμα</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Στοιχεία ασφάλισης: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αναφέρεται στην ασφάλιση- πιθανό γνώρισμα</w:t>
      </w:r>
    </w:p>
    <w:p w:rsidR="00000000" w:rsidDel="00000000" w:rsidP="00000000" w:rsidRDefault="00000000" w:rsidRPr="00000000" w14:paraId="000003BB">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ΠΧ5:</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  </w:t>
      </w:r>
      <w:r w:rsidDel="00000000" w:rsidR="00000000" w:rsidRPr="00000000">
        <w:rPr>
          <w:rFonts w:ascii="Times New Roman" w:cs="Times New Roman" w:eastAsia="Times New Roman" w:hAnsi="Times New Roman"/>
          <w:sz w:val="24"/>
          <w:szCs w:val="24"/>
          <w:rtl w:val="0"/>
        </w:rPr>
        <w:t xml:space="preserve">Πιθανή υποκλάση της “Χρήστης”</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απορρίπτεται</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Πελάτης: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Ποσό: </w:t>
      </w:r>
      <w:r w:rsidDel="00000000" w:rsidR="00000000" w:rsidRPr="00000000">
        <w:rPr>
          <w:rFonts w:ascii="Times New Roman" w:cs="Times New Roman" w:eastAsia="Times New Roman" w:hAnsi="Times New Roman"/>
          <w:sz w:val="24"/>
          <w:szCs w:val="24"/>
          <w:rtl w:val="0"/>
        </w:rPr>
        <w:t xml:space="preserve">αναφέρεται σε χρήματα που οφείλει ο πελάτης- απορρίπτεται.(καλύπτεται από το οφειλή)</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Οφειλούντες: </w:t>
      </w:r>
      <w:r w:rsidDel="00000000" w:rsidR="00000000" w:rsidRPr="00000000">
        <w:rPr>
          <w:rFonts w:ascii="Times New Roman" w:cs="Times New Roman" w:eastAsia="Times New Roman" w:hAnsi="Times New Roman"/>
          <w:sz w:val="24"/>
          <w:szCs w:val="24"/>
          <w:rtl w:val="0"/>
        </w:rPr>
        <w:t xml:space="preserve">καλύπτεται από τους πελάτες - απορρίπτεται</w:t>
      </w:r>
    </w:p>
    <w:p w:rsidR="00000000" w:rsidDel="00000000" w:rsidP="00000000" w:rsidRDefault="00000000" w:rsidRPr="00000000" w14:paraId="000003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Εξοφλούντες: </w:t>
      </w:r>
      <w:r w:rsidDel="00000000" w:rsidR="00000000" w:rsidRPr="00000000">
        <w:rPr>
          <w:rFonts w:ascii="Times New Roman" w:cs="Times New Roman" w:eastAsia="Times New Roman" w:hAnsi="Times New Roman"/>
          <w:sz w:val="24"/>
          <w:szCs w:val="24"/>
          <w:rtl w:val="0"/>
        </w:rPr>
        <w:t xml:space="preserve">καλύπτεται από τους πελάτες - απορρίπτεται</w:t>
      </w: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 </w:t>
      </w:r>
      <w:r w:rsidDel="00000000" w:rsidR="00000000" w:rsidRPr="00000000">
        <w:rPr>
          <w:rFonts w:ascii="Times New Roman" w:cs="Times New Roman" w:eastAsia="Times New Roman" w:hAnsi="Times New Roman"/>
          <w:sz w:val="24"/>
          <w:szCs w:val="24"/>
          <w:rtl w:val="0"/>
        </w:rPr>
        <w:t xml:space="preserve">αναφέρεται στην ασφάλιση- πιθανό γνώρισμα</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Πελάτης: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ΠΧ6:</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 </w:t>
      </w:r>
      <w:r w:rsidDel="00000000" w:rsidR="00000000" w:rsidRPr="00000000">
        <w:rPr>
          <w:rFonts w:ascii="Times New Roman" w:cs="Times New Roman" w:eastAsia="Times New Roman" w:hAnsi="Times New Roman"/>
          <w:sz w:val="24"/>
          <w:szCs w:val="24"/>
          <w:rtl w:val="0"/>
        </w:rPr>
        <w:t xml:space="preserve">Πιθανή υποκλάση της “Χρήστης”</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απορρίπτεται</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Πελάτης: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 ασφάλισης: </w:t>
      </w:r>
      <w:r w:rsidDel="00000000" w:rsidR="00000000" w:rsidRPr="00000000">
        <w:rPr>
          <w:rFonts w:ascii="Times New Roman" w:cs="Times New Roman" w:eastAsia="Times New Roman" w:hAnsi="Times New Roman"/>
          <w:sz w:val="24"/>
          <w:szCs w:val="24"/>
          <w:rtl w:val="0"/>
        </w:rPr>
        <w:t xml:space="preserve">αναφέρεται στην ασφάλιση- πιθανό γνώρισμα</w:t>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Κατάσταση οφειλής: </w:t>
      </w:r>
      <w:r w:rsidDel="00000000" w:rsidR="00000000" w:rsidRPr="00000000">
        <w:rPr>
          <w:rFonts w:ascii="Times New Roman" w:cs="Times New Roman" w:eastAsia="Times New Roman" w:hAnsi="Times New Roman"/>
          <w:sz w:val="24"/>
          <w:szCs w:val="24"/>
          <w:rtl w:val="0"/>
        </w:rPr>
        <w:t xml:space="preserve">αναφέρεται στην ασφάλιση- πιθανό γνώρισμα</w:t>
      </w: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ΠΧ7:</w:t>
      </w:r>
    </w:p>
    <w:p w:rsidR="00000000" w:rsidDel="00000000" w:rsidP="00000000" w:rsidRDefault="00000000" w:rsidRPr="00000000" w14:paraId="000003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w:t>
      </w:r>
      <w:r w:rsidDel="00000000" w:rsidR="00000000" w:rsidRPr="00000000">
        <w:rPr>
          <w:rFonts w:ascii="Times New Roman" w:cs="Times New Roman" w:eastAsia="Times New Roman" w:hAnsi="Times New Roman"/>
          <w:sz w:val="24"/>
          <w:szCs w:val="24"/>
          <w:rtl w:val="0"/>
        </w:rPr>
        <w:t xml:space="preserve"> Πιθανή υποκλάση της “Χρήστης”</w:t>
      </w: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 απορρίπτεται</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Ασφάλιση: </w:t>
      </w:r>
      <w:r w:rsidDel="00000000" w:rsidR="00000000" w:rsidRPr="00000000">
        <w:rPr>
          <w:rFonts w:ascii="Times New Roman" w:cs="Times New Roman" w:eastAsia="Times New Roman" w:hAnsi="Times New Roman"/>
          <w:sz w:val="24"/>
          <w:szCs w:val="24"/>
          <w:rtl w:val="0"/>
        </w:rPr>
        <w:t xml:space="preserve">Πιθανή κλάση</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 ασφάλισης:</w:t>
      </w:r>
      <w:r w:rsidDel="00000000" w:rsidR="00000000" w:rsidRPr="00000000">
        <w:rPr>
          <w:rFonts w:ascii="Times New Roman" w:cs="Times New Roman" w:eastAsia="Times New Roman" w:hAnsi="Times New Roman"/>
          <w:sz w:val="24"/>
          <w:szCs w:val="24"/>
          <w:rtl w:val="0"/>
        </w:rPr>
        <w:t xml:space="preserve">αναφέρεται στην ασφάλιση- πιθανό γνώρισμα</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Έγγραφα:</w:t>
      </w:r>
      <w:r w:rsidDel="00000000" w:rsidR="00000000" w:rsidRPr="00000000">
        <w:rPr>
          <w:rFonts w:ascii="Times New Roman" w:cs="Times New Roman" w:eastAsia="Times New Roman" w:hAnsi="Times New Roman"/>
          <w:sz w:val="24"/>
          <w:szCs w:val="24"/>
          <w:rtl w:val="0"/>
        </w:rPr>
        <w:t xml:space="preserve"> καλύπτεται από Δελτίο συμβάντος  και έκθεση πραγματογνωμοσύνης - απορρίπτεται</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Δελτίο συμβάντος:</w:t>
      </w:r>
      <w:r w:rsidDel="00000000" w:rsidR="00000000" w:rsidRPr="00000000">
        <w:rPr>
          <w:rFonts w:ascii="Times New Roman" w:cs="Times New Roman" w:eastAsia="Times New Roman" w:hAnsi="Times New Roman"/>
          <w:sz w:val="24"/>
          <w:szCs w:val="24"/>
          <w:rtl w:val="0"/>
        </w:rPr>
        <w:t xml:space="preserve"> έγγραφο που δεν χρειάζεται να διατηρείται στο σύστημα - απορρίπτεται</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Έκθεση πραγματογνωμοσύνης:</w:t>
      </w:r>
      <w:r w:rsidDel="00000000" w:rsidR="00000000" w:rsidRPr="00000000">
        <w:rPr>
          <w:rFonts w:ascii="Times New Roman" w:cs="Times New Roman" w:eastAsia="Times New Roman" w:hAnsi="Times New Roman"/>
          <w:sz w:val="24"/>
          <w:szCs w:val="24"/>
          <w:rtl w:val="0"/>
        </w:rPr>
        <w:t xml:space="preserve">έγγραφο που δεν χρειάζεται να διατηρείται στο σύστημα - απορρίπτεται</w:t>
      </w:r>
    </w:p>
    <w:p w:rsidR="00000000" w:rsidDel="00000000" w:rsidP="00000000" w:rsidRDefault="00000000" w:rsidRPr="00000000" w14:paraId="000003D5">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ΠΧ8:</w:t>
      </w:r>
    </w:p>
    <w:p w:rsidR="00000000" w:rsidDel="00000000" w:rsidP="00000000" w:rsidRDefault="00000000" w:rsidRPr="00000000" w14:paraId="000003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w:t>
      </w:r>
      <w:r w:rsidDel="00000000" w:rsidR="00000000" w:rsidRPr="00000000">
        <w:rPr>
          <w:rFonts w:ascii="Times New Roman" w:cs="Times New Roman" w:eastAsia="Times New Roman" w:hAnsi="Times New Roman"/>
          <w:sz w:val="24"/>
          <w:szCs w:val="24"/>
          <w:rtl w:val="0"/>
        </w:rPr>
        <w:t xml:space="preserve"> Πιθανή υποκλάση της “Χρήστης”</w:t>
      </w: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 </w:t>
      </w:r>
      <w:r w:rsidDel="00000000" w:rsidR="00000000" w:rsidRPr="00000000">
        <w:rPr>
          <w:rFonts w:ascii="Times New Roman" w:cs="Times New Roman" w:eastAsia="Times New Roman" w:hAnsi="Times New Roman"/>
          <w:sz w:val="24"/>
          <w:szCs w:val="24"/>
          <w:rtl w:val="0"/>
        </w:rPr>
        <w:t xml:space="preserve">Αναφορά στο ίδιο το λογισμικό – απορρίπτεται</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Έγγραφα:</w:t>
      </w:r>
      <w:r w:rsidDel="00000000" w:rsidR="00000000" w:rsidRPr="00000000">
        <w:rPr>
          <w:rFonts w:ascii="Times New Roman" w:cs="Times New Roman" w:eastAsia="Times New Roman" w:hAnsi="Times New Roman"/>
          <w:sz w:val="24"/>
          <w:szCs w:val="24"/>
          <w:rtl w:val="0"/>
        </w:rPr>
        <w:t xml:space="preserve"> καλύπτεται από Δελτίο συμβάντος  και έκθεση πργματογνωμοσύνης - απορρίπτεται</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Δελτίο συμβάντος:</w:t>
      </w:r>
      <w:r w:rsidDel="00000000" w:rsidR="00000000" w:rsidRPr="00000000">
        <w:rPr>
          <w:rFonts w:ascii="Times New Roman" w:cs="Times New Roman" w:eastAsia="Times New Roman" w:hAnsi="Times New Roman"/>
          <w:sz w:val="24"/>
          <w:szCs w:val="24"/>
          <w:rtl w:val="0"/>
        </w:rPr>
        <w:t xml:space="preserve"> έγγραφο που δεν χρειάζεται να διατηρείται στο σύστημα - απορρίπτεται</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Έκθεση πραγματογνωμοσύνης:</w:t>
      </w:r>
      <w:r w:rsidDel="00000000" w:rsidR="00000000" w:rsidRPr="00000000">
        <w:rPr>
          <w:rFonts w:ascii="Times New Roman" w:cs="Times New Roman" w:eastAsia="Times New Roman" w:hAnsi="Times New Roman"/>
          <w:sz w:val="24"/>
          <w:szCs w:val="24"/>
          <w:rtl w:val="0"/>
        </w:rPr>
        <w:t xml:space="preserve">έγγραφο που δεν χρειάζεται να διατηρείται στο σύστημα - απορρίπτεται</w:t>
      </w:r>
    </w:p>
    <w:p w:rsidR="00000000" w:rsidDel="00000000" w:rsidP="00000000" w:rsidRDefault="00000000" w:rsidRPr="00000000" w14:paraId="000003DC">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ΠΧ9:</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Χρήστης: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Ιδιοκτήτης: </w:t>
      </w:r>
      <w:r w:rsidDel="00000000" w:rsidR="00000000" w:rsidRPr="00000000">
        <w:rPr>
          <w:rFonts w:ascii="Times New Roman" w:cs="Times New Roman" w:eastAsia="Times New Roman" w:hAnsi="Times New Roman"/>
          <w:sz w:val="24"/>
          <w:szCs w:val="24"/>
          <w:rtl w:val="0"/>
        </w:rPr>
        <w:t xml:space="preserve">Πιθανή υποκλάση της “Χρήστης”</w:t>
      </w: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Διοικητικός υπάλληλος:</w:t>
      </w:r>
      <w:r w:rsidDel="00000000" w:rsidR="00000000" w:rsidRPr="00000000">
        <w:rPr>
          <w:rFonts w:ascii="Times New Roman" w:cs="Times New Roman" w:eastAsia="Times New Roman" w:hAnsi="Times New Roman"/>
          <w:sz w:val="24"/>
          <w:szCs w:val="24"/>
          <w:rtl w:val="0"/>
        </w:rPr>
        <w:t xml:space="preserve">Πιθανή υποκλάση της “Χρήστης”</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Ταυτότητα: </w:t>
      </w:r>
      <w:r w:rsidDel="00000000" w:rsidR="00000000" w:rsidRPr="00000000">
        <w:rPr>
          <w:rFonts w:ascii="Times New Roman" w:cs="Times New Roman" w:eastAsia="Times New Roman" w:hAnsi="Times New Roman"/>
          <w:sz w:val="24"/>
          <w:szCs w:val="24"/>
          <w:rtl w:val="0"/>
        </w:rPr>
        <w:t xml:space="preserve">Καλύπτεται από τον χρήστη-απορρίπτεται</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w:t>
      </w:r>
      <w:r w:rsidDel="00000000" w:rsidR="00000000" w:rsidRPr="00000000">
        <w:rPr>
          <w:rFonts w:ascii="Times New Roman" w:cs="Times New Roman" w:eastAsia="Times New Roman" w:hAnsi="Times New Roman"/>
          <w:sz w:val="24"/>
          <w:szCs w:val="24"/>
          <w:rtl w:val="0"/>
        </w:rPr>
        <w:t xml:space="preserve"> Αναφορά στο ίδιο το λογισμικό – απορρίπτεται</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Πράκτορας: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w:t>
      </w:r>
      <w:r w:rsidDel="00000000" w:rsidR="00000000" w:rsidRPr="00000000">
        <w:rPr>
          <w:rFonts w:ascii="Times New Roman" w:cs="Times New Roman" w:eastAsia="Times New Roman" w:hAnsi="Times New Roman"/>
          <w:sz w:val="24"/>
          <w:szCs w:val="24"/>
          <w:rtl w:val="0"/>
        </w:rPr>
        <w:t xml:space="preserve"> Αναφέρεται στον χρήστη-γνώρισμα</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 πρακτόρων:</w:t>
      </w:r>
      <w:r w:rsidDel="00000000" w:rsidR="00000000" w:rsidRPr="00000000">
        <w:rPr>
          <w:rFonts w:ascii="Times New Roman" w:cs="Times New Roman" w:eastAsia="Times New Roman" w:hAnsi="Times New Roman"/>
          <w:sz w:val="24"/>
          <w:szCs w:val="24"/>
          <w:rtl w:val="0"/>
        </w:rPr>
        <w:t xml:space="preserve">  Πιθανή υποκλάση της “Στατιστικά”</w:t>
      </w:r>
    </w:p>
    <w:p w:rsidR="00000000" w:rsidDel="00000000" w:rsidP="00000000" w:rsidRDefault="00000000" w:rsidRPr="00000000" w14:paraId="000003E7">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ΠΧ10:</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Χρήστης: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Ιδιοκτήτης: </w:t>
      </w:r>
      <w:r w:rsidDel="00000000" w:rsidR="00000000" w:rsidRPr="00000000">
        <w:rPr>
          <w:rFonts w:ascii="Times New Roman" w:cs="Times New Roman" w:eastAsia="Times New Roman" w:hAnsi="Times New Roman"/>
          <w:sz w:val="24"/>
          <w:szCs w:val="24"/>
          <w:rtl w:val="0"/>
        </w:rPr>
        <w:t xml:space="preserve">Πιθανή υποκλάση της “Χρήστης”</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Διοικητικός υπάλληλος:</w:t>
      </w:r>
      <w:r w:rsidDel="00000000" w:rsidR="00000000" w:rsidRPr="00000000">
        <w:rPr>
          <w:rFonts w:ascii="Times New Roman" w:cs="Times New Roman" w:eastAsia="Times New Roman" w:hAnsi="Times New Roman"/>
          <w:sz w:val="24"/>
          <w:szCs w:val="24"/>
          <w:rtl w:val="0"/>
        </w:rPr>
        <w:t xml:space="preserve">Πιθανή υποκλάση της “Χρήστης”</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Ταυτότητα:</w:t>
      </w:r>
      <w:r w:rsidDel="00000000" w:rsidR="00000000" w:rsidRPr="00000000">
        <w:rPr>
          <w:rFonts w:ascii="Times New Roman" w:cs="Times New Roman" w:eastAsia="Times New Roman" w:hAnsi="Times New Roman"/>
          <w:sz w:val="24"/>
          <w:szCs w:val="24"/>
          <w:rtl w:val="0"/>
        </w:rPr>
        <w:t xml:space="preserve">Καλύπτεται από τον χρήστη - απορρίπτεται</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w:t>
      </w:r>
      <w:r w:rsidDel="00000000" w:rsidR="00000000" w:rsidRPr="00000000">
        <w:rPr>
          <w:rFonts w:ascii="Times New Roman" w:cs="Times New Roman" w:eastAsia="Times New Roman" w:hAnsi="Times New Roman"/>
          <w:sz w:val="24"/>
          <w:szCs w:val="24"/>
          <w:rtl w:val="0"/>
        </w:rPr>
        <w:t xml:space="preserve"> Αναφορά στο ίδιο το λογισμικό – απορρίπτεται</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Πακέτο: </w:t>
      </w:r>
      <w:r w:rsidDel="00000000" w:rsidR="00000000" w:rsidRPr="00000000">
        <w:rPr>
          <w:rFonts w:ascii="Times New Roman" w:cs="Times New Roman" w:eastAsia="Times New Roman" w:hAnsi="Times New Roman"/>
          <w:sz w:val="24"/>
          <w:szCs w:val="24"/>
          <w:rtl w:val="0"/>
        </w:rPr>
        <w:t xml:space="preserve">Πιθανή Κλάση</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w:t>
      </w:r>
      <w:r w:rsidDel="00000000" w:rsidR="00000000" w:rsidRPr="00000000">
        <w:rPr>
          <w:rFonts w:ascii="Times New Roman" w:cs="Times New Roman" w:eastAsia="Times New Roman" w:hAnsi="Times New Roman"/>
          <w:sz w:val="24"/>
          <w:szCs w:val="24"/>
          <w:rtl w:val="0"/>
        </w:rPr>
        <w:t xml:space="preserve"> Αναφέρεται στον χρήστη-γνώρισμα</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 πακέτων:</w:t>
      </w:r>
      <w:r w:rsidDel="00000000" w:rsidR="00000000" w:rsidRPr="00000000">
        <w:rPr>
          <w:rFonts w:ascii="Times New Roman" w:cs="Times New Roman" w:eastAsia="Times New Roman" w:hAnsi="Times New Roman"/>
          <w:sz w:val="24"/>
          <w:szCs w:val="24"/>
          <w:rtl w:val="0"/>
        </w:rPr>
        <w:t xml:space="preserve"> Πιθανή υποκλάση της “Στατιστικά”</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u w:val="single"/>
          <w:rtl w:val="0"/>
        </w:rPr>
        <w:t xml:space="preserve">ΠΧ11:</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Χρήστης:</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Ιδιοκτήτης: </w:t>
      </w:r>
      <w:r w:rsidDel="00000000" w:rsidR="00000000" w:rsidRPr="00000000">
        <w:rPr>
          <w:rFonts w:ascii="Times New Roman" w:cs="Times New Roman" w:eastAsia="Times New Roman" w:hAnsi="Times New Roman"/>
          <w:sz w:val="24"/>
          <w:szCs w:val="24"/>
          <w:rtl w:val="0"/>
        </w:rPr>
        <w:t xml:space="preserve">Πιθανή υποκλάση της “Χρήστης”</w:t>
      </w: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Διοικητικός υπάλληλος:</w:t>
      </w:r>
      <w:r w:rsidDel="00000000" w:rsidR="00000000" w:rsidRPr="00000000">
        <w:rPr>
          <w:rFonts w:ascii="Times New Roman" w:cs="Times New Roman" w:eastAsia="Times New Roman" w:hAnsi="Times New Roman"/>
          <w:sz w:val="24"/>
          <w:szCs w:val="24"/>
          <w:rtl w:val="0"/>
        </w:rPr>
        <w:t xml:space="preserve"> Πιθανή υποκλάση της “Χρήστης”</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Ταυτότητα:</w:t>
      </w:r>
      <w:r w:rsidDel="00000000" w:rsidR="00000000" w:rsidRPr="00000000">
        <w:rPr>
          <w:rFonts w:ascii="Times New Roman" w:cs="Times New Roman" w:eastAsia="Times New Roman" w:hAnsi="Times New Roman"/>
          <w:sz w:val="24"/>
          <w:szCs w:val="24"/>
          <w:rtl w:val="0"/>
        </w:rPr>
        <w:t xml:space="preserve">Καλύπτεται από τον χρήστη-απορρίπτεται</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Σύστημα:</w:t>
      </w:r>
      <w:r w:rsidDel="00000000" w:rsidR="00000000" w:rsidRPr="00000000">
        <w:rPr>
          <w:rFonts w:ascii="Times New Roman" w:cs="Times New Roman" w:eastAsia="Times New Roman" w:hAnsi="Times New Roman"/>
          <w:sz w:val="24"/>
          <w:szCs w:val="24"/>
          <w:rtl w:val="0"/>
        </w:rPr>
        <w:t xml:space="preserve"> Αναφορά στο ίδιο το λογισμικό – απορρίπτεται</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Ατυχήματα:</w:t>
      </w:r>
      <w:r w:rsidDel="00000000" w:rsidR="00000000" w:rsidRPr="00000000">
        <w:rPr>
          <w:rFonts w:ascii="Times New Roman" w:cs="Times New Roman" w:eastAsia="Times New Roman" w:hAnsi="Times New Roman"/>
          <w:sz w:val="24"/>
          <w:szCs w:val="24"/>
          <w:rtl w:val="0"/>
        </w:rPr>
        <w:t xml:space="preserve"> Πιθανή κλάση</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Κωδικός:</w:t>
      </w:r>
      <w:r w:rsidDel="00000000" w:rsidR="00000000" w:rsidRPr="00000000">
        <w:rPr>
          <w:rFonts w:ascii="Times New Roman" w:cs="Times New Roman" w:eastAsia="Times New Roman" w:hAnsi="Times New Roman"/>
          <w:sz w:val="24"/>
          <w:szCs w:val="24"/>
          <w:rtl w:val="0"/>
        </w:rPr>
        <w:t xml:space="preserve"> Αναφέρεται στον χρήστη-γνώρισμα</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Στατιστικά ατυχημάτων:</w:t>
      </w:r>
      <w:r w:rsidDel="00000000" w:rsidR="00000000" w:rsidRPr="00000000">
        <w:rPr>
          <w:rFonts w:ascii="Times New Roman" w:cs="Times New Roman" w:eastAsia="Times New Roman" w:hAnsi="Times New Roman"/>
          <w:sz w:val="24"/>
          <w:szCs w:val="24"/>
          <w:rtl w:val="0"/>
        </w:rPr>
        <w:t xml:space="preserve"> Πιθανή υποκλάση της “Στατιστικά”</w:t>
      </w:r>
    </w:p>
    <w:p w:rsidR="00000000" w:rsidDel="00000000" w:rsidP="00000000" w:rsidRDefault="00000000" w:rsidRPr="00000000" w14:paraId="000003F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4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3.5.2. </w:t>
      </w:r>
      <w:r w:rsidDel="00000000" w:rsidR="00000000" w:rsidRPr="00000000">
        <w:rPr>
          <w:rFonts w:ascii="Times New Roman" w:cs="Times New Roman" w:eastAsia="Times New Roman" w:hAnsi="Times New Roman"/>
          <w:i w:val="1"/>
          <w:iCs w:val="1"/>
          <w:sz w:val="30"/>
          <w:szCs w:val="30"/>
          <w:rtl w:val="0"/>
        </w:rPr>
        <w:t xml:space="preserve">Διάγραμμα κλάσεων</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407">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Παραδοχές:</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*Έχει γίνει η παραδοχή ότι ο πραγματογνώμονας είναι εξωτερικός συνεργάτης και δεν έχει πρόσβαση στο σύστημα.</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κοστολόγηση πακέτων δεν γίνεται από το σύστημα.</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*Από τα user stories που δεν έχουν γίνει αφηγήσεις, προκύπτει η κλάση ημερολόγιο.</w:t>
      </w:r>
    </w:p>
    <w:p w:rsidR="00000000" w:rsidDel="00000000" w:rsidP="00000000" w:rsidRDefault="00000000" w:rsidRPr="00000000" w14:paraId="0000040C">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Pr>
        <w:drawing>
          <wp:inline distB="114300" distT="114300" distL="114300" distR="114300">
            <wp:extent cx="6410643" cy="2838543"/>
            <wp:effectExtent b="0" l="0" r="0" t="0"/>
            <wp:docPr id="65" name="image48.jpg"/>
            <a:graphic>
              <a:graphicData uri="http://schemas.openxmlformats.org/drawingml/2006/picture">
                <pic:pic>
                  <pic:nvPicPr>
                    <pic:cNvPr id="0" name="image48.jpg"/>
                    <pic:cNvPicPr preferRelativeResize="0"/>
                  </pic:nvPicPr>
                  <pic:blipFill>
                    <a:blip r:embed="rId57"/>
                    <a:srcRect b="0" l="0" r="0" t="0"/>
                    <a:stretch>
                      <a:fillRect/>
                    </a:stretch>
                  </pic:blipFill>
                  <pic:spPr>
                    <a:xfrm>
                      <a:off x="0" y="0"/>
                      <a:ext cx="6410643" cy="2838543"/>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3.6 </w:t>
      </w:r>
      <w:r w:rsidDel="00000000" w:rsidR="00000000" w:rsidRPr="00000000">
        <w:rPr>
          <w:rFonts w:ascii="Times New Roman" w:cs="Times New Roman" w:eastAsia="Times New Roman" w:hAnsi="Times New Roman"/>
          <w:i w:val="1"/>
          <w:iCs w:val="1"/>
          <w:sz w:val="30"/>
          <w:szCs w:val="30"/>
          <w:rtl w:val="0"/>
        </w:rPr>
        <w:t xml:space="preserve">Διαγράμματα αντικειμένων</w:t>
      </w:r>
    </w:p>
    <w:p w:rsidR="00000000" w:rsidDel="00000000" w:rsidP="00000000" w:rsidRDefault="00000000" w:rsidRPr="00000000" w14:paraId="00000412">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Παραδοχές:</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*Έχει γίνει η παραδοχή ότι ο πραγματογνώμονας είναι εξωτερικός συνεργάτης και δεν έχει πρόσβαση στο σύστημα.</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κοστολόγηση πακέτων δεν γίνεται από το σύστημα.</w:t>
      </w:r>
    </w:p>
    <w:p w:rsidR="00000000" w:rsidDel="00000000" w:rsidP="00000000" w:rsidRDefault="00000000" w:rsidRPr="00000000" w14:paraId="00000416">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1.</w:t>
      </w:r>
    </w:p>
    <w:p w:rsidR="00000000" w:rsidDel="00000000" w:rsidP="00000000" w:rsidRDefault="00000000" w:rsidRPr="00000000" w14:paraId="00000418">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Pr>
        <w:drawing>
          <wp:inline distB="114300" distT="114300" distL="114300" distR="114300">
            <wp:extent cx="3943350" cy="1600200"/>
            <wp:effectExtent b="0" l="0" r="0" t="0"/>
            <wp:docPr id="39" name="image29.jpg"/>
            <a:graphic>
              <a:graphicData uri="http://schemas.openxmlformats.org/drawingml/2006/picture">
                <pic:pic>
                  <pic:nvPicPr>
                    <pic:cNvPr id="0" name="image29.jpg"/>
                    <pic:cNvPicPr preferRelativeResize="0"/>
                  </pic:nvPicPr>
                  <pic:blipFill>
                    <a:blip r:embed="rId58"/>
                    <a:srcRect b="0" l="0" r="0" t="0"/>
                    <a:stretch>
                      <a:fillRect/>
                    </a:stretch>
                  </pic:blipFill>
                  <pic:spPr>
                    <a:xfrm>
                      <a:off x="0" y="0"/>
                      <a:ext cx="39433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2.</w:t>
      </w:r>
    </w:p>
    <w:p w:rsidR="00000000" w:rsidDel="00000000" w:rsidP="00000000" w:rsidRDefault="00000000" w:rsidRPr="00000000" w14:paraId="0000041A">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Pr>
        <w:drawing>
          <wp:inline distB="114300" distT="114300" distL="114300" distR="114300">
            <wp:extent cx="2657475" cy="1762125"/>
            <wp:effectExtent b="0" l="0" r="0" t="0"/>
            <wp:docPr id="55" name="image43.jpg"/>
            <a:graphic>
              <a:graphicData uri="http://schemas.openxmlformats.org/drawingml/2006/picture">
                <pic:pic>
                  <pic:nvPicPr>
                    <pic:cNvPr id="0" name="image43.jpg"/>
                    <pic:cNvPicPr preferRelativeResize="0"/>
                  </pic:nvPicPr>
                  <pic:blipFill>
                    <a:blip r:embed="rId59"/>
                    <a:srcRect b="0" l="0" r="0" t="0"/>
                    <a:stretch>
                      <a:fillRect/>
                    </a:stretch>
                  </pic:blipFill>
                  <pic:spPr>
                    <a:xfrm>
                      <a:off x="0" y="0"/>
                      <a:ext cx="26574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3.</w:t>
      </w:r>
    </w:p>
    <w:p w:rsidR="00000000" w:rsidDel="00000000" w:rsidP="00000000" w:rsidRDefault="00000000" w:rsidRPr="00000000" w14:paraId="0000041C">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Pr>
        <w:drawing>
          <wp:inline distB="114300" distT="114300" distL="114300" distR="114300">
            <wp:extent cx="3343275" cy="2409825"/>
            <wp:effectExtent b="0" l="0" r="0" t="0"/>
            <wp:docPr id="67" name="image52.jpg"/>
            <a:graphic>
              <a:graphicData uri="http://schemas.openxmlformats.org/drawingml/2006/picture">
                <pic:pic>
                  <pic:nvPicPr>
                    <pic:cNvPr id="0" name="image52.jpg"/>
                    <pic:cNvPicPr preferRelativeResize="0"/>
                  </pic:nvPicPr>
                  <pic:blipFill>
                    <a:blip r:embed="rId60"/>
                    <a:srcRect b="0" l="0" r="0" t="0"/>
                    <a:stretch>
                      <a:fillRect/>
                    </a:stretch>
                  </pic:blipFill>
                  <pic:spPr>
                    <a:xfrm>
                      <a:off x="0" y="0"/>
                      <a:ext cx="33432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3.7. </w:t>
      </w:r>
      <w:r w:rsidDel="00000000" w:rsidR="00000000" w:rsidRPr="00000000">
        <w:rPr>
          <w:rFonts w:ascii="Times New Roman" w:cs="Times New Roman" w:eastAsia="Times New Roman" w:hAnsi="Times New Roman"/>
          <w:i w:val="1"/>
          <w:iCs w:val="1"/>
          <w:sz w:val="30"/>
          <w:szCs w:val="30"/>
          <w:rtl w:val="0"/>
        </w:rPr>
        <w:t xml:space="preserve">Περίληψη </w:t>
      </w:r>
    </w:p>
    <w:p w:rsidR="00000000" w:rsidDel="00000000" w:rsidP="00000000" w:rsidRDefault="00000000" w:rsidRPr="00000000" w14:paraId="00000426">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Συνοψίζοντας, η</w:t>
      </w:r>
      <w:r w:rsidDel="00000000" w:rsidR="00000000" w:rsidRPr="00000000">
        <w:rPr>
          <w:rFonts w:ascii="Times New Roman" w:cs="Times New Roman" w:eastAsia="Times New Roman" w:hAnsi="Times New Roman"/>
          <w:color w:val="0d0d0d"/>
          <w:sz w:val="24"/>
          <w:szCs w:val="24"/>
          <w:highlight w:val="white"/>
          <w:rtl w:val="0"/>
        </w:rPr>
        <w:t xml:space="preserve"> φάση ανάλυσης αποτελεί σημαντικό στάδιο στη διαδικασία ανάπτυξης ενός πληροφοριακού συστήματος καθώς γίνεται εκτενής και πολύπλευρη καταγραφή των λειτουργιών του. Σε πρώτο στάδιο, πραγματοποιήθηκε λεπτομερή επιχειρηματική ανάλυση, εστιάζοντας στην αναγνώριση των επιχειρηματικών διαδικασιών και χαρακτηρίζοντας το σύστημα ως BPA με κριτήριο τον βαθμό επίδρασης που είχε η μοντελοποίηση των διαδικασιών σε αυτό . Στη συνέχεια, παρατέθηκαν UML μοντέλα τόσο για την τρέχουσα κατάσταση (AS-IS) όσο και για την επιθυμητή κατάσταση (TO-BE). Επιπλέον, καταγράφηκαν οι λειτουργικές και μη λειτουργικές απαιτήσεις των χρηστών, οι οποίες συγκεντρώθηκαν μέσω ενός συνδυασμού μεθόδων συλλογής απαιτήσεων(συνεντεύξεις και χρήση JAD συνεδριών). Προστέθηκαν, έπειτα, τα έπη τα οποία ανέδειξαν τις διαφορετικές καταστάσεις και σενάρια χρήσης του συστήματος αλλά και οι ιστορίες χρηστών στις οποίες περιγράφονται οι διάφορες ανάγκες και επιθυμίες των χρηστών. Τις ιστορίες χρήστη ακολούθησε ο πίνακα του ανεκτέλεστου προϊόντος, το οποίο διευκόλυνε τη συγκέντρωση και  την οργάνωση τους. Τέλος, πραγματοποιήθηκε δομική μοντελοποίηση, υλοποιώντας διαγράμματα κλάσεων και αντικειμένων, προσφέροντας μια πλήρη προσέγγιση για την ανάλυση του έργου. Μετά το τέλος της φάσης της ανάλυσης, έχει διαμορφωθεί μια περιεκτική και ολοκληρωμένη εικόνα για τις λειτουργίες του πληροφοριακού συστήματος ώστε να προχωρήσει η ανάπτυξη του έργου στο επόμενο στάδιο , της σχεδίασης.</w:t>
      </w:r>
    </w:p>
    <w:p w:rsidR="00000000" w:rsidDel="00000000" w:rsidP="00000000" w:rsidRDefault="00000000" w:rsidRPr="00000000" w14:paraId="00000427">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42A">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ind w:left="360" w:firstLine="0"/>
        <w:rPr>
          <w:rFonts w:ascii="Times New Roman" w:cs="Times New Roman" w:eastAsia="Times New Roman" w:hAnsi="Times New Roman"/>
          <w:b w:val="1"/>
          <w:bCs w:val="1"/>
          <w:i w:val="1"/>
          <w:iCs w:val="1"/>
          <w:sz w:val="30"/>
          <w:szCs w:val="30"/>
        </w:rPr>
      </w:pPr>
      <w:r w:rsidDel="00000000" w:rsidR="00000000" w:rsidRPr="00000000">
        <w:rPr>
          <w:rtl w:val="0"/>
        </w:rPr>
      </w:r>
    </w:p>
    <w:sectPr>
      <w:headerReference r:id="rId61" w:type="default"/>
      <w:pgSz w:h="16834" w:w="11909" w:orient="portrait"/>
      <w:pgMar w:bottom="1440" w:top="1440" w:left="1417"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THI MOUSTAKLI" w:id="0" w:date="2024-04-21T21:44:00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Δεν ξέρω αν είναι σωστή η δομή</w:t>
      </w:r>
    </w:p>
  </w:comment>
  <w:comment w:author="MARIANTHI MOUSTAKLI" w:id="1" w:date="2024-04-21T09:45:47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Γιατιν να απορρίπτεται</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right"/>
      <w:pPr>
        <w:ind w:left="360" w:hanging="360"/>
      </w:pPr>
      <w:rPr/>
    </w:lvl>
    <w:lvl w:ilvl="1">
      <w:start w:val="1"/>
      <w:numFmt w:val="decimal"/>
      <w:lvlText w:val="%1.%2."/>
      <w:lvlJc w:val="right"/>
      <w:pPr>
        <w:ind w:left="792" w:hanging="432"/>
      </w:pPr>
      <w:rPr/>
    </w:lvl>
    <w:lvl w:ilvl="2">
      <w:start w:val="1"/>
      <w:numFmt w:val="decimal"/>
      <w:lvlText w:val="%1.%2.%3."/>
      <w:lvlJc w:val="right"/>
      <w:pPr>
        <w:ind w:left="1224" w:hanging="504"/>
      </w:pPr>
      <w:rPr/>
    </w:lvl>
    <w:lvl w:ilvl="3">
      <w:start w:val="1"/>
      <w:numFmt w:val="decimal"/>
      <w:lvlText w:val="%1.%2.%3.%4."/>
      <w:lvlJc w:val="right"/>
      <w:pPr>
        <w:ind w:left="1728" w:hanging="647.9999999999998"/>
      </w:pPr>
      <w:rPr/>
    </w:lvl>
    <w:lvl w:ilvl="4">
      <w:start w:val="1"/>
      <w:numFmt w:val="decimal"/>
      <w:lvlText w:val="%1.%2.%3.%4.%5."/>
      <w:lvlJc w:val="right"/>
      <w:pPr>
        <w:ind w:left="2232" w:hanging="792"/>
      </w:pPr>
      <w:rPr/>
    </w:lvl>
    <w:lvl w:ilvl="5">
      <w:start w:val="1"/>
      <w:numFmt w:val="decimal"/>
      <w:lvlText w:val="%1.%2.%3.%4.%5.%6."/>
      <w:lvlJc w:val="right"/>
      <w:pPr>
        <w:ind w:left="2736" w:hanging="935.9999999999998"/>
      </w:pPr>
      <w:rPr/>
    </w:lvl>
    <w:lvl w:ilvl="6">
      <w:start w:val="1"/>
      <w:numFmt w:val="decimal"/>
      <w:lvlText w:val="%1.%2.%3.%4.%5.%6.%7."/>
      <w:lvlJc w:val="right"/>
      <w:pPr>
        <w:ind w:left="3240" w:hanging="1080"/>
      </w:pPr>
      <w:rPr/>
    </w:lvl>
    <w:lvl w:ilvl="7">
      <w:start w:val="1"/>
      <w:numFmt w:val="decimal"/>
      <w:lvlText w:val="%1.%2.%3.%4.%5.%6.%7.%8."/>
      <w:lvlJc w:val="right"/>
      <w:pPr>
        <w:ind w:left="3744" w:hanging="1224.0000000000005"/>
      </w:pPr>
      <w:rPr/>
    </w:lvl>
    <w:lvl w:ilvl="8">
      <w:start w:val="1"/>
      <w:numFmt w:val="decimal"/>
      <w:lvlText w:val="%1.%2.%3.%4.%5.%6.%7.%8.%9."/>
      <w:lvlJc w:val="right"/>
      <w:pPr>
        <w:ind w:left="4320" w:hanging="144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54.png"/><Relationship Id="rId41" Type="http://schemas.openxmlformats.org/officeDocument/2006/relationships/image" Target="media/image17.png"/><Relationship Id="rId44" Type="http://schemas.openxmlformats.org/officeDocument/2006/relationships/image" Target="media/image32.png"/><Relationship Id="rId43" Type="http://schemas.openxmlformats.org/officeDocument/2006/relationships/image" Target="media/image50.png"/><Relationship Id="rId46" Type="http://schemas.openxmlformats.org/officeDocument/2006/relationships/image" Target="media/image39.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jpg"/><Relationship Id="rId48" Type="http://schemas.openxmlformats.org/officeDocument/2006/relationships/image" Target="media/image10.png"/><Relationship Id="rId47" Type="http://schemas.openxmlformats.org/officeDocument/2006/relationships/image" Target="media/image47.png"/><Relationship Id="rId49" Type="http://schemas.openxmlformats.org/officeDocument/2006/relationships/image" Target="media/image4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8.jpg"/><Relationship Id="rId8" Type="http://schemas.openxmlformats.org/officeDocument/2006/relationships/image" Target="media/image37.jpg"/><Relationship Id="rId31" Type="http://schemas.openxmlformats.org/officeDocument/2006/relationships/image" Target="media/image6.png"/><Relationship Id="rId30" Type="http://schemas.openxmlformats.org/officeDocument/2006/relationships/image" Target="media/image33.png"/><Relationship Id="rId33" Type="http://schemas.openxmlformats.org/officeDocument/2006/relationships/image" Target="media/image13.png"/><Relationship Id="rId32" Type="http://schemas.openxmlformats.org/officeDocument/2006/relationships/image" Target="media/image51.png"/><Relationship Id="rId35" Type="http://schemas.openxmlformats.org/officeDocument/2006/relationships/image" Target="media/image55.png"/><Relationship Id="rId34" Type="http://schemas.openxmlformats.org/officeDocument/2006/relationships/image" Target="media/image5.png"/><Relationship Id="rId37" Type="http://schemas.openxmlformats.org/officeDocument/2006/relationships/image" Target="media/image41.png"/><Relationship Id="rId36" Type="http://schemas.openxmlformats.org/officeDocument/2006/relationships/image" Target="media/image12.png"/><Relationship Id="rId39" Type="http://schemas.openxmlformats.org/officeDocument/2006/relationships/image" Target="media/image30.png"/><Relationship Id="rId38" Type="http://schemas.openxmlformats.org/officeDocument/2006/relationships/image" Target="media/image23.png"/><Relationship Id="rId61" Type="http://schemas.openxmlformats.org/officeDocument/2006/relationships/header" Target="header1.xml"/><Relationship Id="rId20" Type="http://schemas.openxmlformats.org/officeDocument/2006/relationships/image" Target="media/image38.png"/><Relationship Id="rId22" Type="http://schemas.openxmlformats.org/officeDocument/2006/relationships/image" Target="media/image27.png"/><Relationship Id="rId21" Type="http://schemas.openxmlformats.org/officeDocument/2006/relationships/image" Target="media/image9.png"/><Relationship Id="rId24" Type="http://schemas.openxmlformats.org/officeDocument/2006/relationships/image" Target="media/image34.png"/><Relationship Id="rId23" Type="http://schemas.openxmlformats.org/officeDocument/2006/relationships/image" Target="media/image36.png"/><Relationship Id="rId60" Type="http://schemas.openxmlformats.org/officeDocument/2006/relationships/image" Target="media/image52.jpg"/><Relationship Id="rId26" Type="http://schemas.openxmlformats.org/officeDocument/2006/relationships/image" Target="media/image22.png"/><Relationship Id="rId25" Type="http://schemas.openxmlformats.org/officeDocument/2006/relationships/image" Target="media/image45.png"/><Relationship Id="rId28" Type="http://schemas.openxmlformats.org/officeDocument/2006/relationships/image" Target="media/image46.png"/><Relationship Id="rId27" Type="http://schemas.openxmlformats.org/officeDocument/2006/relationships/image" Target="media/image49.png"/><Relationship Id="rId29" Type="http://schemas.openxmlformats.org/officeDocument/2006/relationships/image" Target="media/image7.png"/><Relationship Id="rId51" Type="http://schemas.openxmlformats.org/officeDocument/2006/relationships/image" Target="media/image26.png"/><Relationship Id="rId50" Type="http://schemas.openxmlformats.org/officeDocument/2006/relationships/image" Target="media/image14.png"/><Relationship Id="rId53" Type="http://schemas.openxmlformats.org/officeDocument/2006/relationships/image" Target="media/image11.png"/><Relationship Id="rId52" Type="http://schemas.openxmlformats.org/officeDocument/2006/relationships/image" Target="media/image8.png"/><Relationship Id="rId11" Type="http://schemas.openxmlformats.org/officeDocument/2006/relationships/image" Target="media/image42.jpg"/><Relationship Id="rId55" Type="http://schemas.openxmlformats.org/officeDocument/2006/relationships/image" Target="media/image25.png"/><Relationship Id="rId10" Type="http://schemas.openxmlformats.org/officeDocument/2006/relationships/image" Target="media/image35.jpg"/><Relationship Id="rId54" Type="http://schemas.openxmlformats.org/officeDocument/2006/relationships/image" Target="media/image16.png"/><Relationship Id="rId13" Type="http://schemas.openxmlformats.org/officeDocument/2006/relationships/image" Target="media/image20.jpg"/><Relationship Id="rId57" Type="http://schemas.openxmlformats.org/officeDocument/2006/relationships/image" Target="media/image48.jpg"/><Relationship Id="rId12" Type="http://schemas.openxmlformats.org/officeDocument/2006/relationships/image" Target="media/image15.jpg"/><Relationship Id="rId56" Type="http://schemas.openxmlformats.org/officeDocument/2006/relationships/image" Target="media/image40.png"/><Relationship Id="rId15" Type="http://schemas.openxmlformats.org/officeDocument/2006/relationships/image" Target="media/image31.png"/><Relationship Id="rId59" Type="http://schemas.openxmlformats.org/officeDocument/2006/relationships/image" Target="media/image43.jpg"/><Relationship Id="rId14" Type="http://schemas.openxmlformats.org/officeDocument/2006/relationships/image" Target="media/image28.png"/><Relationship Id="rId58" Type="http://schemas.openxmlformats.org/officeDocument/2006/relationships/image" Target="media/image29.jpg"/><Relationship Id="rId17" Type="http://schemas.openxmlformats.org/officeDocument/2006/relationships/image" Target="media/image24.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