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5E5B" w14:textId="3B4A6082" w:rsidR="006633A0" w:rsidRPr="006633A0" w:rsidRDefault="006633A0" w:rsidP="006633A0">
      <w:pPr>
        <w:pStyle w:val="Subtitle"/>
        <w:rPr>
          <w:rFonts w:ascii="Georgia" w:eastAsiaTheme="minorHAnsi" w:hAnsi="Georgia"/>
          <w:b/>
          <w:bCs/>
          <w:color w:val="auto"/>
          <w:spacing w:val="0"/>
          <w:sz w:val="36"/>
          <w:szCs w:val="36"/>
        </w:rPr>
      </w:pPr>
      <w:r w:rsidRPr="006633A0">
        <w:rPr>
          <w:rFonts w:ascii="Georgia" w:eastAsiaTheme="minorHAnsi" w:hAnsi="Georgia"/>
          <w:b/>
          <w:bCs/>
          <w:color w:val="auto"/>
          <w:spacing w:val="0"/>
          <w:sz w:val="36"/>
          <w:szCs w:val="36"/>
        </w:rPr>
        <w:t>Using the Fitbit Web API with Python, MongoDB</w:t>
      </w:r>
    </w:p>
    <w:p w14:paraId="4AB5621A" w14:textId="77777777" w:rsidR="006633A0" w:rsidRDefault="006633A0" w:rsidP="006633A0">
      <w:pPr>
        <w:pStyle w:val="Subtitle"/>
        <w:rPr>
          <w:rFonts w:ascii="Georgia" w:eastAsiaTheme="minorHAnsi" w:hAnsi="Georgia"/>
          <w:b/>
          <w:bCs/>
          <w:noProof/>
          <w:color w:val="auto"/>
          <w:spacing w:val="0"/>
          <w:sz w:val="36"/>
          <w:szCs w:val="36"/>
        </w:rPr>
      </w:pPr>
      <w:r w:rsidRPr="006633A0">
        <w:rPr>
          <w:rFonts w:ascii="Georgia" w:eastAsiaTheme="minorHAnsi" w:hAnsi="Georgia"/>
          <w:b/>
          <w:bCs/>
          <w:color w:val="auto"/>
          <w:spacing w:val="0"/>
          <w:sz w:val="36"/>
          <w:szCs w:val="36"/>
        </w:rPr>
        <w:t>and Streamlit</w:t>
      </w:r>
      <w:r w:rsidRPr="006633A0">
        <w:rPr>
          <w:rFonts w:ascii="Georgia" w:eastAsiaTheme="minorHAnsi" w:hAnsi="Georgia"/>
          <w:b/>
          <w:bCs/>
          <w:noProof/>
          <w:color w:val="auto"/>
          <w:spacing w:val="0"/>
          <w:sz w:val="36"/>
          <w:szCs w:val="36"/>
        </w:rPr>
        <w:t xml:space="preserve"> </w:t>
      </w:r>
    </w:p>
    <w:p w14:paraId="32FA04C8" w14:textId="72F925A2" w:rsidR="00A872EE" w:rsidRPr="006633A0" w:rsidRDefault="006633A0" w:rsidP="006633A0">
      <w:pPr>
        <w:pStyle w:val="Subtitle"/>
        <w:rPr>
          <w:rFonts w:ascii="Georgia" w:hAnsi="Georgia"/>
        </w:rPr>
      </w:pPr>
      <w:r w:rsidRPr="006633A0">
        <w:rPr>
          <w:rFonts w:ascii="Georgia" w:hAnsi="Georgia"/>
          <w:noProof/>
          <w:sz w:val="24"/>
          <w:szCs w:val="24"/>
        </w:rPr>
        <w:drawing>
          <wp:anchor distT="0" distB="0" distL="114300" distR="114300" simplePos="0" relativeHeight="251656192" behindDoc="0" locked="0" layoutInCell="1" allowOverlap="1" wp14:anchorId="5554F267" wp14:editId="02F98142">
            <wp:simplePos x="0" y="0"/>
            <wp:positionH relativeFrom="margin">
              <wp:posOffset>-114300</wp:posOffset>
            </wp:positionH>
            <wp:positionV relativeFrom="paragraph">
              <wp:posOffset>422275</wp:posOffset>
            </wp:positionV>
            <wp:extent cx="6259830" cy="1628775"/>
            <wp:effectExtent l="0" t="0" r="7620"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259830" cy="1628775"/>
                    </a:xfrm>
                    <a:prstGeom prst="rect">
                      <a:avLst/>
                    </a:prstGeom>
                  </pic:spPr>
                </pic:pic>
              </a:graphicData>
            </a:graphic>
            <wp14:sizeRelH relativeFrom="page">
              <wp14:pctWidth>0</wp14:pctWidth>
            </wp14:sizeRelH>
            <wp14:sizeRelV relativeFrom="page">
              <wp14:pctHeight>0</wp14:pctHeight>
            </wp14:sizeRelV>
          </wp:anchor>
        </w:drawing>
      </w:r>
      <w:r w:rsidRPr="006633A0">
        <w:rPr>
          <w:rFonts w:ascii="Georgia" w:hAnsi="Georgia"/>
          <w:sz w:val="24"/>
          <w:szCs w:val="24"/>
        </w:rPr>
        <w:t xml:space="preserve">A Beginner's Guide </w:t>
      </w:r>
      <w:r w:rsidR="003F6410">
        <w:rPr>
          <w:rFonts w:ascii="Georgia" w:hAnsi="Georgia"/>
          <w:sz w:val="24"/>
          <w:szCs w:val="24"/>
        </w:rPr>
        <w:t>for</w:t>
      </w:r>
      <w:r w:rsidRPr="006633A0">
        <w:rPr>
          <w:rFonts w:ascii="Georgia" w:hAnsi="Georgia"/>
          <w:sz w:val="24"/>
          <w:szCs w:val="24"/>
        </w:rPr>
        <w:t xml:space="preserve"> Storing and Visualizing FitBit data</w:t>
      </w:r>
      <w:r w:rsidRPr="006633A0">
        <w:rPr>
          <w:rFonts w:ascii="Georgia" w:hAnsi="Georgia"/>
        </w:rPr>
        <w:t xml:space="preserve"> </w:t>
      </w:r>
    </w:p>
    <w:p w14:paraId="21493571" w14:textId="6A520554" w:rsidR="00A872EE" w:rsidRDefault="00A872EE" w:rsidP="006633A0">
      <w:pPr>
        <w:spacing w:after="0"/>
      </w:pPr>
    </w:p>
    <w:p w14:paraId="5AE2B0E3" w14:textId="0A00C934" w:rsidR="00A872EE" w:rsidRPr="002D52B8" w:rsidRDefault="00A872EE" w:rsidP="00A872EE">
      <w:pPr>
        <w:jc w:val="center"/>
        <w:rPr>
          <w:rFonts w:ascii="Georgia" w:hAnsi="Georgia"/>
          <w:i/>
          <w:iCs/>
          <w:color w:val="BFBFBF" w:themeColor="background1" w:themeShade="BF"/>
          <w:sz w:val="20"/>
          <w:szCs w:val="20"/>
        </w:rPr>
      </w:pPr>
      <w:r w:rsidRPr="002D52B8">
        <w:rPr>
          <w:rFonts w:ascii="Georgia" w:hAnsi="Georgia"/>
          <w:i/>
          <w:iCs/>
          <w:color w:val="BFBFBF" w:themeColor="background1" w:themeShade="BF"/>
          <w:sz w:val="20"/>
          <w:szCs w:val="20"/>
        </w:rPr>
        <w:t xml:space="preserve">Photo from </w:t>
      </w:r>
      <w:hyperlink r:id="rId5" w:history="1">
        <w:r w:rsidRPr="002D52B8">
          <w:rPr>
            <w:rStyle w:val="Hyperlink"/>
            <w:rFonts w:ascii="Georgia" w:hAnsi="Georgia"/>
            <w:i/>
            <w:iCs/>
            <w:sz w:val="20"/>
            <w:szCs w:val="20"/>
          </w:rPr>
          <w:t>FitBit</w:t>
        </w:r>
      </w:hyperlink>
      <w:r w:rsidRPr="002D52B8">
        <w:rPr>
          <w:rFonts w:ascii="Georgia" w:hAnsi="Georgia"/>
          <w:i/>
          <w:iCs/>
          <w:sz w:val="20"/>
          <w:szCs w:val="20"/>
        </w:rPr>
        <w:t xml:space="preserve"> </w:t>
      </w:r>
      <w:r w:rsidRPr="002D52B8">
        <w:rPr>
          <w:rFonts w:ascii="Georgia" w:hAnsi="Georgia"/>
          <w:i/>
          <w:iCs/>
          <w:color w:val="BFBFBF" w:themeColor="background1" w:themeShade="BF"/>
          <w:sz w:val="20"/>
          <w:szCs w:val="20"/>
        </w:rPr>
        <w:t>site</w:t>
      </w:r>
    </w:p>
    <w:p w14:paraId="1EAEF078" w14:textId="77777777" w:rsidR="00A872EE" w:rsidRDefault="00A872EE" w:rsidP="00A872EE">
      <w:pPr>
        <w:jc w:val="center"/>
        <w:rPr>
          <w:rFonts w:ascii="Georgia" w:hAnsi="Georgia"/>
          <w:color w:val="BFBFBF" w:themeColor="background1" w:themeShade="BF"/>
        </w:rPr>
      </w:pPr>
    </w:p>
    <w:p w14:paraId="24583B38" w14:textId="77777777" w:rsidR="002143E1" w:rsidRDefault="002143E1" w:rsidP="002143E1">
      <w:pPr>
        <w:jc w:val="both"/>
        <w:rPr>
          <w:rFonts w:ascii="Georgia" w:hAnsi="Georgia"/>
          <w:sz w:val="24"/>
          <w:szCs w:val="24"/>
        </w:rPr>
      </w:pPr>
      <w:r w:rsidRPr="002143E1">
        <w:rPr>
          <w:rFonts w:ascii="Georgia" w:hAnsi="Georgia"/>
          <w:sz w:val="24"/>
          <w:szCs w:val="24"/>
        </w:rPr>
        <w:t xml:space="preserve">In today's data-driven world, the ability to collect, store, and analyze data has become more critical than ever before. Public APIs offer an excellent way to acquire data from various sources, and the Fitbit Web API is a perfect example of this. </w:t>
      </w:r>
    </w:p>
    <w:p w14:paraId="3A759F18" w14:textId="7E8BB622" w:rsidR="002143E1" w:rsidRDefault="002143E1" w:rsidP="002143E1">
      <w:pPr>
        <w:jc w:val="both"/>
        <w:rPr>
          <w:rFonts w:ascii="Georgia" w:hAnsi="Georgia"/>
          <w:sz w:val="24"/>
          <w:szCs w:val="24"/>
        </w:rPr>
      </w:pPr>
      <w:r w:rsidRPr="002143E1">
        <w:rPr>
          <w:rFonts w:ascii="Georgia" w:hAnsi="Georgia"/>
          <w:sz w:val="24"/>
          <w:szCs w:val="24"/>
        </w:rPr>
        <w:t>It provides access to a wealth of fitness-related data, including step counts, heart rate, and sleep patterns</w:t>
      </w:r>
      <w:r w:rsidR="00057219" w:rsidRPr="00057219">
        <w:rPr>
          <w:rFonts w:ascii="Georgia" w:hAnsi="Georgia"/>
          <w:sz w:val="24"/>
          <w:szCs w:val="24"/>
        </w:rPr>
        <w:t>,</w:t>
      </w:r>
      <w:r w:rsidRPr="002143E1">
        <w:rPr>
          <w:rFonts w:ascii="Georgia" w:hAnsi="Georgia"/>
          <w:sz w:val="24"/>
          <w:szCs w:val="24"/>
        </w:rPr>
        <w:t xml:space="preserve"> </w:t>
      </w:r>
      <w:r w:rsidR="00057219">
        <w:rPr>
          <w:rFonts w:ascii="Georgia" w:hAnsi="Georgia"/>
          <w:sz w:val="24"/>
          <w:szCs w:val="24"/>
        </w:rPr>
        <w:t>making up</w:t>
      </w:r>
      <w:r w:rsidRPr="002143E1">
        <w:rPr>
          <w:rFonts w:ascii="Georgia" w:hAnsi="Georgia"/>
          <w:sz w:val="24"/>
          <w:szCs w:val="24"/>
        </w:rPr>
        <w:t xml:space="preserve"> a rich source of information for developers, data scientists, and fitness enthusiasts</w:t>
      </w:r>
      <w:r w:rsidR="00057219">
        <w:rPr>
          <w:rFonts w:ascii="Georgia" w:hAnsi="Georgia"/>
          <w:sz w:val="24"/>
          <w:szCs w:val="24"/>
        </w:rPr>
        <w:t>.</w:t>
      </w:r>
    </w:p>
    <w:p w14:paraId="0AA0EE77" w14:textId="4948BA3A" w:rsidR="00057219" w:rsidRDefault="002143E1" w:rsidP="00057219">
      <w:pPr>
        <w:jc w:val="both"/>
        <w:rPr>
          <w:rFonts w:ascii="Georgia" w:hAnsi="Georgia"/>
          <w:sz w:val="24"/>
          <w:szCs w:val="24"/>
        </w:rPr>
      </w:pPr>
      <w:r w:rsidRPr="002143E1">
        <w:rPr>
          <w:rFonts w:ascii="Georgia" w:hAnsi="Georgia"/>
          <w:sz w:val="24"/>
          <w:szCs w:val="24"/>
        </w:rPr>
        <w:t xml:space="preserve">In this </w:t>
      </w:r>
      <w:r>
        <w:rPr>
          <w:rFonts w:ascii="Georgia" w:hAnsi="Georgia"/>
          <w:sz w:val="24"/>
          <w:szCs w:val="24"/>
        </w:rPr>
        <w:t>tutorial</w:t>
      </w:r>
      <w:r w:rsidRPr="002143E1">
        <w:rPr>
          <w:rFonts w:ascii="Georgia" w:hAnsi="Georgia"/>
          <w:sz w:val="24"/>
          <w:szCs w:val="24"/>
        </w:rPr>
        <w:t xml:space="preserve">, we will explore how to use the Fitbit Web API to acquire data, store it in a NoSQL database and visualize it on a web platform using </w:t>
      </w:r>
      <w:hyperlink r:id="rId6" w:history="1">
        <w:r w:rsidR="00057219" w:rsidRPr="00057219">
          <w:rPr>
            <w:rStyle w:val="Hyperlink"/>
            <w:rFonts w:ascii="Georgia" w:hAnsi="Georgia"/>
            <w:sz w:val="24"/>
            <w:szCs w:val="24"/>
          </w:rPr>
          <w:t>Streamlit</w:t>
        </w:r>
      </w:hyperlink>
      <w:r w:rsidR="00057219">
        <w:rPr>
          <w:rFonts w:ascii="Georgia" w:hAnsi="Georgia"/>
          <w:sz w:val="24"/>
          <w:szCs w:val="24"/>
        </w:rPr>
        <w:t xml:space="preserve">, an open-source Python library for building </w:t>
      </w:r>
      <w:r w:rsidR="00057219" w:rsidRPr="00057219">
        <w:rPr>
          <w:rFonts w:ascii="Georgia" w:hAnsi="Georgia"/>
          <w:sz w:val="24"/>
          <w:szCs w:val="24"/>
        </w:rPr>
        <w:t>beautiful custom web apps</w:t>
      </w:r>
      <w:r w:rsidR="00057219">
        <w:rPr>
          <w:rFonts w:ascii="Georgia" w:hAnsi="Georgia"/>
          <w:sz w:val="24"/>
          <w:szCs w:val="24"/>
        </w:rPr>
        <w:t xml:space="preserve"> </w:t>
      </w:r>
      <w:r w:rsidR="00057219" w:rsidRPr="00057219">
        <w:rPr>
          <w:rFonts w:ascii="Georgia" w:hAnsi="Georgia"/>
          <w:sz w:val="24"/>
          <w:szCs w:val="24"/>
        </w:rPr>
        <w:t>for machine learning and data science</w:t>
      </w:r>
      <w:r w:rsidRPr="002143E1">
        <w:rPr>
          <w:rFonts w:ascii="Georgia" w:hAnsi="Georgia"/>
          <w:sz w:val="24"/>
          <w:szCs w:val="24"/>
        </w:rPr>
        <w:t xml:space="preserve">. </w:t>
      </w:r>
    </w:p>
    <w:p w14:paraId="4E3BFF61" w14:textId="7C595864" w:rsidR="002143E1" w:rsidRPr="002143E1" w:rsidRDefault="002143E1" w:rsidP="00057219">
      <w:pPr>
        <w:jc w:val="both"/>
        <w:rPr>
          <w:rFonts w:ascii="Georgia" w:hAnsi="Georgia"/>
          <w:sz w:val="24"/>
          <w:szCs w:val="24"/>
        </w:rPr>
      </w:pPr>
      <w:r w:rsidRPr="002143E1">
        <w:rPr>
          <w:rFonts w:ascii="Georgia" w:hAnsi="Georgia"/>
          <w:sz w:val="24"/>
          <w:szCs w:val="24"/>
        </w:rPr>
        <w:t>With this tutorial, you will learn how to extract insights from your fitness data and create a custom dashboard that displays your progress over time. Whether you are a fitness enthusiast or a data scientist, this tutorial is a valuable resource for anyone interested in working with Fitbit Web API data.</w:t>
      </w:r>
    </w:p>
    <w:p w14:paraId="4A46BBCC" w14:textId="77777777" w:rsidR="006633A0" w:rsidRDefault="006633A0" w:rsidP="006633A0">
      <w:pPr>
        <w:jc w:val="both"/>
        <w:rPr>
          <w:rFonts w:ascii="Georgia" w:hAnsi="Georgia"/>
          <w:color w:val="BFBFBF" w:themeColor="background1" w:themeShade="BF"/>
        </w:rPr>
      </w:pPr>
    </w:p>
    <w:p w14:paraId="2F41C343" w14:textId="66F55D31" w:rsidR="007317E5" w:rsidRPr="00573454" w:rsidRDefault="007317E5" w:rsidP="007317E5">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780D1C79" w14:textId="77777777" w:rsidR="007317E5" w:rsidRDefault="007317E5" w:rsidP="006633A0">
      <w:pPr>
        <w:jc w:val="both"/>
        <w:rPr>
          <w:rFonts w:ascii="Georgia" w:hAnsi="Georgia"/>
          <w:color w:val="BFBFBF" w:themeColor="background1" w:themeShade="BF"/>
        </w:rPr>
      </w:pPr>
    </w:p>
    <w:p w14:paraId="5260713E" w14:textId="77777777" w:rsidR="001C34D8" w:rsidRPr="001C34D8" w:rsidRDefault="001C34D8" w:rsidP="001C34D8">
      <w:pPr>
        <w:rPr>
          <w:rFonts w:ascii="Georgia" w:hAnsi="Georgia"/>
          <w:b/>
          <w:bCs/>
          <w:sz w:val="28"/>
          <w:szCs w:val="28"/>
        </w:rPr>
      </w:pPr>
      <w:r w:rsidRPr="001C34D8">
        <w:rPr>
          <w:rFonts w:ascii="Georgia" w:hAnsi="Georgia"/>
          <w:b/>
          <w:bCs/>
          <w:sz w:val="28"/>
          <w:szCs w:val="28"/>
        </w:rPr>
        <w:t>Creating a Fitbit developer account and registering an application</w:t>
      </w:r>
    </w:p>
    <w:p w14:paraId="70E1B2FC" w14:textId="15936398" w:rsidR="002D52B8" w:rsidRDefault="002D52B8" w:rsidP="00AB11F9">
      <w:pPr>
        <w:jc w:val="both"/>
        <w:rPr>
          <w:rFonts w:ascii="Georgia" w:hAnsi="Georgia"/>
          <w:sz w:val="24"/>
          <w:szCs w:val="24"/>
        </w:rPr>
      </w:pPr>
      <w:r>
        <w:rPr>
          <w:rFonts w:ascii="Georgia" w:hAnsi="Georgia"/>
          <w:sz w:val="24"/>
          <w:szCs w:val="24"/>
        </w:rPr>
        <w:lastRenderedPageBreak/>
        <w:t xml:space="preserve">The wearable that was used to collect fitness data from Fitbit Web API is </w:t>
      </w:r>
      <w:r>
        <w:rPr>
          <w:rFonts w:ascii="Georgia" w:hAnsi="Georgia"/>
          <w:b/>
          <w:bCs/>
          <w:sz w:val="24"/>
          <w:szCs w:val="24"/>
        </w:rPr>
        <w:t>Fitbit Sense</w:t>
      </w:r>
      <w:r w:rsidR="00613F6A" w:rsidRPr="00613F6A">
        <w:rPr>
          <w:rFonts w:ascii="Georgia" w:hAnsi="Georgia"/>
          <w:b/>
          <w:bCs/>
          <w:sz w:val="24"/>
          <w:szCs w:val="24"/>
        </w:rPr>
        <w:t xml:space="preserve"> 2</w:t>
      </w:r>
      <w:r>
        <w:rPr>
          <w:rFonts w:ascii="Georgia" w:hAnsi="Georgia"/>
          <w:sz w:val="24"/>
          <w:szCs w:val="24"/>
        </w:rPr>
        <w:t>, a health and fitness-based smartwatch.</w:t>
      </w:r>
    </w:p>
    <w:p w14:paraId="5B4C1E6C" w14:textId="0711E615" w:rsidR="002D52B8" w:rsidRDefault="002D52B8" w:rsidP="00AB11F9">
      <w:pPr>
        <w:jc w:val="both"/>
        <w:rPr>
          <w:rFonts w:ascii="Georgia" w:hAnsi="Georgia"/>
          <w:sz w:val="24"/>
          <w:szCs w:val="24"/>
        </w:rPr>
      </w:pPr>
      <w:r>
        <w:rPr>
          <w:rFonts w:ascii="Georgia" w:hAnsi="Georgia"/>
          <w:sz w:val="24"/>
          <w:szCs w:val="24"/>
        </w:rPr>
        <w:t>Before starting data collection,</w:t>
      </w:r>
      <w:r w:rsidR="00484CF2">
        <w:rPr>
          <w:rFonts w:ascii="Georgia" w:hAnsi="Georgia"/>
          <w:sz w:val="24"/>
          <w:szCs w:val="24"/>
        </w:rPr>
        <w:t xml:space="preserve"> </w:t>
      </w:r>
      <w:r>
        <w:rPr>
          <w:rFonts w:ascii="Georgia" w:hAnsi="Georgia"/>
          <w:sz w:val="24"/>
          <w:szCs w:val="24"/>
        </w:rPr>
        <w:t>we need to follow some steps</w:t>
      </w:r>
      <w:r w:rsidR="00484CF2">
        <w:rPr>
          <w:rFonts w:ascii="Georgia" w:hAnsi="Georgia"/>
          <w:sz w:val="24"/>
          <w:szCs w:val="24"/>
        </w:rPr>
        <w:t xml:space="preserve">, which are based on this </w:t>
      </w:r>
      <w:hyperlink r:id="rId7" w:history="1">
        <w:r w:rsidR="00484CF2" w:rsidRPr="00484CF2">
          <w:rPr>
            <w:rStyle w:val="Hyperlink"/>
            <w:rFonts w:ascii="Georgia" w:hAnsi="Georgia"/>
            <w:sz w:val="24"/>
            <w:szCs w:val="24"/>
          </w:rPr>
          <w:t>tutorial</w:t>
        </w:r>
      </w:hyperlink>
      <w:r w:rsidR="00484CF2">
        <w:rPr>
          <w:rFonts w:ascii="Georgia" w:hAnsi="Georgia"/>
          <w:sz w:val="24"/>
          <w:szCs w:val="24"/>
        </w:rPr>
        <w:t>.</w:t>
      </w:r>
    </w:p>
    <w:p w14:paraId="110971DA" w14:textId="54B46036" w:rsidR="00484CF2" w:rsidRPr="002D52B8" w:rsidRDefault="007317E5" w:rsidP="00692914">
      <w:pPr>
        <w:rPr>
          <w:rFonts w:ascii="Georgia" w:hAnsi="Georgia"/>
          <w:sz w:val="24"/>
          <w:szCs w:val="24"/>
        </w:rPr>
      </w:pPr>
      <w:r>
        <w:rPr>
          <w:rFonts w:ascii="Georgia" w:hAnsi="Georgia"/>
          <w:noProof/>
          <w:sz w:val="24"/>
          <w:szCs w:val="24"/>
        </w:rPr>
        <w:drawing>
          <wp:anchor distT="0" distB="0" distL="114300" distR="114300" simplePos="0" relativeHeight="251657216" behindDoc="0" locked="0" layoutInCell="1" allowOverlap="1" wp14:anchorId="5006F4B4" wp14:editId="38E077E6">
            <wp:simplePos x="0" y="0"/>
            <wp:positionH relativeFrom="margin">
              <wp:posOffset>2400300</wp:posOffset>
            </wp:positionH>
            <wp:positionV relativeFrom="margin">
              <wp:posOffset>561975</wp:posOffset>
            </wp:positionV>
            <wp:extent cx="1133475" cy="11925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3475" cy="1192530"/>
                    </a:xfrm>
                    <a:prstGeom prst="rect">
                      <a:avLst/>
                    </a:prstGeom>
                  </pic:spPr>
                </pic:pic>
              </a:graphicData>
            </a:graphic>
            <wp14:sizeRelH relativeFrom="page">
              <wp14:pctWidth>0</wp14:pctWidth>
            </wp14:sizeRelH>
            <wp14:sizeRelV relativeFrom="page">
              <wp14:pctHeight>0</wp14:pctHeight>
            </wp14:sizeRelV>
          </wp:anchor>
        </w:drawing>
      </w:r>
    </w:p>
    <w:p w14:paraId="4DE8811E" w14:textId="3998FAC7" w:rsidR="002D52B8" w:rsidRDefault="002D52B8" w:rsidP="00692914">
      <w:pPr>
        <w:rPr>
          <w:rFonts w:ascii="Georgia" w:hAnsi="Georgia"/>
          <w:sz w:val="24"/>
          <w:szCs w:val="24"/>
        </w:rPr>
      </w:pPr>
    </w:p>
    <w:p w14:paraId="5E8B7312" w14:textId="77777777" w:rsidR="002A65C2" w:rsidRDefault="002A65C2" w:rsidP="00692914">
      <w:pPr>
        <w:rPr>
          <w:rFonts w:ascii="Georgia" w:hAnsi="Georgia"/>
          <w:b/>
          <w:bCs/>
          <w:sz w:val="28"/>
          <w:szCs w:val="28"/>
        </w:rPr>
      </w:pPr>
    </w:p>
    <w:p w14:paraId="222A8FB1" w14:textId="233A3E88" w:rsidR="00484CF2" w:rsidRPr="00F77347" w:rsidRDefault="00484CF2" w:rsidP="00484CF2">
      <w:pPr>
        <w:jc w:val="center"/>
        <w:rPr>
          <w:rFonts w:ascii="Georgia" w:hAnsi="Georgia"/>
          <w:i/>
          <w:iCs/>
          <w:color w:val="BFBFBF" w:themeColor="background1" w:themeShade="BF"/>
          <w:spacing w:val="60"/>
          <w:sz w:val="20"/>
          <w:szCs w:val="20"/>
        </w:rPr>
      </w:pPr>
      <w:r w:rsidRPr="00F77347">
        <w:rPr>
          <w:rFonts w:ascii="Georgia" w:hAnsi="Georgia"/>
          <w:i/>
          <w:iCs/>
          <w:color w:val="BFBFBF" w:themeColor="background1" w:themeShade="BF"/>
          <w:spacing w:val="60"/>
          <w:sz w:val="20"/>
          <w:szCs w:val="20"/>
        </w:rPr>
        <w:t>Fitbit Sense 2</w:t>
      </w:r>
    </w:p>
    <w:p w14:paraId="3E896EF8" w14:textId="77777777" w:rsidR="007317E5" w:rsidRPr="00484CF2" w:rsidRDefault="007317E5" w:rsidP="00484CF2">
      <w:pPr>
        <w:jc w:val="center"/>
        <w:rPr>
          <w:rFonts w:ascii="Georgia" w:hAnsi="Georgia"/>
          <w:i/>
          <w:iCs/>
          <w:color w:val="BFBFBF" w:themeColor="background1" w:themeShade="BF"/>
          <w:sz w:val="20"/>
          <w:szCs w:val="20"/>
        </w:rPr>
      </w:pPr>
    </w:p>
    <w:p w14:paraId="0E13ABE0" w14:textId="464AB2F4" w:rsidR="002D52B8" w:rsidRDefault="00484CF2" w:rsidP="00484CF2">
      <w:pPr>
        <w:jc w:val="both"/>
        <w:rPr>
          <w:rFonts w:ascii="Georgia" w:hAnsi="Georgia"/>
          <w:sz w:val="24"/>
          <w:szCs w:val="24"/>
        </w:rPr>
      </w:pPr>
      <w:r>
        <w:rPr>
          <w:rFonts w:ascii="Georgia" w:hAnsi="Georgia"/>
          <w:sz w:val="24"/>
          <w:szCs w:val="24"/>
        </w:rPr>
        <w:t xml:space="preserve">Firstly, we must create a Fitbit account from </w:t>
      </w:r>
      <w:hyperlink r:id="rId9" w:history="1">
        <w:r w:rsidRPr="00484CF2">
          <w:rPr>
            <w:rStyle w:val="Hyperlink"/>
            <w:rFonts w:ascii="Georgia" w:hAnsi="Georgia"/>
            <w:sz w:val="24"/>
            <w:szCs w:val="24"/>
          </w:rPr>
          <w:t>here</w:t>
        </w:r>
      </w:hyperlink>
      <w:r>
        <w:rPr>
          <w:rFonts w:ascii="Georgia" w:hAnsi="Georgia"/>
          <w:sz w:val="24"/>
          <w:szCs w:val="24"/>
        </w:rPr>
        <w:t>. Just use a valid email and a password.</w:t>
      </w:r>
    </w:p>
    <w:p w14:paraId="3199998F" w14:textId="4C903E74" w:rsidR="00484CF2" w:rsidRDefault="00484CF2" w:rsidP="00692914">
      <w:pPr>
        <w:rPr>
          <w:rFonts w:ascii="Georgia" w:hAnsi="Georgia"/>
          <w:sz w:val="24"/>
          <w:szCs w:val="24"/>
        </w:rPr>
      </w:pPr>
      <w:r w:rsidRPr="00484CF2">
        <w:rPr>
          <w:rFonts w:ascii="Georgia" w:hAnsi="Georgia"/>
          <w:noProof/>
          <w:sz w:val="24"/>
          <w:szCs w:val="24"/>
        </w:rPr>
        <w:drawing>
          <wp:anchor distT="0" distB="0" distL="114300" distR="114300" simplePos="0" relativeHeight="251658240" behindDoc="0" locked="0" layoutInCell="1" allowOverlap="1" wp14:anchorId="272CEE83" wp14:editId="166491DE">
            <wp:simplePos x="0" y="0"/>
            <wp:positionH relativeFrom="margin">
              <wp:align>center</wp:align>
            </wp:positionH>
            <wp:positionV relativeFrom="paragraph">
              <wp:posOffset>144145</wp:posOffset>
            </wp:positionV>
            <wp:extent cx="2063115" cy="3112135"/>
            <wp:effectExtent l="0" t="0" r="0" b="0"/>
            <wp:wrapSquare wrapText="bothSides"/>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3115" cy="3112135"/>
                    </a:xfrm>
                    <a:prstGeom prst="rect">
                      <a:avLst/>
                    </a:prstGeom>
                  </pic:spPr>
                </pic:pic>
              </a:graphicData>
            </a:graphic>
            <wp14:sizeRelH relativeFrom="page">
              <wp14:pctWidth>0</wp14:pctWidth>
            </wp14:sizeRelH>
            <wp14:sizeRelV relativeFrom="page">
              <wp14:pctHeight>0</wp14:pctHeight>
            </wp14:sizeRelV>
          </wp:anchor>
        </w:drawing>
      </w:r>
    </w:p>
    <w:p w14:paraId="0A1915AE" w14:textId="67EB1A8D" w:rsidR="00484CF2" w:rsidRPr="00484CF2" w:rsidRDefault="00484CF2" w:rsidP="00692914">
      <w:pPr>
        <w:rPr>
          <w:rFonts w:ascii="Georgia" w:hAnsi="Georgia"/>
          <w:sz w:val="24"/>
          <w:szCs w:val="24"/>
        </w:rPr>
      </w:pPr>
    </w:p>
    <w:p w14:paraId="0317791A" w14:textId="28FC31C6" w:rsidR="002D52B8" w:rsidRDefault="002D52B8" w:rsidP="00692914">
      <w:pPr>
        <w:rPr>
          <w:rFonts w:ascii="Georgia" w:hAnsi="Georgia"/>
          <w:b/>
          <w:bCs/>
          <w:sz w:val="28"/>
          <w:szCs w:val="28"/>
        </w:rPr>
      </w:pPr>
    </w:p>
    <w:p w14:paraId="6E1D58D5" w14:textId="015D9063" w:rsidR="002D52B8" w:rsidRDefault="002D52B8" w:rsidP="002D52B8">
      <w:pPr>
        <w:jc w:val="center"/>
        <w:rPr>
          <w:rFonts w:ascii="Georgia" w:hAnsi="Georgia"/>
          <w:b/>
          <w:bCs/>
          <w:sz w:val="28"/>
          <w:szCs w:val="28"/>
        </w:rPr>
      </w:pPr>
    </w:p>
    <w:p w14:paraId="0938CBDB" w14:textId="1AFF5586" w:rsidR="00484CF2" w:rsidRDefault="00484CF2" w:rsidP="002D52B8">
      <w:pPr>
        <w:jc w:val="center"/>
        <w:rPr>
          <w:rFonts w:ascii="Georgia" w:hAnsi="Georgia"/>
          <w:b/>
          <w:bCs/>
          <w:sz w:val="28"/>
          <w:szCs w:val="28"/>
        </w:rPr>
      </w:pPr>
    </w:p>
    <w:p w14:paraId="5D335A49" w14:textId="24C52B75" w:rsidR="00484CF2" w:rsidRDefault="00484CF2" w:rsidP="002D52B8">
      <w:pPr>
        <w:jc w:val="center"/>
        <w:rPr>
          <w:rFonts w:ascii="Georgia" w:hAnsi="Georgia"/>
          <w:b/>
          <w:bCs/>
          <w:sz w:val="28"/>
          <w:szCs w:val="28"/>
        </w:rPr>
      </w:pPr>
    </w:p>
    <w:p w14:paraId="3830DF14" w14:textId="57E7D80D" w:rsidR="00484CF2" w:rsidRDefault="00484CF2" w:rsidP="002D52B8">
      <w:pPr>
        <w:jc w:val="center"/>
        <w:rPr>
          <w:rFonts w:ascii="Georgia" w:hAnsi="Georgia"/>
          <w:b/>
          <w:bCs/>
          <w:sz w:val="28"/>
          <w:szCs w:val="28"/>
        </w:rPr>
      </w:pPr>
    </w:p>
    <w:p w14:paraId="5A2DF5F8" w14:textId="0D342528" w:rsidR="00484CF2" w:rsidRDefault="00484CF2" w:rsidP="002D52B8">
      <w:pPr>
        <w:jc w:val="center"/>
        <w:rPr>
          <w:rFonts w:ascii="Georgia" w:hAnsi="Georgia"/>
          <w:b/>
          <w:bCs/>
          <w:sz w:val="28"/>
          <w:szCs w:val="28"/>
        </w:rPr>
      </w:pPr>
    </w:p>
    <w:p w14:paraId="6F6DDA60" w14:textId="26C47B26" w:rsidR="00484CF2" w:rsidRDefault="00484CF2" w:rsidP="002D52B8">
      <w:pPr>
        <w:jc w:val="center"/>
        <w:rPr>
          <w:rFonts w:ascii="Georgia" w:hAnsi="Georgia"/>
          <w:b/>
          <w:bCs/>
          <w:sz w:val="28"/>
          <w:szCs w:val="28"/>
        </w:rPr>
      </w:pPr>
    </w:p>
    <w:p w14:paraId="3D5DA643" w14:textId="1DA0D5A7" w:rsidR="00484CF2" w:rsidRDefault="00484CF2" w:rsidP="002D52B8">
      <w:pPr>
        <w:jc w:val="center"/>
        <w:rPr>
          <w:rFonts w:ascii="Georgia" w:hAnsi="Georgia"/>
          <w:b/>
          <w:bCs/>
          <w:sz w:val="28"/>
          <w:szCs w:val="28"/>
        </w:rPr>
      </w:pPr>
    </w:p>
    <w:p w14:paraId="1D971332" w14:textId="77777777" w:rsidR="00A9564C" w:rsidRDefault="00A9564C" w:rsidP="002D52B8">
      <w:pPr>
        <w:jc w:val="center"/>
        <w:rPr>
          <w:rFonts w:ascii="Georgia" w:hAnsi="Georgia"/>
          <w:b/>
          <w:bCs/>
          <w:sz w:val="28"/>
          <w:szCs w:val="28"/>
        </w:rPr>
      </w:pPr>
    </w:p>
    <w:p w14:paraId="4C0FE63A" w14:textId="439C2B7A" w:rsidR="00484CF2" w:rsidRPr="002A65C2" w:rsidRDefault="00431013" w:rsidP="00431013">
      <w:pPr>
        <w:jc w:val="both"/>
        <w:rPr>
          <w:rFonts w:ascii="Georgia" w:hAnsi="Georgia"/>
          <w:b/>
          <w:bCs/>
          <w:sz w:val="24"/>
          <w:szCs w:val="24"/>
        </w:rPr>
      </w:pPr>
      <w:r>
        <w:rPr>
          <w:rFonts w:ascii="Georgia" w:hAnsi="Georgia"/>
          <w:sz w:val="24"/>
          <w:szCs w:val="24"/>
        </w:rPr>
        <w:t xml:space="preserve">After you successfully create an account, go to </w:t>
      </w:r>
      <w:hyperlink r:id="rId11" w:history="1">
        <w:r w:rsidRPr="00431013">
          <w:rPr>
            <w:rStyle w:val="Hyperlink"/>
            <w:rFonts w:ascii="Georgia" w:hAnsi="Georgia"/>
            <w:sz w:val="24"/>
            <w:szCs w:val="24"/>
          </w:rPr>
          <w:t>dev.fitbit.com</w:t>
        </w:r>
      </w:hyperlink>
      <w:r>
        <w:rPr>
          <w:rFonts w:ascii="Georgia" w:hAnsi="Georgia"/>
          <w:sz w:val="24"/>
          <w:szCs w:val="24"/>
        </w:rPr>
        <w:t xml:space="preserve"> and from the upper right corner of the page, select </w:t>
      </w:r>
      <w:r>
        <w:rPr>
          <w:rFonts w:ascii="Georgia" w:hAnsi="Georgia"/>
          <w:b/>
          <w:bCs/>
          <w:sz w:val="24"/>
          <w:szCs w:val="24"/>
        </w:rPr>
        <w:t>Manage/Register An App.</w:t>
      </w:r>
    </w:p>
    <w:p w14:paraId="7A9B82BB" w14:textId="72CD0E9D" w:rsidR="00431013" w:rsidRDefault="00431013" w:rsidP="00431013">
      <w:pPr>
        <w:jc w:val="both"/>
        <w:rPr>
          <w:rFonts w:ascii="Georgia" w:hAnsi="Georgia"/>
          <w:sz w:val="24"/>
          <w:szCs w:val="24"/>
        </w:rPr>
      </w:pPr>
      <w:r>
        <w:rPr>
          <w:rFonts w:ascii="Georgia" w:hAnsi="Georgia"/>
          <w:sz w:val="24"/>
          <w:szCs w:val="24"/>
        </w:rPr>
        <w:t>You will see a page like the below one (taken from the tutorial we attached before):</w:t>
      </w:r>
    </w:p>
    <w:p w14:paraId="1A1413AC" w14:textId="1926EB43" w:rsidR="00431013" w:rsidRPr="00431013" w:rsidRDefault="00431013" w:rsidP="00431013">
      <w:pPr>
        <w:jc w:val="both"/>
        <w:rPr>
          <w:rFonts w:ascii="Georgia" w:hAnsi="Georgia"/>
          <w:sz w:val="24"/>
          <w:szCs w:val="24"/>
        </w:rPr>
      </w:pPr>
    </w:p>
    <w:p w14:paraId="01D69CF8" w14:textId="37B07B09" w:rsidR="00484CF2" w:rsidRDefault="00484CF2" w:rsidP="002D52B8">
      <w:pPr>
        <w:jc w:val="center"/>
        <w:rPr>
          <w:rFonts w:ascii="Georgia" w:hAnsi="Georgia"/>
          <w:b/>
          <w:bCs/>
          <w:sz w:val="28"/>
          <w:szCs w:val="28"/>
        </w:rPr>
      </w:pPr>
    </w:p>
    <w:p w14:paraId="173C5D3B" w14:textId="543F424A" w:rsidR="002A65C2" w:rsidRDefault="002A65C2" w:rsidP="002D52B8">
      <w:pPr>
        <w:jc w:val="center"/>
        <w:rPr>
          <w:rFonts w:ascii="Georgia" w:hAnsi="Georgia"/>
          <w:b/>
          <w:bCs/>
          <w:sz w:val="28"/>
          <w:szCs w:val="28"/>
        </w:rPr>
      </w:pPr>
    </w:p>
    <w:p w14:paraId="56CF0057" w14:textId="4D0EE955" w:rsidR="002A65C2" w:rsidRDefault="002A65C2" w:rsidP="002D52B8">
      <w:pPr>
        <w:jc w:val="center"/>
        <w:rPr>
          <w:rFonts w:ascii="Georgia" w:hAnsi="Georgia"/>
          <w:b/>
          <w:bCs/>
          <w:sz w:val="28"/>
          <w:szCs w:val="28"/>
        </w:rPr>
      </w:pPr>
    </w:p>
    <w:p w14:paraId="49B832D1" w14:textId="49C47CC5" w:rsidR="002A65C2" w:rsidRDefault="00A9564C" w:rsidP="002D52B8">
      <w:pPr>
        <w:jc w:val="center"/>
        <w:rPr>
          <w:rFonts w:ascii="Georgia" w:hAnsi="Georgia"/>
          <w:b/>
          <w:bCs/>
          <w:sz w:val="28"/>
          <w:szCs w:val="28"/>
        </w:rPr>
      </w:pPr>
      <w:r w:rsidRPr="00431013">
        <w:rPr>
          <w:rFonts w:ascii="Georgia" w:hAnsi="Georgia"/>
          <w:noProof/>
          <w:sz w:val="24"/>
          <w:szCs w:val="24"/>
        </w:rPr>
        <w:lastRenderedPageBreak/>
        <w:drawing>
          <wp:anchor distT="0" distB="0" distL="114300" distR="114300" simplePos="0" relativeHeight="251659264" behindDoc="0" locked="0" layoutInCell="1" allowOverlap="1" wp14:anchorId="06EEDFA8" wp14:editId="2B3CBDED">
            <wp:simplePos x="0" y="0"/>
            <wp:positionH relativeFrom="margin">
              <wp:align>center</wp:align>
            </wp:positionH>
            <wp:positionV relativeFrom="margin">
              <wp:posOffset>0</wp:posOffset>
            </wp:positionV>
            <wp:extent cx="2496820" cy="2846705"/>
            <wp:effectExtent l="0" t="0" r="0" b="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6820" cy="2846705"/>
                    </a:xfrm>
                    <a:prstGeom prst="rect">
                      <a:avLst/>
                    </a:prstGeom>
                  </pic:spPr>
                </pic:pic>
              </a:graphicData>
            </a:graphic>
            <wp14:sizeRelH relativeFrom="page">
              <wp14:pctWidth>0</wp14:pctWidth>
            </wp14:sizeRelH>
            <wp14:sizeRelV relativeFrom="page">
              <wp14:pctHeight>0</wp14:pctHeight>
            </wp14:sizeRelV>
          </wp:anchor>
        </w:drawing>
      </w:r>
    </w:p>
    <w:p w14:paraId="36C4BEFF" w14:textId="4FBABBD3" w:rsidR="002A65C2" w:rsidRDefault="002A65C2" w:rsidP="002D52B8">
      <w:pPr>
        <w:jc w:val="center"/>
        <w:rPr>
          <w:rFonts w:ascii="Georgia" w:hAnsi="Georgia"/>
          <w:b/>
          <w:bCs/>
          <w:sz w:val="28"/>
          <w:szCs w:val="28"/>
        </w:rPr>
      </w:pPr>
    </w:p>
    <w:p w14:paraId="0FCBC609" w14:textId="15A34CA1" w:rsidR="002A65C2" w:rsidRDefault="002A65C2" w:rsidP="002D52B8">
      <w:pPr>
        <w:jc w:val="center"/>
        <w:rPr>
          <w:rFonts w:ascii="Georgia" w:hAnsi="Georgia"/>
          <w:b/>
          <w:bCs/>
          <w:sz w:val="28"/>
          <w:szCs w:val="28"/>
        </w:rPr>
      </w:pPr>
    </w:p>
    <w:p w14:paraId="41018C86" w14:textId="77777777" w:rsidR="007317E5" w:rsidRDefault="007317E5" w:rsidP="005A7FE2">
      <w:pPr>
        <w:jc w:val="both"/>
        <w:rPr>
          <w:rFonts w:ascii="Georgia" w:hAnsi="Georgia"/>
          <w:sz w:val="24"/>
          <w:szCs w:val="24"/>
        </w:rPr>
      </w:pPr>
    </w:p>
    <w:p w14:paraId="7ABF1057" w14:textId="77777777" w:rsidR="007317E5" w:rsidRDefault="007317E5" w:rsidP="005A7FE2">
      <w:pPr>
        <w:jc w:val="both"/>
        <w:rPr>
          <w:rFonts w:ascii="Georgia" w:hAnsi="Georgia"/>
          <w:sz w:val="24"/>
          <w:szCs w:val="24"/>
        </w:rPr>
      </w:pPr>
    </w:p>
    <w:p w14:paraId="2F4C31A3" w14:textId="77777777" w:rsidR="007317E5" w:rsidRDefault="007317E5" w:rsidP="005A7FE2">
      <w:pPr>
        <w:jc w:val="both"/>
        <w:rPr>
          <w:rFonts w:ascii="Georgia" w:hAnsi="Georgia"/>
          <w:sz w:val="24"/>
          <w:szCs w:val="24"/>
        </w:rPr>
      </w:pPr>
    </w:p>
    <w:p w14:paraId="718AD59C" w14:textId="77777777" w:rsidR="007317E5" w:rsidRDefault="007317E5" w:rsidP="005A7FE2">
      <w:pPr>
        <w:jc w:val="both"/>
        <w:rPr>
          <w:rFonts w:ascii="Georgia" w:hAnsi="Georgia"/>
          <w:sz w:val="24"/>
          <w:szCs w:val="24"/>
        </w:rPr>
      </w:pPr>
    </w:p>
    <w:p w14:paraId="6C12F520" w14:textId="77777777" w:rsidR="007317E5" w:rsidRDefault="007317E5" w:rsidP="005A7FE2">
      <w:pPr>
        <w:jc w:val="both"/>
        <w:rPr>
          <w:rFonts w:ascii="Georgia" w:hAnsi="Georgia"/>
          <w:sz w:val="24"/>
          <w:szCs w:val="24"/>
        </w:rPr>
      </w:pPr>
    </w:p>
    <w:p w14:paraId="36A8D3DF" w14:textId="77777777" w:rsidR="007317E5" w:rsidRDefault="007317E5" w:rsidP="005A7FE2">
      <w:pPr>
        <w:jc w:val="both"/>
        <w:rPr>
          <w:rFonts w:ascii="Georgia" w:hAnsi="Georgia"/>
          <w:sz w:val="24"/>
          <w:szCs w:val="24"/>
        </w:rPr>
      </w:pPr>
    </w:p>
    <w:p w14:paraId="528311B9" w14:textId="77777777" w:rsidR="007317E5" w:rsidRDefault="007317E5" w:rsidP="005A7FE2">
      <w:pPr>
        <w:jc w:val="both"/>
        <w:rPr>
          <w:rFonts w:ascii="Georgia" w:hAnsi="Georgia"/>
          <w:sz w:val="24"/>
          <w:szCs w:val="24"/>
        </w:rPr>
      </w:pPr>
    </w:p>
    <w:p w14:paraId="3AE53497" w14:textId="77777777" w:rsidR="007317E5" w:rsidRDefault="007317E5" w:rsidP="005A7FE2">
      <w:pPr>
        <w:jc w:val="both"/>
        <w:rPr>
          <w:rFonts w:ascii="Georgia" w:hAnsi="Georgia"/>
          <w:sz w:val="24"/>
          <w:szCs w:val="24"/>
        </w:rPr>
      </w:pPr>
    </w:p>
    <w:p w14:paraId="188B73CD" w14:textId="094BC585" w:rsidR="002A65C2" w:rsidRDefault="005A7FE2" w:rsidP="005A7FE2">
      <w:pPr>
        <w:jc w:val="both"/>
        <w:rPr>
          <w:rFonts w:ascii="Georgia" w:hAnsi="Georgia"/>
          <w:sz w:val="24"/>
          <w:szCs w:val="24"/>
        </w:rPr>
      </w:pPr>
      <w:r>
        <w:rPr>
          <w:rFonts w:ascii="Georgia" w:hAnsi="Georgia"/>
          <w:sz w:val="24"/>
          <w:szCs w:val="24"/>
        </w:rPr>
        <w:t>Y</w:t>
      </w:r>
      <w:r w:rsidRPr="005A7FE2">
        <w:rPr>
          <w:rFonts w:ascii="Georgia" w:hAnsi="Georgia"/>
          <w:sz w:val="24"/>
          <w:szCs w:val="24"/>
        </w:rPr>
        <w:t xml:space="preserve">ou need to specify </w:t>
      </w:r>
      <w:r w:rsidRPr="005A7FE2">
        <w:rPr>
          <w:rFonts w:ascii="Georgia" w:hAnsi="Georgia"/>
          <w:b/>
          <w:bCs/>
          <w:sz w:val="24"/>
          <w:szCs w:val="24"/>
        </w:rPr>
        <w:t>Personal</w:t>
      </w:r>
      <w:r w:rsidRPr="005A7FE2">
        <w:rPr>
          <w:rFonts w:ascii="Georgia" w:hAnsi="Georgia"/>
          <w:sz w:val="24"/>
          <w:szCs w:val="24"/>
        </w:rPr>
        <w:t xml:space="preserve"> </w:t>
      </w:r>
      <w:r>
        <w:rPr>
          <w:rFonts w:ascii="Georgia" w:hAnsi="Georgia"/>
          <w:sz w:val="24"/>
          <w:szCs w:val="24"/>
        </w:rPr>
        <w:t xml:space="preserve">Application Type </w:t>
      </w:r>
      <w:r w:rsidRPr="005A7FE2">
        <w:rPr>
          <w:rFonts w:ascii="Georgia" w:hAnsi="Georgia"/>
          <w:sz w:val="24"/>
          <w:szCs w:val="24"/>
        </w:rPr>
        <w:t xml:space="preserve">to be able </w:t>
      </w:r>
      <w:r>
        <w:rPr>
          <w:rFonts w:ascii="Georgia" w:hAnsi="Georgia"/>
          <w:sz w:val="24"/>
          <w:szCs w:val="24"/>
        </w:rPr>
        <w:t xml:space="preserve">to </w:t>
      </w:r>
      <w:r w:rsidRPr="005A7FE2">
        <w:rPr>
          <w:rFonts w:ascii="Georgia" w:hAnsi="Georgia"/>
          <w:sz w:val="24"/>
          <w:szCs w:val="24"/>
        </w:rPr>
        <w:t>ask to download intraday data</w:t>
      </w:r>
      <w:r>
        <w:rPr>
          <w:rFonts w:ascii="Georgia" w:hAnsi="Georgia"/>
          <w:sz w:val="24"/>
          <w:szCs w:val="24"/>
        </w:rPr>
        <w:t xml:space="preserve">. </w:t>
      </w:r>
      <w:r w:rsidRPr="005A7FE2">
        <w:rPr>
          <w:rFonts w:ascii="Georgia" w:hAnsi="Georgia"/>
          <w:sz w:val="24"/>
          <w:szCs w:val="24"/>
        </w:rPr>
        <w:t>The callback URL is http://127.0.0.1:8080 because the Python API we will use has it as the default redirect UR</w:t>
      </w:r>
      <w:r w:rsidR="00A74652">
        <w:rPr>
          <w:rFonts w:ascii="Georgia" w:hAnsi="Georgia"/>
          <w:sz w:val="24"/>
          <w:szCs w:val="24"/>
        </w:rPr>
        <w:t>L</w:t>
      </w:r>
      <w:r w:rsidRPr="005A7FE2">
        <w:rPr>
          <w:rFonts w:ascii="Georgia" w:hAnsi="Georgia"/>
          <w:sz w:val="24"/>
          <w:szCs w:val="24"/>
        </w:rPr>
        <w:t>.</w:t>
      </w:r>
    </w:p>
    <w:p w14:paraId="046DA162" w14:textId="0613967F" w:rsidR="001C34D8" w:rsidRPr="001C34D8" w:rsidRDefault="00AB11F9" w:rsidP="001C34D8">
      <w:pPr>
        <w:pStyle w:val="HTMLPreformatted"/>
        <w:spacing w:line="244" w:lineRule="atLeast"/>
        <w:rPr>
          <w:rFonts w:ascii="Georgia" w:hAnsi="Georgia"/>
          <w:sz w:val="24"/>
          <w:szCs w:val="24"/>
        </w:rPr>
      </w:pPr>
      <w:r>
        <w:rPr>
          <w:rFonts w:ascii="Georgia" w:hAnsi="Georgia"/>
          <w:sz w:val="24"/>
          <w:szCs w:val="24"/>
        </w:rPr>
        <w:t>Next steps are pretty straightforward, so we will not mention them here.</w:t>
      </w:r>
      <w:r w:rsidR="001C34D8">
        <w:rPr>
          <w:rFonts w:ascii="Georgia" w:hAnsi="Georgia"/>
          <w:sz w:val="24"/>
          <w:szCs w:val="24"/>
        </w:rPr>
        <w:t xml:space="preserve"> As mentioned in the tutorial, keep in mind to write down the </w:t>
      </w:r>
      <w:r w:rsidR="001C34D8" w:rsidRPr="001C34D8">
        <w:rPr>
          <w:rFonts w:ascii="Georgia" w:hAnsi="Georgia"/>
          <w:sz w:val="24"/>
          <w:szCs w:val="24"/>
        </w:rPr>
        <w:t>CLIENT_ID and CLIENT_SECRET</w:t>
      </w:r>
      <w:r w:rsidR="001C34D8">
        <w:rPr>
          <w:rFonts w:ascii="Georgia" w:hAnsi="Georgia"/>
          <w:sz w:val="24"/>
          <w:szCs w:val="24"/>
        </w:rPr>
        <w:t xml:space="preserve"> provided during the registration, as there are useful for the next step.</w:t>
      </w:r>
    </w:p>
    <w:p w14:paraId="41DC0FA5" w14:textId="77777777" w:rsidR="00A74652" w:rsidRDefault="00A74652" w:rsidP="005A7FE2">
      <w:pPr>
        <w:jc w:val="both"/>
        <w:rPr>
          <w:rFonts w:ascii="Georgia" w:hAnsi="Georgia"/>
          <w:sz w:val="24"/>
          <w:szCs w:val="24"/>
        </w:rPr>
      </w:pPr>
    </w:p>
    <w:p w14:paraId="44D81E96" w14:textId="035DBE86" w:rsidR="00613F6A" w:rsidRDefault="00613F6A" w:rsidP="00613F6A">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59B8B3E9" w14:textId="6947D689" w:rsidR="001C34D8" w:rsidRPr="001C34D8" w:rsidRDefault="001C34D8" w:rsidP="001C34D8">
      <w:pPr>
        <w:rPr>
          <w:rFonts w:ascii="Georgia" w:hAnsi="Georgia"/>
          <w:b/>
          <w:bCs/>
          <w:sz w:val="28"/>
          <w:szCs w:val="28"/>
        </w:rPr>
      </w:pPr>
      <w:r w:rsidRPr="001C34D8">
        <w:rPr>
          <w:rFonts w:ascii="Georgia" w:hAnsi="Georgia"/>
          <w:b/>
          <w:bCs/>
          <w:sz w:val="28"/>
          <w:szCs w:val="28"/>
        </w:rPr>
        <w:t>API authorization in Python</w:t>
      </w:r>
    </w:p>
    <w:p w14:paraId="6A0BD3EE" w14:textId="77777777" w:rsidR="00FB569E" w:rsidRDefault="00FB569E" w:rsidP="00692914">
      <w:pPr>
        <w:rPr>
          <w:rFonts w:ascii="Georgia" w:eastAsia="Times New Roman" w:hAnsi="Georgia" w:cs="Courier New"/>
          <w:kern w:val="0"/>
          <w:sz w:val="24"/>
          <w:szCs w:val="24"/>
          <w14:ligatures w14:val="none"/>
        </w:rPr>
      </w:pPr>
      <w:r w:rsidRPr="00FB569E">
        <w:rPr>
          <w:rFonts w:ascii="Georgia" w:eastAsia="Times New Roman" w:hAnsi="Georgia" w:cs="Courier New"/>
          <w:kern w:val="0"/>
          <w:sz w:val="24"/>
          <w:szCs w:val="24"/>
          <w14:ligatures w14:val="none"/>
        </w:rPr>
        <w:t>Fitbit authorizes users and authenticates API calls using OAuth 2.0. The OAuth 2.0 framework requires your application to obtain your own Access Token when the Fitbit user authorizes your app to access their data. The Access Token is used for making HTTPS requests to the Fitbit API.</w:t>
      </w:r>
    </w:p>
    <w:p w14:paraId="518E859F" w14:textId="63A90C9C" w:rsidR="00FB569E" w:rsidRDefault="00FB569E" w:rsidP="00692914">
      <w:pPr>
        <w:rPr>
          <w:rFonts w:ascii="Georgia" w:eastAsia="Times New Roman" w:hAnsi="Georgia" w:cs="Courier New"/>
          <w:kern w:val="0"/>
          <w:sz w:val="24"/>
          <w:szCs w:val="24"/>
          <w14:ligatures w14:val="none"/>
        </w:rPr>
      </w:pPr>
      <w:r w:rsidRPr="00FB569E">
        <w:rPr>
          <w:rFonts w:ascii="Georgia" w:eastAsia="Times New Roman" w:hAnsi="Georgia" w:cs="Courier New"/>
          <w:kern w:val="0"/>
          <w:sz w:val="24"/>
          <w:szCs w:val="24"/>
          <w14:ligatures w14:val="none"/>
        </w:rPr>
        <w:t>The authorization process is enabled by the Python code below</w:t>
      </w:r>
    </w:p>
    <w:p w14:paraId="5DD17F57" w14:textId="7E8F3E68" w:rsidR="00FB569E" w:rsidRDefault="00FB569E" w:rsidP="00692914">
      <w:pPr>
        <w:rPr>
          <w:rFonts w:ascii="Georgia" w:eastAsia="Times New Roman" w:hAnsi="Georgia" w:cs="Courier New"/>
          <w:kern w:val="0"/>
          <w:sz w:val="24"/>
          <w:szCs w:val="24"/>
          <w14:ligatures w14:val="none"/>
        </w:rPr>
      </w:pPr>
      <w:r>
        <w:rPr>
          <w:noProof/>
        </w:rPr>
        <w:drawing>
          <wp:inline distT="0" distB="0" distL="0" distR="0" wp14:anchorId="2E4F4149" wp14:editId="0B16A39C">
            <wp:extent cx="5943600" cy="1031240"/>
            <wp:effectExtent l="0" t="0" r="0" b="0"/>
            <wp:docPr id="170813716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37164" name="Picture 1" descr="A picture containing text, font, screenshot, line&#10;&#10;Description automatically generated"/>
                    <pic:cNvPicPr/>
                  </pic:nvPicPr>
                  <pic:blipFill>
                    <a:blip r:embed="rId13"/>
                    <a:stretch>
                      <a:fillRect/>
                    </a:stretch>
                  </pic:blipFill>
                  <pic:spPr>
                    <a:xfrm>
                      <a:off x="0" y="0"/>
                      <a:ext cx="5943600" cy="1031240"/>
                    </a:xfrm>
                    <a:prstGeom prst="rect">
                      <a:avLst/>
                    </a:prstGeom>
                  </pic:spPr>
                </pic:pic>
              </a:graphicData>
            </a:graphic>
          </wp:inline>
        </w:drawing>
      </w:r>
    </w:p>
    <w:p w14:paraId="0BD6A4B4" w14:textId="4F86B591" w:rsidR="00533B7D" w:rsidRDefault="00533B7D" w:rsidP="00692914">
      <w:pPr>
        <w:rPr>
          <w:rFonts w:ascii="Georgia" w:eastAsia="Times New Roman" w:hAnsi="Georgia" w:cs="Courier New"/>
          <w:kern w:val="0"/>
          <w:sz w:val="24"/>
          <w:szCs w:val="24"/>
          <w14:ligatures w14:val="none"/>
        </w:rPr>
      </w:pPr>
      <w:r>
        <w:rPr>
          <w:rFonts w:ascii="Georgia" w:eastAsia="Times New Roman" w:hAnsi="Georgia" w:cs="Courier New"/>
          <w:kern w:val="0"/>
          <w:sz w:val="24"/>
          <w:szCs w:val="24"/>
          <w14:ligatures w14:val="none"/>
        </w:rPr>
        <w:t>A</w:t>
      </w:r>
      <w:r w:rsidRPr="00533B7D">
        <w:rPr>
          <w:rFonts w:ascii="Georgia" w:eastAsia="Times New Roman" w:hAnsi="Georgia" w:cs="Courier New"/>
          <w:kern w:val="0"/>
          <w:sz w:val="24"/>
          <w:szCs w:val="24"/>
          <w14:ligatures w14:val="none"/>
        </w:rPr>
        <w:t>fter authorization and login, the page should appear as shown.</w:t>
      </w:r>
    </w:p>
    <w:p w14:paraId="35B8C135" w14:textId="2E2191B6" w:rsidR="00533B7D" w:rsidRPr="00533B7D" w:rsidRDefault="00533B7D" w:rsidP="00533B7D">
      <w:pPr>
        <w:rPr>
          <w:rFonts w:ascii="Georgia" w:eastAsia="Times New Roman" w:hAnsi="Georgia" w:cs="Courier New"/>
          <w:kern w:val="0"/>
          <w:sz w:val="24"/>
          <w:szCs w:val="24"/>
          <w14:ligatures w14:val="none"/>
        </w:rPr>
      </w:pPr>
      <w:r>
        <w:rPr>
          <w:noProof/>
        </w:rPr>
        <w:lastRenderedPageBreak/>
        <w:drawing>
          <wp:inline distT="0" distB="0" distL="0" distR="0" wp14:anchorId="34B65092" wp14:editId="45CB2AE1">
            <wp:extent cx="5943600" cy="1137285"/>
            <wp:effectExtent l="0" t="0" r="0" b="5715"/>
            <wp:docPr id="176940323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03230" name="Picture 1" descr="A screenshot of a computer&#10;&#10;Description automatically generated with medium confidence"/>
                    <pic:cNvPicPr/>
                  </pic:nvPicPr>
                  <pic:blipFill>
                    <a:blip r:embed="rId14"/>
                    <a:stretch>
                      <a:fillRect/>
                    </a:stretch>
                  </pic:blipFill>
                  <pic:spPr>
                    <a:xfrm>
                      <a:off x="0" y="0"/>
                      <a:ext cx="5943600" cy="1137285"/>
                    </a:xfrm>
                    <a:prstGeom prst="rect">
                      <a:avLst/>
                    </a:prstGeom>
                  </pic:spPr>
                </pic:pic>
              </a:graphicData>
            </a:graphic>
          </wp:inline>
        </w:drawing>
      </w:r>
    </w:p>
    <w:p w14:paraId="568CE00E" w14:textId="0A2E8534" w:rsidR="00533B7D" w:rsidRDefault="00533B7D" w:rsidP="00533B7D">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5DA56BB3" w14:textId="77777777" w:rsidR="00533B7D" w:rsidRDefault="00533B7D" w:rsidP="00533B7D">
      <w:pPr>
        <w:jc w:val="center"/>
        <w:rPr>
          <w:rFonts w:ascii="Georgia" w:hAnsi="Georgia"/>
          <w:b/>
          <w:bCs/>
          <w:color w:val="A6A6A6" w:themeColor="background1" w:themeShade="A6"/>
          <w:spacing w:val="60"/>
          <w:sz w:val="36"/>
          <w:szCs w:val="36"/>
        </w:rPr>
      </w:pPr>
    </w:p>
    <w:p w14:paraId="6C140190" w14:textId="5EE8205D" w:rsidR="00533B7D" w:rsidRDefault="00533B7D" w:rsidP="00692914">
      <w:pPr>
        <w:rPr>
          <w:rFonts w:ascii="Georgia" w:hAnsi="Georgia"/>
          <w:b/>
          <w:bCs/>
          <w:sz w:val="28"/>
          <w:szCs w:val="28"/>
        </w:rPr>
      </w:pPr>
      <w:r w:rsidRPr="00533B7D">
        <w:rPr>
          <w:rFonts w:ascii="Georgia" w:hAnsi="Georgia"/>
          <w:b/>
          <w:bCs/>
          <w:sz w:val="28"/>
          <w:szCs w:val="28"/>
        </w:rPr>
        <w:t>API requests for data acquisition</w:t>
      </w:r>
    </w:p>
    <w:p w14:paraId="6DBA9FC2" w14:textId="77777777" w:rsidR="00533B7D" w:rsidRDefault="00533B7D" w:rsidP="00533B7D">
      <w:pPr>
        <w:jc w:val="both"/>
        <w:rPr>
          <w:rFonts w:ascii="Georgia" w:hAnsi="Georgia"/>
          <w:sz w:val="24"/>
          <w:szCs w:val="24"/>
        </w:rPr>
      </w:pPr>
      <w:r>
        <w:rPr>
          <w:rFonts w:ascii="Georgia" w:hAnsi="Georgia"/>
          <w:sz w:val="24"/>
          <w:szCs w:val="24"/>
        </w:rPr>
        <w:t xml:space="preserve">Fitbit Web API provides a wide range of </w:t>
      </w:r>
      <w:hyperlink r:id="rId15" w:history="1">
        <w:r w:rsidRPr="00613F6A">
          <w:rPr>
            <w:rStyle w:val="Hyperlink"/>
            <w:rFonts w:ascii="Georgia" w:hAnsi="Georgia"/>
            <w:sz w:val="24"/>
            <w:szCs w:val="24"/>
          </w:rPr>
          <w:t>endpoints</w:t>
        </w:r>
      </w:hyperlink>
      <w:r>
        <w:rPr>
          <w:rFonts w:ascii="Georgia" w:hAnsi="Georgia"/>
          <w:sz w:val="24"/>
          <w:szCs w:val="24"/>
        </w:rPr>
        <w:t>, including exercise details, activities summary (calories, steps, distance covered etc.), heart rate, sleep measures and many other interesting health categories.</w:t>
      </w:r>
    </w:p>
    <w:p w14:paraId="5D38F25A" w14:textId="08023C8F" w:rsidR="00533B7D" w:rsidRPr="00533B7D" w:rsidRDefault="00533B7D" w:rsidP="00533B7D">
      <w:pPr>
        <w:jc w:val="both"/>
        <w:rPr>
          <w:rFonts w:ascii="Georgia" w:hAnsi="Georgia"/>
          <w:sz w:val="24"/>
          <w:szCs w:val="24"/>
        </w:rPr>
      </w:pPr>
      <w:r>
        <w:rPr>
          <w:rFonts w:ascii="Georgia" w:hAnsi="Georgia"/>
          <w:sz w:val="24"/>
          <w:szCs w:val="24"/>
        </w:rPr>
        <w:t xml:space="preserve">For this tutorial, we will acquire data for </w:t>
      </w:r>
      <w:r w:rsidRPr="00613F6A">
        <w:rPr>
          <w:rFonts w:ascii="Georgia" w:hAnsi="Georgia"/>
          <w:b/>
          <w:bCs/>
          <w:sz w:val="24"/>
          <w:szCs w:val="24"/>
        </w:rPr>
        <w:t>Sleep &amp; User Engagement</w:t>
      </w:r>
      <w:r>
        <w:rPr>
          <w:rFonts w:ascii="Georgia" w:hAnsi="Georgia"/>
          <w:sz w:val="24"/>
          <w:szCs w:val="24"/>
        </w:rPr>
        <w:t>. The</w:t>
      </w:r>
      <w:r w:rsidRPr="00573454">
        <w:rPr>
          <w:rFonts w:ascii="Georgia" w:hAnsi="Georgia"/>
          <w:sz w:val="24"/>
          <w:szCs w:val="24"/>
        </w:rPr>
        <w:t xml:space="preserve"> </w:t>
      </w:r>
      <w:r>
        <w:rPr>
          <w:rFonts w:ascii="Georgia" w:hAnsi="Georgia"/>
          <w:sz w:val="24"/>
          <w:szCs w:val="24"/>
        </w:rPr>
        <w:t>code we used is  the following:</w:t>
      </w:r>
    </w:p>
    <w:p w14:paraId="182D9659" w14:textId="516A4B18" w:rsidR="00533B7D" w:rsidRDefault="00533B7D" w:rsidP="00692914">
      <w:pPr>
        <w:rPr>
          <w:rFonts w:ascii="Georgia" w:hAnsi="Georgia"/>
          <w:b/>
          <w:bCs/>
          <w:sz w:val="28"/>
          <w:szCs w:val="28"/>
        </w:rPr>
      </w:pPr>
      <w:r>
        <w:rPr>
          <w:noProof/>
        </w:rPr>
        <w:drawing>
          <wp:inline distT="0" distB="0" distL="0" distR="0" wp14:anchorId="75CFA68A" wp14:editId="609F8C17">
            <wp:extent cx="5943600" cy="751840"/>
            <wp:effectExtent l="0" t="0" r="0" b="0"/>
            <wp:docPr id="1429905395"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05395" name="Picture 1" descr="A picture containing text, font, line, screenshot&#10;&#10;Description automatically generated"/>
                    <pic:cNvPicPr/>
                  </pic:nvPicPr>
                  <pic:blipFill>
                    <a:blip r:embed="rId16"/>
                    <a:stretch>
                      <a:fillRect/>
                    </a:stretch>
                  </pic:blipFill>
                  <pic:spPr>
                    <a:xfrm>
                      <a:off x="0" y="0"/>
                      <a:ext cx="5943600" cy="751840"/>
                    </a:xfrm>
                    <a:prstGeom prst="rect">
                      <a:avLst/>
                    </a:prstGeom>
                  </pic:spPr>
                </pic:pic>
              </a:graphicData>
            </a:graphic>
          </wp:inline>
        </w:drawing>
      </w:r>
    </w:p>
    <w:p w14:paraId="62B94AC8" w14:textId="055EDCAA" w:rsidR="00533B7D" w:rsidRDefault="00533B7D" w:rsidP="00533B7D">
      <w:pPr>
        <w:jc w:val="both"/>
        <w:rPr>
          <w:rFonts w:ascii="Georgia" w:hAnsi="Georgia"/>
          <w:sz w:val="24"/>
          <w:szCs w:val="24"/>
        </w:rPr>
      </w:pPr>
      <w:r>
        <w:rPr>
          <w:rFonts w:ascii="Georgia" w:hAnsi="Georgia"/>
          <w:sz w:val="24"/>
          <w:szCs w:val="24"/>
        </w:rPr>
        <w:t xml:space="preserve">where </w:t>
      </w:r>
      <w:r w:rsidRPr="00573454">
        <w:rPr>
          <w:rFonts w:ascii="Georgia" w:hAnsi="Georgia"/>
          <w:b/>
          <w:bCs/>
          <w:sz w:val="24"/>
          <w:szCs w:val="24"/>
        </w:rPr>
        <w:t>base_date</w:t>
      </w:r>
      <w:r>
        <w:rPr>
          <w:rFonts w:ascii="Georgia" w:hAnsi="Georgia"/>
          <w:sz w:val="24"/>
          <w:szCs w:val="24"/>
        </w:rPr>
        <w:t xml:space="preserve"> and </w:t>
      </w:r>
      <w:r w:rsidRPr="00573454">
        <w:rPr>
          <w:rFonts w:ascii="Georgia" w:hAnsi="Georgia"/>
          <w:b/>
          <w:bCs/>
          <w:sz w:val="24"/>
          <w:szCs w:val="24"/>
        </w:rPr>
        <w:t>end_date</w:t>
      </w:r>
      <w:r>
        <w:rPr>
          <w:rFonts w:ascii="Georgia" w:hAnsi="Georgia"/>
          <w:b/>
          <w:bCs/>
          <w:sz w:val="24"/>
          <w:szCs w:val="24"/>
        </w:rPr>
        <w:t xml:space="preserve"> </w:t>
      </w:r>
      <w:r>
        <w:rPr>
          <w:rFonts w:ascii="Georgia" w:hAnsi="Georgia"/>
          <w:sz w:val="24"/>
          <w:szCs w:val="24"/>
        </w:rPr>
        <w:t xml:space="preserve">specifies the data range in which we retrieve the data from Fitbit API and </w:t>
      </w:r>
      <w:r>
        <w:rPr>
          <w:rFonts w:ascii="Georgia" w:hAnsi="Georgia"/>
          <w:b/>
          <w:bCs/>
          <w:sz w:val="24"/>
          <w:szCs w:val="24"/>
        </w:rPr>
        <w:t xml:space="preserve">activity </w:t>
      </w:r>
      <w:r>
        <w:rPr>
          <w:rFonts w:ascii="Georgia" w:hAnsi="Georgia"/>
          <w:sz w:val="24"/>
          <w:szCs w:val="24"/>
        </w:rPr>
        <w:t>is the activity types, which include</w:t>
      </w:r>
      <w:r w:rsidR="00436CD3">
        <w:rPr>
          <w:rFonts w:ascii="Georgia" w:hAnsi="Georgia"/>
          <w:sz w:val="24"/>
          <w:szCs w:val="24"/>
        </w:rPr>
        <w:t xml:space="preserve"> in our case</w:t>
      </w:r>
      <w:r>
        <w:rPr>
          <w:rFonts w:ascii="Georgia" w:hAnsi="Georgia"/>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269F" w:rsidRPr="009542CD" w14:paraId="41C832FB" w14:textId="77777777" w:rsidTr="00BB7950">
        <w:trPr>
          <w:trHeight w:val="273"/>
        </w:trPr>
        <w:tc>
          <w:tcPr>
            <w:tcW w:w="4675" w:type="dxa"/>
            <w:tcBorders>
              <w:top w:val="single" w:sz="4" w:space="0" w:color="auto"/>
              <w:left w:val="single" w:sz="4" w:space="0" w:color="auto"/>
            </w:tcBorders>
            <w:vAlign w:val="center"/>
          </w:tcPr>
          <w:p w14:paraId="1E0E4CCC"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activities-minutesSedentary</w:t>
            </w:r>
          </w:p>
        </w:tc>
        <w:tc>
          <w:tcPr>
            <w:tcW w:w="4675" w:type="dxa"/>
            <w:tcBorders>
              <w:top w:val="single" w:sz="4" w:space="0" w:color="auto"/>
              <w:right w:val="single" w:sz="4" w:space="0" w:color="auto"/>
            </w:tcBorders>
            <w:vAlign w:val="center"/>
          </w:tcPr>
          <w:p w14:paraId="25A4E3E9"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activities-heart</w:t>
            </w:r>
          </w:p>
        </w:tc>
      </w:tr>
      <w:tr w:rsidR="00A8269F" w:rsidRPr="009542CD" w14:paraId="2E6F25F2" w14:textId="77777777" w:rsidTr="00BB7950">
        <w:trPr>
          <w:trHeight w:val="273"/>
        </w:trPr>
        <w:tc>
          <w:tcPr>
            <w:tcW w:w="4675" w:type="dxa"/>
            <w:tcBorders>
              <w:left w:val="single" w:sz="4" w:space="0" w:color="auto"/>
            </w:tcBorders>
            <w:vAlign w:val="center"/>
          </w:tcPr>
          <w:p w14:paraId="38589466"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activities-minutesLightlyActive</w:t>
            </w:r>
          </w:p>
        </w:tc>
        <w:tc>
          <w:tcPr>
            <w:tcW w:w="4675" w:type="dxa"/>
            <w:tcBorders>
              <w:right w:val="single" w:sz="4" w:space="0" w:color="auto"/>
            </w:tcBorders>
            <w:vAlign w:val="center"/>
          </w:tcPr>
          <w:p w14:paraId="3941DAAE"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activities-steps</w:t>
            </w:r>
          </w:p>
        </w:tc>
      </w:tr>
      <w:tr w:rsidR="00A8269F" w:rsidRPr="009542CD" w14:paraId="71BED195" w14:textId="77777777" w:rsidTr="00BB7950">
        <w:trPr>
          <w:trHeight w:val="273"/>
        </w:trPr>
        <w:tc>
          <w:tcPr>
            <w:tcW w:w="4675" w:type="dxa"/>
            <w:tcBorders>
              <w:left w:val="single" w:sz="4" w:space="0" w:color="auto"/>
            </w:tcBorders>
            <w:vAlign w:val="center"/>
          </w:tcPr>
          <w:p w14:paraId="790F7B7E"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activities-minutesFairlyActive</w:t>
            </w:r>
          </w:p>
        </w:tc>
        <w:tc>
          <w:tcPr>
            <w:tcW w:w="4675" w:type="dxa"/>
            <w:tcBorders>
              <w:right w:val="single" w:sz="4" w:space="0" w:color="auto"/>
            </w:tcBorders>
            <w:vAlign w:val="center"/>
          </w:tcPr>
          <w:p w14:paraId="62019505"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sleep</w:t>
            </w:r>
          </w:p>
        </w:tc>
      </w:tr>
      <w:tr w:rsidR="00A8269F" w:rsidRPr="009542CD" w14:paraId="3A69FEEE" w14:textId="77777777" w:rsidTr="00BB7950">
        <w:trPr>
          <w:trHeight w:val="273"/>
        </w:trPr>
        <w:tc>
          <w:tcPr>
            <w:tcW w:w="4675" w:type="dxa"/>
            <w:tcBorders>
              <w:left w:val="single" w:sz="4" w:space="0" w:color="auto"/>
              <w:bottom w:val="single" w:sz="4" w:space="0" w:color="auto"/>
            </w:tcBorders>
            <w:vAlign w:val="center"/>
          </w:tcPr>
          <w:p w14:paraId="407B2921" w14:textId="77777777" w:rsidR="00A8269F" w:rsidRPr="009542CD" w:rsidRDefault="00A8269F" w:rsidP="00BB7950">
            <w:pPr>
              <w:jc w:val="center"/>
              <w:rPr>
                <w:rFonts w:ascii="Georgia" w:hAnsi="Georgia"/>
                <w:i/>
                <w:iCs/>
                <w:sz w:val="24"/>
                <w:szCs w:val="24"/>
              </w:rPr>
            </w:pPr>
            <w:r w:rsidRPr="009542CD">
              <w:rPr>
                <w:rFonts w:ascii="Georgia" w:hAnsi="Georgia"/>
                <w:i/>
                <w:iCs/>
                <w:sz w:val="24"/>
                <w:szCs w:val="24"/>
              </w:rPr>
              <w:t>activities-minutesVeryActive</w:t>
            </w:r>
          </w:p>
        </w:tc>
        <w:tc>
          <w:tcPr>
            <w:tcW w:w="4675" w:type="dxa"/>
            <w:tcBorders>
              <w:bottom w:val="single" w:sz="4" w:space="0" w:color="auto"/>
              <w:right w:val="single" w:sz="4" w:space="0" w:color="auto"/>
            </w:tcBorders>
            <w:vAlign w:val="center"/>
          </w:tcPr>
          <w:p w14:paraId="4FE5B553" w14:textId="77777777" w:rsidR="00A8269F" w:rsidRPr="009542CD" w:rsidRDefault="00A8269F" w:rsidP="00BB7950">
            <w:pPr>
              <w:jc w:val="center"/>
              <w:rPr>
                <w:rFonts w:ascii="Georgia" w:hAnsi="Georgia"/>
                <w:i/>
                <w:iCs/>
                <w:sz w:val="24"/>
                <w:szCs w:val="24"/>
              </w:rPr>
            </w:pPr>
          </w:p>
        </w:tc>
      </w:tr>
      <w:tr w:rsidR="00A8269F" w:rsidRPr="009542CD" w14:paraId="7EEC07A7" w14:textId="77777777" w:rsidTr="00BB7950">
        <w:trPr>
          <w:trHeight w:val="273"/>
        </w:trPr>
        <w:tc>
          <w:tcPr>
            <w:tcW w:w="4675" w:type="dxa"/>
            <w:tcBorders>
              <w:top w:val="single" w:sz="4" w:space="0" w:color="auto"/>
            </w:tcBorders>
            <w:vAlign w:val="center"/>
          </w:tcPr>
          <w:p w14:paraId="0F65B8C5" w14:textId="77777777" w:rsidR="00A8269F" w:rsidRDefault="00A8269F" w:rsidP="00BB7950">
            <w:pPr>
              <w:jc w:val="center"/>
              <w:rPr>
                <w:rFonts w:ascii="Georgia" w:hAnsi="Georgia"/>
                <w:i/>
                <w:iCs/>
                <w:sz w:val="24"/>
                <w:szCs w:val="24"/>
              </w:rPr>
            </w:pPr>
          </w:p>
          <w:p w14:paraId="4C6E1BE8" w14:textId="77777777" w:rsidR="00A8269F" w:rsidRPr="009542CD" w:rsidRDefault="00A8269F" w:rsidP="00BB7950">
            <w:pPr>
              <w:jc w:val="center"/>
              <w:rPr>
                <w:rFonts w:ascii="Georgia" w:hAnsi="Georgia"/>
                <w:i/>
                <w:iCs/>
                <w:sz w:val="24"/>
                <w:szCs w:val="24"/>
              </w:rPr>
            </w:pPr>
          </w:p>
        </w:tc>
        <w:tc>
          <w:tcPr>
            <w:tcW w:w="4675" w:type="dxa"/>
            <w:tcBorders>
              <w:top w:val="single" w:sz="4" w:space="0" w:color="auto"/>
            </w:tcBorders>
            <w:vAlign w:val="center"/>
          </w:tcPr>
          <w:p w14:paraId="373171EB" w14:textId="77777777" w:rsidR="00A8269F" w:rsidRPr="009542CD" w:rsidRDefault="00A8269F" w:rsidP="00BB7950">
            <w:pPr>
              <w:jc w:val="center"/>
              <w:rPr>
                <w:rFonts w:ascii="Georgia" w:hAnsi="Georgia"/>
                <w:i/>
                <w:iCs/>
                <w:sz w:val="24"/>
                <w:szCs w:val="24"/>
              </w:rPr>
            </w:pPr>
          </w:p>
        </w:tc>
      </w:tr>
    </w:tbl>
    <w:p w14:paraId="600CB644" w14:textId="14D9C336" w:rsidR="00533B7D" w:rsidRDefault="00A8269F" w:rsidP="00A8269F">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2A019543" w14:textId="77777777" w:rsidR="00A8269F" w:rsidRPr="00A8269F" w:rsidRDefault="00A8269F" w:rsidP="00A8269F">
      <w:pPr>
        <w:jc w:val="center"/>
        <w:rPr>
          <w:rFonts w:ascii="Georgia" w:hAnsi="Georgia"/>
          <w:b/>
          <w:bCs/>
          <w:color w:val="A6A6A6" w:themeColor="background1" w:themeShade="A6"/>
          <w:spacing w:val="60"/>
          <w:sz w:val="36"/>
          <w:szCs w:val="36"/>
        </w:rPr>
      </w:pPr>
    </w:p>
    <w:p w14:paraId="1329DDBB" w14:textId="19C7EEEE" w:rsidR="00484CF2" w:rsidRPr="00A8269F" w:rsidRDefault="00A8269F" w:rsidP="00692914">
      <w:pPr>
        <w:rPr>
          <w:rFonts w:ascii="Georgia" w:hAnsi="Georgia"/>
          <w:b/>
          <w:bCs/>
          <w:sz w:val="28"/>
          <w:szCs w:val="28"/>
        </w:rPr>
      </w:pPr>
      <w:r w:rsidRPr="00A8269F">
        <w:rPr>
          <w:rFonts w:ascii="Georgia" w:hAnsi="Georgia"/>
          <w:b/>
          <w:bCs/>
          <w:sz w:val="28"/>
          <w:szCs w:val="28"/>
        </w:rPr>
        <w:t>Data storage in MongoDB</w:t>
      </w:r>
    </w:p>
    <w:p w14:paraId="12AC7984" w14:textId="13F22158" w:rsidR="00211D56" w:rsidRDefault="005E1E63" w:rsidP="00211D56">
      <w:pPr>
        <w:jc w:val="both"/>
        <w:rPr>
          <w:rFonts w:ascii="Georgia" w:hAnsi="Georgia"/>
          <w:sz w:val="24"/>
          <w:szCs w:val="24"/>
        </w:rPr>
      </w:pPr>
      <w:r>
        <w:rPr>
          <w:rFonts w:ascii="Georgia" w:hAnsi="Georgia"/>
          <w:sz w:val="24"/>
          <w:szCs w:val="24"/>
        </w:rPr>
        <w:t xml:space="preserve">We built </w:t>
      </w:r>
      <w:r w:rsidR="00F77347">
        <w:rPr>
          <w:rFonts w:ascii="Georgia" w:hAnsi="Georgia"/>
          <w:sz w:val="24"/>
          <w:szCs w:val="24"/>
        </w:rPr>
        <w:t>3</w:t>
      </w:r>
      <w:r>
        <w:rPr>
          <w:rFonts w:ascii="Georgia" w:hAnsi="Georgia"/>
          <w:sz w:val="24"/>
          <w:szCs w:val="24"/>
        </w:rPr>
        <w:t xml:space="preserve"> main functions </w:t>
      </w:r>
      <w:r w:rsidR="00A8269F">
        <w:rPr>
          <w:rFonts w:ascii="Georgia" w:hAnsi="Georgia"/>
          <w:sz w:val="24"/>
          <w:szCs w:val="24"/>
        </w:rPr>
        <w:t>to</w:t>
      </w:r>
      <w:r>
        <w:rPr>
          <w:rFonts w:ascii="Georgia" w:hAnsi="Georgia"/>
          <w:sz w:val="24"/>
          <w:szCs w:val="24"/>
        </w:rPr>
        <w:t xml:space="preserve"> get the information we need from the </w:t>
      </w:r>
      <w:r w:rsidR="00A8269F">
        <w:rPr>
          <w:rFonts w:ascii="Georgia" w:hAnsi="Georgia"/>
          <w:sz w:val="24"/>
          <w:szCs w:val="24"/>
        </w:rPr>
        <w:t xml:space="preserve">API </w:t>
      </w:r>
      <w:r>
        <w:rPr>
          <w:rFonts w:ascii="Georgia" w:hAnsi="Georgia"/>
          <w:sz w:val="24"/>
          <w:szCs w:val="24"/>
        </w:rPr>
        <w:t xml:space="preserve">response. </w:t>
      </w:r>
      <w:r w:rsidR="00211D56">
        <w:rPr>
          <w:rFonts w:ascii="Georgia" w:hAnsi="Georgia"/>
          <w:sz w:val="24"/>
          <w:szCs w:val="24"/>
        </w:rPr>
        <w:t xml:space="preserve">In all these functions, </w:t>
      </w:r>
      <w:r w:rsidR="00211D56" w:rsidRPr="00A8269F">
        <w:rPr>
          <w:rFonts w:ascii="Georgia" w:hAnsi="Georgia"/>
          <w:sz w:val="24"/>
          <w:szCs w:val="24"/>
        </w:rPr>
        <w:t>for each metric</w:t>
      </w:r>
      <w:r w:rsidR="00211D56">
        <w:rPr>
          <w:rFonts w:ascii="Georgia" w:hAnsi="Georgia"/>
          <w:sz w:val="24"/>
          <w:szCs w:val="24"/>
        </w:rPr>
        <w:t xml:space="preserve"> we collect data for, we create</w:t>
      </w:r>
      <w:r w:rsidR="00211D56" w:rsidRPr="00A8269F">
        <w:rPr>
          <w:rFonts w:ascii="Georgia" w:hAnsi="Georgia"/>
          <w:sz w:val="24"/>
          <w:szCs w:val="24"/>
        </w:rPr>
        <w:t xml:space="preserve"> a new dictionary with a random hash ID, the metric type, and the metric value for that day. </w:t>
      </w:r>
      <w:r w:rsidR="00211D56">
        <w:rPr>
          <w:rFonts w:ascii="Georgia" w:hAnsi="Georgia"/>
          <w:sz w:val="24"/>
          <w:szCs w:val="24"/>
        </w:rPr>
        <w:t xml:space="preserve">We use a NoSQL database, the famous MongoDB. This is a document-based database, which uses JSON-like (BSON) documents to store data.  You can download MongoDB from </w:t>
      </w:r>
      <w:hyperlink r:id="rId17" w:history="1">
        <w:r w:rsidR="00211D56" w:rsidRPr="00535499">
          <w:rPr>
            <w:rStyle w:val="Hyperlink"/>
            <w:rFonts w:ascii="Georgia" w:hAnsi="Georgia"/>
            <w:sz w:val="24"/>
            <w:szCs w:val="24"/>
          </w:rPr>
          <w:t>here</w:t>
        </w:r>
      </w:hyperlink>
      <w:r w:rsidR="00211D56">
        <w:rPr>
          <w:rFonts w:ascii="Georgia" w:hAnsi="Georgia"/>
          <w:sz w:val="24"/>
          <w:szCs w:val="24"/>
        </w:rPr>
        <w:t xml:space="preserve"> and then, we recommend you to use </w:t>
      </w:r>
      <w:hyperlink r:id="rId18" w:history="1">
        <w:r w:rsidR="00211D56" w:rsidRPr="00535499">
          <w:rPr>
            <w:rStyle w:val="Hyperlink"/>
            <w:rFonts w:ascii="Georgia" w:hAnsi="Georgia"/>
            <w:sz w:val="24"/>
            <w:szCs w:val="24"/>
          </w:rPr>
          <w:t>MongoDB Compass</w:t>
        </w:r>
      </w:hyperlink>
      <w:r w:rsidR="00211D56">
        <w:rPr>
          <w:rFonts w:ascii="Georgia" w:hAnsi="Georgia"/>
          <w:sz w:val="24"/>
          <w:szCs w:val="24"/>
        </w:rPr>
        <w:t xml:space="preserve"> or </w:t>
      </w:r>
      <w:hyperlink r:id="rId19" w:history="1">
        <w:r w:rsidR="00211D56" w:rsidRPr="00535499">
          <w:rPr>
            <w:rStyle w:val="Hyperlink"/>
            <w:rFonts w:ascii="Georgia" w:hAnsi="Georgia"/>
            <w:sz w:val="24"/>
            <w:szCs w:val="24"/>
          </w:rPr>
          <w:t>Studio 3T</w:t>
        </w:r>
      </w:hyperlink>
      <w:r w:rsidR="00211D56">
        <w:rPr>
          <w:rFonts w:ascii="Georgia" w:hAnsi="Georgia"/>
          <w:sz w:val="24"/>
          <w:szCs w:val="24"/>
        </w:rPr>
        <w:t xml:space="preserve"> for visualizing the contents.</w:t>
      </w:r>
    </w:p>
    <w:p w14:paraId="3F191068" w14:textId="4420BF75" w:rsidR="00211D56" w:rsidRDefault="00211D56" w:rsidP="00211D56">
      <w:pPr>
        <w:jc w:val="both"/>
        <w:rPr>
          <w:rFonts w:ascii="Georgia" w:hAnsi="Georgia"/>
          <w:sz w:val="24"/>
          <w:szCs w:val="24"/>
        </w:rPr>
      </w:pPr>
      <w:r>
        <w:rPr>
          <w:rFonts w:ascii="Georgia" w:hAnsi="Georgia"/>
          <w:sz w:val="24"/>
          <w:szCs w:val="24"/>
        </w:rPr>
        <w:lastRenderedPageBreak/>
        <w:t>The following code is used to transform the data in the above-mentioned form.</w:t>
      </w:r>
    </w:p>
    <w:p w14:paraId="6C125586" w14:textId="77777777" w:rsidR="00211D56" w:rsidRDefault="00211D56" w:rsidP="00211D56">
      <w:pPr>
        <w:keepNext/>
        <w:jc w:val="center"/>
      </w:pPr>
      <w:r>
        <w:rPr>
          <w:noProof/>
        </w:rPr>
        <w:drawing>
          <wp:inline distT="0" distB="0" distL="0" distR="0" wp14:anchorId="2AA568D6" wp14:editId="5FD13A58">
            <wp:extent cx="5534025" cy="1768996"/>
            <wp:effectExtent l="0" t="0" r="0" b="3175"/>
            <wp:docPr id="729384006"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84006" name="Picture 1" descr="A picture containing text, font, screenshot&#10;&#10;Description automatically generated"/>
                    <pic:cNvPicPr/>
                  </pic:nvPicPr>
                  <pic:blipFill>
                    <a:blip r:embed="rId20"/>
                    <a:stretch>
                      <a:fillRect/>
                    </a:stretch>
                  </pic:blipFill>
                  <pic:spPr>
                    <a:xfrm>
                      <a:off x="0" y="0"/>
                      <a:ext cx="5542308" cy="1771644"/>
                    </a:xfrm>
                    <a:prstGeom prst="rect">
                      <a:avLst/>
                    </a:prstGeom>
                  </pic:spPr>
                </pic:pic>
              </a:graphicData>
            </a:graphic>
          </wp:inline>
        </w:drawing>
      </w:r>
    </w:p>
    <w:p w14:paraId="2D05A625" w14:textId="626B2614" w:rsidR="00211D56" w:rsidRDefault="00211D56" w:rsidP="00211D56">
      <w:pPr>
        <w:pStyle w:val="Caption"/>
        <w:jc w:val="center"/>
        <w:rPr>
          <w:rFonts w:ascii="Georgia" w:hAnsi="Georgia"/>
          <w:sz w:val="24"/>
          <w:szCs w:val="24"/>
        </w:rPr>
      </w:pPr>
      <w:r>
        <w:t xml:space="preserve">Figure </w:t>
      </w:r>
      <w:fldSimple w:instr=" SEQ Figure \* ARABIC ">
        <w:r>
          <w:rPr>
            <w:noProof/>
          </w:rPr>
          <w:t>1</w:t>
        </w:r>
      </w:fldSimple>
      <w:r>
        <w:t>: create_data function</w:t>
      </w:r>
    </w:p>
    <w:p w14:paraId="7DBE84E1" w14:textId="6DE60974" w:rsidR="00211D56" w:rsidRDefault="00211D56" w:rsidP="00211D56">
      <w:pPr>
        <w:jc w:val="both"/>
        <w:rPr>
          <w:rFonts w:ascii="Georgia" w:hAnsi="Georgia"/>
          <w:sz w:val="24"/>
          <w:szCs w:val="24"/>
        </w:rPr>
      </w:pPr>
      <w:r>
        <w:rPr>
          <w:rFonts w:ascii="Georgia" w:hAnsi="Georgia"/>
          <w:sz w:val="24"/>
          <w:szCs w:val="24"/>
        </w:rPr>
        <w:t>Then</w:t>
      </w:r>
      <w:r w:rsidRPr="00A8269F">
        <w:rPr>
          <w:rFonts w:ascii="Georgia" w:hAnsi="Georgia"/>
          <w:sz w:val="24"/>
          <w:szCs w:val="24"/>
        </w:rPr>
        <w:t xml:space="preserve">, </w:t>
      </w:r>
      <w:r>
        <w:rPr>
          <w:rFonts w:ascii="Georgia" w:hAnsi="Georgia"/>
          <w:sz w:val="24"/>
          <w:szCs w:val="24"/>
        </w:rPr>
        <w:t>we</w:t>
      </w:r>
      <w:r w:rsidRPr="00A8269F">
        <w:rPr>
          <w:rFonts w:ascii="Georgia" w:hAnsi="Georgia"/>
          <w:sz w:val="24"/>
          <w:szCs w:val="24"/>
        </w:rPr>
        <w:t xml:space="preserve"> insert each new dictionary into a MongoDB collection within </w:t>
      </w:r>
      <w:r>
        <w:rPr>
          <w:rFonts w:ascii="Georgia" w:hAnsi="Georgia"/>
          <w:sz w:val="24"/>
          <w:szCs w:val="24"/>
        </w:rPr>
        <w:t>a</w:t>
      </w:r>
      <w:r w:rsidRPr="00A8269F">
        <w:rPr>
          <w:rFonts w:ascii="Georgia" w:hAnsi="Georgia"/>
          <w:sz w:val="24"/>
          <w:szCs w:val="24"/>
        </w:rPr>
        <w:t xml:space="preserve"> MongoDB database.</w:t>
      </w:r>
      <w:r>
        <w:rPr>
          <w:rFonts w:ascii="Georgia" w:hAnsi="Georgia"/>
          <w:sz w:val="24"/>
          <w:szCs w:val="24"/>
        </w:rPr>
        <w:t xml:space="preserve"> An example of the data we acquire looks like that:</w:t>
      </w:r>
    </w:p>
    <w:p w14:paraId="7EC19BCD" w14:textId="0817B96F" w:rsidR="00784926" w:rsidRDefault="00211D56" w:rsidP="00211D56">
      <w:pPr>
        <w:jc w:val="center"/>
        <w:rPr>
          <w:rFonts w:ascii="Georgia" w:hAnsi="Georgia"/>
          <w:sz w:val="24"/>
          <w:szCs w:val="24"/>
        </w:rPr>
      </w:pPr>
      <w:r>
        <w:rPr>
          <w:noProof/>
        </w:rPr>
        <w:drawing>
          <wp:inline distT="0" distB="0" distL="0" distR="0" wp14:anchorId="11319C7C" wp14:editId="11DC221F">
            <wp:extent cx="4057650" cy="1854723"/>
            <wp:effectExtent l="0" t="0" r="0" b="0"/>
            <wp:docPr id="200421491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14915" name="Picture 1" descr="A screenshot of a computer&#10;&#10;Description automatically generated with low confidence"/>
                    <pic:cNvPicPr/>
                  </pic:nvPicPr>
                  <pic:blipFill>
                    <a:blip r:embed="rId21"/>
                    <a:stretch>
                      <a:fillRect/>
                    </a:stretch>
                  </pic:blipFill>
                  <pic:spPr>
                    <a:xfrm>
                      <a:off x="0" y="0"/>
                      <a:ext cx="4071730" cy="1861159"/>
                    </a:xfrm>
                    <a:prstGeom prst="rect">
                      <a:avLst/>
                    </a:prstGeom>
                  </pic:spPr>
                </pic:pic>
              </a:graphicData>
            </a:graphic>
          </wp:inline>
        </w:drawing>
      </w:r>
    </w:p>
    <w:p w14:paraId="504253D3" w14:textId="5E128DA6" w:rsidR="00784926" w:rsidRDefault="005E1E63" w:rsidP="00784926">
      <w:pPr>
        <w:jc w:val="both"/>
        <w:rPr>
          <w:rFonts w:ascii="Georgia" w:hAnsi="Georgia"/>
          <w:sz w:val="24"/>
          <w:szCs w:val="24"/>
        </w:rPr>
      </w:pPr>
      <w:r>
        <w:rPr>
          <w:rFonts w:ascii="Georgia" w:hAnsi="Georgia"/>
          <w:sz w:val="24"/>
          <w:szCs w:val="24"/>
        </w:rPr>
        <w:t xml:space="preserve">The first </w:t>
      </w:r>
      <w:r w:rsidR="00211D56">
        <w:rPr>
          <w:rFonts w:ascii="Georgia" w:hAnsi="Georgia"/>
          <w:sz w:val="24"/>
          <w:szCs w:val="24"/>
        </w:rPr>
        <w:t>function used to get data from Fitbit API</w:t>
      </w:r>
      <w:r>
        <w:rPr>
          <w:rFonts w:ascii="Georgia" w:hAnsi="Georgia"/>
          <w:sz w:val="24"/>
          <w:szCs w:val="24"/>
        </w:rPr>
        <w:t xml:space="preserve"> is the </w:t>
      </w:r>
      <w:r>
        <w:rPr>
          <w:rFonts w:ascii="Georgia" w:hAnsi="Georgia"/>
          <w:b/>
          <w:bCs/>
          <w:i/>
          <w:iCs/>
          <w:sz w:val="24"/>
          <w:szCs w:val="24"/>
        </w:rPr>
        <w:t>getSleepData( )</w:t>
      </w:r>
      <w:r w:rsidR="00A8269F">
        <w:rPr>
          <w:rFonts w:ascii="Georgia" w:hAnsi="Georgia"/>
          <w:b/>
          <w:bCs/>
          <w:i/>
          <w:iCs/>
          <w:sz w:val="24"/>
          <w:szCs w:val="24"/>
        </w:rPr>
        <w:t xml:space="preserve">. </w:t>
      </w:r>
      <w:r w:rsidR="00A8269F">
        <w:rPr>
          <w:rFonts w:ascii="Georgia" w:hAnsi="Georgia"/>
          <w:sz w:val="24"/>
          <w:szCs w:val="24"/>
        </w:rPr>
        <w:t>It</w:t>
      </w:r>
      <w:r w:rsidR="00A8269F" w:rsidRPr="00A8269F">
        <w:rPr>
          <w:rFonts w:ascii="Georgia" w:hAnsi="Georgia"/>
          <w:sz w:val="24"/>
          <w:szCs w:val="24"/>
        </w:rPr>
        <w:t xml:space="preserve"> retrieves the sleep data for each day</w:t>
      </w:r>
      <w:r w:rsidR="00A8269F">
        <w:rPr>
          <w:rFonts w:ascii="Georgia" w:hAnsi="Georgia"/>
          <w:sz w:val="24"/>
          <w:szCs w:val="24"/>
        </w:rPr>
        <w:t>,</w:t>
      </w:r>
      <w:r w:rsidR="00A8269F" w:rsidRPr="00A8269F">
        <w:rPr>
          <w:rFonts w:ascii="Georgia" w:hAnsi="Georgia"/>
          <w:sz w:val="24"/>
          <w:szCs w:val="24"/>
        </w:rPr>
        <w:t xml:space="preserve"> within the date range</w:t>
      </w:r>
      <w:r w:rsidR="00A8269F">
        <w:rPr>
          <w:rFonts w:ascii="Georgia" w:hAnsi="Georgia"/>
          <w:sz w:val="24"/>
          <w:szCs w:val="24"/>
        </w:rPr>
        <w:t>,</w:t>
      </w:r>
      <w:r w:rsidR="00A8269F" w:rsidRPr="00A8269F">
        <w:rPr>
          <w:rFonts w:ascii="Georgia" w:hAnsi="Georgia"/>
          <w:sz w:val="24"/>
          <w:szCs w:val="24"/>
        </w:rPr>
        <w:t xml:space="preserve"> and for each main sleep session on that day, it extracts various sleep metrics such as sleep duration, start time, minutes spent in deep, light, REM, and wake sleep stages</w:t>
      </w:r>
      <w:r w:rsidR="00A8269F">
        <w:rPr>
          <w:rFonts w:ascii="Georgia" w:hAnsi="Georgia"/>
          <w:sz w:val="24"/>
          <w:szCs w:val="24"/>
        </w:rPr>
        <w:t xml:space="preserve"> etc</w:t>
      </w:r>
      <w:r w:rsidR="00A8269F" w:rsidRPr="00A8269F">
        <w:rPr>
          <w:rFonts w:ascii="Georgia" w:hAnsi="Georgia"/>
          <w:sz w:val="24"/>
          <w:szCs w:val="24"/>
        </w:rPr>
        <w:t xml:space="preserve">. </w:t>
      </w:r>
    </w:p>
    <w:p w14:paraId="683F6A0B" w14:textId="4593C03A" w:rsidR="00784926" w:rsidRDefault="00784926" w:rsidP="00784926">
      <w:pPr>
        <w:jc w:val="both"/>
        <w:rPr>
          <w:rFonts w:ascii="Georgia" w:hAnsi="Georgia"/>
          <w:noProof/>
          <w:sz w:val="24"/>
          <w:szCs w:val="24"/>
        </w:rPr>
      </w:pPr>
      <w:r>
        <w:rPr>
          <w:rFonts w:ascii="Georgia" w:hAnsi="Georgia"/>
          <w:noProof/>
          <w:sz w:val="24"/>
          <w:szCs w:val="24"/>
        </w:rPr>
        <w:t xml:space="preserve">The other two are </w:t>
      </w:r>
      <w:r>
        <w:rPr>
          <w:rFonts w:ascii="Georgia" w:hAnsi="Georgia"/>
          <w:b/>
          <w:bCs/>
          <w:i/>
          <w:iCs/>
          <w:noProof/>
          <w:sz w:val="24"/>
          <w:szCs w:val="24"/>
        </w:rPr>
        <w:t xml:space="preserve">getActivityData( ) </w:t>
      </w:r>
      <w:r>
        <w:rPr>
          <w:rFonts w:ascii="Georgia" w:hAnsi="Georgia"/>
          <w:noProof/>
          <w:sz w:val="24"/>
          <w:szCs w:val="24"/>
        </w:rPr>
        <w:t xml:space="preserve">and </w:t>
      </w:r>
      <w:r>
        <w:rPr>
          <w:rFonts w:ascii="Georgia" w:hAnsi="Georgia"/>
          <w:b/>
          <w:bCs/>
          <w:i/>
          <w:iCs/>
          <w:noProof/>
          <w:sz w:val="24"/>
          <w:szCs w:val="24"/>
        </w:rPr>
        <w:t xml:space="preserve">getStepsData( ) </w:t>
      </w:r>
      <w:r>
        <w:rPr>
          <w:rFonts w:ascii="Georgia" w:hAnsi="Georgia"/>
          <w:noProof/>
          <w:sz w:val="24"/>
          <w:szCs w:val="24"/>
        </w:rPr>
        <w:t xml:space="preserve">functions and we use them to get insights on the engament of the user. </w:t>
      </w:r>
    </w:p>
    <w:p w14:paraId="63D423A0" w14:textId="64830247" w:rsidR="00784926" w:rsidRDefault="00784926" w:rsidP="00784926">
      <w:pPr>
        <w:jc w:val="both"/>
        <w:rPr>
          <w:rFonts w:ascii="Georgia" w:hAnsi="Georgia"/>
          <w:noProof/>
          <w:sz w:val="24"/>
          <w:szCs w:val="24"/>
        </w:rPr>
      </w:pPr>
      <w:r w:rsidRPr="00784926">
        <w:rPr>
          <w:rFonts w:ascii="Georgia" w:hAnsi="Georgia"/>
          <w:noProof/>
          <w:sz w:val="24"/>
          <w:szCs w:val="24"/>
        </w:rPr>
        <w:t xml:space="preserve">The </w:t>
      </w:r>
      <w:r w:rsidRPr="00784926">
        <w:rPr>
          <w:rFonts w:ascii="Georgia" w:hAnsi="Georgia"/>
          <w:b/>
          <w:bCs/>
          <w:i/>
          <w:iCs/>
          <w:noProof/>
          <w:sz w:val="24"/>
          <w:szCs w:val="24"/>
        </w:rPr>
        <w:t>getActivityData()</w:t>
      </w:r>
      <w:r w:rsidRPr="00784926">
        <w:rPr>
          <w:rFonts w:ascii="Georgia" w:hAnsi="Georgia"/>
          <w:noProof/>
          <w:sz w:val="24"/>
          <w:szCs w:val="24"/>
        </w:rPr>
        <w:t xml:space="preserve"> function retrieves activity data from the Fitbit API for a specified date range and activity types. The activity types include sedentary minutes, lightly active minutes, fairly active minutes, very active minutes, and heart rate. The function then loops through the </w:t>
      </w:r>
      <w:r>
        <w:rPr>
          <w:rFonts w:ascii="Georgia" w:hAnsi="Georgia"/>
          <w:noProof/>
          <w:sz w:val="24"/>
          <w:szCs w:val="24"/>
        </w:rPr>
        <w:t>date range</w:t>
      </w:r>
      <w:r w:rsidRPr="00784926">
        <w:rPr>
          <w:rFonts w:ascii="Georgia" w:hAnsi="Georgia"/>
          <w:noProof/>
          <w:sz w:val="24"/>
          <w:szCs w:val="24"/>
        </w:rPr>
        <w:t xml:space="preserve"> and creates new data entries for each type of activity. It also creates a new data entry for the total wear time for the day. </w:t>
      </w:r>
    </w:p>
    <w:p w14:paraId="60F132B2" w14:textId="723A4F6F" w:rsidR="00784926" w:rsidRDefault="00784926" w:rsidP="00784926">
      <w:pPr>
        <w:jc w:val="both"/>
        <w:rPr>
          <w:rFonts w:ascii="Georgia" w:hAnsi="Georgia"/>
          <w:sz w:val="24"/>
          <w:szCs w:val="24"/>
        </w:rPr>
      </w:pPr>
      <w:r w:rsidRPr="00784926">
        <w:rPr>
          <w:rFonts w:ascii="Georgia" w:hAnsi="Georgia"/>
          <w:sz w:val="24"/>
          <w:szCs w:val="24"/>
        </w:rPr>
        <w:t xml:space="preserve">The </w:t>
      </w:r>
      <w:r w:rsidRPr="00784926">
        <w:rPr>
          <w:rFonts w:ascii="Georgia" w:hAnsi="Georgia"/>
          <w:b/>
          <w:bCs/>
          <w:i/>
          <w:iCs/>
          <w:noProof/>
          <w:sz w:val="24"/>
          <w:szCs w:val="24"/>
        </w:rPr>
        <w:t>getStepsData()</w:t>
      </w:r>
      <w:r w:rsidRPr="00784926">
        <w:rPr>
          <w:rFonts w:ascii="Georgia" w:hAnsi="Georgia"/>
          <w:sz w:val="24"/>
          <w:szCs w:val="24"/>
        </w:rPr>
        <w:t xml:space="preserve"> function retrieves the step count data from the Fitbit API for a specified date range. It then loops through each item in the step count data and </w:t>
      </w:r>
      <w:r>
        <w:rPr>
          <w:rFonts w:ascii="Georgia" w:hAnsi="Georgia"/>
          <w:sz w:val="24"/>
          <w:szCs w:val="24"/>
        </w:rPr>
        <w:t>gets</w:t>
      </w:r>
      <w:r w:rsidRPr="00784926">
        <w:rPr>
          <w:rFonts w:ascii="Georgia" w:hAnsi="Georgia"/>
          <w:sz w:val="24"/>
          <w:szCs w:val="24"/>
        </w:rPr>
        <w:t xml:space="preserve"> the steps count data for the current date. If the number of steps for a date is over 10,000, it adds the date to a list of highly active days. </w:t>
      </w:r>
    </w:p>
    <w:p w14:paraId="66883AB8" w14:textId="5AD6355D" w:rsidR="00B27784" w:rsidRDefault="00B27784" w:rsidP="00784926">
      <w:pPr>
        <w:jc w:val="both"/>
        <w:rPr>
          <w:rFonts w:ascii="Georgia" w:hAnsi="Georgia"/>
          <w:sz w:val="24"/>
          <w:szCs w:val="24"/>
        </w:rPr>
      </w:pPr>
      <w:r>
        <w:rPr>
          <w:rFonts w:ascii="Georgia" w:hAnsi="Georgia"/>
          <w:sz w:val="24"/>
          <w:szCs w:val="24"/>
        </w:rPr>
        <w:lastRenderedPageBreak/>
        <w:t>The following figure shows an example of the code used to retrieve, transform, and store step data into mongoDb. The procedure is similar for the rest of the data. The full code can be found in our GitHub repository (</w:t>
      </w:r>
      <w:r w:rsidRPr="00B27784">
        <w:rPr>
          <w:rFonts w:ascii="Georgia" w:hAnsi="Georgia"/>
          <w:color w:val="FF0000"/>
          <w:sz w:val="24"/>
          <w:szCs w:val="24"/>
        </w:rPr>
        <w:t>add link</w:t>
      </w:r>
      <w:r>
        <w:rPr>
          <w:rFonts w:ascii="Georgia" w:hAnsi="Georgia"/>
          <w:sz w:val="24"/>
          <w:szCs w:val="24"/>
        </w:rPr>
        <w:t>).</w:t>
      </w:r>
    </w:p>
    <w:p w14:paraId="5EC69ED4" w14:textId="745DDAE7" w:rsidR="00AE5B82" w:rsidRDefault="00B27784" w:rsidP="00B27784">
      <w:pPr>
        <w:jc w:val="center"/>
        <w:rPr>
          <w:rFonts w:ascii="Georgia" w:hAnsi="Georgia"/>
          <w:sz w:val="24"/>
          <w:szCs w:val="24"/>
        </w:rPr>
      </w:pPr>
      <w:r>
        <w:rPr>
          <w:noProof/>
        </w:rPr>
        <w:drawing>
          <wp:inline distT="0" distB="0" distL="0" distR="0" wp14:anchorId="487104DE" wp14:editId="655476C9">
            <wp:extent cx="5553075" cy="1890181"/>
            <wp:effectExtent l="0" t="0" r="0" b="0"/>
            <wp:docPr id="154886637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66377" name="Picture 1" descr="A picture containing text, screenshot, font&#10;&#10;Description automatically generated"/>
                    <pic:cNvPicPr/>
                  </pic:nvPicPr>
                  <pic:blipFill>
                    <a:blip r:embed="rId22"/>
                    <a:stretch>
                      <a:fillRect/>
                    </a:stretch>
                  </pic:blipFill>
                  <pic:spPr>
                    <a:xfrm>
                      <a:off x="0" y="0"/>
                      <a:ext cx="5562108" cy="1893256"/>
                    </a:xfrm>
                    <a:prstGeom prst="rect">
                      <a:avLst/>
                    </a:prstGeom>
                  </pic:spPr>
                </pic:pic>
              </a:graphicData>
            </a:graphic>
          </wp:inline>
        </w:drawing>
      </w:r>
    </w:p>
    <w:p w14:paraId="08BBD298" w14:textId="77777777" w:rsidR="007317E5" w:rsidRDefault="007317E5" w:rsidP="00535499">
      <w:pPr>
        <w:jc w:val="both"/>
        <w:rPr>
          <w:rFonts w:ascii="Georgia" w:hAnsi="Georgia"/>
          <w:sz w:val="24"/>
          <w:szCs w:val="24"/>
        </w:rPr>
      </w:pPr>
    </w:p>
    <w:p w14:paraId="6E4416DC" w14:textId="27D473DA" w:rsidR="007317E5" w:rsidRPr="007317E5" w:rsidRDefault="007317E5" w:rsidP="007317E5">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DD52C22" w14:textId="77777777" w:rsidR="007317E5" w:rsidRPr="00535499" w:rsidRDefault="007317E5" w:rsidP="00535499">
      <w:pPr>
        <w:jc w:val="both"/>
        <w:rPr>
          <w:rFonts w:ascii="Georgia" w:hAnsi="Georgia"/>
          <w:sz w:val="24"/>
          <w:szCs w:val="24"/>
        </w:rPr>
      </w:pPr>
    </w:p>
    <w:p w14:paraId="522C8209" w14:textId="6C4DB633" w:rsidR="00A872EE" w:rsidRPr="00AE5B82" w:rsidRDefault="00AE5B82" w:rsidP="00AE5B82">
      <w:pPr>
        <w:rPr>
          <w:rFonts w:ascii="Georgia" w:hAnsi="Georgia"/>
          <w:b/>
          <w:bCs/>
          <w:sz w:val="28"/>
          <w:szCs w:val="28"/>
        </w:rPr>
      </w:pPr>
      <w:r w:rsidRPr="00AE5B82">
        <w:rPr>
          <w:rFonts w:ascii="Georgia" w:hAnsi="Georgia"/>
          <w:b/>
          <w:bCs/>
          <w:sz w:val="28"/>
          <w:szCs w:val="28"/>
        </w:rPr>
        <w:t>Setting up a Streamlit website with Python</w:t>
      </w:r>
    </w:p>
    <w:p w14:paraId="1C9E7D9B" w14:textId="629D1058" w:rsidR="00A872EE" w:rsidRPr="00087853" w:rsidRDefault="0029119A" w:rsidP="00A71C60">
      <w:pPr>
        <w:jc w:val="both"/>
        <w:rPr>
          <w:rFonts w:ascii="Georgia" w:hAnsi="Georgia"/>
          <w:sz w:val="24"/>
          <w:szCs w:val="24"/>
        </w:rPr>
      </w:pPr>
      <w:r w:rsidRPr="00087853">
        <w:rPr>
          <w:rFonts w:ascii="Georgia" w:hAnsi="Georgia"/>
          <w:sz w:val="24"/>
          <w:szCs w:val="24"/>
        </w:rPr>
        <w:t xml:space="preserve">After creating </w:t>
      </w:r>
      <w:r w:rsidR="00A71C60">
        <w:rPr>
          <w:rFonts w:ascii="Georgia" w:hAnsi="Georgia"/>
          <w:sz w:val="24"/>
          <w:szCs w:val="24"/>
        </w:rPr>
        <w:t>the</w:t>
      </w:r>
      <w:r w:rsidRPr="00087853">
        <w:rPr>
          <w:rFonts w:ascii="Georgia" w:hAnsi="Georgia"/>
          <w:sz w:val="24"/>
          <w:szCs w:val="24"/>
        </w:rPr>
        <w:t xml:space="preserve"> database</w:t>
      </w:r>
      <w:r w:rsidRPr="00087853">
        <w:rPr>
          <w:rFonts w:ascii="Georgia" w:hAnsi="Georgia"/>
          <w:sz w:val="24"/>
          <w:szCs w:val="24"/>
        </w:rPr>
        <w:t xml:space="preserve">, </w:t>
      </w:r>
      <w:r w:rsidR="00A71C60">
        <w:rPr>
          <w:rFonts w:ascii="Georgia" w:hAnsi="Georgia"/>
          <w:sz w:val="24"/>
          <w:szCs w:val="24"/>
        </w:rPr>
        <w:t xml:space="preserve">it is </w:t>
      </w:r>
      <w:r w:rsidRPr="00087853">
        <w:rPr>
          <w:rFonts w:ascii="Georgia" w:hAnsi="Georgia"/>
          <w:sz w:val="24"/>
          <w:szCs w:val="24"/>
        </w:rPr>
        <w:t xml:space="preserve"> </w:t>
      </w:r>
      <w:r w:rsidR="00A71C60" w:rsidRPr="00087853">
        <w:rPr>
          <w:rFonts w:ascii="Georgia" w:hAnsi="Georgia"/>
          <w:sz w:val="24"/>
          <w:szCs w:val="24"/>
        </w:rPr>
        <w:t xml:space="preserve">interesting </w:t>
      </w:r>
      <w:r w:rsidR="00A71C60">
        <w:rPr>
          <w:rFonts w:ascii="Georgia" w:hAnsi="Georgia"/>
          <w:sz w:val="24"/>
          <w:szCs w:val="24"/>
        </w:rPr>
        <w:t xml:space="preserve">to create </w:t>
      </w:r>
      <w:r w:rsidRPr="00087853">
        <w:rPr>
          <w:rFonts w:ascii="Georgia" w:hAnsi="Georgia"/>
          <w:sz w:val="24"/>
          <w:szCs w:val="24"/>
        </w:rPr>
        <w:t xml:space="preserve">some visualizations to get a better understanding of </w:t>
      </w:r>
      <w:r w:rsidR="00A71C60">
        <w:rPr>
          <w:rFonts w:ascii="Georgia" w:hAnsi="Georgia"/>
          <w:sz w:val="24"/>
          <w:szCs w:val="24"/>
        </w:rPr>
        <w:t>the</w:t>
      </w:r>
      <w:r w:rsidRPr="00087853">
        <w:rPr>
          <w:rFonts w:ascii="Georgia" w:hAnsi="Georgia"/>
          <w:sz w:val="24"/>
          <w:szCs w:val="24"/>
        </w:rPr>
        <w:t xml:space="preserve"> data. For a faster way to build and share </w:t>
      </w:r>
      <w:r w:rsidR="00A71C60">
        <w:rPr>
          <w:rFonts w:ascii="Georgia" w:hAnsi="Georgia"/>
          <w:sz w:val="24"/>
          <w:szCs w:val="24"/>
        </w:rPr>
        <w:t>our</w:t>
      </w:r>
      <w:r w:rsidRPr="00087853">
        <w:rPr>
          <w:rFonts w:ascii="Georgia" w:hAnsi="Georgia"/>
          <w:sz w:val="24"/>
          <w:szCs w:val="24"/>
        </w:rPr>
        <w:t xml:space="preserve"> data app, we use</w:t>
      </w:r>
      <w:r w:rsidRPr="00087853">
        <w:rPr>
          <w:rFonts w:ascii="Georgia" w:hAnsi="Georgia"/>
          <w:sz w:val="24"/>
          <w:szCs w:val="24"/>
        </w:rPr>
        <w:t>d</w:t>
      </w:r>
      <w:r w:rsidRPr="00087853">
        <w:rPr>
          <w:rFonts w:ascii="Georgia" w:hAnsi="Georgia"/>
          <w:sz w:val="24"/>
          <w:szCs w:val="24"/>
        </w:rPr>
        <w:t xml:space="preserve"> Streamlit, an open-source Python library that makes it easy to build beautiful custom web apps for machine learning and data science. </w:t>
      </w:r>
    </w:p>
    <w:p w14:paraId="73D73EBB" w14:textId="7CA9F472" w:rsidR="0029119A" w:rsidRPr="00087853" w:rsidRDefault="0029119A" w:rsidP="00A71C60">
      <w:pPr>
        <w:jc w:val="both"/>
        <w:rPr>
          <w:rFonts w:ascii="Georgia" w:hAnsi="Georgia"/>
          <w:sz w:val="24"/>
          <w:szCs w:val="24"/>
        </w:rPr>
      </w:pPr>
      <w:r w:rsidRPr="00087853">
        <w:rPr>
          <w:rFonts w:ascii="Georgia" w:hAnsi="Georgia"/>
          <w:sz w:val="24"/>
          <w:szCs w:val="24"/>
        </w:rPr>
        <w:t>It is quite simple to install Streamlit using pip in your dedicated Python environment.</w:t>
      </w:r>
    </w:p>
    <w:p w14:paraId="515A8471" w14:textId="5057DE20" w:rsidR="0029119A" w:rsidRDefault="00087853" w:rsidP="00D01A9E">
      <w:r>
        <w:rPr>
          <w:noProof/>
        </w:rPr>
        <w:drawing>
          <wp:inline distT="0" distB="0" distL="0" distR="0" wp14:anchorId="55F144B8" wp14:editId="5D8414A4">
            <wp:extent cx="5943600" cy="262890"/>
            <wp:effectExtent l="0" t="0" r="0" b="3810"/>
            <wp:docPr id="162980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08243" name=""/>
                    <pic:cNvPicPr/>
                  </pic:nvPicPr>
                  <pic:blipFill>
                    <a:blip r:embed="rId23"/>
                    <a:stretch>
                      <a:fillRect/>
                    </a:stretch>
                  </pic:blipFill>
                  <pic:spPr>
                    <a:xfrm>
                      <a:off x="0" y="0"/>
                      <a:ext cx="5943600" cy="262890"/>
                    </a:xfrm>
                    <a:prstGeom prst="rect">
                      <a:avLst/>
                    </a:prstGeom>
                  </pic:spPr>
                </pic:pic>
              </a:graphicData>
            </a:graphic>
          </wp:inline>
        </w:drawing>
      </w:r>
    </w:p>
    <w:p w14:paraId="0349DAB6" w14:textId="507E53EB" w:rsidR="00087853" w:rsidRDefault="00087853" w:rsidP="00D01A9E">
      <w:pPr>
        <w:rPr>
          <w:rFonts w:ascii="Georgia" w:hAnsi="Georgia"/>
          <w:sz w:val="24"/>
          <w:szCs w:val="24"/>
        </w:rPr>
      </w:pPr>
      <w:r w:rsidRPr="00087853">
        <w:rPr>
          <w:rFonts w:ascii="Georgia" w:hAnsi="Georgia"/>
          <w:sz w:val="24"/>
          <w:szCs w:val="24"/>
        </w:rPr>
        <w:t xml:space="preserve">Then, in a Python </w:t>
      </w:r>
      <w:r>
        <w:rPr>
          <w:rFonts w:ascii="Georgia" w:hAnsi="Georgia"/>
          <w:sz w:val="24"/>
          <w:szCs w:val="24"/>
        </w:rPr>
        <w:t>file,</w:t>
      </w:r>
      <w:r w:rsidR="00BB3C83">
        <w:rPr>
          <w:rFonts w:ascii="Georgia" w:hAnsi="Georgia"/>
          <w:sz w:val="24"/>
          <w:szCs w:val="24"/>
        </w:rPr>
        <w:t xml:space="preserve"> let’s say app_st.py,</w:t>
      </w:r>
      <w:r>
        <w:rPr>
          <w:rFonts w:ascii="Georgia" w:hAnsi="Georgia"/>
          <w:sz w:val="24"/>
          <w:szCs w:val="24"/>
        </w:rPr>
        <w:t xml:space="preserve"> import the library.</w:t>
      </w:r>
    </w:p>
    <w:p w14:paraId="5560870E" w14:textId="47C36488" w:rsidR="00087853" w:rsidRDefault="00087853" w:rsidP="00D01A9E">
      <w:pPr>
        <w:rPr>
          <w:rFonts w:ascii="Georgia" w:hAnsi="Georgia"/>
          <w:sz w:val="24"/>
          <w:szCs w:val="24"/>
        </w:rPr>
      </w:pPr>
      <w:r>
        <w:rPr>
          <w:noProof/>
        </w:rPr>
        <w:drawing>
          <wp:inline distT="0" distB="0" distL="0" distR="0" wp14:anchorId="7979C103" wp14:editId="60F23AB7">
            <wp:extent cx="5943600" cy="230505"/>
            <wp:effectExtent l="0" t="0" r="0" b="0"/>
            <wp:docPr id="161277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74922" name=""/>
                    <pic:cNvPicPr/>
                  </pic:nvPicPr>
                  <pic:blipFill>
                    <a:blip r:embed="rId24"/>
                    <a:stretch>
                      <a:fillRect/>
                    </a:stretch>
                  </pic:blipFill>
                  <pic:spPr>
                    <a:xfrm>
                      <a:off x="0" y="0"/>
                      <a:ext cx="5943600" cy="230505"/>
                    </a:xfrm>
                    <a:prstGeom prst="rect">
                      <a:avLst/>
                    </a:prstGeom>
                  </pic:spPr>
                </pic:pic>
              </a:graphicData>
            </a:graphic>
          </wp:inline>
        </w:drawing>
      </w:r>
    </w:p>
    <w:p w14:paraId="121A5FB9" w14:textId="10B3AACF" w:rsidR="00087853" w:rsidRPr="00087853" w:rsidRDefault="00A71C60" w:rsidP="00A71C60">
      <w:pPr>
        <w:jc w:val="both"/>
        <w:rPr>
          <w:rFonts w:ascii="Georgia" w:hAnsi="Georgia"/>
          <w:sz w:val="24"/>
          <w:szCs w:val="24"/>
        </w:rPr>
      </w:pPr>
      <w:r>
        <w:rPr>
          <w:rFonts w:ascii="Georgia" w:hAnsi="Georgia"/>
          <w:sz w:val="24"/>
          <w:szCs w:val="24"/>
        </w:rPr>
        <w:t>There are</w:t>
      </w:r>
      <w:r w:rsidR="00087853" w:rsidRPr="00087853">
        <w:rPr>
          <w:rFonts w:ascii="Georgia" w:hAnsi="Georgia"/>
          <w:sz w:val="24"/>
          <w:szCs w:val="24"/>
        </w:rPr>
        <w:t xml:space="preserve"> various</w:t>
      </w:r>
      <w:r w:rsidR="00087853" w:rsidRPr="00087853">
        <w:rPr>
          <w:rFonts w:ascii="Georgia" w:hAnsi="Georgia"/>
          <w:sz w:val="24"/>
          <w:szCs w:val="24"/>
        </w:rPr>
        <w:t> function</w:t>
      </w:r>
      <w:r w:rsidR="00087853" w:rsidRPr="00087853">
        <w:rPr>
          <w:rFonts w:ascii="Georgia" w:hAnsi="Georgia"/>
          <w:sz w:val="24"/>
          <w:szCs w:val="24"/>
        </w:rPr>
        <w:t xml:space="preserve">s of </w:t>
      </w:r>
      <w:r w:rsidR="00087853" w:rsidRPr="00087853">
        <w:rPr>
          <w:rFonts w:ascii="Georgia" w:hAnsi="Georgia"/>
          <w:sz w:val="24"/>
          <w:szCs w:val="24"/>
        </w:rPr>
        <w:t xml:space="preserve"> </w:t>
      </w:r>
      <w:r>
        <w:rPr>
          <w:rFonts w:ascii="Georgia" w:hAnsi="Georgia"/>
          <w:sz w:val="24"/>
          <w:szCs w:val="24"/>
        </w:rPr>
        <w:t xml:space="preserve">the </w:t>
      </w:r>
      <w:r w:rsidR="00087853" w:rsidRPr="00087853">
        <w:rPr>
          <w:rFonts w:ascii="Georgia" w:hAnsi="Georgia"/>
          <w:sz w:val="24"/>
          <w:szCs w:val="24"/>
        </w:rPr>
        <w:t xml:space="preserve">library </w:t>
      </w:r>
      <w:r w:rsidR="00087853">
        <w:rPr>
          <w:rFonts w:ascii="Georgia" w:hAnsi="Georgia"/>
          <w:sz w:val="24"/>
          <w:szCs w:val="24"/>
        </w:rPr>
        <w:t xml:space="preserve">to define </w:t>
      </w:r>
      <w:r w:rsidR="00087853" w:rsidRPr="00087853">
        <w:rPr>
          <w:rFonts w:ascii="Georgia" w:hAnsi="Georgia"/>
          <w:sz w:val="24"/>
          <w:szCs w:val="24"/>
        </w:rPr>
        <w:t xml:space="preserve">the layout </w:t>
      </w:r>
      <w:r>
        <w:rPr>
          <w:rFonts w:ascii="Georgia" w:hAnsi="Georgia"/>
          <w:sz w:val="24"/>
          <w:szCs w:val="24"/>
        </w:rPr>
        <w:t>of the application</w:t>
      </w:r>
      <w:r w:rsidR="00087853" w:rsidRPr="00087853">
        <w:rPr>
          <w:rFonts w:ascii="Georgia" w:hAnsi="Georgia"/>
          <w:sz w:val="24"/>
          <w:szCs w:val="24"/>
        </w:rPr>
        <w:t xml:space="preserve"> in Streamlit.</w:t>
      </w:r>
      <w:r>
        <w:rPr>
          <w:rFonts w:ascii="Georgia" w:hAnsi="Georgia"/>
          <w:sz w:val="24"/>
          <w:szCs w:val="24"/>
        </w:rPr>
        <w:t xml:space="preserve"> For example, we can </w:t>
      </w:r>
      <w:r w:rsidRPr="00A71C60">
        <w:rPr>
          <w:rFonts w:ascii="Georgia" w:hAnsi="Georgia"/>
          <w:sz w:val="24"/>
          <w:szCs w:val="24"/>
        </w:rPr>
        <w:t>set the screen size</w:t>
      </w:r>
      <w:r w:rsidRPr="00A71C60">
        <w:rPr>
          <w:rFonts w:ascii="Georgia" w:hAnsi="Georgia"/>
          <w:sz w:val="24"/>
          <w:szCs w:val="24"/>
        </w:rPr>
        <w:t xml:space="preserve">, </w:t>
      </w:r>
      <w:r>
        <w:rPr>
          <w:rFonts w:ascii="Georgia" w:hAnsi="Georgia"/>
          <w:sz w:val="24"/>
          <w:szCs w:val="24"/>
        </w:rPr>
        <w:t xml:space="preserve">add a </w:t>
      </w:r>
      <w:r w:rsidRPr="00A71C60">
        <w:rPr>
          <w:rFonts w:ascii="Georgia" w:hAnsi="Georgia"/>
          <w:sz w:val="24"/>
          <w:szCs w:val="24"/>
        </w:rPr>
        <w:t>main title</w:t>
      </w:r>
      <w:r w:rsidRPr="00A71C60">
        <w:rPr>
          <w:rFonts w:ascii="Georgia" w:hAnsi="Georgia"/>
          <w:sz w:val="24"/>
          <w:szCs w:val="24"/>
        </w:rPr>
        <w:t xml:space="preserve"> </w:t>
      </w:r>
      <w:r>
        <w:rPr>
          <w:rFonts w:ascii="Georgia" w:hAnsi="Georgia"/>
          <w:sz w:val="24"/>
          <w:szCs w:val="24"/>
        </w:rPr>
        <w:t xml:space="preserve">and a </w:t>
      </w:r>
      <w:r w:rsidRPr="00A71C60">
        <w:rPr>
          <w:rFonts w:ascii="Georgia" w:hAnsi="Georgia"/>
          <w:sz w:val="24"/>
          <w:szCs w:val="24"/>
        </w:rPr>
        <w:t>main text</w:t>
      </w:r>
      <w:r>
        <w:rPr>
          <w:rFonts w:ascii="Georgia" w:hAnsi="Georgia"/>
          <w:sz w:val="24"/>
          <w:szCs w:val="24"/>
        </w:rPr>
        <w:t>.</w:t>
      </w:r>
    </w:p>
    <w:p w14:paraId="7E08DAD3" w14:textId="18D6FA40" w:rsidR="00087853" w:rsidRDefault="00087853" w:rsidP="00D01A9E">
      <w:pPr>
        <w:rPr>
          <w:rFonts w:ascii="Georgia" w:hAnsi="Georgia"/>
          <w:sz w:val="24"/>
          <w:szCs w:val="24"/>
        </w:rPr>
      </w:pPr>
      <w:r>
        <w:rPr>
          <w:noProof/>
        </w:rPr>
        <w:drawing>
          <wp:inline distT="0" distB="0" distL="0" distR="0" wp14:anchorId="21B1D785" wp14:editId="1E670115">
            <wp:extent cx="5943600" cy="441325"/>
            <wp:effectExtent l="0" t="0" r="0" b="0"/>
            <wp:docPr id="2503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7843" name=""/>
                    <pic:cNvPicPr/>
                  </pic:nvPicPr>
                  <pic:blipFill>
                    <a:blip r:embed="rId25"/>
                    <a:stretch>
                      <a:fillRect/>
                    </a:stretch>
                  </pic:blipFill>
                  <pic:spPr>
                    <a:xfrm>
                      <a:off x="0" y="0"/>
                      <a:ext cx="5943600" cy="441325"/>
                    </a:xfrm>
                    <a:prstGeom prst="rect">
                      <a:avLst/>
                    </a:prstGeom>
                  </pic:spPr>
                </pic:pic>
              </a:graphicData>
            </a:graphic>
          </wp:inline>
        </w:drawing>
      </w:r>
    </w:p>
    <w:p w14:paraId="525EB1F0" w14:textId="4C81DE28" w:rsidR="00A71C60" w:rsidRDefault="00A71C60" w:rsidP="00A71C60">
      <w:pPr>
        <w:jc w:val="both"/>
        <w:rPr>
          <w:rFonts w:ascii="Georgia" w:hAnsi="Georgia"/>
          <w:sz w:val="24"/>
          <w:szCs w:val="24"/>
        </w:rPr>
      </w:pPr>
      <w:r>
        <w:rPr>
          <w:rFonts w:ascii="Georgia" w:hAnsi="Georgia"/>
          <w:sz w:val="24"/>
          <w:szCs w:val="24"/>
        </w:rPr>
        <w:t>After writing the code to create the visuals, it is easy to plot them in the Streamlit dashboard. In our case, we first created plots using matplotlib library and then displayed those plots in Streamlit using the following line of code</w:t>
      </w:r>
      <w:r w:rsidR="00BB3C83">
        <w:rPr>
          <w:rFonts w:ascii="Georgia" w:hAnsi="Georgia"/>
          <w:sz w:val="24"/>
          <w:szCs w:val="24"/>
        </w:rPr>
        <w:t>.</w:t>
      </w:r>
    </w:p>
    <w:p w14:paraId="598BAD00" w14:textId="5665EE72" w:rsidR="00A71C60" w:rsidRDefault="00A71C60" w:rsidP="00D01A9E">
      <w:pPr>
        <w:rPr>
          <w:rFonts w:ascii="Georgia" w:hAnsi="Georgia"/>
          <w:sz w:val="24"/>
          <w:szCs w:val="24"/>
        </w:rPr>
      </w:pPr>
      <w:r>
        <w:rPr>
          <w:noProof/>
        </w:rPr>
        <w:drawing>
          <wp:inline distT="0" distB="0" distL="0" distR="0" wp14:anchorId="1F797B5C" wp14:editId="2E254D9F">
            <wp:extent cx="5943600" cy="220980"/>
            <wp:effectExtent l="0" t="0" r="0" b="7620"/>
            <wp:docPr id="156734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44928" name=""/>
                    <pic:cNvPicPr/>
                  </pic:nvPicPr>
                  <pic:blipFill>
                    <a:blip r:embed="rId26"/>
                    <a:stretch>
                      <a:fillRect/>
                    </a:stretch>
                  </pic:blipFill>
                  <pic:spPr>
                    <a:xfrm>
                      <a:off x="0" y="0"/>
                      <a:ext cx="5943600" cy="220980"/>
                    </a:xfrm>
                    <a:prstGeom prst="rect">
                      <a:avLst/>
                    </a:prstGeom>
                  </pic:spPr>
                </pic:pic>
              </a:graphicData>
            </a:graphic>
          </wp:inline>
        </w:drawing>
      </w:r>
    </w:p>
    <w:p w14:paraId="1CA12929" w14:textId="62D9DEE8" w:rsidR="00A71C60" w:rsidRDefault="00A71C60" w:rsidP="00A71C60">
      <w:pPr>
        <w:jc w:val="both"/>
        <w:rPr>
          <w:rFonts w:ascii="Georgia" w:hAnsi="Georgia"/>
          <w:sz w:val="24"/>
          <w:szCs w:val="24"/>
        </w:rPr>
      </w:pPr>
      <w:r>
        <w:rPr>
          <w:rFonts w:ascii="Georgia" w:hAnsi="Georgia"/>
          <w:sz w:val="24"/>
          <w:szCs w:val="24"/>
        </w:rPr>
        <w:lastRenderedPageBreak/>
        <w:t>When</w:t>
      </w:r>
      <w:r w:rsidRPr="00A71C60">
        <w:rPr>
          <w:rFonts w:ascii="Georgia" w:hAnsi="Georgia"/>
          <w:sz w:val="24"/>
          <w:szCs w:val="24"/>
        </w:rPr>
        <w:t xml:space="preserve"> the code is ready, we can run the web application locally with Streamlit. We can do it using the following command in the terminal.</w:t>
      </w:r>
    </w:p>
    <w:p w14:paraId="616E9A88" w14:textId="58BCB21B" w:rsidR="00BB3C83" w:rsidRDefault="00BB3C83" w:rsidP="00A71C60">
      <w:pPr>
        <w:jc w:val="both"/>
        <w:rPr>
          <w:rFonts w:ascii="Georgia" w:hAnsi="Georgia"/>
          <w:sz w:val="24"/>
          <w:szCs w:val="24"/>
        </w:rPr>
      </w:pPr>
      <w:r>
        <w:rPr>
          <w:noProof/>
        </w:rPr>
        <w:drawing>
          <wp:inline distT="0" distB="0" distL="0" distR="0" wp14:anchorId="5A0996D7" wp14:editId="4EFF22A5">
            <wp:extent cx="5943600" cy="234315"/>
            <wp:effectExtent l="0" t="0" r="0" b="0"/>
            <wp:docPr id="67744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41397" name=""/>
                    <pic:cNvPicPr/>
                  </pic:nvPicPr>
                  <pic:blipFill>
                    <a:blip r:embed="rId27"/>
                    <a:stretch>
                      <a:fillRect/>
                    </a:stretch>
                  </pic:blipFill>
                  <pic:spPr>
                    <a:xfrm>
                      <a:off x="0" y="0"/>
                      <a:ext cx="5943600" cy="234315"/>
                    </a:xfrm>
                    <a:prstGeom prst="rect">
                      <a:avLst/>
                    </a:prstGeom>
                  </pic:spPr>
                </pic:pic>
              </a:graphicData>
            </a:graphic>
          </wp:inline>
        </w:drawing>
      </w:r>
    </w:p>
    <w:p w14:paraId="52B092B7" w14:textId="772887EB" w:rsidR="00D75D8A" w:rsidRPr="00087853" w:rsidRDefault="00D75D8A" w:rsidP="00A71C60">
      <w:pPr>
        <w:jc w:val="both"/>
        <w:rPr>
          <w:rFonts w:ascii="Georgia" w:hAnsi="Georgia"/>
          <w:sz w:val="24"/>
          <w:szCs w:val="24"/>
        </w:rPr>
      </w:pPr>
      <w:r w:rsidRPr="00D75D8A">
        <w:rPr>
          <w:rFonts w:ascii="Georgia" w:hAnsi="Georgia"/>
          <w:sz w:val="24"/>
          <w:szCs w:val="24"/>
        </w:rPr>
        <w:t>This code will open a new tab in your browser with the web application</w:t>
      </w:r>
      <w:r>
        <w:rPr>
          <w:rFonts w:ascii="Georgia" w:hAnsi="Georgia"/>
          <w:sz w:val="24"/>
          <w:szCs w:val="24"/>
        </w:rPr>
        <w:t>.</w:t>
      </w:r>
    </w:p>
    <w:p w14:paraId="0FD5A42C" w14:textId="77777777" w:rsidR="00AE5B82" w:rsidRPr="007317E5" w:rsidRDefault="00AE5B82" w:rsidP="00AE5B82">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E551E33" w14:textId="65A5F9D0" w:rsidR="00A872EE" w:rsidRPr="00AE5B82" w:rsidRDefault="00AE5B82" w:rsidP="00D01A9E">
      <w:pPr>
        <w:rPr>
          <w:rFonts w:ascii="Georgia" w:hAnsi="Georgia"/>
          <w:b/>
          <w:bCs/>
          <w:sz w:val="28"/>
          <w:szCs w:val="28"/>
        </w:rPr>
      </w:pPr>
      <w:r w:rsidRPr="00AE5B82">
        <w:rPr>
          <w:rFonts w:ascii="Georgia" w:hAnsi="Georgia"/>
          <w:b/>
          <w:bCs/>
          <w:sz w:val="28"/>
          <w:szCs w:val="28"/>
        </w:rPr>
        <w:t>Visualizations with Streamlit for understanding Fitbit data</w:t>
      </w:r>
    </w:p>
    <w:p w14:paraId="101F2F70" w14:textId="7E8F1D92" w:rsidR="00D01A9E" w:rsidRDefault="00D01A9E" w:rsidP="00D01A9E">
      <w:pPr>
        <w:rPr>
          <w:rFonts w:ascii="Georgia" w:hAnsi="Georgia"/>
        </w:rPr>
      </w:pPr>
    </w:p>
    <w:p w14:paraId="230CB3CF" w14:textId="77777777" w:rsidR="00AE5B82" w:rsidRPr="007317E5" w:rsidRDefault="00AE5B82" w:rsidP="00AE5B82">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DA57179" w14:textId="2F660000" w:rsidR="00B67AD3" w:rsidRPr="00AE5B82" w:rsidRDefault="00AE5B82" w:rsidP="00D01A9E">
      <w:pPr>
        <w:rPr>
          <w:rFonts w:ascii="Georgia" w:hAnsi="Georgia"/>
          <w:b/>
          <w:bCs/>
          <w:sz w:val="28"/>
          <w:szCs w:val="28"/>
        </w:rPr>
      </w:pPr>
      <w:r w:rsidRPr="00AE5B82">
        <w:rPr>
          <w:rFonts w:ascii="Georgia" w:hAnsi="Georgia"/>
          <w:b/>
          <w:bCs/>
          <w:sz w:val="28"/>
          <w:szCs w:val="28"/>
        </w:rPr>
        <w:t>Insightful conclusions</w:t>
      </w:r>
    </w:p>
    <w:p w14:paraId="2A4E4B29" w14:textId="77777777" w:rsidR="002A65C2" w:rsidRDefault="002A65C2" w:rsidP="00D01A9E">
      <w:pPr>
        <w:rPr>
          <w:rFonts w:ascii="Georgia" w:hAnsi="Georgia"/>
        </w:rPr>
      </w:pPr>
    </w:p>
    <w:p w14:paraId="3C088D91" w14:textId="77777777" w:rsidR="002A65C2" w:rsidRDefault="002A65C2" w:rsidP="00D01A9E">
      <w:pPr>
        <w:rPr>
          <w:rFonts w:ascii="Georgia" w:hAnsi="Georgia"/>
        </w:rPr>
      </w:pPr>
    </w:p>
    <w:p w14:paraId="3B6755EE" w14:textId="77777777" w:rsidR="002A65C2" w:rsidRDefault="002A65C2" w:rsidP="00D01A9E">
      <w:pPr>
        <w:rPr>
          <w:rFonts w:ascii="Georgia" w:hAnsi="Georgia"/>
        </w:rPr>
      </w:pPr>
    </w:p>
    <w:p w14:paraId="0A01D7D4" w14:textId="77777777" w:rsidR="002A65C2" w:rsidRDefault="002A65C2" w:rsidP="00D01A9E">
      <w:pPr>
        <w:rPr>
          <w:rFonts w:ascii="Georgia" w:hAnsi="Georgia"/>
        </w:rPr>
      </w:pPr>
    </w:p>
    <w:p w14:paraId="3280CEC0" w14:textId="77777777" w:rsidR="002A65C2" w:rsidRDefault="002A65C2" w:rsidP="00D01A9E">
      <w:pPr>
        <w:rPr>
          <w:rFonts w:ascii="Georgia" w:hAnsi="Georgia"/>
        </w:rPr>
      </w:pPr>
    </w:p>
    <w:p w14:paraId="34558195" w14:textId="4685B22B" w:rsidR="00B67AD3" w:rsidRDefault="00B67AD3" w:rsidP="00B67AD3">
      <w:pPr>
        <w:jc w:val="both"/>
        <w:rPr>
          <w:rFonts w:ascii="Georgia" w:hAnsi="Georgia"/>
          <w:i/>
          <w:iCs/>
          <w:sz w:val="24"/>
          <w:szCs w:val="24"/>
        </w:rPr>
      </w:pPr>
      <w:r>
        <w:rPr>
          <w:rFonts w:ascii="Georgia" w:hAnsi="Georgia"/>
          <w:i/>
          <w:iCs/>
          <w:sz w:val="24"/>
          <w:szCs w:val="24"/>
        </w:rPr>
        <w:t xml:space="preserve">I hope you find this tutorial useful. Please let </w:t>
      </w:r>
      <w:r w:rsidR="002A65C2">
        <w:rPr>
          <w:rFonts w:ascii="Georgia" w:hAnsi="Georgia"/>
          <w:i/>
          <w:iCs/>
          <w:sz w:val="24"/>
          <w:szCs w:val="24"/>
        </w:rPr>
        <w:t>us</w:t>
      </w:r>
      <w:r>
        <w:rPr>
          <w:rFonts w:ascii="Georgia" w:hAnsi="Georgia"/>
          <w:i/>
          <w:iCs/>
          <w:sz w:val="24"/>
          <w:szCs w:val="24"/>
        </w:rPr>
        <w:t xml:space="preserve"> know if you have any thoughts or concerns.</w:t>
      </w:r>
    </w:p>
    <w:p w14:paraId="3B01DB7F" w14:textId="77777777" w:rsidR="00B67AD3" w:rsidRDefault="00B67AD3" w:rsidP="00B67AD3">
      <w:pPr>
        <w:jc w:val="both"/>
        <w:rPr>
          <w:rFonts w:ascii="Georgia" w:hAnsi="Georgia"/>
          <w:i/>
          <w:iCs/>
          <w:sz w:val="24"/>
          <w:szCs w:val="24"/>
        </w:rPr>
      </w:pPr>
    </w:p>
    <w:p w14:paraId="6C7BD84E" w14:textId="77777777" w:rsidR="00B67AD3" w:rsidRDefault="00B67AD3" w:rsidP="00B67AD3">
      <w:pPr>
        <w:jc w:val="both"/>
        <w:rPr>
          <w:rFonts w:ascii="Georgia" w:hAnsi="Georgia"/>
          <w:i/>
          <w:iCs/>
          <w:sz w:val="24"/>
          <w:szCs w:val="24"/>
        </w:rPr>
      </w:pPr>
    </w:p>
    <w:p w14:paraId="483A2509" w14:textId="6162CB8F" w:rsidR="00B67AD3" w:rsidRPr="00B67AD3" w:rsidRDefault="00B67AD3" w:rsidP="00B67AD3">
      <w:pPr>
        <w:jc w:val="center"/>
        <w:rPr>
          <w:rFonts w:ascii="Georgia" w:hAnsi="Georgia"/>
          <w:i/>
          <w:iCs/>
          <w:sz w:val="24"/>
          <w:szCs w:val="24"/>
        </w:rPr>
      </w:pPr>
      <w:r>
        <w:rPr>
          <w:rFonts w:ascii="Georgia" w:hAnsi="Georgia"/>
          <w:i/>
          <w:iCs/>
          <w:sz w:val="24"/>
          <w:szCs w:val="24"/>
        </w:rPr>
        <w:t>Thanks for reading!</w:t>
      </w:r>
    </w:p>
    <w:sectPr w:rsidR="00B67AD3" w:rsidRPr="00B67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9E"/>
    <w:rsid w:val="00057219"/>
    <w:rsid w:val="00087853"/>
    <w:rsid w:val="000E5565"/>
    <w:rsid w:val="001C34D8"/>
    <w:rsid w:val="00211D56"/>
    <w:rsid w:val="002143E1"/>
    <w:rsid w:val="0029119A"/>
    <w:rsid w:val="002A65C2"/>
    <w:rsid w:val="002D52B8"/>
    <w:rsid w:val="00327176"/>
    <w:rsid w:val="003F6410"/>
    <w:rsid w:val="00431013"/>
    <w:rsid w:val="00436CD3"/>
    <w:rsid w:val="00484CF2"/>
    <w:rsid w:val="004D661E"/>
    <w:rsid w:val="00527E6D"/>
    <w:rsid w:val="00533B7D"/>
    <w:rsid w:val="00535499"/>
    <w:rsid w:val="00573454"/>
    <w:rsid w:val="005A7FE2"/>
    <w:rsid w:val="005E1E63"/>
    <w:rsid w:val="00613F6A"/>
    <w:rsid w:val="006633A0"/>
    <w:rsid w:val="00692914"/>
    <w:rsid w:val="007317E5"/>
    <w:rsid w:val="00784926"/>
    <w:rsid w:val="00790C09"/>
    <w:rsid w:val="009542CD"/>
    <w:rsid w:val="00A71C60"/>
    <w:rsid w:val="00A74652"/>
    <w:rsid w:val="00A8269F"/>
    <w:rsid w:val="00A872EE"/>
    <w:rsid w:val="00A9564C"/>
    <w:rsid w:val="00AB11F9"/>
    <w:rsid w:val="00AE5B82"/>
    <w:rsid w:val="00B27784"/>
    <w:rsid w:val="00B67AD3"/>
    <w:rsid w:val="00BB3C83"/>
    <w:rsid w:val="00D01A9E"/>
    <w:rsid w:val="00D75D8A"/>
    <w:rsid w:val="00DB12D2"/>
    <w:rsid w:val="00F77347"/>
    <w:rsid w:val="00FB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02C2"/>
  <w15:chartTrackingRefBased/>
  <w15:docId w15:val="{6ED9F569-F969-420F-A0D7-7E45C994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01A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1A9E"/>
    <w:rPr>
      <w:rFonts w:eastAsiaTheme="minorEastAsia"/>
      <w:color w:val="5A5A5A" w:themeColor="text1" w:themeTint="A5"/>
      <w:spacing w:val="15"/>
    </w:rPr>
  </w:style>
  <w:style w:type="character" w:styleId="Hyperlink">
    <w:name w:val="Hyperlink"/>
    <w:basedOn w:val="DefaultParagraphFont"/>
    <w:uiPriority w:val="99"/>
    <w:unhideWhenUsed/>
    <w:rsid w:val="00A872EE"/>
    <w:rPr>
      <w:color w:val="0563C1" w:themeColor="hyperlink"/>
      <w:u w:val="single"/>
    </w:rPr>
  </w:style>
  <w:style w:type="character" w:styleId="UnresolvedMention">
    <w:name w:val="Unresolved Mention"/>
    <w:basedOn w:val="DefaultParagraphFont"/>
    <w:uiPriority w:val="99"/>
    <w:semiHidden/>
    <w:unhideWhenUsed/>
    <w:rsid w:val="00A872EE"/>
    <w:rPr>
      <w:color w:val="605E5C"/>
      <w:shd w:val="clear" w:color="auto" w:fill="E1DFDD"/>
    </w:rPr>
  </w:style>
  <w:style w:type="character" w:styleId="FollowedHyperlink">
    <w:name w:val="FollowedHyperlink"/>
    <w:basedOn w:val="DefaultParagraphFont"/>
    <w:uiPriority w:val="99"/>
    <w:semiHidden/>
    <w:unhideWhenUsed/>
    <w:rsid w:val="00573454"/>
    <w:rPr>
      <w:color w:val="954F72" w:themeColor="followedHyperlink"/>
      <w:u w:val="single"/>
    </w:rPr>
  </w:style>
  <w:style w:type="table" w:styleId="TableGrid">
    <w:name w:val="Table Grid"/>
    <w:basedOn w:val="TableNormal"/>
    <w:uiPriority w:val="39"/>
    <w:rsid w:val="00573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C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34D8"/>
    <w:rPr>
      <w:rFonts w:ascii="Courier New" w:eastAsia="Times New Roman" w:hAnsi="Courier New" w:cs="Courier New"/>
      <w:kern w:val="0"/>
      <w:sz w:val="20"/>
      <w:szCs w:val="20"/>
      <w14:ligatures w14:val="none"/>
    </w:rPr>
  </w:style>
  <w:style w:type="character" w:customStyle="1" w:styleId="n">
    <w:name w:val="n"/>
    <w:basedOn w:val="DefaultParagraphFont"/>
    <w:rsid w:val="001C34D8"/>
  </w:style>
  <w:style w:type="character" w:styleId="Strong">
    <w:name w:val="Strong"/>
    <w:basedOn w:val="DefaultParagraphFont"/>
    <w:uiPriority w:val="22"/>
    <w:qFormat/>
    <w:rsid w:val="00FB569E"/>
    <w:rPr>
      <w:b/>
      <w:bCs/>
    </w:rPr>
  </w:style>
  <w:style w:type="paragraph" w:styleId="Caption">
    <w:name w:val="caption"/>
    <w:basedOn w:val="Normal"/>
    <w:next w:val="Normal"/>
    <w:uiPriority w:val="35"/>
    <w:unhideWhenUsed/>
    <w:qFormat/>
    <w:rsid w:val="00790C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970">
      <w:bodyDiv w:val="1"/>
      <w:marLeft w:val="0"/>
      <w:marRight w:val="0"/>
      <w:marTop w:val="0"/>
      <w:marBottom w:val="0"/>
      <w:divBdr>
        <w:top w:val="none" w:sz="0" w:space="0" w:color="auto"/>
        <w:left w:val="none" w:sz="0" w:space="0" w:color="auto"/>
        <w:bottom w:val="none" w:sz="0" w:space="0" w:color="auto"/>
        <w:right w:val="none" w:sz="0" w:space="0" w:color="auto"/>
      </w:divBdr>
      <w:divsChild>
        <w:div w:id="2111313841">
          <w:marLeft w:val="0"/>
          <w:marRight w:val="0"/>
          <w:marTop w:val="0"/>
          <w:marBottom w:val="0"/>
          <w:divBdr>
            <w:top w:val="none" w:sz="0" w:space="0" w:color="auto"/>
            <w:left w:val="none" w:sz="0" w:space="0" w:color="auto"/>
            <w:bottom w:val="none" w:sz="0" w:space="0" w:color="auto"/>
            <w:right w:val="none" w:sz="0" w:space="0" w:color="auto"/>
          </w:divBdr>
          <w:divsChild>
            <w:div w:id="19643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817">
      <w:bodyDiv w:val="1"/>
      <w:marLeft w:val="0"/>
      <w:marRight w:val="0"/>
      <w:marTop w:val="0"/>
      <w:marBottom w:val="0"/>
      <w:divBdr>
        <w:top w:val="none" w:sz="0" w:space="0" w:color="auto"/>
        <w:left w:val="none" w:sz="0" w:space="0" w:color="auto"/>
        <w:bottom w:val="none" w:sz="0" w:space="0" w:color="auto"/>
        <w:right w:val="none" w:sz="0" w:space="0" w:color="auto"/>
      </w:divBdr>
      <w:divsChild>
        <w:div w:id="357202002">
          <w:marLeft w:val="0"/>
          <w:marRight w:val="0"/>
          <w:marTop w:val="0"/>
          <w:marBottom w:val="0"/>
          <w:divBdr>
            <w:top w:val="none" w:sz="0" w:space="0" w:color="auto"/>
            <w:left w:val="none" w:sz="0" w:space="0" w:color="auto"/>
            <w:bottom w:val="none" w:sz="0" w:space="0" w:color="auto"/>
            <w:right w:val="none" w:sz="0" w:space="0" w:color="auto"/>
          </w:divBdr>
          <w:divsChild>
            <w:div w:id="16438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2363">
      <w:bodyDiv w:val="1"/>
      <w:marLeft w:val="0"/>
      <w:marRight w:val="0"/>
      <w:marTop w:val="0"/>
      <w:marBottom w:val="0"/>
      <w:divBdr>
        <w:top w:val="none" w:sz="0" w:space="0" w:color="auto"/>
        <w:left w:val="none" w:sz="0" w:space="0" w:color="auto"/>
        <w:bottom w:val="none" w:sz="0" w:space="0" w:color="auto"/>
        <w:right w:val="none" w:sz="0" w:space="0" w:color="auto"/>
      </w:divBdr>
      <w:divsChild>
        <w:div w:id="1469861313">
          <w:marLeft w:val="0"/>
          <w:marRight w:val="0"/>
          <w:marTop w:val="0"/>
          <w:marBottom w:val="0"/>
          <w:divBdr>
            <w:top w:val="none" w:sz="0" w:space="0" w:color="auto"/>
            <w:left w:val="none" w:sz="0" w:space="0" w:color="auto"/>
            <w:bottom w:val="none" w:sz="0" w:space="0" w:color="auto"/>
            <w:right w:val="none" w:sz="0" w:space="0" w:color="auto"/>
          </w:divBdr>
          <w:divsChild>
            <w:div w:id="21177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282">
      <w:bodyDiv w:val="1"/>
      <w:marLeft w:val="0"/>
      <w:marRight w:val="0"/>
      <w:marTop w:val="0"/>
      <w:marBottom w:val="0"/>
      <w:divBdr>
        <w:top w:val="none" w:sz="0" w:space="0" w:color="auto"/>
        <w:left w:val="none" w:sz="0" w:space="0" w:color="auto"/>
        <w:bottom w:val="none" w:sz="0" w:space="0" w:color="auto"/>
        <w:right w:val="none" w:sz="0" w:space="0" w:color="auto"/>
      </w:divBdr>
      <w:divsChild>
        <w:div w:id="1108508535">
          <w:marLeft w:val="0"/>
          <w:marRight w:val="0"/>
          <w:marTop w:val="0"/>
          <w:marBottom w:val="0"/>
          <w:divBdr>
            <w:top w:val="none" w:sz="0" w:space="0" w:color="auto"/>
            <w:left w:val="none" w:sz="0" w:space="0" w:color="auto"/>
            <w:bottom w:val="none" w:sz="0" w:space="0" w:color="auto"/>
            <w:right w:val="none" w:sz="0" w:space="0" w:color="auto"/>
          </w:divBdr>
          <w:divsChild>
            <w:div w:id="15675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5346">
      <w:bodyDiv w:val="1"/>
      <w:marLeft w:val="0"/>
      <w:marRight w:val="0"/>
      <w:marTop w:val="0"/>
      <w:marBottom w:val="0"/>
      <w:divBdr>
        <w:top w:val="none" w:sz="0" w:space="0" w:color="auto"/>
        <w:left w:val="none" w:sz="0" w:space="0" w:color="auto"/>
        <w:bottom w:val="none" w:sz="0" w:space="0" w:color="auto"/>
        <w:right w:val="none" w:sz="0" w:space="0" w:color="auto"/>
      </w:divBdr>
      <w:divsChild>
        <w:div w:id="118033006">
          <w:marLeft w:val="0"/>
          <w:marRight w:val="0"/>
          <w:marTop w:val="0"/>
          <w:marBottom w:val="0"/>
          <w:divBdr>
            <w:top w:val="none" w:sz="0" w:space="0" w:color="auto"/>
            <w:left w:val="none" w:sz="0" w:space="0" w:color="auto"/>
            <w:bottom w:val="none" w:sz="0" w:space="0" w:color="auto"/>
            <w:right w:val="none" w:sz="0" w:space="0" w:color="auto"/>
          </w:divBdr>
          <w:divsChild>
            <w:div w:id="12133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145">
      <w:bodyDiv w:val="1"/>
      <w:marLeft w:val="0"/>
      <w:marRight w:val="0"/>
      <w:marTop w:val="0"/>
      <w:marBottom w:val="0"/>
      <w:divBdr>
        <w:top w:val="none" w:sz="0" w:space="0" w:color="auto"/>
        <w:left w:val="none" w:sz="0" w:space="0" w:color="auto"/>
        <w:bottom w:val="none" w:sz="0" w:space="0" w:color="auto"/>
        <w:right w:val="none" w:sz="0" w:space="0" w:color="auto"/>
      </w:divBdr>
    </w:div>
    <w:div w:id="1442797363">
      <w:bodyDiv w:val="1"/>
      <w:marLeft w:val="0"/>
      <w:marRight w:val="0"/>
      <w:marTop w:val="0"/>
      <w:marBottom w:val="0"/>
      <w:divBdr>
        <w:top w:val="none" w:sz="0" w:space="0" w:color="auto"/>
        <w:left w:val="none" w:sz="0" w:space="0" w:color="auto"/>
        <w:bottom w:val="none" w:sz="0" w:space="0" w:color="auto"/>
        <w:right w:val="none" w:sz="0" w:space="0" w:color="auto"/>
      </w:divBdr>
    </w:div>
    <w:div w:id="1507672820">
      <w:bodyDiv w:val="1"/>
      <w:marLeft w:val="0"/>
      <w:marRight w:val="0"/>
      <w:marTop w:val="0"/>
      <w:marBottom w:val="0"/>
      <w:divBdr>
        <w:top w:val="none" w:sz="0" w:space="0" w:color="auto"/>
        <w:left w:val="none" w:sz="0" w:space="0" w:color="auto"/>
        <w:bottom w:val="none" w:sz="0" w:space="0" w:color="auto"/>
        <w:right w:val="none" w:sz="0" w:space="0" w:color="auto"/>
      </w:divBdr>
      <w:divsChild>
        <w:div w:id="179591370">
          <w:marLeft w:val="0"/>
          <w:marRight w:val="0"/>
          <w:marTop w:val="0"/>
          <w:marBottom w:val="0"/>
          <w:divBdr>
            <w:top w:val="none" w:sz="0" w:space="0" w:color="auto"/>
            <w:left w:val="none" w:sz="0" w:space="0" w:color="auto"/>
            <w:bottom w:val="none" w:sz="0" w:space="0" w:color="auto"/>
            <w:right w:val="none" w:sz="0" w:space="0" w:color="auto"/>
          </w:divBdr>
          <w:divsChild>
            <w:div w:id="11638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8479">
      <w:bodyDiv w:val="1"/>
      <w:marLeft w:val="0"/>
      <w:marRight w:val="0"/>
      <w:marTop w:val="0"/>
      <w:marBottom w:val="0"/>
      <w:divBdr>
        <w:top w:val="none" w:sz="0" w:space="0" w:color="auto"/>
        <w:left w:val="none" w:sz="0" w:space="0" w:color="auto"/>
        <w:bottom w:val="none" w:sz="0" w:space="0" w:color="auto"/>
        <w:right w:val="none" w:sz="0" w:space="0" w:color="auto"/>
      </w:divBdr>
      <w:divsChild>
        <w:div w:id="462505117">
          <w:marLeft w:val="0"/>
          <w:marRight w:val="0"/>
          <w:marTop w:val="0"/>
          <w:marBottom w:val="0"/>
          <w:divBdr>
            <w:top w:val="none" w:sz="0" w:space="0" w:color="auto"/>
            <w:left w:val="none" w:sz="0" w:space="0" w:color="auto"/>
            <w:bottom w:val="none" w:sz="0" w:space="0" w:color="auto"/>
            <w:right w:val="none" w:sz="0" w:space="0" w:color="auto"/>
          </w:divBdr>
          <w:divsChild>
            <w:div w:id="6051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www.mongodb.com/products/compass" TargetMode="External"/><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s://towardsdatascience.com/using-the-fitbit-web-api-with-python-f29f119621ea" TargetMode="External"/><Relationship Id="rId12" Type="http://schemas.openxmlformats.org/officeDocument/2006/relationships/image" Target="media/image4.png"/><Relationship Id="rId17" Type="http://schemas.openxmlformats.org/officeDocument/2006/relationships/hyperlink" Target="https://www.mongodb.com/try/download/community" TargetMode="External"/><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treamlit.io/" TargetMode="External"/><Relationship Id="rId11" Type="http://schemas.openxmlformats.org/officeDocument/2006/relationships/hyperlink" Target="https://dev.fitbit.com/getting-started/" TargetMode="External"/><Relationship Id="rId24" Type="http://schemas.openxmlformats.org/officeDocument/2006/relationships/image" Target="media/image12.png"/><Relationship Id="rId5" Type="http://schemas.openxmlformats.org/officeDocument/2006/relationships/hyperlink" Target="https://www.fitbit.com/dev" TargetMode="External"/><Relationship Id="rId15" Type="http://schemas.openxmlformats.org/officeDocument/2006/relationships/hyperlink" Target="https://dev.fitbit.com/build/reference/web-api/"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udio3t.com/" TargetMode="External"/><Relationship Id="rId4" Type="http://schemas.openxmlformats.org/officeDocument/2006/relationships/image" Target="media/image1.jpg"/><Relationship Id="rId9" Type="http://schemas.openxmlformats.org/officeDocument/2006/relationships/hyperlink" Target="https://accounts.fitbit.com/signup?targetUrl=https%3A%2F%2Fwww.fitbit.com%2Fglobal%2Fus%2Faccount"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7</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Ntaoulas</dc:creator>
  <cp:keywords/>
  <dc:description/>
  <cp:lastModifiedBy>Vasiliki Zarkadoula</cp:lastModifiedBy>
  <cp:revision>14</cp:revision>
  <dcterms:created xsi:type="dcterms:W3CDTF">2023-04-22T17:48:00Z</dcterms:created>
  <dcterms:modified xsi:type="dcterms:W3CDTF">2023-05-06T21:01:00Z</dcterms:modified>
</cp:coreProperties>
</file>