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601" w:type="dxa"/>
        <w:tblLook w:val="04A0" w:firstRow="1" w:lastRow="0" w:firstColumn="1" w:lastColumn="0" w:noHBand="0" w:noVBand="1"/>
      </w:tblPr>
      <w:tblGrid>
        <w:gridCol w:w="1506"/>
        <w:gridCol w:w="8275"/>
      </w:tblGrid>
      <w:tr w:rsidR="007C470B" w:rsidRPr="00114B94" w14:paraId="17C655E6" w14:textId="77777777" w:rsidTr="006A0CA4">
        <w:tc>
          <w:tcPr>
            <w:tcW w:w="1506" w:type="dxa"/>
          </w:tcPr>
          <w:p w14:paraId="68AD4C3C" w14:textId="77777777" w:rsidR="007C470B" w:rsidRPr="006E101A" w:rsidRDefault="007C470B" w:rsidP="006A0CA4">
            <w:pPr>
              <w:jc w:val="center"/>
              <w:rPr>
                <w:rFonts w:cstheme="minorHAnsi"/>
                <w:lang w:val="el-GR"/>
              </w:rPr>
            </w:pPr>
            <w:r w:rsidRPr="006E101A">
              <w:rPr>
                <w:rFonts w:cstheme="minorHAnsi"/>
                <w:noProof/>
                <w:lang w:val="el-GR" w:eastAsia="el-GR"/>
              </w:rPr>
              <w:drawing>
                <wp:inline distT="0" distB="0" distL="0" distR="0" wp14:anchorId="4C7FD7F7" wp14:editId="5F8CF2B9">
                  <wp:extent cx="819150" cy="819150"/>
                  <wp:effectExtent l="0" t="0" r="0" b="0"/>
                  <wp:docPr id="38" name="Picture 38" descr="KALOS-PELO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KALOS-PELOP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8275" w:type="dxa"/>
          </w:tcPr>
          <w:p w14:paraId="5B529727" w14:textId="77777777" w:rsidR="007C470B" w:rsidRPr="006E101A" w:rsidRDefault="007C470B" w:rsidP="0027376F">
            <w:pPr>
              <w:spacing w:after="0"/>
              <w:rPr>
                <w:rFonts w:cstheme="minorHAnsi"/>
                <w:b/>
                <w:bCs/>
                <w:sz w:val="28"/>
                <w:szCs w:val="28"/>
                <w:lang w:val="el-GR"/>
              </w:rPr>
            </w:pPr>
            <w:r w:rsidRPr="006E101A">
              <w:rPr>
                <w:rFonts w:cstheme="minorHAnsi"/>
                <w:b/>
                <w:bCs/>
                <w:sz w:val="28"/>
                <w:szCs w:val="28"/>
                <w:lang w:val="el-GR"/>
              </w:rPr>
              <w:t>ΠΑΝΕΠΙΣΤΗΜΙΟ ΠΕΛΟΠΟΝΝΗΣΟΥ</w:t>
            </w:r>
          </w:p>
          <w:p w14:paraId="0A7D8897" w14:textId="4764A0DD" w:rsidR="007C470B" w:rsidRPr="006E101A" w:rsidRDefault="007C470B" w:rsidP="0027376F">
            <w:pPr>
              <w:spacing w:after="0"/>
              <w:rPr>
                <w:rFonts w:cstheme="minorHAnsi"/>
                <w:b/>
                <w:bCs/>
                <w:sz w:val="28"/>
                <w:szCs w:val="28"/>
                <w:lang w:val="el-GR"/>
              </w:rPr>
            </w:pPr>
            <w:r w:rsidRPr="006E101A">
              <w:rPr>
                <w:rFonts w:cstheme="minorHAnsi"/>
                <w:b/>
                <w:bCs/>
                <w:sz w:val="28"/>
                <w:szCs w:val="28"/>
                <w:lang w:val="el-GR"/>
              </w:rPr>
              <w:t xml:space="preserve">ΣΧΟΛΗ ΟΙΚΟΝΟΜΙΑΣ ΚΑΙ </w:t>
            </w:r>
            <w:r w:rsidR="0027376F" w:rsidRPr="006E101A">
              <w:rPr>
                <w:rFonts w:cstheme="minorHAnsi"/>
                <w:b/>
                <w:bCs/>
                <w:sz w:val="28"/>
                <w:szCs w:val="28"/>
                <w:lang w:val="el-GR"/>
              </w:rPr>
              <w:t>ΤΕΧΝΟΛΟΓΙΑΣ</w:t>
            </w:r>
          </w:p>
          <w:p w14:paraId="77DE9267" w14:textId="77777777" w:rsidR="007C470B" w:rsidRPr="006E101A" w:rsidRDefault="007C470B" w:rsidP="0027376F">
            <w:pPr>
              <w:spacing w:after="0"/>
              <w:rPr>
                <w:rFonts w:cstheme="minorHAnsi"/>
                <w:b/>
                <w:bCs/>
                <w:sz w:val="28"/>
                <w:szCs w:val="28"/>
                <w:lang w:val="el-GR"/>
              </w:rPr>
            </w:pPr>
            <w:r w:rsidRPr="006E101A">
              <w:rPr>
                <w:rFonts w:cstheme="minorHAnsi"/>
                <w:b/>
                <w:bCs/>
                <w:sz w:val="28"/>
                <w:szCs w:val="28"/>
                <w:lang w:val="el-GR"/>
              </w:rPr>
              <w:t>ΤΜΗΜΑ ΠΛΗΡΟΦΟΡΙΚΗΣ ΚΑΙ ΤΗΛΕΠΙΚΟΙΝΩΝΙΩΝ</w:t>
            </w:r>
          </w:p>
          <w:p w14:paraId="0CEDBF08" w14:textId="433B7F7F" w:rsidR="0027376F" w:rsidRPr="006E101A" w:rsidRDefault="0027376F" w:rsidP="0027376F">
            <w:pPr>
              <w:spacing w:after="0"/>
              <w:rPr>
                <w:rFonts w:cstheme="minorHAnsi"/>
                <w:lang w:val="el-GR"/>
              </w:rPr>
            </w:pPr>
            <w:r w:rsidRPr="006E101A">
              <w:rPr>
                <w:rFonts w:cstheme="minorHAnsi"/>
                <w:b/>
                <w:bCs/>
                <w:sz w:val="28"/>
                <w:szCs w:val="28"/>
                <w:lang w:val="el-GR"/>
              </w:rPr>
              <w:t>ΠΜΣ ΣΤΗΝ ΕΠΙΣΤΗΜΗ ΥΠΟΛΟΓΙΣΤΩΝ</w:t>
            </w:r>
          </w:p>
        </w:tc>
      </w:tr>
    </w:tbl>
    <w:p w14:paraId="2EDA10AD" w14:textId="77777777" w:rsidR="007C470B" w:rsidRPr="006E101A" w:rsidRDefault="007C470B" w:rsidP="007C470B">
      <w:pPr>
        <w:autoSpaceDE w:val="0"/>
        <w:autoSpaceDN w:val="0"/>
        <w:adjustRightInd w:val="0"/>
        <w:spacing w:after="0" w:line="360" w:lineRule="auto"/>
        <w:rPr>
          <w:rFonts w:cstheme="minorHAnsi"/>
          <w:sz w:val="28"/>
          <w:szCs w:val="28"/>
          <w:lang w:val="el-GR"/>
        </w:rPr>
      </w:pPr>
    </w:p>
    <w:p w14:paraId="746812DB" w14:textId="77777777" w:rsidR="0027376F" w:rsidRPr="006E101A" w:rsidRDefault="0027376F" w:rsidP="007C470B">
      <w:pPr>
        <w:autoSpaceDE w:val="0"/>
        <w:autoSpaceDN w:val="0"/>
        <w:adjustRightInd w:val="0"/>
        <w:spacing w:after="0" w:line="360" w:lineRule="auto"/>
        <w:jc w:val="center"/>
        <w:rPr>
          <w:rFonts w:cstheme="minorHAnsi"/>
          <w:b/>
          <w:sz w:val="32"/>
          <w:szCs w:val="32"/>
          <w:lang w:val="el-GR"/>
        </w:rPr>
      </w:pPr>
    </w:p>
    <w:p w14:paraId="70791DB9" w14:textId="77777777" w:rsidR="0027376F" w:rsidRPr="006E101A" w:rsidRDefault="0027376F" w:rsidP="007C470B">
      <w:pPr>
        <w:autoSpaceDE w:val="0"/>
        <w:autoSpaceDN w:val="0"/>
        <w:adjustRightInd w:val="0"/>
        <w:spacing w:after="0" w:line="360" w:lineRule="auto"/>
        <w:jc w:val="center"/>
        <w:rPr>
          <w:rFonts w:cstheme="minorHAnsi"/>
          <w:b/>
          <w:sz w:val="32"/>
          <w:szCs w:val="32"/>
          <w:lang w:val="el-GR"/>
        </w:rPr>
      </w:pPr>
    </w:p>
    <w:p w14:paraId="30E92467" w14:textId="4886178A" w:rsidR="007C470B" w:rsidRPr="006E101A" w:rsidRDefault="0027376F" w:rsidP="007C470B">
      <w:pPr>
        <w:autoSpaceDE w:val="0"/>
        <w:autoSpaceDN w:val="0"/>
        <w:adjustRightInd w:val="0"/>
        <w:spacing w:after="0" w:line="360" w:lineRule="auto"/>
        <w:jc w:val="center"/>
        <w:rPr>
          <w:rFonts w:cstheme="minorHAnsi"/>
          <w:b/>
          <w:sz w:val="32"/>
          <w:szCs w:val="32"/>
          <w:lang w:val="el-GR"/>
        </w:rPr>
      </w:pPr>
      <w:r w:rsidRPr="006E101A">
        <w:rPr>
          <w:rFonts w:cstheme="minorHAnsi"/>
          <w:b/>
          <w:sz w:val="32"/>
          <w:szCs w:val="32"/>
          <w:lang w:val="el-GR"/>
        </w:rPr>
        <w:t>ΕΡΓΑΣΙΑ ΣΤΟ ΜΑΘΗΜΑ</w:t>
      </w:r>
    </w:p>
    <w:p w14:paraId="7B26620D" w14:textId="4C359007" w:rsidR="007C470B" w:rsidRPr="006E101A" w:rsidRDefault="0027376F" w:rsidP="007C470B">
      <w:pPr>
        <w:autoSpaceDE w:val="0"/>
        <w:autoSpaceDN w:val="0"/>
        <w:adjustRightInd w:val="0"/>
        <w:spacing w:after="0" w:line="360" w:lineRule="auto"/>
        <w:jc w:val="center"/>
        <w:rPr>
          <w:rFonts w:cstheme="minorHAnsi"/>
          <w:b/>
          <w:sz w:val="32"/>
          <w:szCs w:val="32"/>
          <w:lang w:val="el-GR"/>
        </w:rPr>
      </w:pPr>
      <w:r w:rsidRPr="006E101A">
        <w:rPr>
          <w:rFonts w:cstheme="minorHAnsi"/>
          <w:b/>
          <w:sz w:val="32"/>
          <w:szCs w:val="32"/>
          <w:lang w:val="el-GR"/>
        </w:rPr>
        <w:t>«</w:t>
      </w:r>
      <w:r w:rsidR="00836921" w:rsidRPr="006E101A">
        <w:rPr>
          <w:rFonts w:cstheme="minorHAnsi"/>
          <w:b/>
          <w:bCs/>
          <w:sz w:val="32"/>
          <w:szCs w:val="32"/>
          <w:lang w:val="el-GR"/>
        </w:rPr>
        <w:t>Τεχνικές Προσομοίωσης Διακριτών Συστημάτων</w:t>
      </w:r>
      <w:r w:rsidRPr="006E101A">
        <w:rPr>
          <w:rFonts w:cstheme="minorHAnsi"/>
          <w:b/>
          <w:sz w:val="32"/>
          <w:szCs w:val="32"/>
          <w:lang w:val="el-GR"/>
        </w:rPr>
        <w:t>»</w:t>
      </w:r>
    </w:p>
    <w:p w14:paraId="0A8C7660" w14:textId="77777777" w:rsidR="007C470B" w:rsidRPr="006E101A" w:rsidRDefault="007C470B" w:rsidP="007C470B">
      <w:pPr>
        <w:autoSpaceDE w:val="0"/>
        <w:autoSpaceDN w:val="0"/>
        <w:adjustRightInd w:val="0"/>
        <w:spacing w:after="0" w:line="360" w:lineRule="auto"/>
        <w:jc w:val="center"/>
        <w:rPr>
          <w:rFonts w:cstheme="minorHAnsi"/>
          <w:sz w:val="28"/>
          <w:szCs w:val="28"/>
          <w:lang w:val="el-GR"/>
        </w:rPr>
      </w:pPr>
    </w:p>
    <w:p w14:paraId="49A5F8D9" w14:textId="6F2ACD37" w:rsidR="007C470B" w:rsidRPr="006E101A" w:rsidRDefault="00836921" w:rsidP="007C470B">
      <w:pPr>
        <w:jc w:val="center"/>
        <w:rPr>
          <w:rFonts w:cstheme="minorHAnsi"/>
          <w:b/>
          <w:bCs/>
          <w:sz w:val="40"/>
          <w:szCs w:val="40"/>
          <w:lang w:val="el-GR" w:eastAsia="el-GR"/>
        </w:rPr>
      </w:pPr>
      <w:r w:rsidRPr="006E101A">
        <w:rPr>
          <w:rFonts w:cstheme="minorHAnsi"/>
          <w:b/>
          <w:bCs/>
          <w:sz w:val="40"/>
          <w:szCs w:val="40"/>
          <w:lang w:eastAsia="el-GR"/>
        </w:rPr>
        <w:t>Finetune</w:t>
      </w:r>
      <w:r w:rsidRPr="006E101A">
        <w:rPr>
          <w:rFonts w:cstheme="minorHAnsi"/>
          <w:b/>
          <w:bCs/>
          <w:sz w:val="40"/>
          <w:szCs w:val="40"/>
          <w:lang w:val="el-GR" w:eastAsia="el-GR"/>
        </w:rPr>
        <w:t xml:space="preserve"> Προ εκπαιδευμένου μοντέλου </w:t>
      </w:r>
      <w:r w:rsidRPr="006E101A">
        <w:rPr>
          <w:rFonts w:cstheme="minorHAnsi"/>
          <w:b/>
          <w:bCs/>
          <w:sz w:val="40"/>
          <w:szCs w:val="40"/>
          <w:lang w:eastAsia="el-GR"/>
        </w:rPr>
        <w:t>GPT</w:t>
      </w:r>
      <w:r w:rsidRPr="006E101A">
        <w:rPr>
          <w:rFonts w:cstheme="minorHAnsi"/>
          <w:b/>
          <w:bCs/>
          <w:sz w:val="40"/>
          <w:szCs w:val="40"/>
          <w:lang w:val="el-GR" w:eastAsia="el-GR"/>
        </w:rPr>
        <w:t>2</w:t>
      </w:r>
    </w:p>
    <w:p w14:paraId="7F486A9B" w14:textId="77777777" w:rsidR="007C470B" w:rsidRPr="006E101A" w:rsidRDefault="007C470B" w:rsidP="007C470B">
      <w:pPr>
        <w:rPr>
          <w:rFonts w:cstheme="minorHAnsi"/>
          <w:lang w:val="el-GR"/>
        </w:rPr>
      </w:pPr>
    </w:p>
    <w:p w14:paraId="182EAAFB" w14:textId="77777777" w:rsidR="007C470B" w:rsidRPr="006E101A" w:rsidRDefault="007C470B" w:rsidP="007C470B">
      <w:pPr>
        <w:rPr>
          <w:rFonts w:cstheme="minorHAnsi"/>
          <w:lang w:val="el-GR"/>
        </w:rPr>
      </w:pPr>
    </w:p>
    <w:p w14:paraId="3C165C2F" w14:textId="1623D236" w:rsidR="007C470B" w:rsidRPr="006E101A" w:rsidRDefault="00836921" w:rsidP="0027376F">
      <w:pPr>
        <w:jc w:val="center"/>
        <w:rPr>
          <w:rFonts w:cstheme="minorHAnsi"/>
          <w:b/>
          <w:sz w:val="32"/>
          <w:szCs w:val="32"/>
          <w:lang w:val="el-GR"/>
        </w:rPr>
      </w:pPr>
      <w:r w:rsidRPr="006E101A">
        <w:rPr>
          <w:rFonts w:cstheme="minorHAnsi"/>
          <w:b/>
          <w:sz w:val="32"/>
          <w:szCs w:val="32"/>
          <w:lang w:val="el-GR"/>
        </w:rPr>
        <w:t>Κυριακόπουλος Βασίλειος</w:t>
      </w:r>
    </w:p>
    <w:p w14:paraId="54FD125E" w14:textId="4E6D272F" w:rsidR="0027376F" w:rsidRPr="006E101A" w:rsidRDefault="0027376F" w:rsidP="0027376F">
      <w:pPr>
        <w:jc w:val="center"/>
        <w:rPr>
          <w:rFonts w:cstheme="minorHAnsi"/>
          <w:sz w:val="28"/>
          <w:szCs w:val="28"/>
          <w:lang w:val="el-GR"/>
        </w:rPr>
      </w:pPr>
      <w:r w:rsidRPr="006E101A">
        <w:rPr>
          <w:rFonts w:cstheme="minorHAnsi"/>
          <w:b/>
          <w:sz w:val="32"/>
          <w:szCs w:val="32"/>
          <w:lang w:val="el-GR"/>
        </w:rPr>
        <w:t xml:space="preserve">Α.Μ.: </w:t>
      </w:r>
      <w:r w:rsidR="00836921" w:rsidRPr="006E101A">
        <w:rPr>
          <w:rFonts w:cstheme="minorHAnsi"/>
          <w:b/>
          <w:bCs/>
          <w:sz w:val="32"/>
          <w:szCs w:val="32"/>
          <w:lang w:val="el-GR"/>
        </w:rPr>
        <w:t>2022202502019</w:t>
      </w:r>
    </w:p>
    <w:p w14:paraId="40DB5C9A" w14:textId="77777777" w:rsidR="007C470B" w:rsidRPr="006E101A" w:rsidRDefault="007C470B" w:rsidP="007C470B">
      <w:pPr>
        <w:rPr>
          <w:rFonts w:cstheme="minorHAnsi"/>
          <w:sz w:val="28"/>
          <w:szCs w:val="28"/>
          <w:lang w:val="el-GR"/>
        </w:rPr>
      </w:pPr>
    </w:p>
    <w:p w14:paraId="3A7C5E81" w14:textId="77777777" w:rsidR="007C470B" w:rsidRPr="006E101A" w:rsidRDefault="007C470B" w:rsidP="007C470B">
      <w:pPr>
        <w:rPr>
          <w:rFonts w:cstheme="minorHAnsi"/>
          <w:sz w:val="28"/>
          <w:szCs w:val="28"/>
          <w:lang w:val="el-GR"/>
        </w:rPr>
      </w:pPr>
    </w:p>
    <w:p w14:paraId="50425D8B" w14:textId="77777777" w:rsidR="007C470B" w:rsidRPr="006E101A" w:rsidRDefault="007C470B" w:rsidP="007C470B">
      <w:pPr>
        <w:rPr>
          <w:rFonts w:cstheme="minorHAnsi"/>
          <w:sz w:val="28"/>
          <w:szCs w:val="28"/>
          <w:lang w:val="el-GR"/>
        </w:rPr>
      </w:pPr>
    </w:p>
    <w:p w14:paraId="1D0B7FCE" w14:textId="77777777" w:rsidR="007C470B" w:rsidRPr="006E101A" w:rsidRDefault="007C470B" w:rsidP="007C470B">
      <w:pPr>
        <w:rPr>
          <w:rFonts w:cstheme="minorHAnsi"/>
          <w:sz w:val="28"/>
          <w:szCs w:val="28"/>
          <w:lang w:val="el-GR"/>
        </w:rPr>
      </w:pPr>
    </w:p>
    <w:p w14:paraId="5D32C14C" w14:textId="3A5FF702" w:rsidR="007C470B" w:rsidRPr="006E101A" w:rsidRDefault="007C470B" w:rsidP="007C470B">
      <w:pPr>
        <w:jc w:val="center"/>
        <w:rPr>
          <w:rFonts w:cstheme="minorHAnsi"/>
          <w:sz w:val="28"/>
          <w:szCs w:val="28"/>
          <w:lang w:val="el-GR"/>
        </w:rPr>
      </w:pPr>
      <w:r w:rsidRPr="006E101A">
        <w:rPr>
          <w:rFonts w:cstheme="minorHAnsi"/>
          <w:sz w:val="28"/>
          <w:szCs w:val="28"/>
          <w:lang w:val="el-GR"/>
        </w:rPr>
        <w:t xml:space="preserve">Τρίπολη | </w:t>
      </w:r>
      <w:r w:rsidR="0027376F" w:rsidRPr="006E101A">
        <w:rPr>
          <w:rFonts w:cstheme="minorHAnsi"/>
          <w:sz w:val="28"/>
          <w:szCs w:val="28"/>
          <w:lang w:val="el-GR"/>
        </w:rPr>
        <w:t>Φεβρουάριος</w:t>
      </w:r>
      <w:r w:rsidRPr="006E101A">
        <w:rPr>
          <w:rFonts w:cstheme="minorHAnsi"/>
          <w:sz w:val="28"/>
          <w:szCs w:val="28"/>
          <w:lang w:val="el-GR"/>
        </w:rPr>
        <w:t xml:space="preserve"> </w:t>
      </w:r>
      <w:r w:rsidR="0027376F" w:rsidRPr="006E101A">
        <w:rPr>
          <w:rFonts w:cstheme="minorHAnsi"/>
          <w:sz w:val="28"/>
          <w:szCs w:val="28"/>
          <w:lang w:val="el-GR"/>
        </w:rPr>
        <w:t>202</w:t>
      </w:r>
      <w:r w:rsidR="00836921" w:rsidRPr="006E101A">
        <w:rPr>
          <w:rFonts w:cstheme="minorHAnsi"/>
          <w:sz w:val="28"/>
          <w:szCs w:val="28"/>
          <w:lang w:val="el-GR"/>
        </w:rPr>
        <w:t>5</w:t>
      </w:r>
    </w:p>
    <w:p w14:paraId="5A4A3905" w14:textId="77777777" w:rsidR="0027376F" w:rsidRPr="006E101A" w:rsidRDefault="0027376F" w:rsidP="00F42DDA">
      <w:pPr>
        <w:rPr>
          <w:rFonts w:cstheme="minorHAnsi"/>
          <w:b/>
          <w:bCs/>
          <w:lang w:val="el-GR"/>
        </w:rPr>
      </w:pPr>
    </w:p>
    <w:p w14:paraId="2D7E39CE" w14:textId="77777777" w:rsidR="0027376F" w:rsidRPr="006E101A" w:rsidRDefault="0027376F">
      <w:pPr>
        <w:rPr>
          <w:rFonts w:cstheme="minorHAnsi"/>
          <w:b/>
          <w:bCs/>
          <w:lang w:val="el-GR"/>
        </w:rPr>
      </w:pPr>
      <w:r w:rsidRPr="006E101A">
        <w:rPr>
          <w:rFonts w:cstheme="minorHAnsi"/>
          <w:b/>
          <w:bCs/>
          <w:lang w:val="el-GR"/>
        </w:rPr>
        <w:br w:type="page"/>
      </w:r>
    </w:p>
    <w:sdt>
      <w:sdtPr>
        <w:rPr>
          <w:rFonts w:cstheme="minorHAnsi"/>
          <w:b/>
          <w:bCs/>
        </w:rPr>
        <w:id w:val="1593432863"/>
        <w:docPartObj>
          <w:docPartGallery w:val="Table of Contents"/>
          <w:docPartUnique/>
        </w:docPartObj>
      </w:sdtPr>
      <w:sdtEndPr>
        <w:rPr>
          <w:b w:val="0"/>
          <w:bCs w:val="0"/>
          <w:noProof/>
        </w:rPr>
      </w:sdtEndPr>
      <w:sdtContent>
        <w:p w14:paraId="1436FFEC" w14:textId="6C7A5E3D" w:rsidR="00720174" w:rsidRPr="006E101A" w:rsidRDefault="00720174" w:rsidP="00F42DDA">
          <w:pPr>
            <w:rPr>
              <w:rStyle w:val="Strong"/>
              <w:rFonts w:cstheme="minorHAnsi"/>
              <w:b w:val="0"/>
              <w:sz w:val="36"/>
              <w:szCs w:val="36"/>
              <w:lang w:val="el-GR"/>
            </w:rPr>
          </w:pPr>
          <w:r w:rsidRPr="006E101A">
            <w:rPr>
              <w:rFonts w:cstheme="minorHAnsi"/>
              <w:b/>
              <w:sz w:val="36"/>
              <w:szCs w:val="36"/>
              <w:lang w:val="el-GR"/>
            </w:rPr>
            <w:t>Περιεχόμενα</w:t>
          </w:r>
        </w:p>
        <w:p w14:paraId="39913EE3" w14:textId="0EC8B7A6" w:rsidR="00114B94" w:rsidRDefault="00720174">
          <w:pPr>
            <w:pStyle w:val="TOC1"/>
            <w:rPr>
              <w:rFonts w:eastAsiaTheme="minorEastAsia"/>
              <w:noProof/>
              <w:kern w:val="2"/>
              <w:sz w:val="24"/>
              <w:szCs w:val="24"/>
              <w14:ligatures w14:val="standardContextual"/>
            </w:rPr>
          </w:pPr>
          <w:r w:rsidRPr="006E101A">
            <w:rPr>
              <w:rFonts w:cstheme="minorHAnsi"/>
            </w:rPr>
            <w:fldChar w:fldCharType="begin"/>
          </w:r>
          <w:r w:rsidRPr="006E101A">
            <w:rPr>
              <w:rFonts w:cstheme="minorHAnsi"/>
            </w:rPr>
            <w:instrText xml:space="preserve"> TOC \o "1-3" \h \z \u </w:instrText>
          </w:r>
          <w:r w:rsidRPr="006E101A">
            <w:rPr>
              <w:rFonts w:cstheme="minorHAnsi"/>
            </w:rPr>
            <w:fldChar w:fldCharType="separate"/>
          </w:r>
          <w:hyperlink w:anchor="_Toc221363864" w:history="1">
            <w:r w:rsidR="00114B94" w:rsidRPr="002122CD">
              <w:rPr>
                <w:rStyle w:val="Hyperlink"/>
                <w:rFonts w:cstheme="minorHAnsi"/>
                <w:noProof/>
                <w:lang w:val="el-GR"/>
              </w:rPr>
              <w:t>Ευρετήριο Εικόνων</w:t>
            </w:r>
            <w:r w:rsidR="00114B94">
              <w:rPr>
                <w:noProof/>
                <w:webHidden/>
              </w:rPr>
              <w:tab/>
            </w:r>
            <w:r w:rsidR="00114B94">
              <w:rPr>
                <w:noProof/>
                <w:webHidden/>
              </w:rPr>
              <w:fldChar w:fldCharType="begin"/>
            </w:r>
            <w:r w:rsidR="00114B94">
              <w:rPr>
                <w:noProof/>
                <w:webHidden/>
              </w:rPr>
              <w:instrText xml:space="preserve"> PAGEREF _Toc221363864 \h </w:instrText>
            </w:r>
            <w:r w:rsidR="00114B94">
              <w:rPr>
                <w:noProof/>
                <w:webHidden/>
              </w:rPr>
            </w:r>
            <w:r w:rsidR="00114B94">
              <w:rPr>
                <w:noProof/>
                <w:webHidden/>
              </w:rPr>
              <w:fldChar w:fldCharType="separate"/>
            </w:r>
            <w:r w:rsidR="00114B94">
              <w:rPr>
                <w:noProof/>
                <w:webHidden/>
              </w:rPr>
              <w:t>4</w:t>
            </w:r>
            <w:r w:rsidR="00114B94">
              <w:rPr>
                <w:noProof/>
                <w:webHidden/>
              </w:rPr>
              <w:fldChar w:fldCharType="end"/>
            </w:r>
          </w:hyperlink>
        </w:p>
        <w:p w14:paraId="142655D9" w14:textId="5E338D63" w:rsidR="00114B94" w:rsidRDefault="00114B94">
          <w:pPr>
            <w:pStyle w:val="TOC1"/>
            <w:rPr>
              <w:rFonts w:eastAsiaTheme="minorEastAsia"/>
              <w:noProof/>
              <w:kern w:val="2"/>
              <w:sz w:val="24"/>
              <w:szCs w:val="24"/>
              <w14:ligatures w14:val="standardContextual"/>
            </w:rPr>
          </w:pPr>
          <w:hyperlink w:anchor="_Toc221363865" w:history="1">
            <w:r w:rsidRPr="002122CD">
              <w:rPr>
                <w:rStyle w:val="Hyperlink"/>
                <w:rFonts w:cstheme="minorHAnsi"/>
                <w:noProof/>
                <w:lang w:val="el-GR"/>
              </w:rPr>
              <w:t>Ευρετήριο Πινάκων</w:t>
            </w:r>
            <w:r>
              <w:rPr>
                <w:noProof/>
                <w:webHidden/>
              </w:rPr>
              <w:tab/>
            </w:r>
            <w:r>
              <w:rPr>
                <w:noProof/>
                <w:webHidden/>
              </w:rPr>
              <w:fldChar w:fldCharType="begin"/>
            </w:r>
            <w:r>
              <w:rPr>
                <w:noProof/>
                <w:webHidden/>
              </w:rPr>
              <w:instrText xml:space="preserve"> PAGEREF _Toc221363865 \h </w:instrText>
            </w:r>
            <w:r>
              <w:rPr>
                <w:noProof/>
                <w:webHidden/>
              </w:rPr>
            </w:r>
            <w:r>
              <w:rPr>
                <w:noProof/>
                <w:webHidden/>
              </w:rPr>
              <w:fldChar w:fldCharType="separate"/>
            </w:r>
            <w:r>
              <w:rPr>
                <w:noProof/>
                <w:webHidden/>
              </w:rPr>
              <w:t>5</w:t>
            </w:r>
            <w:r>
              <w:rPr>
                <w:noProof/>
                <w:webHidden/>
              </w:rPr>
              <w:fldChar w:fldCharType="end"/>
            </w:r>
          </w:hyperlink>
        </w:p>
        <w:p w14:paraId="1DB80EF8" w14:textId="4D982107" w:rsidR="00114B94" w:rsidRDefault="00114B94">
          <w:pPr>
            <w:pStyle w:val="TOC1"/>
            <w:rPr>
              <w:rFonts w:eastAsiaTheme="minorEastAsia"/>
              <w:noProof/>
              <w:kern w:val="2"/>
              <w:sz w:val="24"/>
              <w:szCs w:val="24"/>
              <w14:ligatures w14:val="standardContextual"/>
            </w:rPr>
          </w:pPr>
          <w:hyperlink w:anchor="_Toc221363866" w:history="1">
            <w:r w:rsidRPr="002122CD">
              <w:rPr>
                <w:rStyle w:val="Hyperlink"/>
                <w:rFonts w:cstheme="minorHAnsi"/>
                <w:noProof/>
                <w:lang w:val="el-GR"/>
              </w:rPr>
              <w:t>Περίληψη</w:t>
            </w:r>
            <w:r>
              <w:rPr>
                <w:noProof/>
                <w:webHidden/>
              </w:rPr>
              <w:tab/>
            </w:r>
            <w:r>
              <w:rPr>
                <w:noProof/>
                <w:webHidden/>
              </w:rPr>
              <w:fldChar w:fldCharType="begin"/>
            </w:r>
            <w:r>
              <w:rPr>
                <w:noProof/>
                <w:webHidden/>
              </w:rPr>
              <w:instrText xml:space="preserve"> PAGEREF _Toc221363866 \h </w:instrText>
            </w:r>
            <w:r>
              <w:rPr>
                <w:noProof/>
                <w:webHidden/>
              </w:rPr>
            </w:r>
            <w:r>
              <w:rPr>
                <w:noProof/>
                <w:webHidden/>
              </w:rPr>
              <w:fldChar w:fldCharType="separate"/>
            </w:r>
            <w:r>
              <w:rPr>
                <w:noProof/>
                <w:webHidden/>
              </w:rPr>
              <w:t>6</w:t>
            </w:r>
            <w:r>
              <w:rPr>
                <w:noProof/>
                <w:webHidden/>
              </w:rPr>
              <w:fldChar w:fldCharType="end"/>
            </w:r>
          </w:hyperlink>
        </w:p>
        <w:p w14:paraId="39230F38" w14:textId="5A90FE7B" w:rsidR="00114B94" w:rsidRDefault="00114B94">
          <w:pPr>
            <w:pStyle w:val="TOC1"/>
            <w:rPr>
              <w:rFonts w:eastAsiaTheme="minorEastAsia"/>
              <w:noProof/>
              <w:kern w:val="2"/>
              <w:sz w:val="24"/>
              <w:szCs w:val="24"/>
              <w14:ligatures w14:val="standardContextual"/>
            </w:rPr>
          </w:pPr>
          <w:hyperlink w:anchor="_Toc221363867" w:history="1">
            <w:r w:rsidRPr="002122CD">
              <w:rPr>
                <w:rStyle w:val="Hyperlink"/>
                <w:rFonts w:cstheme="minorHAnsi"/>
                <w:noProof/>
              </w:rPr>
              <w:t>Abstract</w:t>
            </w:r>
            <w:r>
              <w:rPr>
                <w:noProof/>
                <w:webHidden/>
              </w:rPr>
              <w:tab/>
            </w:r>
            <w:r>
              <w:rPr>
                <w:noProof/>
                <w:webHidden/>
              </w:rPr>
              <w:fldChar w:fldCharType="begin"/>
            </w:r>
            <w:r>
              <w:rPr>
                <w:noProof/>
                <w:webHidden/>
              </w:rPr>
              <w:instrText xml:space="preserve"> PAGEREF _Toc221363867 \h </w:instrText>
            </w:r>
            <w:r>
              <w:rPr>
                <w:noProof/>
                <w:webHidden/>
              </w:rPr>
            </w:r>
            <w:r>
              <w:rPr>
                <w:noProof/>
                <w:webHidden/>
              </w:rPr>
              <w:fldChar w:fldCharType="separate"/>
            </w:r>
            <w:r>
              <w:rPr>
                <w:noProof/>
                <w:webHidden/>
              </w:rPr>
              <w:t>8</w:t>
            </w:r>
            <w:r>
              <w:rPr>
                <w:noProof/>
                <w:webHidden/>
              </w:rPr>
              <w:fldChar w:fldCharType="end"/>
            </w:r>
          </w:hyperlink>
        </w:p>
        <w:p w14:paraId="110BA9FE" w14:textId="446032C8" w:rsidR="00114B94" w:rsidRDefault="00114B94">
          <w:pPr>
            <w:pStyle w:val="TOC1"/>
            <w:rPr>
              <w:rFonts w:eastAsiaTheme="minorEastAsia"/>
              <w:noProof/>
              <w:kern w:val="2"/>
              <w:sz w:val="24"/>
              <w:szCs w:val="24"/>
              <w14:ligatures w14:val="standardContextual"/>
            </w:rPr>
          </w:pPr>
          <w:hyperlink w:anchor="_Toc221363868" w:history="1">
            <w:r w:rsidRPr="002122CD">
              <w:rPr>
                <w:rStyle w:val="Hyperlink"/>
                <w:rFonts w:cstheme="minorHAnsi"/>
                <w:noProof/>
                <w:lang w:val="el-GR"/>
              </w:rPr>
              <w:t>1</w:t>
            </w:r>
            <w:r>
              <w:rPr>
                <w:rFonts w:eastAsiaTheme="minorEastAsia"/>
                <w:noProof/>
                <w:kern w:val="2"/>
                <w:sz w:val="24"/>
                <w:szCs w:val="24"/>
                <w14:ligatures w14:val="standardContextual"/>
              </w:rPr>
              <w:tab/>
            </w:r>
            <w:r w:rsidRPr="002122CD">
              <w:rPr>
                <w:rStyle w:val="Hyperlink"/>
                <w:rFonts w:cstheme="minorHAnsi"/>
                <w:noProof/>
                <w:lang w:val="el-GR"/>
              </w:rPr>
              <w:t>Εισαγωγή</w:t>
            </w:r>
            <w:r>
              <w:rPr>
                <w:noProof/>
                <w:webHidden/>
              </w:rPr>
              <w:tab/>
            </w:r>
            <w:r>
              <w:rPr>
                <w:noProof/>
                <w:webHidden/>
              </w:rPr>
              <w:fldChar w:fldCharType="begin"/>
            </w:r>
            <w:r>
              <w:rPr>
                <w:noProof/>
                <w:webHidden/>
              </w:rPr>
              <w:instrText xml:space="preserve"> PAGEREF _Toc221363868 \h </w:instrText>
            </w:r>
            <w:r>
              <w:rPr>
                <w:noProof/>
                <w:webHidden/>
              </w:rPr>
            </w:r>
            <w:r>
              <w:rPr>
                <w:noProof/>
                <w:webHidden/>
              </w:rPr>
              <w:fldChar w:fldCharType="separate"/>
            </w:r>
            <w:r>
              <w:rPr>
                <w:noProof/>
                <w:webHidden/>
              </w:rPr>
              <w:t>9</w:t>
            </w:r>
            <w:r>
              <w:rPr>
                <w:noProof/>
                <w:webHidden/>
              </w:rPr>
              <w:fldChar w:fldCharType="end"/>
            </w:r>
          </w:hyperlink>
        </w:p>
        <w:p w14:paraId="0785362A" w14:textId="5784E339" w:rsidR="00114B94" w:rsidRDefault="00114B94">
          <w:pPr>
            <w:pStyle w:val="TOC1"/>
            <w:rPr>
              <w:rFonts w:eastAsiaTheme="minorEastAsia"/>
              <w:noProof/>
              <w:kern w:val="2"/>
              <w:sz w:val="24"/>
              <w:szCs w:val="24"/>
              <w14:ligatures w14:val="standardContextual"/>
            </w:rPr>
          </w:pPr>
          <w:hyperlink w:anchor="_Toc221363869" w:history="1">
            <w:r w:rsidRPr="002122CD">
              <w:rPr>
                <w:rStyle w:val="Hyperlink"/>
                <w:rFonts w:cstheme="minorHAnsi"/>
                <w:noProof/>
                <w:lang w:val="el-GR"/>
              </w:rPr>
              <w:t>2</w:t>
            </w:r>
            <w:r>
              <w:rPr>
                <w:rFonts w:eastAsiaTheme="minorEastAsia"/>
                <w:noProof/>
                <w:kern w:val="2"/>
                <w:sz w:val="24"/>
                <w:szCs w:val="24"/>
                <w14:ligatures w14:val="standardContextual"/>
              </w:rPr>
              <w:tab/>
            </w:r>
            <w:r w:rsidRPr="002122CD">
              <w:rPr>
                <w:rStyle w:val="Hyperlink"/>
                <w:rFonts w:cstheme="minorHAnsi"/>
                <w:noProof/>
                <w:lang w:val="el-GR"/>
              </w:rPr>
              <w:t>Θεωρητικό Υπόβαθρο</w:t>
            </w:r>
            <w:r>
              <w:rPr>
                <w:noProof/>
                <w:webHidden/>
              </w:rPr>
              <w:tab/>
            </w:r>
            <w:r>
              <w:rPr>
                <w:noProof/>
                <w:webHidden/>
              </w:rPr>
              <w:fldChar w:fldCharType="begin"/>
            </w:r>
            <w:r>
              <w:rPr>
                <w:noProof/>
                <w:webHidden/>
              </w:rPr>
              <w:instrText xml:space="preserve"> PAGEREF _Toc221363869 \h </w:instrText>
            </w:r>
            <w:r>
              <w:rPr>
                <w:noProof/>
                <w:webHidden/>
              </w:rPr>
            </w:r>
            <w:r>
              <w:rPr>
                <w:noProof/>
                <w:webHidden/>
              </w:rPr>
              <w:fldChar w:fldCharType="separate"/>
            </w:r>
            <w:r>
              <w:rPr>
                <w:noProof/>
                <w:webHidden/>
              </w:rPr>
              <w:t>10</w:t>
            </w:r>
            <w:r>
              <w:rPr>
                <w:noProof/>
                <w:webHidden/>
              </w:rPr>
              <w:fldChar w:fldCharType="end"/>
            </w:r>
          </w:hyperlink>
        </w:p>
        <w:p w14:paraId="1C7BA846" w14:textId="4DC0A623"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70" w:history="1">
            <w:r w:rsidRPr="002122CD">
              <w:rPr>
                <w:rStyle w:val="Hyperlink"/>
                <w:rFonts w:cstheme="minorHAnsi"/>
                <w:noProof/>
              </w:rPr>
              <w:t>2.1</w:t>
            </w:r>
            <w:r>
              <w:rPr>
                <w:rFonts w:eastAsiaTheme="minorEastAsia"/>
                <w:noProof/>
                <w:kern w:val="2"/>
                <w:sz w:val="24"/>
                <w:szCs w:val="24"/>
                <w14:ligatures w14:val="standardContextual"/>
              </w:rPr>
              <w:tab/>
            </w:r>
            <w:r w:rsidRPr="002122CD">
              <w:rPr>
                <w:rStyle w:val="Hyperlink"/>
                <w:rFonts w:cstheme="minorHAnsi"/>
                <w:noProof/>
              </w:rPr>
              <w:t>Γλωσσικά Μοντέλα και Αυτοπαλινδρομική Εκπαίδευση</w:t>
            </w:r>
            <w:r>
              <w:rPr>
                <w:noProof/>
                <w:webHidden/>
              </w:rPr>
              <w:tab/>
            </w:r>
            <w:r>
              <w:rPr>
                <w:noProof/>
                <w:webHidden/>
              </w:rPr>
              <w:fldChar w:fldCharType="begin"/>
            </w:r>
            <w:r>
              <w:rPr>
                <w:noProof/>
                <w:webHidden/>
              </w:rPr>
              <w:instrText xml:space="preserve"> PAGEREF _Toc221363870 \h </w:instrText>
            </w:r>
            <w:r>
              <w:rPr>
                <w:noProof/>
                <w:webHidden/>
              </w:rPr>
            </w:r>
            <w:r>
              <w:rPr>
                <w:noProof/>
                <w:webHidden/>
              </w:rPr>
              <w:fldChar w:fldCharType="separate"/>
            </w:r>
            <w:r>
              <w:rPr>
                <w:noProof/>
                <w:webHidden/>
              </w:rPr>
              <w:t>10</w:t>
            </w:r>
            <w:r>
              <w:rPr>
                <w:noProof/>
                <w:webHidden/>
              </w:rPr>
              <w:fldChar w:fldCharType="end"/>
            </w:r>
          </w:hyperlink>
        </w:p>
        <w:p w14:paraId="4EF3560D" w14:textId="3FEA34B5"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71" w:history="1">
            <w:r w:rsidRPr="002122CD">
              <w:rPr>
                <w:rStyle w:val="Hyperlink"/>
                <w:rFonts w:cstheme="minorHAnsi"/>
                <w:noProof/>
                <w:lang w:val="el-GR"/>
              </w:rPr>
              <w:t>2.2</w:t>
            </w:r>
            <w:r>
              <w:rPr>
                <w:rFonts w:eastAsiaTheme="minorEastAsia"/>
                <w:noProof/>
                <w:kern w:val="2"/>
                <w:sz w:val="24"/>
                <w:szCs w:val="24"/>
                <w14:ligatures w14:val="standardContextual"/>
              </w:rPr>
              <w:tab/>
            </w:r>
            <w:r w:rsidRPr="002122CD">
              <w:rPr>
                <w:rStyle w:val="Hyperlink"/>
                <w:rFonts w:cstheme="minorHAnsi"/>
                <w:noProof/>
                <w:lang w:val="el-GR"/>
              </w:rPr>
              <w:t xml:space="preserve">Μεταφορά Γνώσης και </w:t>
            </w:r>
            <w:r w:rsidRPr="002122CD">
              <w:rPr>
                <w:rStyle w:val="Hyperlink"/>
                <w:rFonts w:cstheme="minorHAnsi"/>
                <w:noProof/>
              </w:rPr>
              <w:t>Fine</w:t>
            </w:r>
            <w:r w:rsidRPr="002122CD">
              <w:rPr>
                <w:rStyle w:val="Hyperlink"/>
                <w:rFonts w:cstheme="minorHAnsi"/>
                <w:noProof/>
                <w:lang w:val="el-GR"/>
              </w:rPr>
              <w:t>-</w:t>
            </w:r>
            <w:r w:rsidRPr="002122CD">
              <w:rPr>
                <w:rStyle w:val="Hyperlink"/>
                <w:rFonts w:cstheme="minorHAnsi"/>
                <w:noProof/>
              </w:rPr>
              <w:t>Tuning</w:t>
            </w:r>
            <w:r>
              <w:rPr>
                <w:noProof/>
                <w:webHidden/>
              </w:rPr>
              <w:tab/>
            </w:r>
            <w:r>
              <w:rPr>
                <w:noProof/>
                <w:webHidden/>
              </w:rPr>
              <w:fldChar w:fldCharType="begin"/>
            </w:r>
            <w:r>
              <w:rPr>
                <w:noProof/>
                <w:webHidden/>
              </w:rPr>
              <w:instrText xml:space="preserve"> PAGEREF _Toc221363871 \h </w:instrText>
            </w:r>
            <w:r>
              <w:rPr>
                <w:noProof/>
                <w:webHidden/>
              </w:rPr>
            </w:r>
            <w:r>
              <w:rPr>
                <w:noProof/>
                <w:webHidden/>
              </w:rPr>
              <w:fldChar w:fldCharType="separate"/>
            </w:r>
            <w:r>
              <w:rPr>
                <w:noProof/>
                <w:webHidden/>
              </w:rPr>
              <w:t>10</w:t>
            </w:r>
            <w:r>
              <w:rPr>
                <w:noProof/>
                <w:webHidden/>
              </w:rPr>
              <w:fldChar w:fldCharType="end"/>
            </w:r>
          </w:hyperlink>
        </w:p>
        <w:p w14:paraId="68391BA5" w14:textId="4BD75707"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72" w:history="1">
            <w:r w:rsidRPr="002122CD">
              <w:rPr>
                <w:rStyle w:val="Hyperlink"/>
                <w:rFonts w:cstheme="minorHAnsi"/>
                <w:noProof/>
                <w:lang w:val="el-GR"/>
              </w:rPr>
              <w:t>2.3</w:t>
            </w:r>
            <w:r>
              <w:rPr>
                <w:rFonts w:eastAsiaTheme="minorEastAsia"/>
                <w:noProof/>
                <w:kern w:val="2"/>
                <w:sz w:val="24"/>
                <w:szCs w:val="24"/>
                <w14:ligatures w14:val="standardContextual"/>
              </w:rPr>
              <w:tab/>
            </w:r>
            <w:r w:rsidRPr="002122CD">
              <w:rPr>
                <w:rStyle w:val="Hyperlink"/>
                <w:rFonts w:cstheme="minorHAnsi"/>
                <w:noProof/>
                <w:lang w:val="el-GR"/>
              </w:rPr>
              <w:t>Γλωσσικά Μοντέλα και Δεδομένα</w:t>
            </w:r>
            <w:r>
              <w:rPr>
                <w:noProof/>
                <w:webHidden/>
              </w:rPr>
              <w:tab/>
            </w:r>
            <w:r>
              <w:rPr>
                <w:noProof/>
                <w:webHidden/>
              </w:rPr>
              <w:fldChar w:fldCharType="begin"/>
            </w:r>
            <w:r>
              <w:rPr>
                <w:noProof/>
                <w:webHidden/>
              </w:rPr>
              <w:instrText xml:space="preserve"> PAGEREF _Toc221363872 \h </w:instrText>
            </w:r>
            <w:r>
              <w:rPr>
                <w:noProof/>
                <w:webHidden/>
              </w:rPr>
            </w:r>
            <w:r>
              <w:rPr>
                <w:noProof/>
                <w:webHidden/>
              </w:rPr>
              <w:fldChar w:fldCharType="separate"/>
            </w:r>
            <w:r>
              <w:rPr>
                <w:noProof/>
                <w:webHidden/>
              </w:rPr>
              <w:t>10</w:t>
            </w:r>
            <w:r>
              <w:rPr>
                <w:noProof/>
                <w:webHidden/>
              </w:rPr>
              <w:fldChar w:fldCharType="end"/>
            </w:r>
          </w:hyperlink>
        </w:p>
        <w:p w14:paraId="71E66A7F" w14:textId="6F66A099"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73" w:history="1">
            <w:r w:rsidRPr="002122CD">
              <w:rPr>
                <w:rStyle w:val="Hyperlink"/>
                <w:rFonts w:cstheme="minorHAnsi"/>
                <w:noProof/>
              </w:rPr>
              <w:t>2.4</w:t>
            </w:r>
            <w:r>
              <w:rPr>
                <w:rFonts w:eastAsiaTheme="minorEastAsia"/>
                <w:noProof/>
                <w:kern w:val="2"/>
                <w:sz w:val="24"/>
                <w:szCs w:val="24"/>
                <w14:ligatures w14:val="standardContextual"/>
              </w:rPr>
              <w:tab/>
            </w:r>
            <w:r w:rsidRPr="002122CD">
              <w:rPr>
                <w:rStyle w:val="Hyperlink"/>
                <w:rFonts w:cstheme="minorHAnsi"/>
                <w:noProof/>
                <w:lang w:val="el-GR"/>
              </w:rPr>
              <w:t>Πρακτικές Τεχνικές Εκπαίδευσης</w:t>
            </w:r>
            <w:r>
              <w:rPr>
                <w:noProof/>
                <w:webHidden/>
              </w:rPr>
              <w:tab/>
            </w:r>
            <w:r>
              <w:rPr>
                <w:noProof/>
                <w:webHidden/>
              </w:rPr>
              <w:fldChar w:fldCharType="begin"/>
            </w:r>
            <w:r>
              <w:rPr>
                <w:noProof/>
                <w:webHidden/>
              </w:rPr>
              <w:instrText xml:space="preserve"> PAGEREF _Toc221363873 \h </w:instrText>
            </w:r>
            <w:r>
              <w:rPr>
                <w:noProof/>
                <w:webHidden/>
              </w:rPr>
            </w:r>
            <w:r>
              <w:rPr>
                <w:noProof/>
                <w:webHidden/>
              </w:rPr>
              <w:fldChar w:fldCharType="separate"/>
            </w:r>
            <w:r>
              <w:rPr>
                <w:noProof/>
                <w:webHidden/>
              </w:rPr>
              <w:t>11</w:t>
            </w:r>
            <w:r>
              <w:rPr>
                <w:noProof/>
                <w:webHidden/>
              </w:rPr>
              <w:fldChar w:fldCharType="end"/>
            </w:r>
          </w:hyperlink>
        </w:p>
        <w:p w14:paraId="2F907702" w14:textId="67A6AEF0" w:rsidR="00114B94" w:rsidRDefault="00114B94">
          <w:pPr>
            <w:pStyle w:val="TOC1"/>
            <w:rPr>
              <w:rFonts w:eastAsiaTheme="minorEastAsia"/>
              <w:noProof/>
              <w:kern w:val="2"/>
              <w:sz w:val="24"/>
              <w:szCs w:val="24"/>
              <w14:ligatures w14:val="standardContextual"/>
            </w:rPr>
          </w:pPr>
          <w:hyperlink w:anchor="_Toc221363874" w:history="1">
            <w:r w:rsidRPr="002122CD">
              <w:rPr>
                <w:rStyle w:val="Hyperlink"/>
                <w:rFonts w:cstheme="minorHAnsi"/>
                <w:noProof/>
                <w:lang w:val="el-GR"/>
              </w:rPr>
              <w:t>3</w:t>
            </w:r>
            <w:r>
              <w:rPr>
                <w:rFonts w:eastAsiaTheme="minorEastAsia"/>
                <w:noProof/>
                <w:kern w:val="2"/>
                <w:sz w:val="24"/>
                <w:szCs w:val="24"/>
                <w14:ligatures w14:val="standardContextual"/>
              </w:rPr>
              <w:tab/>
            </w:r>
            <w:r w:rsidRPr="002122CD">
              <w:rPr>
                <w:rStyle w:val="Hyperlink"/>
                <w:rFonts w:cstheme="minorHAnsi"/>
                <w:noProof/>
                <w:lang w:val="el-GR"/>
              </w:rPr>
              <w:t xml:space="preserve">Περιγραφή Συνόλου Δεδομένων </w:t>
            </w:r>
            <w:r w:rsidRPr="002122CD">
              <w:rPr>
                <w:rStyle w:val="Hyperlink"/>
                <w:rFonts w:cstheme="minorHAnsi"/>
                <w:noProof/>
              </w:rPr>
              <w:t>CommitBench</w:t>
            </w:r>
            <w:r w:rsidRPr="002122CD">
              <w:rPr>
                <w:rStyle w:val="Hyperlink"/>
                <w:rFonts w:cstheme="minorHAnsi"/>
                <w:noProof/>
                <w:lang w:val="el-GR"/>
              </w:rPr>
              <w:t xml:space="preserve"> και Διαμόρφωση του Προβλήματος.</w:t>
            </w:r>
            <w:r>
              <w:rPr>
                <w:noProof/>
                <w:webHidden/>
              </w:rPr>
              <w:tab/>
            </w:r>
            <w:r>
              <w:rPr>
                <w:noProof/>
                <w:webHidden/>
              </w:rPr>
              <w:fldChar w:fldCharType="begin"/>
            </w:r>
            <w:r>
              <w:rPr>
                <w:noProof/>
                <w:webHidden/>
              </w:rPr>
              <w:instrText xml:space="preserve"> PAGEREF _Toc221363874 \h </w:instrText>
            </w:r>
            <w:r>
              <w:rPr>
                <w:noProof/>
                <w:webHidden/>
              </w:rPr>
            </w:r>
            <w:r>
              <w:rPr>
                <w:noProof/>
                <w:webHidden/>
              </w:rPr>
              <w:fldChar w:fldCharType="separate"/>
            </w:r>
            <w:r>
              <w:rPr>
                <w:noProof/>
                <w:webHidden/>
              </w:rPr>
              <w:t>12</w:t>
            </w:r>
            <w:r>
              <w:rPr>
                <w:noProof/>
                <w:webHidden/>
              </w:rPr>
              <w:fldChar w:fldCharType="end"/>
            </w:r>
          </w:hyperlink>
        </w:p>
        <w:p w14:paraId="54325EB8" w14:textId="7FD36A4D"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75" w:history="1">
            <w:r w:rsidRPr="002122CD">
              <w:rPr>
                <w:rStyle w:val="Hyperlink"/>
                <w:rFonts w:cstheme="minorHAnsi"/>
                <w:noProof/>
                <w:lang w:val="el-GR"/>
              </w:rPr>
              <w:t>3.1</w:t>
            </w:r>
            <w:r>
              <w:rPr>
                <w:rFonts w:eastAsiaTheme="minorEastAsia"/>
                <w:noProof/>
                <w:kern w:val="2"/>
                <w:sz w:val="24"/>
                <w:szCs w:val="24"/>
                <w14:ligatures w14:val="standardContextual"/>
              </w:rPr>
              <w:tab/>
            </w:r>
            <w:r w:rsidRPr="002122CD">
              <w:rPr>
                <w:rStyle w:val="Hyperlink"/>
                <w:rFonts w:cstheme="minorHAnsi"/>
                <w:noProof/>
              </w:rPr>
              <w:t>Σύνολο Δεδομένων CommitBench</w:t>
            </w:r>
            <w:r>
              <w:rPr>
                <w:noProof/>
                <w:webHidden/>
              </w:rPr>
              <w:tab/>
            </w:r>
            <w:r>
              <w:rPr>
                <w:noProof/>
                <w:webHidden/>
              </w:rPr>
              <w:fldChar w:fldCharType="begin"/>
            </w:r>
            <w:r>
              <w:rPr>
                <w:noProof/>
                <w:webHidden/>
              </w:rPr>
              <w:instrText xml:space="preserve"> PAGEREF _Toc221363875 \h </w:instrText>
            </w:r>
            <w:r>
              <w:rPr>
                <w:noProof/>
                <w:webHidden/>
              </w:rPr>
            </w:r>
            <w:r>
              <w:rPr>
                <w:noProof/>
                <w:webHidden/>
              </w:rPr>
              <w:fldChar w:fldCharType="separate"/>
            </w:r>
            <w:r>
              <w:rPr>
                <w:noProof/>
                <w:webHidden/>
              </w:rPr>
              <w:t>12</w:t>
            </w:r>
            <w:r>
              <w:rPr>
                <w:noProof/>
                <w:webHidden/>
              </w:rPr>
              <w:fldChar w:fldCharType="end"/>
            </w:r>
          </w:hyperlink>
        </w:p>
        <w:p w14:paraId="2B688E43" w14:textId="2188C2BD"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76" w:history="1">
            <w:r w:rsidRPr="002122CD">
              <w:rPr>
                <w:rStyle w:val="Hyperlink"/>
                <w:rFonts w:cstheme="minorHAnsi"/>
                <w:noProof/>
              </w:rPr>
              <w:t>3.2</w:t>
            </w:r>
            <w:r>
              <w:rPr>
                <w:rFonts w:eastAsiaTheme="minorEastAsia"/>
                <w:noProof/>
                <w:kern w:val="2"/>
                <w:sz w:val="24"/>
                <w:szCs w:val="24"/>
                <w14:ligatures w14:val="standardContextual"/>
              </w:rPr>
              <w:tab/>
            </w:r>
            <w:r w:rsidRPr="002122CD">
              <w:rPr>
                <w:rStyle w:val="Hyperlink"/>
                <w:rFonts w:cstheme="minorHAnsi"/>
                <w:noProof/>
              </w:rPr>
              <w:t>Χαρακτηριστικά των Δεδομένων</w:t>
            </w:r>
            <w:r>
              <w:rPr>
                <w:noProof/>
                <w:webHidden/>
              </w:rPr>
              <w:tab/>
            </w:r>
            <w:r>
              <w:rPr>
                <w:noProof/>
                <w:webHidden/>
              </w:rPr>
              <w:fldChar w:fldCharType="begin"/>
            </w:r>
            <w:r>
              <w:rPr>
                <w:noProof/>
                <w:webHidden/>
              </w:rPr>
              <w:instrText xml:space="preserve"> PAGEREF _Toc221363876 \h </w:instrText>
            </w:r>
            <w:r>
              <w:rPr>
                <w:noProof/>
                <w:webHidden/>
              </w:rPr>
            </w:r>
            <w:r>
              <w:rPr>
                <w:noProof/>
                <w:webHidden/>
              </w:rPr>
              <w:fldChar w:fldCharType="separate"/>
            </w:r>
            <w:r>
              <w:rPr>
                <w:noProof/>
                <w:webHidden/>
              </w:rPr>
              <w:t>13</w:t>
            </w:r>
            <w:r>
              <w:rPr>
                <w:noProof/>
                <w:webHidden/>
              </w:rPr>
              <w:fldChar w:fldCharType="end"/>
            </w:r>
          </w:hyperlink>
        </w:p>
        <w:p w14:paraId="65267CE0" w14:textId="1D4EA429"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77" w:history="1">
            <w:r w:rsidRPr="002122CD">
              <w:rPr>
                <w:rStyle w:val="Hyperlink"/>
                <w:rFonts w:cstheme="minorHAnsi"/>
                <w:noProof/>
              </w:rPr>
              <w:t>3.3</w:t>
            </w:r>
            <w:r>
              <w:rPr>
                <w:rFonts w:eastAsiaTheme="minorEastAsia"/>
                <w:noProof/>
                <w:kern w:val="2"/>
                <w:sz w:val="24"/>
                <w:szCs w:val="24"/>
                <w14:ligatures w14:val="standardContextual"/>
              </w:rPr>
              <w:tab/>
            </w:r>
            <w:r w:rsidRPr="002122CD">
              <w:rPr>
                <w:rStyle w:val="Hyperlink"/>
                <w:rFonts w:cstheme="minorHAnsi"/>
                <w:noProof/>
              </w:rPr>
              <w:t>Διαμόρφωση του Προβλήματος Εκπαίδευσης</w:t>
            </w:r>
            <w:r>
              <w:rPr>
                <w:noProof/>
                <w:webHidden/>
              </w:rPr>
              <w:tab/>
            </w:r>
            <w:r>
              <w:rPr>
                <w:noProof/>
                <w:webHidden/>
              </w:rPr>
              <w:fldChar w:fldCharType="begin"/>
            </w:r>
            <w:r>
              <w:rPr>
                <w:noProof/>
                <w:webHidden/>
              </w:rPr>
              <w:instrText xml:space="preserve"> PAGEREF _Toc221363877 \h </w:instrText>
            </w:r>
            <w:r>
              <w:rPr>
                <w:noProof/>
                <w:webHidden/>
              </w:rPr>
            </w:r>
            <w:r>
              <w:rPr>
                <w:noProof/>
                <w:webHidden/>
              </w:rPr>
              <w:fldChar w:fldCharType="separate"/>
            </w:r>
            <w:r>
              <w:rPr>
                <w:noProof/>
                <w:webHidden/>
              </w:rPr>
              <w:t>13</w:t>
            </w:r>
            <w:r>
              <w:rPr>
                <w:noProof/>
                <w:webHidden/>
              </w:rPr>
              <w:fldChar w:fldCharType="end"/>
            </w:r>
          </w:hyperlink>
        </w:p>
        <w:p w14:paraId="109183BB" w14:textId="2C4639A2"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78" w:history="1">
            <w:r w:rsidRPr="002122CD">
              <w:rPr>
                <w:rStyle w:val="Hyperlink"/>
                <w:rFonts w:cstheme="minorHAnsi"/>
                <w:noProof/>
              </w:rPr>
              <w:t>3.4</w:t>
            </w:r>
            <w:r>
              <w:rPr>
                <w:rFonts w:eastAsiaTheme="minorEastAsia"/>
                <w:noProof/>
                <w:kern w:val="2"/>
                <w:sz w:val="24"/>
                <w:szCs w:val="24"/>
                <w14:ligatures w14:val="standardContextual"/>
              </w:rPr>
              <w:tab/>
            </w:r>
            <w:r w:rsidRPr="002122CD">
              <w:rPr>
                <w:rStyle w:val="Hyperlink"/>
                <w:rFonts w:cstheme="minorHAnsi"/>
                <w:noProof/>
                <w:lang w:val="el-GR"/>
              </w:rPr>
              <w:t xml:space="preserve">Προ επεξεργασία και </w:t>
            </w:r>
            <w:r w:rsidRPr="002122CD">
              <w:rPr>
                <w:rStyle w:val="Hyperlink"/>
                <w:rFonts w:cstheme="minorHAnsi"/>
                <w:noProof/>
              </w:rPr>
              <w:t>Tokenization</w:t>
            </w:r>
            <w:r>
              <w:rPr>
                <w:noProof/>
                <w:webHidden/>
              </w:rPr>
              <w:tab/>
            </w:r>
            <w:r>
              <w:rPr>
                <w:noProof/>
                <w:webHidden/>
              </w:rPr>
              <w:fldChar w:fldCharType="begin"/>
            </w:r>
            <w:r>
              <w:rPr>
                <w:noProof/>
                <w:webHidden/>
              </w:rPr>
              <w:instrText xml:space="preserve"> PAGEREF _Toc221363878 \h </w:instrText>
            </w:r>
            <w:r>
              <w:rPr>
                <w:noProof/>
                <w:webHidden/>
              </w:rPr>
            </w:r>
            <w:r>
              <w:rPr>
                <w:noProof/>
                <w:webHidden/>
              </w:rPr>
              <w:fldChar w:fldCharType="separate"/>
            </w:r>
            <w:r>
              <w:rPr>
                <w:noProof/>
                <w:webHidden/>
              </w:rPr>
              <w:t>15</w:t>
            </w:r>
            <w:r>
              <w:rPr>
                <w:noProof/>
                <w:webHidden/>
              </w:rPr>
              <w:fldChar w:fldCharType="end"/>
            </w:r>
          </w:hyperlink>
        </w:p>
        <w:p w14:paraId="3977550E" w14:textId="18406B27" w:rsidR="00114B94" w:rsidRDefault="00114B94">
          <w:pPr>
            <w:pStyle w:val="TOC3"/>
            <w:tabs>
              <w:tab w:val="left" w:pos="1200"/>
              <w:tab w:val="right" w:leader="dot" w:pos="9350"/>
            </w:tabs>
            <w:rPr>
              <w:rFonts w:eastAsiaTheme="minorEastAsia"/>
              <w:noProof/>
              <w:kern w:val="2"/>
              <w:sz w:val="24"/>
              <w:szCs w:val="24"/>
              <w14:ligatures w14:val="standardContextual"/>
            </w:rPr>
          </w:pPr>
          <w:hyperlink w:anchor="_Toc221363879" w:history="1">
            <w:r w:rsidRPr="002122CD">
              <w:rPr>
                <w:rStyle w:val="Hyperlink"/>
                <w:rFonts w:cstheme="minorHAnsi"/>
                <w:noProof/>
              </w:rPr>
              <w:t>3.4.1</w:t>
            </w:r>
            <w:r>
              <w:rPr>
                <w:rFonts w:eastAsiaTheme="minorEastAsia"/>
                <w:noProof/>
                <w:kern w:val="2"/>
                <w:sz w:val="24"/>
                <w:szCs w:val="24"/>
                <w14:ligatures w14:val="standardContextual"/>
              </w:rPr>
              <w:tab/>
            </w:r>
            <w:r w:rsidRPr="002122CD">
              <w:rPr>
                <w:rStyle w:val="Hyperlink"/>
                <w:rFonts w:cstheme="minorHAnsi"/>
                <w:noProof/>
              </w:rPr>
              <w:t>Προεπεξεργασία Δεδομένων</w:t>
            </w:r>
            <w:r>
              <w:rPr>
                <w:noProof/>
                <w:webHidden/>
              </w:rPr>
              <w:tab/>
            </w:r>
            <w:r>
              <w:rPr>
                <w:noProof/>
                <w:webHidden/>
              </w:rPr>
              <w:fldChar w:fldCharType="begin"/>
            </w:r>
            <w:r>
              <w:rPr>
                <w:noProof/>
                <w:webHidden/>
              </w:rPr>
              <w:instrText xml:space="preserve"> PAGEREF _Toc221363879 \h </w:instrText>
            </w:r>
            <w:r>
              <w:rPr>
                <w:noProof/>
                <w:webHidden/>
              </w:rPr>
            </w:r>
            <w:r>
              <w:rPr>
                <w:noProof/>
                <w:webHidden/>
              </w:rPr>
              <w:fldChar w:fldCharType="separate"/>
            </w:r>
            <w:r>
              <w:rPr>
                <w:noProof/>
                <w:webHidden/>
              </w:rPr>
              <w:t>15</w:t>
            </w:r>
            <w:r>
              <w:rPr>
                <w:noProof/>
                <w:webHidden/>
              </w:rPr>
              <w:fldChar w:fldCharType="end"/>
            </w:r>
          </w:hyperlink>
        </w:p>
        <w:p w14:paraId="3206D5CD" w14:textId="23EE2163" w:rsidR="00114B94" w:rsidRDefault="00114B94">
          <w:pPr>
            <w:pStyle w:val="TOC3"/>
            <w:tabs>
              <w:tab w:val="left" w:pos="1200"/>
              <w:tab w:val="right" w:leader="dot" w:pos="9350"/>
            </w:tabs>
            <w:rPr>
              <w:rFonts w:eastAsiaTheme="minorEastAsia"/>
              <w:noProof/>
              <w:kern w:val="2"/>
              <w:sz w:val="24"/>
              <w:szCs w:val="24"/>
              <w14:ligatures w14:val="standardContextual"/>
            </w:rPr>
          </w:pPr>
          <w:hyperlink w:anchor="_Toc221363880" w:history="1">
            <w:r w:rsidRPr="002122CD">
              <w:rPr>
                <w:rStyle w:val="Hyperlink"/>
                <w:rFonts w:cstheme="minorHAnsi"/>
                <w:noProof/>
                <w:lang w:val="el-GR"/>
              </w:rPr>
              <w:t>3.4.2</w:t>
            </w:r>
            <w:r>
              <w:rPr>
                <w:rFonts w:eastAsiaTheme="minorEastAsia"/>
                <w:noProof/>
                <w:kern w:val="2"/>
                <w:sz w:val="24"/>
                <w:szCs w:val="24"/>
                <w14:ligatures w14:val="standardContextual"/>
              </w:rPr>
              <w:tab/>
            </w:r>
            <w:r w:rsidRPr="002122CD">
              <w:rPr>
                <w:rStyle w:val="Hyperlink"/>
                <w:rFonts w:cstheme="minorHAnsi"/>
                <w:noProof/>
                <w:lang w:val="el-GR"/>
              </w:rPr>
              <w:t>Δημιουργία ενιαίας ακολουθίας Εισόδου.</w:t>
            </w:r>
            <w:r>
              <w:rPr>
                <w:noProof/>
                <w:webHidden/>
              </w:rPr>
              <w:tab/>
            </w:r>
            <w:r>
              <w:rPr>
                <w:noProof/>
                <w:webHidden/>
              </w:rPr>
              <w:fldChar w:fldCharType="begin"/>
            </w:r>
            <w:r>
              <w:rPr>
                <w:noProof/>
                <w:webHidden/>
              </w:rPr>
              <w:instrText xml:space="preserve"> PAGEREF _Toc221363880 \h </w:instrText>
            </w:r>
            <w:r>
              <w:rPr>
                <w:noProof/>
                <w:webHidden/>
              </w:rPr>
            </w:r>
            <w:r>
              <w:rPr>
                <w:noProof/>
                <w:webHidden/>
              </w:rPr>
              <w:fldChar w:fldCharType="separate"/>
            </w:r>
            <w:r>
              <w:rPr>
                <w:noProof/>
                <w:webHidden/>
              </w:rPr>
              <w:t>16</w:t>
            </w:r>
            <w:r>
              <w:rPr>
                <w:noProof/>
                <w:webHidden/>
              </w:rPr>
              <w:fldChar w:fldCharType="end"/>
            </w:r>
          </w:hyperlink>
        </w:p>
        <w:p w14:paraId="4B44D989" w14:textId="2F395E2C" w:rsidR="00114B94" w:rsidRDefault="00114B94">
          <w:pPr>
            <w:pStyle w:val="TOC3"/>
            <w:tabs>
              <w:tab w:val="left" w:pos="1200"/>
              <w:tab w:val="right" w:leader="dot" w:pos="9350"/>
            </w:tabs>
            <w:rPr>
              <w:rFonts w:eastAsiaTheme="minorEastAsia"/>
              <w:noProof/>
              <w:kern w:val="2"/>
              <w:sz w:val="24"/>
              <w:szCs w:val="24"/>
              <w14:ligatures w14:val="standardContextual"/>
            </w:rPr>
          </w:pPr>
          <w:hyperlink w:anchor="_Toc221363881" w:history="1">
            <w:r w:rsidRPr="002122CD">
              <w:rPr>
                <w:rStyle w:val="Hyperlink"/>
                <w:rFonts w:cstheme="minorHAnsi"/>
                <w:noProof/>
              </w:rPr>
              <w:t>3.4.3</w:t>
            </w:r>
            <w:r>
              <w:rPr>
                <w:rFonts w:eastAsiaTheme="minorEastAsia"/>
                <w:noProof/>
                <w:kern w:val="2"/>
                <w:sz w:val="24"/>
                <w:szCs w:val="24"/>
                <w14:ligatures w14:val="standardContextual"/>
              </w:rPr>
              <w:tab/>
            </w:r>
            <w:r w:rsidRPr="002122CD">
              <w:rPr>
                <w:rStyle w:val="Hyperlink"/>
                <w:rFonts w:cstheme="minorHAnsi"/>
                <w:noProof/>
              </w:rPr>
              <w:t>Tokenization</w:t>
            </w:r>
            <w:r>
              <w:rPr>
                <w:noProof/>
                <w:webHidden/>
              </w:rPr>
              <w:tab/>
            </w:r>
            <w:r>
              <w:rPr>
                <w:noProof/>
                <w:webHidden/>
              </w:rPr>
              <w:fldChar w:fldCharType="begin"/>
            </w:r>
            <w:r>
              <w:rPr>
                <w:noProof/>
                <w:webHidden/>
              </w:rPr>
              <w:instrText xml:space="preserve"> PAGEREF _Toc221363881 \h </w:instrText>
            </w:r>
            <w:r>
              <w:rPr>
                <w:noProof/>
                <w:webHidden/>
              </w:rPr>
            </w:r>
            <w:r>
              <w:rPr>
                <w:noProof/>
                <w:webHidden/>
              </w:rPr>
              <w:fldChar w:fldCharType="separate"/>
            </w:r>
            <w:r>
              <w:rPr>
                <w:noProof/>
                <w:webHidden/>
              </w:rPr>
              <w:t>16</w:t>
            </w:r>
            <w:r>
              <w:rPr>
                <w:noProof/>
                <w:webHidden/>
              </w:rPr>
              <w:fldChar w:fldCharType="end"/>
            </w:r>
          </w:hyperlink>
        </w:p>
        <w:p w14:paraId="2B5A4239" w14:textId="60124943" w:rsidR="00114B94" w:rsidRDefault="00114B94">
          <w:pPr>
            <w:pStyle w:val="TOC3"/>
            <w:tabs>
              <w:tab w:val="left" w:pos="1200"/>
              <w:tab w:val="right" w:leader="dot" w:pos="9350"/>
            </w:tabs>
            <w:rPr>
              <w:rFonts w:eastAsiaTheme="minorEastAsia"/>
              <w:noProof/>
              <w:kern w:val="2"/>
              <w:sz w:val="24"/>
              <w:szCs w:val="24"/>
              <w14:ligatures w14:val="standardContextual"/>
            </w:rPr>
          </w:pPr>
          <w:hyperlink w:anchor="_Toc221363882" w:history="1">
            <w:r w:rsidRPr="002122CD">
              <w:rPr>
                <w:rStyle w:val="Hyperlink"/>
                <w:rFonts w:cstheme="minorHAnsi"/>
                <w:noProof/>
                <w:lang w:val="el-GR"/>
              </w:rPr>
              <w:t>3.4.4</w:t>
            </w:r>
            <w:r>
              <w:rPr>
                <w:rFonts w:eastAsiaTheme="minorEastAsia"/>
                <w:noProof/>
                <w:kern w:val="2"/>
                <w:sz w:val="24"/>
                <w:szCs w:val="24"/>
                <w14:ligatures w14:val="standardContextual"/>
              </w:rPr>
              <w:tab/>
            </w:r>
            <w:r w:rsidRPr="002122CD">
              <w:rPr>
                <w:rStyle w:val="Hyperlink"/>
                <w:rFonts w:cstheme="minorHAnsi"/>
                <w:noProof/>
              </w:rPr>
              <w:t>Δημιουργία Labels για Εκπαίδευση</w:t>
            </w:r>
            <w:r>
              <w:rPr>
                <w:noProof/>
                <w:webHidden/>
              </w:rPr>
              <w:tab/>
            </w:r>
            <w:r>
              <w:rPr>
                <w:noProof/>
                <w:webHidden/>
              </w:rPr>
              <w:fldChar w:fldCharType="begin"/>
            </w:r>
            <w:r>
              <w:rPr>
                <w:noProof/>
                <w:webHidden/>
              </w:rPr>
              <w:instrText xml:space="preserve"> PAGEREF _Toc221363882 \h </w:instrText>
            </w:r>
            <w:r>
              <w:rPr>
                <w:noProof/>
                <w:webHidden/>
              </w:rPr>
            </w:r>
            <w:r>
              <w:rPr>
                <w:noProof/>
                <w:webHidden/>
              </w:rPr>
              <w:fldChar w:fldCharType="separate"/>
            </w:r>
            <w:r>
              <w:rPr>
                <w:noProof/>
                <w:webHidden/>
              </w:rPr>
              <w:t>17</w:t>
            </w:r>
            <w:r>
              <w:rPr>
                <w:noProof/>
                <w:webHidden/>
              </w:rPr>
              <w:fldChar w:fldCharType="end"/>
            </w:r>
          </w:hyperlink>
        </w:p>
        <w:p w14:paraId="40AB5C4C" w14:textId="3F00E9ED" w:rsidR="00114B94" w:rsidRDefault="00114B94">
          <w:pPr>
            <w:pStyle w:val="TOC1"/>
            <w:rPr>
              <w:rFonts w:eastAsiaTheme="minorEastAsia"/>
              <w:noProof/>
              <w:kern w:val="2"/>
              <w:sz w:val="24"/>
              <w:szCs w:val="24"/>
              <w14:ligatures w14:val="standardContextual"/>
            </w:rPr>
          </w:pPr>
          <w:hyperlink w:anchor="_Toc221363883" w:history="1">
            <w:r w:rsidRPr="002122CD">
              <w:rPr>
                <w:rStyle w:val="Hyperlink"/>
                <w:rFonts w:cstheme="minorHAnsi"/>
                <w:noProof/>
                <w:lang w:val="el-GR"/>
              </w:rPr>
              <w:t>4</w:t>
            </w:r>
            <w:r>
              <w:rPr>
                <w:rFonts w:eastAsiaTheme="minorEastAsia"/>
                <w:noProof/>
                <w:kern w:val="2"/>
                <w:sz w:val="24"/>
                <w:szCs w:val="24"/>
                <w14:ligatures w14:val="standardContextual"/>
              </w:rPr>
              <w:tab/>
            </w:r>
            <w:r w:rsidRPr="002122CD">
              <w:rPr>
                <w:rStyle w:val="Hyperlink"/>
                <w:rFonts w:cstheme="minorHAnsi"/>
                <w:noProof/>
              </w:rPr>
              <w:t>Υλοποίηση της Διαδικασίας Εκπαίδευσης</w:t>
            </w:r>
            <w:r>
              <w:rPr>
                <w:noProof/>
                <w:webHidden/>
              </w:rPr>
              <w:tab/>
            </w:r>
            <w:r>
              <w:rPr>
                <w:noProof/>
                <w:webHidden/>
              </w:rPr>
              <w:fldChar w:fldCharType="begin"/>
            </w:r>
            <w:r>
              <w:rPr>
                <w:noProof/>
                <w:webHidden/>
              </w:rPr>
              <w:instrText xml:space="preserve"> PAGEREF _Toc221363883 \h </w:instrText>
            </w:r>
            <w:r>
              <w:rPr>
                <w:noProof/>
                <w:webHidden/>
              </w:rPr>
            </w:r>
            <w:r>
              <w:rPr>
                <w:noProof/>
                <w:webHidden/>
              </w:rPr>
              <w:fldChar w:fldCharType="separate"/>
            </w:r>
            <w:r>
              <w:rPr>
                <w:noProof/>
                <w:webHidden/>
              </w:rPr>
              <w:t>18</w:t>
            </w:r>
            <w:r>
              <w:rPr>
                <w:noProof/>
                <w:webHidden/>
              </w:rPr>
              <w:fldChar w:fldCharType="end"/>
            </w:r>
          </w:hyperlink>
        </w:p>
        <w:p w14:paraId="0900B66A" w14:textId="215884E0"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84" w:history="1">
            <w:r w:rsidRPr="002122CD">
              <w:rPr>
                <w:rStyle w:val="Hyperlink"/>
                <w:rFonts w:cstheme="minorHAnsi"/>
                <w:noProof/>
                <w:lang w:val="el-GR"/>
              </w:rPr>
              <w:t>4.1</w:t>
            </w:r>
            <w:r>
              <w:rPr>
                <w:rFonts w:eastAsiaTheme="minorEastAsia"/>
                <w:noProof/>
                <w:kern w:val="2"/>
                <w:sz w:val="24"/>
                <w:szCs w:val="24"/>
                <w14:ligatures w14:val="standardContextual"/>
              </w:rPr>
              <w:tab/>
            </w:r>
            <w:r w:rsidRPr="002122CD">
              <w:rPr>
                <w:rStyle w:val="Hyperlink"/>
                <w:rFonts w:cstheme="minorHAnsi"/>
                <w:noProof/>
              </w:rPr>
              <w:t>Υλοποίηση της Διαδικασίας Εκπαίδευσης</w:t>
            </w:r>
            <w:r>
              <w:rPr>
                <w:noProof/>
                <w:webHidden/>
              </w:rPr>
              <w:tab/>
            </w:r>
            <w:r>
              <w:rPr>
                <w:noProof/>
                <w:webHidden/>
              </w:rPr>
              <w:fldChar w:fldCharType="begin"/>
            </w:r>
            <w:r>
              <w:rPr>
                <w:noProof/>
                <w:webHidden/>
              </w:rPr>
              <w:instrText xml:space="preserve"> PAGEREF _Toc221363884 \h </w:instrText>
            </w:r>
            <w:r>
              <w:rPr>
                <w:noProof/>
                <w:webHidden/>
              </w:rPr>
            </w:r>
            <w:r>
              <w:rPr>
                <w:noProof/>
                <w:webHidden/>
              </w:rPr>
              <w:fldChar w:fldCharType="separate"/>
            </w:r>
            <w:r>
              <w:rPr>
                <w:noProof/>
                <w:webHidden/>
              </w:rPr>
              <w:t>18</w:t>
            </w:r>
            <w:r>
              <w:rPr>
                <w:noProof/>
                <w:webHidden/>
              </w:rPr>
              <w:fldChar w:fldCharType="end"/>
            </w:r>
          </w:hyperlink>
        </w:p>
        <w:p w14:paraId="7B62BC13" w14:textId="5E6964F5"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85" w:history="1">
            <w:r w:rsidRPr="002122CD">
              <w:rPr>
                <w:rStyle w:val="Hyperlink"/>
                <w:rFonts w:cstheme="minorHAnsi"/>
                <w:noProof/>
                <w:lang w:val="el-GR"/>
              </w:rPr>
              <w:t>4.2</w:t>
            </w:r>
            <w:r>
              <w:rPr>
                <w:rFonts w:eastAsiaTheme="minorEastAsia"/>
                <w:noProof/>
                <w:kern w:val="2"/>
                <w:sz w:val="24"/>
                <w:szCs w:val="24"/>
                <w14:ligatures w14:val="standardContextual"/>
              </w:rPr>
              <w:tab/>
            </w:r>
            <w:r w:rsidRPr="002122CD">
              <w:rPr>
                <w:rStyle w:val="Hyperlink"/>
                <w:rFonts w:cstheme="minorHAnsi"/>
                <w:noProof/>
                <w:lang w:val="el-GR"/>
              </w:rPr>
              <w:t xml:space="preserve">Δημιουργία </w:t>
            </w:r>
            <w:r w:rsidRPr="002122CD">
              <w:rPr>
                <w:rStyle w:val="Hyperlink"/>
                <w:rFonts w:cstheme="minorHAnsi"/>
                <w:noProof/>
              </w:rPr>
              <w:t>Dataloader</w:t>
            </w:r>
            <w:r w:rsidRPr="002122CD">
              <w:rPr>
                <w:rStyle w:val="Hyperlink"/>
                <w:rFonts w:cstheme="minorHAnsi"/>
                <w:noProof/>
                <w:lang w:val="el-GR"/>
              </w:rPr>
              <w:t xml:space="preserve"> και διαχείριση </w:t>
            </w:r>
            <w:r w:rsidRPr="002122CD">
              <w:rPr>
                <w:rStyle w:val="Hyperlink"/>
                <w:rFonts w:cstheme="minorHAnsi"/>
                <w:noProof/>
              </w:rPr>
              <w:t>batch</w:t>
            </w:r>
            <w:r>
              <w:rPr>
                <w:noProof/>
                <w:webHidden/>
              </w:rPr>
              <w:tab/>
            </w:r>
            <w:r>
              <w:rPr>
                <w:noProof/>
                <w:webHidden/>
              </w:rPr>
              <w:fldChar w:fldCharType="begin"/>
            </w:r>
            <w:r>
              <w:rPr>
                <w:noProof/>
                <w:webHidden/>
              </w:rPr>
              <w:instrText xml:space="preserve"> PAGEREF _Toc221363885 \h </w:instrText>
            </w:r>
            <w:r>
              <w:rPr>
                <w:noProof/>
                <w:webHidden/>
              </w:rPr>
            </w:r>
            <w:r>
              <w:rPr>
                <w:noProof/>
                <w:webHidden/>
              </w:rPr>
              <w:fldChar w:fldCharType="separate"/>
            </w:r>
            <w:r>
              <w:rPr>
                <w:noProof/>
                <w:webHidden/>
              </w:rPr>
              <w:t>18</w:t>
            </w:r>
            <w:r>
              <w:rPr>
                <w:noProof/>
                <w:webHidden/>
              </w:rPr>
              <w:fldChar w:fldCharType="end"/>
            </w:r>
          </w:hyperlink>
        </w:p>
        <w:p w14:paraId="15D60E41" w14:textId="679730CC"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86" w:history="1">
            <w:r w:rsidRPr="002122CD">
              <w:rPr>
                <w:rStyle w:val="Hyperlink"/>
                <w:rFonts w:cstheme="minorHAnsi"/>
                <w:noProof/>
                <w:lang w:val="el-GR"/>
              </w:rPr>
              <w:t>4.3</w:t>
            </w:r>
            <w:r>
              <w:rPr>
                <w:rFonts w:eastAsiaTheme="minorEastAsia"/>
                <w:noProof/>
                <w:kern w:val="2"/>
                <w:sz w:val="24"/>
                <w:szCs w:val="24"/>
                <w14:ligatures w14:val="standardContextual"/>
              </w:rPr>
              <w:tab/>
            </w:r>
            <w:r w:rsidRPr="002122CD">
              <w:rPr>
                <w:rStyle w:val="Hyperlink"/>
                <w:rFonts w:cstheme="minorHAnsi"/>
                <w:noProof/>
                <w:lang w:val="el-GR"/>
              </w:rPr>
              <w:t>Εκπαιδευτικός Βρόχος και Αξιολόγηση</w:t>
            </w:r>
            <w:r>
              <w:rPr>
                <w:noProof/>
                <w:webHidden/>
              </w:rPr>
              <w:tab/>
            </w:r>
            <w:r>
              <w:rPr>
                <w:noProof/>
                <w:webHidden/>
              </w:rPr>
              <w:fldChar w:fldCharType="begin"/>
            </w:r>
            <w:r>
              <w:rPr>
                <w:noProof/>
                <w:webHidden/>
              </w:rPr>
              <w:instrText xml:space="preserve"> PAGEREF _Toc221363886 \h </w:instrText>
            </w:r>
            <w:r>
              <w:rPr>
                <w:noProof/>
                <w:webHidden/>
              </w:rPr>
            </w:r>
            <w:r>
              <w:rPr>
                <w:noProof/>
                <w:webHidden/>
              </w:rPr>
              <w:fldChar w:fldCharType="separate"/>
            </w:r>
            <w:r>
              <w:rPr>
                <w:noProof/>
                <w:webHidden/>
              </w:rPr>
              <w:t>19</w:t>
            </w:r>
            <w:r>
              <w:rPr>
                <w:noProof/>
                <w:webHidden/>
              </w:rPr>
              <w:fldChar w:fldCharType="end"/>
            </w:r>
          </w:hyperlink>
        </w:p>
        <w:p w14:paraId="4FED9613" w14:textId="31F4D451"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87" w:history="1">
            <w:r w:rsidRPr="002122CD">
              <w:rPr>
                <w:rStyle w:val="Hyperlink"/>
                <w:rFonts w:cstheme="minorHAnsi"/>
                <w:noProof/>
                <w:lang w:val="el-GR"/>
              </w:rPr>
              <w:t>4.4</w:t>
            </w:r>
            <w:r>
              <w:rPr>
                <w:rFonts w:eastAsiaTheme="minorEastAsia"/>
                <w:noProof/>
                <w:kern w:val="2"/>
                <w:sz w:val="24"/>
                <w:szCs w:val="24"/>
                <w14:ligatures w14:val="standardContextual"/>
              </w:rPr>
              <w:tab/>
            </w:r>
            <w:r w:rsidRPr="002122CD">
              <w:rPr>
                <w:rStyle w:val="Hyperlink"/>
                <w:rFonts w:cstheme="minorHAnsi"/>
                <w:noProof/>
                <w:lang w:val="el-GR"/>
              </w:rPr>
              <w:t xml:space="preserve">Βελτιστοποίηση και επιλογή του </w:t>
            </w:r>
            <w:r w:rsidRPr="002122CD">
              <w:rPr>
                <w:rStyle w:val="Hyperlink"/>
                <w:rFonts w:cstheme="minorHAnsi"/>
                <w:noProof/>
              </w:rPr>
              <w:t>Optimizer</w:t>
            </w:r>
            <w:r w:rsidRPr="002122CD">
              <w:rPr>
                <w:rStyle w:val="Hyperlink"/>
                <w:rFonts w:cstheme="minorHAnsi"/>
                <w:noProof/>
                <w:lang w:val="el-GR"/>
              </w:rPr>
              <w:t>.</w:t>
            </w:r>
            <w:r>
              <w:rPr>
                <w:noProof/>
                <w:webHidden/>
              </w:rPr>
              <w:tab/>
            </w:r>
            <w:r>
              <w:rPr>
                <w:noProof/>
                <w:webHidden/>
              </w:rPr>
              <w:fldChar w:fldCharType="begin"/>
            </w:r>
            <w:r>
              <w:rPr>
                <w:noProof/>
                <w:webHidden/>
              </w:rPr>
              <w:instrText xml:space="preserve"> PAGEREF _Toc221363887 \h </w:instrText>
            </w:r>
            <w:r>
              <w:rPr>
                <w:noProof/>
                <w:webHidden/>
              </w:rPr>
            </w:r>
            <w:r>
              <w:rPr>
                <w:noProof/>
                <w:webHidden/>
              </w:rPr>
              <w:fldChar w:fldCharType="separate"/>
            </w:r>
            <w:r>
              <w:rPr>
                <w:noProof/>
                <w:webHidden/>
              </w:rPr>
              <w:t>20</w:t>
            </w:r>
            <w:r>
              <w:rPr>
                <w:noProof/>
                <w:webHidden/>
              </w:rPr>
              <w:fldChar w:fldCharType="end"/>
            </w:r>
          </w:hyperlink>
        </w:p>
        <w:p w14:paraId="68A33529" w14:textId="4F8E32D4"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88" w:history="1">
            <w:r w:rsidRPr="002122CD">
              <w:rPr>
                <w:rStyle w:val="Hyperlink"/>
                <w:rFonts w:cstheme="minorHAnsi"/>
                <w:noProof/>
              </w:rPr>
              <w:t>4.5</w:t>
            </w:r>
            <w:r>
              <w:rPr>
                <w:rFonts w:eastAsiaTheme="minorEastAsia"/>
                <w:noProof/>
                <w:kern w:val="2"/>
                <w:sz w:val="24"/>
                <w:szCs w:val="24"/>
                <w14:ligatures w14:val="standardContextual"/>
              </w:rPr>
              <w:tab/>
            </w:r>
            <w:r w:rsidRPr="002122CD">
              <w:rPr>
                <w:rStyle w:val="Hyperlink"/>
                <w:rFonts w:cstheme="minorHAnsi"/>
                <w:noProof/>
              </w:rPr>
              <w:t xml:space="preserve">Mixed Precision Training </w:t>
            </w:r>
            <w:r w:rsidRPr="002122CD">
              <w:rPr>
                <w:rStyle w:val="Hyperlink"/>
                <w:rFonts w:cstheme="minorHAnsi"/>
                <w:noProof/>
                <w:lang w:val="el-GR"/>
              </w:rPr>
              <w:t>και</w:t>
            </w:r>
            <w:r w:rsidRPr="002122CD">
              <w:rPr>
                <w:rStyle w:val="Hyperlink"/>
                <w:rFonts w:cstheme="minorHAnsi"/>
                <w:noProof/>
              </w:rPr>
              <w:t xml:space="preserve"> Gradient Scaling</w:t>
            </w:r>
            <w:r>
              <w:rPr>
                <w:noProof/>
                <w:webHidden/>
              </w:rPr>
              <w:tab/>
            </w:r>
            <w:r>
              <w:rPr>
                <w:noProof/>
                <w:webHidden/>
              </w:rPr>
              <w:fldChar w:fldCharType="begin"/>
            </w:r>
            <w:r>
              <w:rPr>
                <w:noProof/>
                <w:webHidden/>
              </w:rPr>
              <w:instrText xml:space="preserve"> PAGEREF _Toc221363888 \h </w:instrText>
            </w:r>
            <w:r>
              <w:rPr>
                <w:noProof/>
                <w:webHidden/>
              </w:rPr>
            </w:r>
            <w:r>
              <w:rPr>
                <w:noProof/>
                <w:webHidden/>
              </w:rPr>
              <w:fldChar w:fldCharType="separate"/>
            </w:r>
            <w:r>
              <w:rPr>
                <w:noProof/>
                <w:webHidden/>
              </w:rPr>
              <w:t>20</w:t>
            </w:r>
            <w:r>
              <w:rPr>
                <w:noProof/>
                <w:webHidden/>
              </w:rPr>
              <w:fldChar w:fldCharType="end"/>
            </w:r>
          </w:hyperlink>
        </w:p>
        <w:p w14:paraId="583B5310" w14:textId="5CAAC598"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89" w:history="1">
            <w:r w:rsidRPr="002122CD">
              <w:rPr>
                <w:rStyle w:val="Hyperlink"/>
                <w:rFonts w:cstheme="minorHAnsi"/>
                <w:noProof/>
                <w:lang w:val="el-GR"/>
              </w:rPr>
              <w:t>4.6</w:t>
            </w:r>
            <w:r>
              <w:rPr>
                <w:rFonts w:eastAsiaTheme="minorEastAsia"/>
                <w:noProof/>
                <w:kern w:val="2"/>
                <w:sz w:val="24"/>
                <w:szCs w:val="24"/>
                <w14:ligatures w14:val="standardContextual"/>
              </w:rPr>
              <w:tab/>
            </w:r>
            <w:r w:rsidRPr="002122CD">
              <w:rPr>
                <w:rStyle w:val="Hyperlink"/>
                <w:rFonts w:cstheme="minorHAnsi"/>
                <w:noProof/>
              </w:rPr>
              <w:t>Γραμμικός Προσαρμογέας Ρυθμού Μάθησης (Linear Learning Rate Scheduler)</w:t>
            </w:r>
            <w:r>
              <w:rPr>
                <w:noProof/>
                <w:webHidden/>
              </w:rPr>
              <w:tab/>
            </w:r>
            <w:r>
              <w:rPr>
                <w:noProof/>
                <w:webHidden/>
              </w:rPr>
              <w:fldChar w:fldCharType="begin"/>
            </w:r>
            <w:r>
              <w:rPr>
                <w:noProof/>
                <w:webHidden/>
              </w:rPr>
              <w:instrText xml:space="preserve"> PAGEREF _Toc221363889 \h </w:instrText>
            </w:r>
            <w:r>
              <w:rPr>
                <w:noProof/>
                <w:webHidden/>
              </w:rPr>
            </w:r>
            <w:r>
              <w:rPr>
                <w:noProof/>
                <w:webHidden/>
              </w:rPr>
              <w:fldChar w:fldCharType="separate"/>
            </w:r>
            <w:r>
              <w:rPr>
                <w:noProof/>
                <w:webHidden/>
              </w:rPr>
              <w:t>21</w:t>
            </w:r>
            <w:r>
              <w:rPr>
                <w:noProof/>
                <w:webHidden/>
              </w:rPr>
              <w:fldChar w:fldCharType="end"/>
            </w:r>
          </w:hyperlink>
        </w:p>
        <w:p w14:paraId="76EE7F9A" w14:textId="159C6AE3"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90" w:history="1">
            <w:r w:rsidRPr="002122CD">
              <w:rPr>
                <w:rStyle w:val="Hyperlink"/>
                <w:rFonts w:cstheme="minorHAnsi"/>
                <w:noProof/>
                <w:lang w:val="el-GR"/>
              </w:rPr>
              <w:t>4.7</w:t>
            </w:r>
            <w:r>
              <w:rPr>
                <w:rFonts w:eastAsiaTheme="minorEastAsia"/>
                <w:noProof/>
                <w:kern w:val="2"/>
                <w:sz w:val="24"/>
                <w:szCs w:val="24"/>
                <w14:ligatures w14:val="standardContextual"/>
              </w:rPr>
              <w:tab/>
            </w:r>
            <w:r w:rsidRPr="002122CD">
              <w:rPr>
                <w:rStyle w:val="Hyperlink"/>
                <w:rFonts w:cstheme="minorHAnsi"/>
                <w:noProof/>
                <w:lang w:val="el-GR"/>
              </w:rPr>
              <w:t xml:space="preserve">Αποθήκευση </w:t>
            </w:r>
            <w:r w:rsidRPr="002122CD">
              <w:rPr>
                <w:rStyle w:val="Hyperlink"/>
                <w:rFonts w:cstheme="minorHAnsi"/>
                <w:noProof/>
              </w:rPr>
              <w:t>Checkpoints</w:t>
            </w:r>
            <w:r w:rsidRPr="002122CD">
              <w:rPr>
                <w:rStyle w:val="Hyperlink"/>
                <w:rFonts w:cstheme="minorHAnsi"/>
                <w:noProof/>
                <w:lang w:val="el-GR"/>
              </w:rPr>
              <w:t xml:space="preserve"> και Συνέχιση Εκπαίδευσης</w:t>
            </w:r>
            <w:r>
              <w:rPr>
                <w:noProof/>
                <w:webHidden/>
              </w:rPr>
              <w:tab/>
            </w:r>
            <w:r>
              <w:rPr>
                <w:noProof/>
                <w:webHidden/>
              </w:rPr>
              <w:fldChar w:fldCharType="begin"/>
            </w:r>
            <w:r>
              <w:rPr>
                <w:noProof/>
                <w:webHidden/>
              </w:rPr>
              <w:instrText xml:space="preserve"> PAGEREF _Toc221363890 \h </w:instrText>
            </w:r>
            <w:r>
              <w:rPr>
                <w:noProof/>
                <w:webHidden/>
              </w:rPr>
            </w:r>
            <w:r>
              <w:rPr>
                <w:noProof/>
                <w:webHidden/>
              </w:rPr>
              <w:fldChar w:fldCharType="separate"/>
            </w:r>
            <w:r>
              <w:rPr>
                <w:noProof/>
                <w:webHidden/>
              </w:rPr>
              <w:t>21</w:t>
            </w:r>
            <w:r>
              <w:rPr>
                <w:noProof/>
                <w:webHidden/>
              </w:rPr>
              <w:fldChar w:fldCharType="end"/>
            </w:r>
          </w:hyperlink>
        </w:p>
        <w:p w14:paraId="36A21B46" w14:textId="71EEC986"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91" w:history="1">
            <w:r w:rsidRPr="002122CD">
              <w:rPr>
                <w:rStyle w:val="Hyperlink"/>
                <w:rFonts w:cstheme="minorHAnsi"/>
                <w:noProof/>
                <w:lang w:val="el-GR"/>
              </w:rPr>
              <w:t>4.8</w:t>
            </w:r>
            <w:r>
              <w:rPr>
                <w:rFonts w:eastAsiaTheme="minorEastAsia"/>
                <w:noProof/>
                <w:kern w:val="2"/>
                <w:sz w:val="24"/>
                <w:szCs w:val="24"/>
                <w14:ligatures w14:val="standardContextual"/>
              </w:rPr>
              <w:tab/>
            </w:r>
            <w:r w:rsidRPr="002122CD">
              <w:rPr>
                <w:rStyle w:val="Hyperlink"/>
                <w:rFonts w:cstheme="minorHAnsi"/>
                <w:noProof/>
                <w:lang w:val="el-GR"/>
              </w:rPr>
              <w:t>Αρχεία  Υλοποιήσης.</w:t>
            </w:r>
            <w:r>
              <w:rPr>
                <w:noProof/>
                <w:webHidden/>
              </w:rPr>
              <w:tab/>
            </w:r>
            <w:r>
              <w:rPr>
                <w:noProof/>
                <w:webHidden/>
              </w:rPr>
              <w:fldChar w:fldCharType="begin"/>
            </w:r>
            <w:r>
              <w:rPr>
                <w:noProof/>
                <w:webHidden/>
              </w:rPr>
              <w:instrText xml:space="preserve"> PAGEREF _Toc221363891 \h </w:instrText>
            </w:r>
            <w:r>
              <w:rPr>
                <w:noProof/>
                <w:webHidden/>
              </w:rPr>
            </w:r>
            <w:r>
              <w:rPr>
                <w:noProof/>
                <w:webHidden/>
              </w:rPr>
              <w:fldChar w:fldCharType="separate"/>
            </w:r>
            <w:r>
              <w:rPr>
                <w:noProof/>
                <w:webHidden/>
              </w:rPr>
              <w:t>22</w:t>
            </w:r>
            <w:r>
              <w:rPr>
                <w:noProof/>
                <w:webHidden/>
              </w:rPr>
              <w:fldChar w:fldCharType="end"/>
            </w:r>
          </w:hyperlink>
        </w:p>
        <w:p w14:paraId="03FD2EAA" w14:textId="118DCCFF"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92" w:history="1">
            <w:r w:rsidRPr="002122CD">
              <w:rPr>
                <w:rStyle w:val="Hyperlink"/>
                <w:rFonts w:cstheme="minorHAnsi"/>
                <w:noProof/>
                <w:lang w:val="el-GR"/>
              </w:rPr>
              <w:t>4.9</w:t>
            </w:r>
            <w:r>
              <w:rPr>
                <w:rFonts w:eastAsiaTheme="minorEastAsia"/>
                <w:noProof/>
                <w:kern w:val="2"/>
                <w:sz w:val="24"/>
                <w:szCs w:val="24"/>
                <w14:ligatures w14:val="standardContextual"/>
              </w:rPr>
              <w:tab/>
            </w:r>
            <w:r w:rsidRPr="002122CD">
              <w:rPr>
                <w:rStyle w:val="Hyperlink"/>
                <w:rFonts w:cstheme="minorHAnsi"/>
                <w:noProof/>
              </w:rPr>
              <w:t>Experimental Setup</w:t>
            </w:r>
            <w:r w:rsidRPr="002122CD">
              <w:rPr>
                <w:rStyle w:val="Hyperlink"/>
                <w:rFonts w:cstheme="minorHAnsi"/>
                <w:noProof/>
                <w:lang w:val="el-GR"/>
              </w:rPr>
              <w:t>.</w:t>
            </w:r>
            <w:r>
              <w:rPr>
                <w:noProof/>
                <w:webHidden/>
              </w:rPr>
              <w:tab/>
            </w:r>
            <w:r>
              <w:rPr>
                <w:noProof/>
                <w:webHidden/>
              </w:rPr>
              <w:fldChar w:fldCharType="begin"/>
            </w:r>
            <w:r>
              <w:rPr>
                <w:noProof/>
                <w:webHidden/>
              </w:rPr>
              <w:instrText xml:space="preserve"> PAGEREF _Toc221363892 \h </w:instrText>
            </w:r>
            <w:r>
              <w:rPr>
                <w:noProof/>
                <w:webHidden/>
              </w:rPr>
            </w:r>
            <w:r>
              <w:rPr>
                <w:noProof/>
                <w:webHidden/>
              </w:rPr>
              <w:fldChar w:fldCharType="separate"/>
            </w:r>
            <w:r>
              <w:rPr>
                <w:noProof/>
                <w:webHidden/>
              </w:rPr>
              <w:t>24</w:t>
            </w:r>
            <w:r>
              <w:rPr>
                <w:noProof/>
                <w:webHidden/>
              </w:rPr>
              <w:fldChar w:fldCharType="end"/>
            </w:r>
          </w:hyperlink>
        </w:p>
        <w:p w14:paraId="22F3E841" w14:textId="3987BDD3" w:rsidR="00114B94" w:rsidRDefault="00114B94">
          <w:pPr>
            <w:pStyle w:val="TOC1"/>
            <w:rPr>
              <w:rFonts w:eastAsiaTheme="minorEastAsia"/>
              <w:noProof/>
              <w:kern w:val="2"/>
              <w:sz w:val="24"/>
              <w:szCs w:val="24"/>
              <w14:ligatures w14:val="standardContextual"/>
            </w:rPr>
          </w:pPr>
          <w:hyperlink w:anchor="_Toc221363893" w:history="1">
            <w:r w:rsidRPr="002122CD">
              <w:rPr>
                <w:rStyle w:val="Hyperlink"/>
                <w:rFonts w:cstheme="minorHAnsi"/>
                <w:noProof/>
                <w:lang w:val="el-GR"/>
              </w:rPr>
              <w:t>5</w:t>
            </w:r>
            <w:r>
              <w:rPr>
                <w:rFonts w:eastAsiaTheme="minorEastAsia"/>
                <w:noProof/>
                <w:kern w:val="2"/>
                <w:sz w:val="24"/>
                <w:szCs w:val="24"/>
                <w14:ligatures w14:val="standardContextual"/>
              </w:rPr>
              <w:tab/>
            </w:r>
            <w:r w:rsidRPr="002122CD">
              <w:rPr>
                <w:rStyle w:val="Hyperlink"/>
                <w:rFonts w:cstheme="minorHAnsi"/>
                <w:noProof/>
                <w:lang w:val="el-GR"/>
              </w:rPr>
              <w:t>Αξιολόγηση Αποτελεσμάτων και Παραγωγή Κειμένου</w:t>
            </w:r>
            <w:r>
              <w:rPr>
                <w:noProof/>
                <w:webHidden/>
              </w:rPr>
              <w:tab/>
            </w:r>
            <w:r>
              <w:rPr>
                <w:noProof/>
                <w:webHidden/>
              </w:rPr>
              <w:fldChar w:fldCharType="begin"/>
            </w:r>
            <w:r>
              <w:rPr>
                <w:noProof/>
                <w:webHidden/>
              </w:rPr>
              <w:instrText xml:space="preserve"> PAGEREF _Toc221363893 \h </w:instrText>
            </w:r>
            <w:r>
              <w:rPr>
                <w:noProof/>
                <w:webHidden/>
              </w:rPr>
            </w:r>
            <w:r>
              <w:rPr>
                <w:noProof/>
                <w:webHidden/>
              </w:rPr>
              <w:fldChar w:fldCharType="separate"/>
            </w:r>
            <w:r>
              <w:rPr>
                <w:noProof/>
                <w:webHidden/>
              </w:rPr>
              <w:t>25</w:t>
            </w:r>
            <w:r>
              <w:rPr>
                <w:noProof/>
                <w:webHidden/>
              </w:rPr>
              <w:fldChar w:fldCharType="end"/>
            </w:r>
          </w:hyperlink>
        </w:p>
        <w:p w14:paraId="0221DDCF" w14:textId="79A0EB87"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94" w:history="1">
            <w:r w:rsidRPr="002122CD">
              <w:rPr>
                <w:rStyle w:val="Hyperlink"/>
                <w:rFonts w:cstheme="minorHAnsi"/>
                <w:noProof/>
              </w:rPr>
              <w:t>5.1</w:t>
            </w:r>
            <w:r>
              <w:rPr>
                <w:rFonts w:eastAsiaTheme="minorEastAsia"/>
                <w:noProof/>
                <w:kern w:val="2"/>
                <w:sz w:val="24"/>
                <w:szCs w:val="24"/>
                <w14:ligatures w14:val="standardContextual"/>
              </w:rPr>
              <w:tab/>
            </w:r>
            <w:r w:rsidRPr="002122CD">
              <w:rPr>
                <w:rStyle w:val="Hyperlink"/>
                <w:rFonts w:cstheme="minorHAnsi"/>
                <w:noProof/>
                <w:lang w:val="el-GR"/>
              </w:rPr>
              <w:t>Ποσοτική</w:t>
            </w:r>
            <w:r w:rsidRPr="002122CD">
              <w:rPr>
                <w:rStyle w:val="Hyperlink"/>
                <w:rFonts w:cstheme="minorHAnsi"/>
                <w:noProof/>
              </w:rPr>
              <w:t xml:space="preserve"> </w:t>
            </w:r>
            <w:r w:rsidRPr="002122CD">
              <w:rPr>
                <w:rStyle w:val="Hyperlink"/>
                <w:rFonts w:cstheme="minorHAnsi"/>
                <w:noProof/>
                <w:lang w:val="el-GR"/>
              </w:rPr>
              <w:t>Αξιολόγηση</w:t>
            </w:r>
            <w:r w:rsidRPr="002122CD">
              <w:rPr>
                <w:rStyle w:val="Hyperlink"/>
                <w:rFonts w:cstheme="minorHAnsi"/>
                <w:noProof/>
              </w:rPr>
              <w:t xml:space="preserve"> </w:t>
            </w:r>
            <w:r w:rsidRPr="002122CD">
              <w:rPr>
                <w:rStyle w:val="Hyperlink"/>
                <w:rFonts w:cstheme="minorHAnsi"/>
                <w:noProof/>
                <w:lang w:val="el-GR"/>
              </w:rPr>
              <w:t>μέσω</w:t>
            </w:r>
            <w:r w:rsidRPr="002122CD">
              <w:rPr>
                <w:rStyle w:val="Hyperlink"/>
                <w:rFonts w:cstheme="minorHAnsi"/>
                <w:noProof/>
              </w:rPr>
              <w:t xml:space="preserve"> Validation Loss, Accuracy και Perplexity</w:t>
            </w:r>
            <w:r>
              <w:rPr>
                <w:noProof/>
                <w:webHidden/>
              </w:rPr>
              <w:tab/>
            </w:r>
            <w:r>
              <w:rPr>
                <w:noProof/>
                <w:webHidden/>
              </w:rPr>
              <w:fldChar w:fldCharType="begin"/>
            </w:r>
            <w:r>
              <w:rPr>
                <w:noProof/>
                <w:webHidden/>
              </w:rPr>
              <w:instrText xml:space="preserve"> PAGEREF _Toc221363894 \h </w:instrText>
            </w:r>
            <w:r>
              <w:rPr>
                <w:noProof/>
                <w:webHidden/>
              </w:rPr>
            </w:r>
            <w:r>
              <w:rPr>
                <w:noProof/>
                <w:webHidden/>
              </w:rPr>
              <w:fldChar w:fldCharType="separate"/>
            </w:r>
            <w:r>
              <w:rPr>
                <w:noProof/>
                <w:webHidden/>
              </w:rPr>
              <w:t>25</w:t>
            </w:r>
            <w:r>
              <w:rPr>
                <w:noProof/>
                <w:webHidden/>
              </w:rPr>
              <w:fldChar w:fldCharType="end"/>
            </w:r>
          </w:hyperlink>
        </w:p>
        <w:p w14:paraId="6846F9A8" w14:textId="06383AD8"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95" w:history="1">
            <w:r w:rsidRPr="002122CD">
              <w:rPr>
                <w:rStyle w:val="Hyperlink"/>
                <w:rFonts w:cstheme="minorHAnsi"/>
                <w:noProof/>
                <w:lang w:val="el-GR"/>
              </w:rPr>
              <w:t>5.2</w:t>
            </w:r>
            <w:r>
              <w:rPr>
                <w:rFonts w:eastAsiaTheme="minorEastAsia"/>
                <w:noProof/>
                <w:kern w:val="2"/>
                <w:sz w:val="24"/>
                <w:szCs w:val="24"/>
                <w14:ligatures w14:val="standardContextual"/>
              </w:rPr>
              <w:tab/>
            </w:r>
            <w:r w:rsidRPr="002122CD">
              <w:rPr>
                <w:rStyle w:val="Hyperlink"/>
                <w:rFonts w:cstheme="minorHAnsi"/>
                <w:noProof/>
                <w:lang w:val="el-GR"/>
              </w:rPr>
              <w:t>Ποιοτική Αξιολόγηση μέσω Παραγωγής Κειμένου</w:t>
            </w:r>
            <w:r>
              <w:rPr>
                <w:noProof/>
                <w:webHidden/>
              </w:rPr>
              <w:tab/>
            </w:r>
            <w:r>
              <w:rPr>
                <w:noProof/>
                <w:webHidden/>
              </w:rPr>
              <w:fldChar w:fldCharType="begin"/>
            </w:r>
            <w:r>
              <w:rPr>
                <w:noProof/>
                <w:webHidden/>
              </w:rPr>
              <w:instrText xml:space="preserve"> PAGEREF _Toc221363895 \h </w:instrText>
            </w:r>
            <w:r>
              <w:rPr>
                <w:noProof/>
                <w:webHidden/>
              </w:rPr>
            </w:r>
            <w:r>
              <w:rPr>
                <w:noProof/>
                <w:webHidden/>
              </w:rPr>
              <w:fldChar w:fldCharType="separate"/>
            </w:r>
            <w:r>
              <w:rPr>
                <w:noProof/>
                <w:webHidden/>
              </w:rPr>
              <w:t>26</w:t>
            </w:r>
            <w:r>
              <w:rPr>
                <w:noProof/>
                <w:webHidden/>
              </w:rPr>
              <w:fldChar w:fldCharType="end"/>
            </w:r>
          </w:hyperlink>
        </w:p>
        <w:p w14:paraId="05E4895D" w14:textId="57EDD6FD" w:rsidR="00114B94" w:rsidRDefault="00114B94">
          <w:pPr>
            <w:pStyle w:val="TOC2"/>
            <w:tabs>
              <w:tab w:val="left" w:pos="960"/>
              <w:tab w:val="right" w:leader="dot" w:pos="9350"/>
            </w:tabs>
            <w:rPr>
              <w:rFonts w:eastAsiaTheme="minorEastAsia"/>
              <w:noProof/>
              <w:kern w:val="2"/>
              <w:sz w:val="24"/>
              <w:szCs w:val="24"/>
              <w14:ligatures w14:val="standardContextual"/>
            </w:rPr>
          </w:pPr>
          <w:hyperlink w:anchor="_Toc221363896" w:history="1">
            <w:r w:rsidRPr="002122CD">
              <w:rPr>
                <w:rStyle w:val="Hyperlink"/>
                <w:rFonts w:cstheme="minorHAnsi"/>
                <w:noProof/>
              </w:rPr>
              <w:t>5.3</w:t>
            </w:r>
            <w:r>
              <w:rPr>
                <w:rFonts w:eastAsiaTheme="minorEastAsia"/>
                <w:noProof/>
                <w:kern w:val="2"/>
                <w:sz w:val="24"/>
                <w:szCs w:val="24"/>
                <w14:ligatures w14:val="standardContextual"/>
              </w:rPr>
              <w:tab/>
            </w:r>
            <w:r w:rsidRPr="002122CD">
              <w:rPr>
                <w:rStyle w:val="Hyperlink"/>
                <w:rFonts w:cstheme="minorHAnsi"/>
                <w:noProof/>
                <w:lang w:val="el-GR"/>
              </w:rPr>
              <w:t>Παραδείγματα Ποιοτικής Αξιολόγησης</w:t>
            </w:r>
            <w:r>
              <w:rPr>
                <w:noProof/>
                <w:webHidden/>
              </w:rPr>
              <w:tab/>
            </w:r>
            <w:r>
              <w:rPr>
                <w:noProof/>
                <w:webHidden/>
              </w:rPr>
              <w:fldChar w:fldCharType="begin"/>
            </w:r>
            <w:r>
              <w:rPr>
                <w:noProof/>
                <w:webHidden/>
              </w:rPr>
              <w:instrText xml:space="preserve"> PAGEREF _Toc221363896 \h </w:instrText>
            </w:r>
            <w:r>
              <w:rPr>
                <w:noProof/>
                <w:webHidden/>
              </w:rPr>
            </w:r>
            <w:r>
              <w:rPr>
                <w:noProof/>
                <w:webHidden/>
              </w:rPr>
              <w:fldChar w:fldCharType="separate"/>
            </w:r>
            <w:r>
              <w:rPr>
                <w:noProof/>
                <w:webHidden/>
              </w:rPr>
              <w:t>27</w:t>
            </w:r>
            <w:r>
              <w:rPr>
                <w:noProof/>
                <w:webHidden/>
              </w:rPr>
              <w:fldChar w:fldCharType="end"/>
            </w:r>
          </w:hyperlink>
        </w:p>
        <w:p w14:paraId="2B766B69" w14:textId="508F5130" w:rsidR="00114B94" w:rsidRDefault="00114B94">
          <w:pPr>
            <w:pStyle w:val="TOC1"/>
            <w:rPr>
              <w:rFonts w:eastAsiaTheme="minorEastAsia"/>
              <w:noProof/>
              <w:kern w:val="2"/>
              <w:sz w:val="24"/>
              <w:szCs w:val="24"/>
              <w14:ligatures w14:val="standardContextual"/>
            </w:rPr>
          </w:pPr>
          <w:hyperlink w:anchor="_Toc221363897" w:history="1">
            <w:r w:rsidRPr="002122CD">
              <w:rPr>
                <w:rStyle w:val="Hyperlink"/>
                <w:rFonts w:cstheme="minorHAnsi"/>
                <w:noProof/>
              </w:rPr>
              <w:t>6</w:t>
            </w:r>
            <w:r>
              <w:rPr>
                <w:rFonts w:eastAsiaTheme="minorEastAsia"/>
                <w:noProof/>
                <w:kern w:val="2"/>
                <w:sz w:val="24"/>
                <w:szCs w:val="24"/>
                <w14:ligatures w14:val="standardContextual"/>
              </w:rPr>
              <w:tab/>
            </w:r>
            <w:r w:rsidRPr="002122CD">
              <w:rPr>
                <w:rStyle w:val="Hyperlink"/>
                <w:rFonts w:cstheme="minorHAnsi"/>
                <w:noProof/>
              </w:rPr>
              <w:t>Συμπεράσματα</w:t>
            </w:r>
            <w:r>
              <w:rPr>
                <w:noProof/>
                <w:webHidden/>
              </w:rPr>
              <w:tab/>
            </w:r>
            <w:r>
              <w:rPr>
                <w:noProof/>
                <w:webHidden/>
              </w:rPr>
              <w:fldChar w:fldCharType="begin"/>
            </w:r>
            <w:r>
              <w:rPr>
                <w:noProof/>
                <w:webHidden/>
              </w:rPr>
              <w:instrText xml:space="preserve"> PAGEREF _Toc221363897 \h </w:instrText>
            </w:r>
            <w:r>
              <w:rPr>
                <w:noProof/>
                <w:webHidden/>
              </w:rPr>
            </w:r>
            <w:r>
              <w:rPr>
                <w:noProof/>
                <w:webHidden/>
              </w:rPr>
              <w:fldChar w:fldCharType="separate"/>
            </w:r>
            <w:r>
              <w:rPr>
                <w:noProof/>
                <w:webHidden/>
              </w:rPr>
              <w:t>32</w:t>
            </w:r>
            <w:r>
              <w:rPr>
                <w:noProof/>
                <w:webHidden/>
              </w:rPr>
              <w:fldChar w:fldCharType="end"/>
            </w:r>
          </w:hyperlink>
        </w:p>
        <w:p w14:paraId="79035E94" w14:textId="6B12996B" w:rsidR="00114B94" w:rsidRDefault="00114B94">
          <w:pPr>
            <w:pStyle w:val="TOC1"/>
            <w:rPr>
              <w:rFonts w:eastAsiaTheme="minorEastAsia"/>
              <w:noProof/>
              <w:kern w:val="2"/>
              <w:sz w:val="24"/>
              <w:szCs w:val="24"/>
              <w14:ligatures w14:val="standardContextual"/>
            </w:rPr>
          </w:pPr>
          <w:hyperlink w:anchor="_Toc221363898" w:history="1">
            <w:r w:rsidRPr="002122CD">
              <w:rPr>
                <w:rStyle w:val="Hyperlink"/>
                <w:rFonts w:cstheme="minorHAnsi"/>
                <w:noProof/>
              </w:rPr>
              <w:t>7</w:t>
            </w:r>
            <w:r>
              <w:rPr>
                <w:rFonts w:eastAsiaTheme="minorEastAsia"/>
                <w:noProof/>
                <w:kern w:val="2"/>
                <w:sz w:val="24"/>
                <w:szCs w:val="24"/>
                <w14:ligatures w14:val="standardContextual"/>
              </w:rPr>
              <w:tab/>
            </w:r>
            <w:r w:rsidRPr="002122CD">
              <w:rPr>
                <w:rStyle w:val="Hyperlink"/>
                <w:rFonts w:cstheme="minorHAnsi"/>
                <w:noProof/>
                <w:lang w:val="el-GR"/>
              </w:rPr>
              <w:t>Πηγές – Βιβλιογραφία</w:t>
            </w:r>
            <w:r>
              <w:rPr>
                <w:noProof/>
                <w:webHidden/>
              </w:rPr>
              <w:tab/>
            </w:r>
            <w:r>
              <w:rPr>
                <w:noProof/>
                <w:webHidden/>
              </w:rPr>
              <w:fldChar w:fldCharType="begin"/>
            </w:r>
            <w:r>
              <w:rPr>
                <w:noProof/>
                <w:webHidden/>
              </w:rPr>
              <w:instrText xml:space="preserve"> PAGEREF _Toc221363898 \h </w:instrText>
            </w:r>
            <w:r>
              <w:rPr>
                <w:noProof/>
                <w:webHidden/>
              </w:rPr>
            </w:r>
            <w:r>
              <w:rPr>
                <w:noProof/>
                <w:webHidden/>
              </w:rPr>
              <w:fldChar w:fldCharType="separate"/>
            </w:r>
            <w:r>
              <w:rPr>
                <w:noProof/>
                <w:webHidden/>
              </w:rPr>
              <w:t>33</w:t>
            </w:r>
            <w:r>
              <w:rPr>
                <w:noProof/>
                <w:webHidden/>
              </w:rPr>
              <w:fldChar w:fldCharType="end"/>
            </w:r>
          </w:hyperlink>
        </w:p>
        <w:p w14:paraId="6E03817F" w14:textId="11503FE4" w:rsidR="00720174" w:rsidRPr="006E101A" w:rsidRDefault="00720174">
          <w:pPr>
            <w:rPr>
              <w:rFonts w:cstheme="minorHAnsi"/>
            </w:rPr>
          </w:pPr>
          <w:r w:rsidRPr="006E101A">
            <w:rPr>
              <w:rFonts w:cstheme="minorHAnsi"/>
              <w:b/>
              <w:bCs/>
              <w:noProof/>
            </w:rPr>
            <w:fldChar w:fldCharType="end"/>
          </w:r>
        </w:p>
      </w:sdtContent>
    </w:sdt>
    <w:p w14:paraId="178BE8CA" w14:textId="77777777" w:rsidR="00E419DD" w:rsidRPr="006E101A" w:rsidRDefault="005F0DFF" w:rsidP="007C470B">
      <w:pPr>
        <w:pStyle w:val="Heading1"/>
        <w:numPr>
          <w:ilvl w:val="0"/>
          <w:numId w:val="0"/>
        </w:numPr>
        <w:ind w:left="432" w:hanging="432"/>
        <w:rPr>
          <w:rFonts w:asciiTheme="minorHAnsi" w:hAnsiTheme="minorHAnsi" w:cstheme="minorHAnsi"/>
          <w:lang w:val="el-GR"/>
        </w:rPr>
      </w:pPr>
      <w:bookmarkStart w:id="0" w:name="_Toc221363864"/>
      <w:r w:rsidRPr="006E101A">
        <w:rPr>
          <w:rFonts w:asciiTheme="minorHAnsi" w:hAnsiTheme="minorHAnsi" w:cstheme="minorHAnsi"/>
          <w:lang w:val="el-GR"/>
        </w:rPr>
        <w:lastRenderedPageBreak/>
        <w:t xml:space="preserve">Ευρετήριο </w:t>
      </w:r>
      <w:r w:rsidR="00FF0D3B" w:rsidRPr="006E101A">
        <w:rPr>
          <w:rFonts w:asciiTheme="minorHAnsi" w:hAnsiTheme="minorHAnsi" w:cstheme="minorHAnsi"/>
          <w:lang w:val="el-GR"/>
        </w:rPr>
        <w:t>Εικόν</w:t>
      </w:r>
      <w:r w:rsidRPr="006E101A">
        <w:rPr>
          <w:rFonts w:asciiTheme="minorHAnsi" w:hAnsiTheme="minorHAnsi" w:cstheme="minorHAnsi"/>
          <w:lang w:val="el-GR"/>
        </w:rPr>
        <w:t>ων</w:t>
      </w:r>
      <w:bookmarkEnd w:id="0"/>
    </w:p>
    <w:p w14:paraId="6A5921AF" w14:textId="4CBBAFF0" w:rsidR="005C684E" w:rsidRPr="006E101A" w:rsidRDefault="001E3064">
      <w:pPr>
        <w:pStyle w:val="TableofFigures"/>
        <w:tabs>
          <w:tab w:val="right" w:leader="dot" w:pos="9350"/>
        </w:tabs>
        <w:rPr>
          <w:rFonts w:eastAsiaTheme="minorEastAsia" w:cstheme="minorHAnsi"/>
          <w:noProof/>
          <w:kern w:val="2"/>
          <w:sz w:val="24"/>
          <w:szCs w:val="24"/>
          <w14:ligatures w14:val="standardContextual"/>
        </w:rPr>
      </w:pPr>
      <w:r w:rsidRPr="006E101A">
        <w:rPr>
          <w:rFonts w:cstheme="minorHAnsi"/>
          <w:sz w:val="32"/>
          <w:szCs w:val="32"/>
        </w:rPr>
        <w:fldChar w:fldCharType="begin"/>
      </w:r>
      <w:r w:rsidRPr="006E101A">
        <w:rPr>
          <w:rFonts w:cstheme="minorHAnsi"/>
          <w:sz w:val="32"/>
          <w:szCs w:val="32"/>
        </w:rPr>
        <w:instrText xml:space="preserve"> TOC \h \z \c "Εικόνα" </w:instrText>
      </w:r>
      <w:r w:rsidRPr="006E101A">
        <w:rPr>
          <w:rFonts w:cstheme="minorHAnsi"/>
          <w:sz w:val="32"/>
          <w:szCs w:val="32"/>
        </w:rPr>
        <w:fldChar w:fldCharType="separate"/>
      </w:r>
      <w:hyperlink w:anchor="_Toc221361451" w:history="1">
        <w:r w:rsidR="005C684E" w:rsidRPr="006E101A">
          <w:rPr>
            <w:rStyle w:val="Hyperlink"/>
            <w:rFonts w:cstheme="minorHAnsi"/>
            <w:noProof/>
            <w:lang w:val="el-GR"/>
          </w:rPr>
          <w:t xml:space="preserve">Εικόνα 1 - Παράδειγμα εγγραφής από το σύνολο δεδομένων </w:t>
        </w:r>
        <w:r w:rsidR="005C684E" w:rsidRPr="006E101A">
          <w:rPr>
            <w:rStyle w:val="Hyperlink"/>
            <w:rFonts w:cstheme="minorHAnsi"/>
            <w:noProof/>
          </w:rPr>
          <w:t>CommitBench</w:t>
        </w:r>
        <w:r w:rsidR="005C684E" w:rsidRPr="006E101A">
          <w:rPr>
            <w:rStyle w:val="Hyperlink"/>
            <w:rFonts w:cstheme="minorHAnsi"/>
            <w:noProof/>
            <w:lang w:val="el-GR"/>
          </w:rPr>
          <w:t>,</w:t>
        </w:r>
        <w:r w:rsidR="005C684E" w:rsidRPr="006E101A">
          <w:rPr>
            <w:rFonts w:cstheme="minorHAnsi"/>
            <w:noProof/>
            <w:webHidden/>
          </w:rPr>
          <w:tab/>
        </w:r>
        <w:r w:rsidR="005C684E" w:rsidRPr="006E101A">
          <w:rPr>
            <w:rFonts w:cstheme="minorHAnsi"/>
            <w:noProof/>
            <w:webHidden/>
          </w:rPr>
          <w:fldChar w:fldCharType="begin"/>
        </w:r>
        <w:r w:rsidR="005C684E" w:rsidRPr="006E101A">
          <w:rPr>
            <w:rFonts w:cstheme="minorHAnsi"/>
            <w:noProof/>
            <w:webHidden/>
          </w:rPr>
          <w:instrText xml:space="preserve"> PAGEREF _Toc221361451 \h </w:instrText>
        </w:r>
        <w:r w:rsidR="005C684E" w:rsidRPr="006E101A">
          <w:rPr>
            <w:rFonts w:cstheme="minorHAnsi"/>
            <w:noProof/>
            <w:webHidden/>
          </w:rPr>
        </w:r>
        <w:r w:rsidR="005C684E" w:rsidRPr="006E101A">
          <w:rPr>
            <w:rFonts w:cstheme="minorHAnsi"/>
            <w:noProof/>
            <w:webHidden/>
          </w:rPr>
          <w:fldChar w:fldCharType="separate"/>
        </w:r>
        <w:r w:rsidR="005C684E" w:rsidRPr="006E101A">
          <w:rPr>
            <w:rFonts w:cstheme="minorHAnsi"/>
            <w:noProof/>
            <w:webHidden/>
          </w:rPr>
          <w:t>11</w:t>
        </w:r>
        <w:r w:rsidR="005C684E" w:rsidRPr="006E101A">
          <w:rPr>
            <w:rFonts w:cstheme="minorHAnsi"/>
            <w:noProof/>
            <w:webHidden/>
          </w:rPr>
          <w:fldChar w:fldCharType="end"/>
        </w:r>
      </w:hyperlink>
    </w:p>
    <w:p w14:paraId="786E3161" w14:textId="1E1C92A9"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2" w:history="1">
        <w:r w:rsidRPr="006E101A">
          <w:rPr>
            <w:rStyle w:val="Hyperlink"/>
            <w:rFonts w:cstheme="minorHAnsi"/>
            <w:noProof/>
            <w:lang w:val="el-GR"/>
          </w:rPr>
          <w:t>Εικόνα 2 - Φιλτράρισμα δεδομένων που έχουν μεγάλο μήκος.</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_Toc221361452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15</w:t>
        </w:r>
        <w:r w:rsidRPr="006E101A">
          <w:rPr>
            <w:rFonts w:cstheme="minorHAnsi"/>
            <w:noProof/>
            <w:webHidden/>
          </w:rPr>
          <w:fldChar w:fldCharType="end"/>
        </w:r>
      </w:hyperlink>
    </w:p>
    <w:p w14:paraId="36694B47" w14:textId="4B931936"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3" w:history="1">
        <w:r w:rsidRPr="006E101A">
          <w:rPr>
            <w:rStyle w:val="Hyperlink"/>
            <w:rFonts w:cstheme="minorHAnsi"/>
            <w:noProof/>
            <w:lang w:val="el-GR"/>
          </w:rPr>
          <w:t xml:space="preserve">Εικόνα 3 - Παράδειγμα δημιουργίας </w:t>
        </w:r>
        <w:r w:rsidRPr="006E101A">
          <w:rPr>
            <w:rStyle w:val="Hyperlink"/>
            <w:rFonts w:cstheme="minorHAnsi"/>
            <w:noProof/>
          </w:rPr>
          <w:t>batch</w:t>
        </w:r>
        <w:r w:rsidRPr="006E101A">
          <w:rPr>
            <w:rStyle w:val="Hyperlink"/>
            <w:rFonts w:cstheme="minorHAnsi"/>
            <w:noProof/>
            <w:lang w:val="el-GR"/>
          </w:rPr>
          <w:t xml:space="preserve"> με μεταβλητού μήκους ακολουθίες.</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_Toc221361453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18</w:t>
        </w:r>
        <w:r w:rsidRPr="006E101A">
          <w:rPr>
            <w:rFonts w:cstheme="minorHAnsi"/>
            <w:noProof/>
            <w:webHidden/>
          </w:rPr>
          <w:fldChar w:fldCharType="end"/>
        </w:r>
      </w:hyperlink>
    </w:p>
    <w:p w14:paraId="0079B225" w14:textId="25CC78A9"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4" w:history="1">
        <w:r w:rsidRPr="006E101A">
          <w:rPr>
            <w:rStyle w:val="Hyperlink"/>
            <w:rFonts w:cstheme="minorHAnsi"/>
            <w:noProof/>
            <w:lang w:val="el-GR"/>
          </w:rPr>
          <w:t>Εικόνα 4 - Εξέλιξη της απώλειας (</w:t>
        </w:r>
        <w:r w:rsidRPr="006E101A">
          <w:rPr>
            <w:rStyle w:val="Hyperlink"/>
            <w:rFonts w:cstheme="minorHAnsi"/>
            <w:noProof/>
          </w:rPr>
          <w:t>loss</w:t>
        </w:r>
        <w:r w:rsidRPr="006E101A">
          <w:rPr>
            <w:rStyle w:val="Hyperlink"/>
            <w:rFonts w:cstheme="minorHAnsi"/>
            <w:noProof/>
            <w:lang w:val="el-GR"/>
          </w:rPr>
          <w:t xml:space="preserve">), της </w:t>
        </w:r>
        <w:r w:rsidRPr="006E101A">
          <w:rPr>
            <w:rStyle w:val="Hyperlink"/>
            <w:rFonts w:cstheme="minorHAnsi"/>
            <w:noProof/>
          </w:rPr>
          <w:t>masked</w:t>
        </w:r>
        <w:r w:rsidRPr="006E101A">
          <w:rPr>
            <w:rStyle w:val="Hyperlink"/>
            <w:rFonts w:cstheme="minorHAnsi"/>
            <w:noProof/>
            <w:lang w:val="el-GR"/>
          </w:rPr>
          <w:t xml:space="preserve"> </w:t>
        </w:r>
        <w:r w:rsidRPr="006E101A">
          <w:rPr>
            <w:rStyle w:val="Hyperlink"/>
            <w:rFonts w:cstheme="minorHAnsi"/>
            <w:noProof/>
          </w:rPr>
          <w:t>accuracy</w:t>
        </w:r>
        <w:r w:rsidRPr="006E101A">
          <w:rPr>
            <w:rStyle w:val="Hyperlink"/>
            <w:rFonts w:cstheme="minorHAnsi"/>
            <w:noProof/>
            <w:lang w:val="el-GR"/>
          </w:rPr>
          <w:t xml:space="preserve"> και της </w:t>
        </w:r>
        <w:r w:rsidRPr="006E101A">
          <w:rPr>
            <w:rStyle w:val="Hyperlink"/>
            <w:rFonts w:cstheme="minorHAnsi"/>
            <w:noProof/>
          </w:rPr>
          <w:t>perplexity</w:t>
        </w:r>
        <w:r w:rsidRPr="006E101A">
          <w:rPr>
            <w:rStyle w:val="Hyperlink"/>
            <w:rFonts w:cstheme="minorHAnsi"/>
            <w:noProof/>
            <w:lang w:val="el-GR"/>
          </w:rPr>
          <w:t xml:space="preserve"> στο σύνολο εκπαίδευσης και επαλήθευσης κατά τη διάρκεια των </w:t>
        </w:r>
        <w:r w:rsidRPr="006E101A">
          <w:rPr>
            <w:rStyle w:val="Hyperlink"/>
            <w:rFonts w:cstheme="minorHAnsi"/>
            <w:noProof/>
          </w:rPr>
          <w:t>epochs</w:t>
        </w:r>
        <w:r w:rsidRPr="006E101A">
          <w:rPr>
            <w:rStyle w:val="Hyperlink"/>
            <w:rFonts w:cstheme="minorHAnsi"/>
            <w:noProof/>
            <w:lang w:val="el-GR"/>
          </w:rPr>
          <w:t xml:space="preserve"> εκπαίδευσης.</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_Toc221361454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25</w:t>
        </w:r>
        <w:r w:rsidRPr="006E101A">
          <w:rPr>
            <w:rFonts w:cstheme="minorHAnsi"/>
            <w:noProof/>
            <w:webHidden/>
          </w:rPr>
          <w:fldChar w:fldCharType="end"/>
        </w:r>
      </w:hyperlink>
    </w:p>
    <w:p w14:paraId="57B3F6A1" w14:textId="47945C38"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5" w:history="1">
        <w:r w:rsidRPr="006E101A">
          <w:rPr>
            <w:rStyle w:val="Hyperlink"/>
            <w:rFonts w:cstheme="minorHAnsi"/>
            <w:noProof/>
            <w:lang w:val="el-GR"/>
          </w:rPr>
          <w:t xml:space="preserve">Εικόνα 5 - Παράδειγμα </w:t>
        </w:r>
        <w:r w:rsidRPr="006E101A">
          <w:rPr>
            <w:rStyle w:val="Hyperlink"/>
            <w:rFonts w:cstheme="minorHAnsi"/>
            <w:noProof/>
          </w:rPr>
          <w:t>code</w:t>
        </w:r>
        <w:r w:rsidRPr="006E101A">
          <w:rPr>
            <w:rStyle w:val="Hyperlink"/>
            <w:rFonts w:cstheme="minorHAnsi"/>
            <w:noProof/>
            <w:lang w:val="el-GR"/>
          </w:rPr>
          <w:t xml:space="preserve"> </w:t>
        </w:r>
        <w:r w:rsidRPr="006E101A">
          <w:rPr>
            <w:rStyle w:val="Hyperlink"/>
            <w:rFonts w:cstheme="minorHAnsi"/>
            <w:noProof/>
          </w:rPr>
          <w:t>diff</w:t>
        </w:r>
        <w:r w:rsidRPr="006E101A">
          <w:rPr>
            <w:rStyle w:val="Hyperlink"/>
            <w:rFonts w:cstheme="minorHAnsi"/>
            <w:noProof/>
            <w:lang w:val="el-GR"/>
          </w:rPr>
          <w:t xml:space="preserve">, πραγματικό </w:t>
        </w:r>
        <w:r w:rsidRPr="006E101A">
          <w:rPr>
            <w:rStyle w:val="Hyperlink"/>
            <w:rFonts w:cstheme="minorHAnsi"/>
            <w:noProof/>
          </w:rPr>
          <w:t>commit</w:t>
        </w:r>
        <w:r w:rsidRPr="006E101A">
          <w:rPr>
            <w:rStyle w:val="Hyperlink"/>
            <w:rFonts w:cstheme="minorHAnsi"/>
            <w:noProof/>
            <w:lang w:val="el-GR"/>
          </w:rPr>
          <w:t xml:space="preserve"> </w:t>
        </w:r>
        <w:r w:rsidRPr="006E101A">
          <w:rPr>
            <w:rStyle w:val="Hyperlink"/>
            <w:rFonts w:cstheme="minorHAnsi"/>
            <w:noProof/>
          </w:rPr>
          <w:t>message</w:t>
        </w:r>
        <w:r w:rsidRPr="006E101A">
          <w:rPr>
            <w:rStyle w:val="Hyperlink"/>
            <w:rFonts w:cstheme="minorHAnsi"/>
            <w:noProof/>
            <w:lang w:val="el-GR"/>
          </w:rPr>
          <w:t xml:space="preserve"> και παραγόμενο μήνυμα από το μοντέλο (5ο </w:t>
        </w:r>
        <w:r w:rsidRPr="006E101A">
          <w:rPr>
            <w:rStyle w:val="Hyperlink"/>
            <w:rFonts w:cstheme="minorHAnsi"/>
            <w:noProof/>
          </w:rPr>
          <w:t>epoch</w:t>
        </w:r>
        <w:r w:rsidRPr="006E101A">
          <w:rPr>
            <w:rStyle w:val="Hyperlink"/>
            <w:rFonts w:cstheme="minorHAnsi"/>
            <w:noProof/>
            <w:lang w:val="el-GR"/>
          </w:rPr>
          <w:t>).</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_Toc221361455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27</w:t>
        </w:r>
        <w:r w:rsidRPr="006E101A">
          <w:rPr>
            <w:rFonts w:cstheme="minorHAnsi"/>
            <w:noProof/>
            <w:webHidden/>
          </w:rPr>
          <w:fldChar w:fldCharType="end"/>
        </w:r>
      </w:hyperlink>
    </w:p>
    <w:p w14:paraId="2E095961" w14:textId="76343817"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6" w:history="1">
        <w:r w:rsidRPr="006E101A">
          <w:rPr>
            <w:rStyle w:val="Hyperlink"/>
            <w:rFonts w:cstheme="minorHAnsi"/>
            <w:noProof/>
            <w:lang w:val="el-GR"/>
          </w:rPr>
          <w:t xml:space="preserve">Εικόνα 6 -  Παράδειγμα </w:t>
        </w:r>
        <w:r w:rsidRPr="006E101A">
          <w:rPr>
            <w:rStyle w:val="Hyperlink"/>
            <w:rFonts w:cstheme="minorHAnsi"/>
            <w:noProof/>
          </w:rPr>
          <w:t>code</w:t>
        </w:r>
        <w:r w:rsidRPr="006E101A">
          <w:rPr>
            <w:rStyle w:val="Hyperlink"/>
            <w:rFonts w:cstheme="minorHAnsi"/>
            <w:noProof/>
            <w:lang w:val="el-GR"/>
          </w:rPr>
          <w:t xml:space="preserve"> </w:t>
        </w:r>
        <w:r w:rsidRPr="006E101A">
          <w:rPr>
            <w:rStyle w:val="Hyperlink"/>
            <w:rFonts w:cstheme="minorHAnsi"/>
            <w:noProof/>
          </w:rPr>
          <w:t>diff</w:t>
        </w:r>
        <w:r w:rsidRPr="006E101A">
          <w:rPr>
            <w:rStyle w:val="Hyperlink"/>
            <w:rFonts w:cstheme="minorHAnsi"/>
            <w:noProof/>
            <w:lang w:val="el-GR"/>
          </w:rPr>
          <w:t xml:space="preserve">, πραγματικό </w:t>
        </w:r>
        <w:r w:rsidRPr="006E101A">
          <w:rPr>
            <w:rStyle w:val="Hyperlink"/>
            <w:rFonts w:cstheme="minorHAnsi"/>
            <w:noProof/>
          </w:rPr>
          <w:t>commit</w:t>
        </w:r>
        <w:r w:rsidRPr="006E101A">
          <w:rPr>
            <w:rStyle w:val="Hyperlink"/>
            <w:rFonts w:cstheme="minorHAnsi"/>
            <w:noProof/>
            <w:lang w:val="el-GR"/>
          </w:rPr>
          <w:t xml:space="preserve"> </w:t>
        </w:r>
        <w:r w:rsidRPr="006E101A">
          <w:rPr>
            <w:rStyle w:val="Hyperlink"/>
            <w:rFonts w:cstheme="minorHAnsi"/>
            <w:noProof/>
          </w:rPr>
          <w:t>message</w:t>
        </w:r>
        <w:r w:rsidRPr="006E101A">
          <w:rPr>
            <w:rStyle w:val="Hyperlink"/>
            <w:rFonts w:cstheme="minorHAnsi"/>
            <w:noProof/>
            <w:lang w:val="el-GR"/>
          </w:rPr>
          <w:t xml:space="preserve"> και παραγόμενο μήνυμα από το μοντέλο (5ο </w:t>
        </w:r>
        <w:r w:rsidRPr="006E101A">
          <w:rPr>
            <w:rStyle w:val="Hyperlink"/>
            <w:rFonts w:cstheme="minorHAnsi"/>
            <w:noProof/>
          </w:rPr>
          <w:t>epoch</w:t>
        </w:r>
        <w:r w:rsidRPr="006E101A">
          <w:rPr>
            <w:rStyle w:val="Hyperlink"/>
            <w:rFonts w:cstheme="minorHAnsi"/>
            <w:noProof/>
            <w:lang w:val="el-GR"/>
          </w:rPr>
          <w:t>).</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_Toc221361456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28</w:t>
        </w:r>
        <w:r w:rsidRPr="006E101A">
          <w:rPr>
            <w:rFonts w:cstheme="minorHAnsi"/>
            <w:noProof/>
            <w:webHidden/>
          </w:rPr>
          <w:fldChar w:fldCharType="end"/>
        </w:r>
      </w:hyperlink>
    </w:p>
    <w:p w14:paraId="37B6A9D7" w14:textId="059EDEDB"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7" w:history="1">
        <w:r w:rsidRPr="006E101A">
          <w:rPr>
            <w:rStyle w:val="Hyperlink"/>
            <w:rFonts w:cstheme="minorHAnsi"/>
            <w:noProof/>
            <w:lang w:val="el-GR"/>
          </w:rPr>
          <w:t xml:space="preserve">Εικόνα 7 - Παράδειγμα </w:t>
        </w:r>
        <w:r w:rsidRPr="006E101A">
          <w:rPr>
            <w:rStyle w:val="Hyperlink"/>
            <w:rFonts w:cstheme="minorHAnsi"/>
            <w:noProof/>
          </w:rPr>
          <w:t>code</w:t>
        </w:r>
        <w:r w:rsidRPr="006E101A">
          <w:rPr>
            <w:rStyle w:val="Hyperlink"/>
            <w:rFonts w:cstheme="minorHAnsi"/>
            <w:noProof/>
            <w:lang w:val="el-GR"/>
          </w:rPr>
          <w:t xml:space="preserve"> </w:t>
        </w:r>
        <w:r w:rsidRPr="006E101A">
          <w:rPr>
            <w:rStyle w:val="Hyperlink"/>
            <w:rFonts w:cstheme="minorHAnsi"/>
            <w:noProof/>
          </w:rPr>
          <w:t>diff</w:t>
        </w:r>
        <w:r w:rsidRPr="006E101A">
          <w:rPr>
            <w:rStyle w:val="Hyperlink"/>
            <w:rFonts w:cstheme="minorHAnsi"/>
            <w:noProof/>
            <w:lang w:val="el-GR"/>
          </w:rPr>
          <w:t xml:space="preserve">, πραγματικό </w:t>
        </w:r>
        <w:r w:rsidRPr="006E101A">
          <w:rPr>
            <w:rStyle w:val="Hyperlink"/>
            <w:rFonts w:cstheme="minorHAnsi"/>
            <w:noProof/>
          </w:rPr>
          <w:t>commit</w:t>
        </w:r>
        <w:r w:rsidRPr="006E101A">
          <w:rPr>
            <w:rStyle w:val="Hyperlink"/>
            <w:rFonts w:cstheme="minorHAnsi"/>
            <w:noProof/>
            <w:lang w:val="el-GR"/>
          </w:rPr>
          <w:t xml:space="preserve"> </w:t>
        </w:r>
        <w:r w:rsidRPr="006E101A">
          <w:rPr>
            <w:rStyle w:val="Hyperlink"/>
            <w:rFonts w:cstheme="minorHAnsi"/>
            <w:noProof/>
          </w:rPr>
          <w:t>message</w:t>
        </w:r>
        <w:r w:rsidRPr="006E101A">
          <w:rPr>
            <w:rStyle w:val="Hyperlink"/>
            <w:rFonts w:cstheme="minorHAnsi"/>
            <w:noProof/>
            <w:lang w:val="el-GR"/>
          </w:rPr>
          <w:t xml:space="preserve"> και παραγόμενο μήνυμα από το μοντέλο (5ο </w:t>
        </w:r>
        <w:r w:rsidRPr="006E101A">
          <w:rPr>
            <w:rStyle w:val="Hyperlink"/>
            <w:rFonts w:cstheme="minorHAnsi"/>
            <w:noProof/>
          </w:rPr>
          <w:t>epoch</w:t>
        </w:r>
        <w:r w:rsidRPr="006E101A">
          <w:rPr>
            <w:rStyle w:val="Hyperlink"/>
            <w:rFonts w:cstheme="minorHAnsi"/>
            <w:noProof/>
            <w:lang w:val="el-GR"/>
          </w:rPr>
          <w:t>).</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_Toc221361457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28</w:t>
        </w:r>
        <w:r w:rsidRPr="006E101A">
          <w:rPr>
            <w:rFonts w:cstheme="minorHAnsi"/>
            <w:noProof/>
            <w:webHidden/>
          </w:rPr>
          <w:fldChar w:fldCharType="end"/>
        </w:r>
      </w:hyperlink>
    </w:p>
    <w:p w14:paraId="759E8182" w14:textId="10DB36BF"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8" w:history="1">
        <w:r w:rsidRPr="006E101A">
          <w:rPr>
            <w:rStyle w:val="Hyperlink"/>
            <w:rFonts w:cstheme="minorHAnsi"/>
            <w:noProof/>
            <w:lang w:val="el-GR"/>
          </w:rPr>
          <w:t>Εικόνα 8 - Παράδειγμα code diff, πραγματικό commit message και παραγόμενο μήνυμα από το μοντέλο (5ο epoch).</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_Toc221361458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29</w:t>
        </w:r>
        <w:r w:rsidRPr="006E101A">
          <w:rPr>
            <w:rFonts w:cstheme="minorHAnsi"/>
            <w:noProof/>
            <w:webHidden/>
          </w:rPr>
          <w:fldChar w:fldCharType="end"/>
        </w:r>
      </w:hyperlink>
    </w:p>
    <w:p w14:paraId="5CDB4159" w14:textId="7BED16B3"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9" w:history="1">
        <w:r w:rsidRPr="006E101A">
          <w:rPr>
            <w:rStyle w:val="Hyperlink"/>
            <w:rFonts w:cstheme="minorHAnsi"/>
            <w:noProof/>
            <w:lang w:val="el-GR"/>
          </w:rPr>
          <w:t xml:space="preserve">Εικόνα 9 - Παράδειγμα </w:t>
        </w:r>
        <w:r w:rsidRPr="006E101A">
          <w:rPr>
            <w:rStyle w:val="Hyperlink"/>
            <w:rFonts w:cstheme="minorHAnsi"/>
            <w:noProof/>
          </w:rPr>
          <w:t>code</w:t>
        </w:r>
        <w:r w:rsidRPr="006E101A">
          <w:rPr>
            <w:rStyle w:val="Hyperlink"/>
            <w:rFonts w:cstheme="minorHAnsi"/>
            <w:noProof/>
            <w:lang w:val="el-GR"/>
          </w:rPr>
          <w:t xml:space="preserve"> </w:t>
        </w:r>
        <w:r w:rsidRPr="006E101A">
          <w:rPr>
            <w:rStyle w:val="Hyperlink"/>
            <w:rFonts w:cstheme="minorHAnsi"/>
            <w:noProof/>
          </w:rPr>
          <w:t>diff</w:t>
        </w:r>
        <w:r w:rsidRPr="006E101A">
          <w:rPr>
            <w:rStyle w:val="Hyperlink"/>
            <w:rFonts w:cstheme="minorHAnsi"/>
            <w:noProof/>
            <w:lang w:val="el-GR"/>
          </w:rPr>
          <w:t xml:space="preserve">, πραγματικό </w:t>
        </w:r>
        <w:r w:rsidRPr="006E101A">
          <w:rPr>
            <w:rStyle w:val="Hyperlink"/>
            <w:rFonts w:cstheme="minorHAnsi"/>
            <w:noProof/>
          </w:rPr>
          <w:t>commit</w:t>
        </w:r>
        <w:r w:rsidRPr="006E101A">
          <w:rPr>
            <w:rStyle w:val="Hyperlink"/>
            <w:rFonts w:cstheme="minorHAnsi"/>
            <w:noProof/>
            <w:lang w:val="el-GR"/>
          </w:rPr>
          <w:t xml:space="preserve"> </w:t>
        </w:r>
        <w:r w:rsidRPr="006E101A">
          <w:rPr>
            <w:rStyle w:val="Hyperlink"/>
            <w:rFonts w:cstheme="minorHAnsi"/>
            <w:noProof/>
          </w:rPr>
          <w:t>message</w:t>
        </w:r>
        <w:r w:rsidRPr="006E101A">
          <w:rPr>
            <w:rStyle w:val="Hyperlink"/>
            <w:rFonts w:cstheme="minorHAnsi"/>
            <w:noProof/>
            <w:lang w:val="el-GR"/>
          </w:rPr>
          <w:t xml:space="preserve"> και παραγόμενο μήνυμα από το μοντέλο (5ο </w:t>
        </w:r>
        <w:r w:rsidRPr="006E101A">
          <w:rPr>
            <w:rStyle w:val="Hyperlink"/>
            <w:rFonts w:cstheme="minorHAnsi"/>
            <w:noProof/>
          </w:rPr>
          <w:t>epoch</w:t>
        </w:r>
        <w:r w:rsidRPr="006E101A">
          <w:rPr>
            <w:rStyle w:val="Hyperlink"/>
            <w:rFonts w:cstheme="minorHAnsi"/>
            <w:noProof/>
            <w:lang w:val="el-GR"/>
          </w:rPr>
          <w:t>).</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_Toc221361459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30</w:t>
        </w:r>
        <w:r w:rsidRPr="006E101A">
          <w:rPr>
            <w:rFonts w:cstheme="minorHAnsi"/>
            <w:noProof/>
            <w:webHidden/>
          </w:rPr>
          <w:fldChar w:fldCharType="end"/>
        </w:r>
      </w:hyperlink>
    </w:p>
    <w:p w14:paraId="1F511C4A" w14:textId="6266ED8A" w:rsidR="006F68F4" w:rsidRPr="006E101A" w:rsidRDefault="001E3064" w:rsidP="00BD23DB">
      <w:pPr>
        <w:pStyle w:val="TableofFigures"/>
        <w:tabs>
          <w:tab w:val="right" w:leader="dot" w:pos="9350"/>
        </w:tabs>
        <w:rPr>
          <w:rFonts w:cstheme="minorHAnsi"/>
          <w:sz w:val="32"/>
          <w:szCs w:val="32"/>
          <w:lang w:val="el-GR"/>
        </w:rPr>
      </w:pPr>
      <w:r w:rsidRPr="006E101A">
        <w:rPr>
          <w:rFonts w:cstheme="minorHAnsi"/>
          <w:sz w:val="32"/>
          <w:szCs w:val="32"/>
        </w:rPr>
        <w:fldChar w:fldCharType="end"/>
      </w:r>
    </w:p>
    <w:p w14:paraId="05B70101" w14:textId="77777777" w:rsidR="00FF0D3B" w:rsidRPr="006E101A" w:rsidRDefault="005F0DFF" w:rsidP="007C470B">
      <w:pPr>
        <w:pStyle w:val="Heading1"/>
        <w:numPr>
          <w:ilvl w:val="0"/>
          <w:numId w:val="0"/>
        </w:numPr>
        <w:ind w:left="432" w:hanging="432"/>
        <w:rPr>
          <w:rFonts w:asciiTheme="minorHAnsi" w:hAnsiTheme="minorHAnsi" w:cstheme="minorHAnsi"/>
          <w:lang w:val="el-GR"/>
        </w:rPr>
      </w:pPr>
      <w:bookmarkStart w:id="1" w:name="_Toc221363865"/>
      <w:r w:rsidRPr="006E101A">
        <w:rPr>
          <w:rFonts w:asciiTheme="minorHAnsi" w:hAnsiTheme="minorHAnsi" w:cstheme="minorHAnsi"/>
          <w:lang w:val="el-GR"/>
        </w:rPr>
        <w:lastRenderedPageBreak/>
        <w:t>Ευρετήριο Πινά</w:t>
      </w:r>
      <w:r w:rsidR="00FF0D3B" w:rsidRPr="006E101A">
        <w:rPr>
          <w:rFonts w:asciiTheme="minorHAnsi" w:hAnsiTheme="minorHAnsi" w:cstheme="minorHAnsi"/>
          <w:lang w:val="el-GR"/>
        </w:rPr>
        <w:t>κ</w:t>
      </w:r>
      <w:r w:rsidRPr="006E101A">
        <w:rPr>
          <w:rFonts w:asciiTheme="minorHAnsi" w:hAnsiTheme="minorHAnsi" w:cstheme="minorHAnsi"/>
          <w:lang w:val="el-GR"/>
        </w:rPr>
        <w:t>ων</w:t>
      </w:r>
      <w:bookmarkEnd w:id="1"/>
    </w:p>
    <w:p w14:paraId="29298FDF" w14:textId="7E64D37C" w:rsidR="005C684E" w:rsidRPr="006E101A" w:rsidRDefault="00655492">
      <w:pPr>
        <w:pStyle w:val="TableofFigures"/>
        <w:tabs>
          <w:tab w:val="right" w:leader="dot" w:pos="9350"/>
        </w:tabs>
        <w:rPr>
          <w:rFonts w:eastAsiaTheme="minorEastAsia" w:cstheme="minorHAnsi"/>
          <w:noProof/>
          <w:kern w:val="2"/>
          <w:sz w:val="24"/>
          <w:szCs w:val="24"/>
          <w14:ligatures w14:val="standardContextual"/>
        </w:rPr>
      </w:pPr>
      <w:r w:rsidRPr="006E101A">
        <w:rPr>
          <w:rFonts w:cstheme="minorHAnsi"/>
          <w:sz w:val="32"/>
          <w:szCs w:val="32"/>
        </w:rPr>
        <w:fldChar w:fldCharType="begin"/>
      </w:r>
      <w:r w:rsidRPr="006E101A">
        <w:rPr>
          <w:rFonts w:cstheme="minorHAnsi"/>
          <w:sz w:val="32"/>
          <w:szCs w:val="32"/>
        </w:rPr>
        <w:instrText xml:space="preserve"> TOC \h \z \c "Πίνακας" </w:instrText>
      </w:r>
      <w:r w:rsidRPr="006E101A">
        <w:rPr>
          <w:rFonts w:cstheme="minorHAnsi"/>
          <w:sz w:val="32"/>
          <w:szCs w:val="32"/>
        </w:rPr>
        <w:fldChar w:fldCharType="separate"/>
      </w:r>
      <w:hyperlink w:anchor="_Toc221361449" w:history="1">
        <w:r w:rsidR="005C684E" w:rsidRPr="006E101A">
          <w:rPr>
            <w:rStyle w:val="Hyperlink"/>
            <w:rFonts w:cstheme="minorHAnsi"/>
            <w:noProof/>
          </w:rPr>
          <w:t>Πίνακας 1 Experimental Setup</w:t>
        </w:r>
        <w:r w:rsidR="005C684E" w:rsidRPr="006E101A">
          <w:rPr>
            <w:rFonts w:cstheme="minorHAnsi"/>
            <w:noProof/>
            <w:webHidden/>
          </w:rPr>
          <w:tab/>
        </w:r>
        <w:r w:rsidR="005C684E" w:rsidRPr="006E101A">
          <w:rPr>
            <w:rFonts w:cstheme="minorHAnsi"/>
            <w:noProof/>
            <w:webHidden/>
          </w:rPr>
          <w:fldChar w:fldCharType="begin"/>
        </w:r>
        <w:r w:rsidR="005C684E" w:rsidRPr="006E101A">
          <w:rPr>
            <w:rFonts w:cstheme="minorHAnsi"/>
            <w:noProof/>
            <w:webHidden/>
          </w:rPr>
          <w:instrText xml:space="preserve"> PAGEREF _Toc221361449 \h </w:instrText>
        </w:r>
        <w:r w:rsidR="005C684E" w:rsidRPr="006E101A">
          <w:rPr>
            <w:rFonts w:cstheme="minorHAnsi"/>
            <w:noProof/>
            <w:webHidden/>
          </w:rPr>
        </w:r>
        <w:r w:rsidR="005C684E" w:rsidRPr="006E101A">
          <w:rPr>
            <w:rFonts w:cstheme="minorHAnsi"/>
            <w:noProof/>
            <w:webHidden/>
          </w:rPr>
          <w:fldChar w:fldCharType="separate"/>
        </w:r>
        <w:r w:rsidR="005C684E" w:rsidRPr="006E101A">
          <w:rPr>
            <w:rFonts w:cstheme="minorHAnsi"/>
            <w:noProof/>
            <w:webHidden/>
          </w:rPr>
          <w:t>23</w:t>
        </w:r>
        <w:r w:rsidR="005C684E" w:rsidRPr="006E101A">
          <w:rPr>
            <w:rFonts w:cstheme="minorHAnsi"/>
            <w:noProof/>
            <w:webHidden/>
          </w:rPr>
          <w:fldChar w:fldCharType="end"/>
        </w:r>
      </w:hyperlink>
    </w:p>
    <w:p w14:paraId="3A8116E2" w14:textId="3CAA36EF" w:rsidR="005C684E" w:rsidRPr="006E101A" w:rsidRDefault="005C684E">
      <w:pPr>
        <w:pStyle w:val="TableofFigures"/>
        <w:tabs>
          <w:tab w:val="right" w:leader="dot" w:pos="9350"/>
        </w:tabs>
        <w:rPr>
          <w:rFonts w:eastAsiaTheme="minorEastAsia" w:cstheme="minorHAnsi"/>
          <w:noProof/>
          <w:kern w:val="2"/>
          <w:sz w:val="24"/>
          <w:szCs w:val="24"/>
          <w14:ligatures w14:val="standardContextual"/>
        </w:rPr>
      </w:pPr>
      <w:hyperlink w:anchor="_Toc221361450" w:history="1">
        <w:r w:rsidRPr="006E101A">
          <w:rPr>
            <w:rStyle w:val="Hyperlink"/>
            <w:rFonts w:cstheme="minorHAnsi"/>
            <w:noProof/>
            <w:lang w:val="el-GR"/>
          </w:rPr>
          <w:t xml:space="preserve">Πίνακας 2 - Σύνοψη μετρικών εκπαίδευσης και αξιολόγησης ανά </w:t>
        </w:r>
        <w:r w:rsidRPr="006E101A">
          <w:rPr>
            <w:rStyle w:val="Hyperlink"/>
            <w:rFonts w:cstheme="minorHAnsi"/>
            <w:noProof/>
          </w:rPr>
          <w:t>epoch</w:t>
        </w:r>
        <w:r w:rsidRPr="006E101A">
          <w:rPr>
            <w:rFonts w:cstheme="minorHAnsi"/>
            <w:noProof/>
            <w:webHidden/>
          </w:rPr>
          <w:tab/>
        </w:r>
        <w:r w:rsidRPr="006E101A">
          <w:rPr>
            <w:rFonts w:cstheme="minorHAnsi"/>
            <w:noProof/>
            <w:webHidden/>
          </w:rPr>
          <w:fldChar w:fldCharType="begin"/>
        </w:r>
        <w:r w:rsidRPr="006E101A">
          <w:rPr>
            <w:rFonts w:cstheme="minorHAnsi"/>
            <w:noProof/>
            <w:webHidden/>
          </w:rPr>
          <w:instrText xml:space="preserve"> PAGEREF _Toc221361450 \h </w:instrText>
        </w:r>
        <w:r w:rsidRPr="006E101A">
          <w:rPr>
            <w:rFonts w:cstheme="minorHAnsi"/>
            <w:noProof/>
            <w:webHidden/>
          </w:rPr>
        </w:r>
        <w:r w:rsidRPr="006E101A">
          <w:rPr>
            <w:rFonts w:cstheme="minorHAnsi"/>
            <w:noProof/>
            <w:webHidden/>
          </w:rPr>
          <w:fldChar w:fldCharType="separate"/>
        </w:r>
        <w:r w:rsidRPr="006E101A">
          <w:rPr>
            <w:rFonts w:cstheme="minorHAnsi"/>
            <w:noProof/>
            <w:webHidden/>
          </w:rPr>
          <w:t>25</w:t>
        </w:r>
        <w:r w:rsidRPr="006E101A">
          <w:rPr>
            <w:rFonts w:cstheme="minorHAnsi"/>
            <w:noProof/>
            <w:webHidden/>
          </w:rPr>
          <w:fldChar w:fldCharType="end"/>
        </w:r>
      </w:hyperlink>
    </w:p>
    <w:p w14:paraId="2A945615" w14:textId="0557B0C6" w:rsidR="006F68F4" w:rsidRPr="006E101A" w:rsidRDefault="00655492" w:rsidP="00BD23DB">
      <w:pPr>
        <w:pStyle w:val="TableofFigures"/>
        <w:tabs>
          <w:tab w:val="right" w:leader="dot" w:pos="9350"/>
        </w:tabs>
        <w:rPr>
          <w:rFonts w:cstheme="minorHAnsi"/>
          <w:sz w:val="32"/>
          <w:szCs w:val="32"/>
        </w:rPr>
      </w:pPr>
      <w:r w:rsidRPr="006E101A">
        <w:rPr>
          <w:rFonts w:cstheme="minorHAnsi"/>
          <w:sz w:val="32"/>
          <w:szCs w:val="32"/>
        </w:rPr>
        <w:fldChar w:fldCharType="end"/>
      </w:r>
    </w:p>
    <w:p w14:paraId="17B71ED3" w14:textId="77777777" w:rsidR="00222588" w:rsidRPr="006E101A" w:rsidRDefault="00222588" w:rsidP="002955CD">
      <w:pPr>
        <w:pStyle w:val="Heading1"/>
        <w:numPr>
          <w:ilvl w:val="0"/>
          <w:numId w:val="0"/>
        </w:numPr>
        <w:ind w:left="432" w:hanging="432"/>
        <w:rPr>
          <w:rFonts w:asciiTheme="minorHAnsi" w:hAnsiTheme="minorHAnsi" w:cstheme="minorHAnsi"/>
          <w:lang w:val="el-GR"/>
        </w:rPr>
      </w:pPr>
      <w:bookmarkStart w:id="2" w:name="_Toc221363866"/>
      <w:r w:rsidRPr="006E101A">
        <w:rPr>
          <w:rFonts w:asciiTheme="minorHAnsi" w:hAnsiTheme="minorHAnsi" w:cstheme="minorHAnsi"/>
          <w:lang w:val="el-GR"/>
        </w:rPr>
        <w:lastRenderedPageBreak/>
        <w:t>Περίληψη</w:t>
      </w:r>
      <w:bookmarkEnd w:id="2"/>
    </w:p>
    <w:p w14:paraId="67264B28" w14:textId="77777777" w:rsidR="00A618C4" w:rsidRPr="006E101A" w:rsidRDefault="00A618C4" w:rsidP="00A618C4">
      <w:pPr>
        <w:rPr>
          <w:rFonts w:cstheme="minorHAnsi"/>
          <w:lang w:val="el-GR"/>
        </w:rPr>
      </w:pPr>
    </w:p>
    <w:p w14:paraId="700ED36B" w14:textId="77777777" w:rsidR="00836921" w:rsidRPr="006E101A" w:rsidRDefault="00836921" w:rsidP="00836921">
      <w:pPr>
        <w:pStyle w:val="NormalWeb"/>
        <w:rPr>
          <w:rFonts w:asciiTheme="minorHAnsi" w:hAnsiTheme="minorHAnsi" w:cstheme="minorHAnsi"/>
          <w:lang w:val="el-GR"/>
        </w:rPr>
      </w:pPr>
      <w:r w:rsidRPr="006E101A">
        <w:rPr>
          <w:rFonts w:asciiTheme="minorHAnsi" w:hAnsiTheme="minorHAnsi" w:cstheme="minorHAnsi"/>
          <w:lang w:val="el-GR"/>
        </w:rPr>
        <w:t>Η παρούσα εργασία πραγματεύεται τη διαδικασία προσαρμογής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ενός </w:t>
      </w:r>
      <w:proofErr w:type="spellStart"/>
      <w:r w:rsidRPr="006E101A">
        <w:rPr>
          <w:rFonts w:asciiTheme="minorHAnsi" w:hAnsiTheme="minorHAnsi" w:cstheme="minorHAnsi"/>
          <w:lang w:val="el-GR"/>
        </w:rPr>
        <w:t>προεκπαιδευμένου</w:t>
      </w:r>
      <w:proofErr w:type="spellEnd"/>
      <w:r w:rsidRPr="006E101A">
        <w:rPr>
          <w:rFonts w:asciiTheme="minorHAnsi" w:hAnsiTheme="minorHAnsi" w:cstheme="minorHAnsi"/>
          <w:lang w:val="el-GR"/>
        </w:rPr>
        <w:t xml:space="preserve"> γλωσσικού μοντέλου τύπου </w:t>
      </w:r>
      <w:r w:rsidRPr="006E101A">
        <w:rPr>
          <w:rFonts w:asciiTheme="minorHAnsi" w:hAnsiTheme="minorHAnsi" w:cstheme="minorHAnsi"/>
        </w:rPr>
        <w:t>GPT</w:t>
      </w:r>
      <w:r w:rsidRPr="006E101A">
        <w:rPr>
          <w:rFonts w:asciiTheme="minorHAnsi" w:hAnsiTheme="minorHAnsi" w:cstheme="minorHAnsi"/>
          <w:lang w:val="el-GR"/>
        </w:rPr>
        <w:t xml:space="preserve">-2 σε εξειδικευμένα δεδομένα που αφορούν την ανάπτυξη λογισμικού. Συγκεκριμένα, αξιοποιείται </w:t>
      </w:r>
      <w:proofErr w:type="spellStart"/>
      <w:r w:rsidRPr="006E101A">
        <w:rPr>
          <w:rFonts w:asciiTheme="minorHAnsi" w:hAnsiTheme="minorHAnsi" w:cstheme="minorHAnsi"/>
          <w:lang w:val="el-GR"/>
        </w:rPr>
        <w:t>προεκπαιδευμένο</w:t>
      </w:r>
      <w:proofErr w:type="spellEnd"/>
      <w:r w:rsidRPr="006E101A">
        <w:rPr>
          <w:rFonts w:asciiTheme="minorHAnsi" w:hAnsiTheme="minorHAnsi" w:cstheme="minorHAnsi"/>
          <w:lang w:val="el-GR"/>
        </w:rPr>
        <w:t xml:space="preserve"> μοντέλο από τη βιβλιοθήκη </w:t>
      </w:r>
      <w:r w:rsidRPr="006E101A">
        <w:rPr>
          <w:rFonts w:asciiTheme="minorHAnsi" w:hAnsiTheme="minorHAnsi" w:cstheme="minorHAnsi"/>
        </w:rPr>
        <w:t>Hugging</w:t>
      </w:r>
      <w:r w:rsidRPr="006E101A">
        <w:rPr>
          <w:rFonts w:asciiTheme="minorHAnsi" w:hAnsiTheme="minorHAnsi" w:cstheme="minorHAnsi"/>
          <w:lang w:val="el-GR"/>
        </w:rPr>
        <w:t xml:space="preserve"> </w:t>
      </w:r>
      <w:r w:rsidRPr="006E101A">
        <w:rPr>
          <w:rFonts w:asciiTheme="minorHAnsi" w:hAnsiTheme="minorHAnsi" w:cstheme="minorHAnsi"/>
        </w:rPr>
        <w:t>Face</w:t>
      </w:r>
      <w:r w:rsidRPr="006E101A">
        <w:rPr>
          <w:rFonts w:asciiTheme="minorHAnsi" w:hAnsiTheme="minorHAnsi" w:cstheme="minorHAnsi"/>
          <w:lang w:val="el-GR"/>
        </w:rPr>
        <w:t xml:space="preserve"> και πραγματοποιείται περαιτέρω εκπαίδευση σε ζεύγη δεδομένων που αποτελούνται από αλλαγές κώδικα (</w:t>
      </w:r>
      <w:r w:rsidRPr="006E101A">
        <w:rPr>
          <w:rFonts w:asciiTheme="minorHAnsi" w:hAnsiTheme="minorHAnsi" w:cstheme="minorHAnsi"/>
        </w:rPr>
        <w:t>diffs</w:t>
      </w:r>
      <w:r w:rsidRPr="006E101A">
        <w:rPr>
          <w:rFonts w:asciiTheme="minorHAnsi" w:hAnsiTheme="minorHAnsi" w:cstheme="minorHAnsi"/>
          <w:lang w:val="el-GR"/>
        </w:rPr>
        <w:t xml:space="preserve">) και αντίστοιχα μηνύματα </w:t>
      </w:r>
      <w:r w:rsidRPr="006E101A">
        <w:rPr>
          <w:rFonts w:asciiTheme="minorHAnsi" w:hAnsiTheme="minorHAnsi" w:cstheme="minorHAnsi"/>
        </w:rPr>
        <w:t>commits</w:t>
      </w:r>
      <w:r w:rsidRPr="006E101A">
        <w:rPr>
          <w:rFonts w:asciiTheme="minorHAnsi" w:hAnsiTheme="minorHAnsi" w:cstheme="minorHAnsi"/>
          <w:lang w:val="el-GR"/>
        </w:rPr>
        <w:t xml:space="preserve">, προερχόμενα από το σύνολο δεδομένων </w:t>
      </w:r>
      <w:proofErr w:type="spellStart"/>
      <w:r w:rsidRPr="006E101A">
        <w:rPr>
          <w:rFonts w:asciiTheme="minorHAnsi" w:hAnsiTheme="minorHAnsi" w:cstheme="minorHAnsi"/>
        </w:rPr>
        <w:t>CommitBench</w:t>
      </w:r>
      <w:proofErr w:type="spellEnd"/>
      <w:r w:rsidRPr="006E101A">
        <w:rPr>
          <w:rFonts w:asciiTheme="minorHAnsi" w:hAnsiTheme="minorHAnsi" w:cstheme="minorHAnsi"/>
          <w:lang w:val="el-GR"/>
        </w:rPr>
        <w:t>.</w:t>
      </w:r>
    </w:p>
    <w:p w14:paraId="03D1B0AD" w14:textId="0458AD2D" w:rsidR="00836921" w:rsidRPr="006E101A" w:rsidRDefault="00836921" w:rsidP="00836921">
      <w:pPr>
        <w:pStyle w:val="NormalWeb"/>
        <w:rPr>
          <w:rFonts w:asciiTheme="minorHAnsi" w:hAnsiTheme="minorHAnsi" w:cstheme="minorHAnsi"/>
          <w:lang w:val="el-GR"/>
        </w:rPr>
      </w:pPr>
      <w:r w:rsidRPr="006E101A">
        <w:rPr>
          <w:rFonts w:asciiTheme="minorHAnsi" w:hAnsiTheme="minorHAnsi" w:cstheme="minorHAnsi"/>
          <w:lang w:val="el-GR"/>
        </w:rPr>
        <w:t>Η μεθοδολογία που ακολουθήθηκε βασίζεται στη μεταφορά γνώσης (</w:t>
      </w:r>
      <w:r w:rsidRPr="006E101A">
        <w:rPr>
          <w:rFonts w:asciiTheme="minorHAnsi" w:hAnsiTheme="minorHAnsi" w:cstheme="minorHAnsi"/>
        </w:rPr>
        <w:t>transfer</w:t>
      </w:r>
      <w:r w:rsidRPr="006E101A">
        <w:rPr>
          <w:rFonts w:asciiTheme="minorHAnsi" w:hAnsiTheme="minorHAnsi" w:cstheme="minorHAnsi"/>
          <w:lang w:val="el-GR"/>
        </w:rPr>
        <w:t xml:space="preserve"> </w:t>
      </w:r>
      <w:r w:rsidRPr="006E101A">
        <w:rPr>
          <w:rFonts w:asciiTheme="minorHAnsi" w:hAnsiTheme="minorHAnsi" w:cstheme="minorHAnsi"/>
        </w:rPr>
        <w:t>learning</w:t>
      </w:r>
      <w:r w:rsidRPr="006E101A">
        <w:rPr>
          <w:rFonts w:asciiTheme="minorHAnsi" w:hAnsiTheme="minorHAnsi" w:cstheme="minorHAnsi"/>
          <w:lang w:val="el-GR"/>
        </w:rPr>
        <w:t xml:space="preserve">), όπου το μοντέλο διατηρεί τη γενική γλωσσική γνώση που απέκτησε κατά την αρχική του εκπαίδευση και προσαρμόζεται σε ένα πιο εξειδικευμένο πεδίο. Η διαδικασία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υλοποιείται μέσω εκπαίδευσης με χρήση </w:t>
      </w:r>
      <w:proofErr w:type="spellStart"/>
      <w:r w:rsidRPr="006E101A">
        <w:rPr>
          <w:rFonts w:asciiTheme="minorHAnsi" w:hAnsiTheme="minorHAnsi" w:cstheme="minorHAnsi"/>
        </w:rPr>
        <w:t>PyTorch</w:t>
      </w:r>
      <w:proofErr w:type="spellEnd"/>
      <w:r w:rsidRPr="006E101A">
        <w:rPr>
          <w:rFonts w:asciiTheme="minorHAnsi" w:hAnsiTheme="minorHAnsi" w:cstheme="minorHAnsi"/>
          <w:lang w:val="el-GR"/>
        </w:rPr>
        <w:t xml:space="preserve"> και ενσωματώνει τεχνικές που στοχεύουν στη βελτίωση της αποδοτικότητας και της αξιοπιστίας της εκπαίδευσης, όπως μηχανισμούς αποθήκευσης </w:t>
      </w:r>
      <w:r w:rsidRPr="006E101A">
        <w:rPr>
          <w:rFonts w:asciiTheme="minorHAnsi" w:hAnsiTheme="minorHAnsi" w:cstheme="minorHAnsi"/>
        </w:rPr>
        <w:t>checkpoints</w:t>
      </w:r>
      <w:r w:rsidRPr="006E101A">
        <w:rPr>
          <w:rFonts w:asciiTheme="minorHAnsi" w:hAnsiTheme="minorHAnsi" w:cstheme="minorHAnsi"/>
          <w:lang w:val="el-GR"/>
        </w:rPr>
        <w:t xml:space="preserve"> για συνέχιση της εκπαίδευσης μετά από διακοπή, καθώς και </w:t>
      </w:r>
      <w:r w:rsidRPr="006E101A">
        <w:rPr>
          <w:rFonts w:asciiTheme="minorHAnsi" w:hAnsiTheme="minorHAnsi" w:cstheme="minorHAnsi"/>
        </w:rPr>
        <w:t>mixed</w:t>
      </w:r>
      <w:r w:rsidRPr="006E101A">
        <w:rPr>
          <w:rFonts w:asciiTheme="minorHAnsi" w:hAnsiTheme="minorHAnsi" w:cstheme="minorHAnsi"/>
          <w:lang w:val="el-GR"/>
        </w:rPr>
        <w:t xml:space="preserve"> </w:t>
      </w:r>
      <w:r w:rsidRPr="006E101A">
        <w:rPr>
          <w:rFonts w:asciiTheme="minorHAnsi" w:hAnsiTheme="minorHAnsi" w:cstheme="minorHAnsi"/>
        </w:rPr>
        <w:t>precision</w:t>
      </w:r>
      <w:r w:rsidRPr="006E101A">
        <w:rPr>
          <w:rFonts w:asciiTheme="minorHAnsi" w:hAnsiTheme="minorHAnsi" w:cstheme="minorHAnsi"/>
          <w:lang w:val="el-GR"/>
        </w:rPr>
        <w:t xml:space="preserve"> </w:t>
      </w:r>
      <w:r w:rsidRPr="006E101A">
        <w:rPr>
          <w:rFonts w:asciiTheme="minorHAnsi" w:hAnsiTheme="minorHAnsi" w:cstheme="minorHAnsi"/>
        </w:rPr>
        <w:t>training</w:t>
      </w:r>
      <w:r w:rsidRPr="006E101A">
        <w:rPr>
          <w:rFonts w:asciiTheme="minorHAnsi" w:hAnsiTheme="minorHAnsi" w:cstheme="minorHAnsi"/>
          <w:lang w:val="el-GR"/>
        </w:rPr>
        <w:t xml:space="preserve"> με </w:t>
      </w:r>
      <w:r w:rsidRPr="006E101A">
        <w:rPr>
          <w:rFonts w:asciiTheme="minorHAnsi" w:hAnsiTheme="minorHAnsi" w:cstheme="minorHAnsi"/>
        </w:rPr>
        <w:t>gradient</w:t>
      </w:r>
      <w:r w:rsidRPr="006E101A">
        <w:rPr>
          <w:rFonts w:asciiTheme="minorHAnsi" w:hAnsiTheme="minorHAnsi" w:cstheme="minorHAnsi"/>
          <w:lang w:val="el-GR"/>
        </w:rPr>
        <w:t xml:space="preserve"> </w:t>
      </w:r>
      <w:r w:rsidRPr="006E101A">
        <w:rPr>
          <w:rFonts w:asciiTheme="minorHAnsi" w:hAnsiTheme="minorHAnsi" w:cstheme="minorHAnsi"/>
        </w:rPr>
        <w:t>scaling</w:t>
      </w:r>
      <w:r w:rsidRPr="006E101A">
        <w:rPr>
          <w:rFonts w:asciiTheme="minorHAnsi" w:hAnsiTheme="minorHAnsi" w:cstheme="minorHAnsi"/>
          <w:lang w:val="el-GR"/>
        </w:rPr>
        <w:t xml:space="preserve"> για μείωση του υπολογιστικού κόστους.</w:t>
      </w:r>
    </w:p>
    <w:p w14:paraId="1E73999E" w14:textId="59288217" w:rsidR="00836921" w:rsidRPr="006E101A" w:rsidRDefault="00836921" w:rsidP="00836921">
      <w:pPr>
        <w:pStyle w:val="NormalWeb"/>
        <w:rPr>
          <w:rFonts w:asciiTheme="minorHAnsi" w:hAnsiTheme="minorHAnsi" w:cstheme="minorHAnsi"/>
          <w:lang w:val="el-GR"/>
        </w:rPr>
      </w:pPr>
      <w:r w:rsidRPr="006E101A">
        <w:rPr>
          <w:rFonts w:asciiTheme="minorHAnsi" w:hAnsiTheme="minorHAnsi" w:cstheme="minorHAnsi"/>
          <w:lang w:val="el-GR"/>
        </w:rPr>
        <w:t xml:space="preserve">Τα αποτελέσματα της εργασίας δείχνουν ότι το μοντέλο είναι σε θέση να προσαρμοστεί επιτυχώς στα δεδομένα του </w:t>
      </w:r>
      <w:proofErr w:type="spellStart"/>
      <w:r w:rsidRPr="006E101A">
        <w:rPr>
          <w:rFonts w:asciiTheme="minorHAnsi" w:hAnsiTheme="minorHAnsi" w:cstheme="minorHAnsi"/>
        </w:rPr>
        <w:t>CommitBench</w:t>
      </w:r>
      <w:proofErr w:type="spellEnd"/>
      <w:r w:rsidRPr="006E101A">
        <w:rPr>
          <w:rFonts w:asciiTheme="minorHAnsi" w:hAnsiTheme="minorHAnsi" w:cstheme="minorHAnsi"/>
          <w:lang w:val="el-GR"/>
        </w:rPr>
        <w:t>, εμφανίζοντας σταδιακή μείωση της απώλειας (</w:t>
      </w:r>
      <w:r w:rsidRPr="006E101A">
        <w:rPr>
          <w:rFonts w:asciiTheme="minorHAnsi" w:hAnsiTheme="minorHAnsi" w:cstheme="minorHAnsi"/>
        </w:rPr>
        <w:t>loss</w:t>
      </w:r>
      <w:r w:rsidRPr="006E101A">
        <w:rPr>
          <w:rFonts w:asciiTheme="minorHAnsi" w:hAnsiTheme="minorHAnsi" w:cstheme="minorHAnsi"/>
          <w:lang w:val="el-GR"/>
        </w:rPr>
        <w:t xml:space="preserve">) κατά την εκπαίδευση και ικανότητα παραγωγής κειμένου προσανατολισμένου στο περιεχόμενο των αλλαγών κώδικα. Συμπερασματικά, η εργασία καταδεικνύει ότι το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w:t>
      </w:r>
      <w:proofErr w:type="spellStart"/>
      <w:r w:rsidRPr="006E101A">
        <w:rPr>
          <w:rFonts w:asciiTheme="minorHAnsi" w:hAnsiTheme="minorHAnsi" w:cstheme="minorHAnsi"/>
          <w:lang w:val="el-GR"/>
        </w:rPr>
        <w:t>προεκπαιδευμένων</w:t>
      </w:r>
      <w:proofErr w:type="spellEnd"/>
      <w:r w:rsidRPr="006E101A">
        <w:rPr>
          <w:rFonts w:asciiTheme="minorHAnsi" w:hAnsiTheme="minorHAnsi" w:cstheme="minorHAnsi"/>
          <w:lang w:val="el-GR"/>
        </w:rPr>
        <w:t xml:space="preserve"> γλωσσικών μοντέλων αποτελεί μια πρακτικά εφαρμόσιμη και αποδοτική προσέγγιση για εξειδικευμένες εφαρμογές στον χώρο της μηχανικής λογισμικού, ακόμη και σε περιβάλλοντα με περιορισμένους υπολογιστικούς πόρους.</w:t>
      </w:r>
    </w:p>
    <w:p w14:paraId="19EAA477" w14:textId="77777777" w:rsidR="00CE13A3" w:rsidRPr="006E101A" w:rsidRDefault="00CE13A3" w:rsidP="00836921">
      <w:pPr>
        <w:pStyle w:val="NormalWeb"/>
        <w:rPr>
          <w:rFonts w:asciiTheme="minorHAnsi" w:hAnsiTheme="minorHAnsi" w:cstheme="minorHAnsi"/>
          <w:lang w:val="el-GR"/>
        </w:rPr>
      </w:pPr>
    </w:p>
    <w:p w14:paraId="6F0305D0" w14:textId="77777777" w:rsidR="00CE13A3" w:rsidRPr="006E101A" w:rsidRDefault="00CE13A3" w:rsidP="00836921">
      <w:pPr>
        <w:pStyle w:val="NormalWeb"/>
        <w:rPr>
          <w:rFonts w:asciiTheme="minorHAnsi" w:hAnsiTheme="minorHAnsi" w:cstheme="minorHAnsi"/>
          <w:lang w:val="el-GR"/>
        </w:rPr>
      </w:pPr>
    </w:p>
    <w:p w14:paraId="256E968F" w14:textId="77777777" w:rsidR="00CE13A3" w:rsidRPr="006E101A" w:rsidRDefault="00CE13A3" w:rsidP="00836921">
      <w:pPr>
        <w:pStyle w:val="NormalWeb"/>
        <w:rPr>
          <w:rFonts w:asciiTheme="minorHAnsi" w:hAnsiTheme="minorHAnsi" w:cstheme="minorHAnsi"/>
          <w:lang w:val="el-GR"/>
        </w:rPr>
      </w:pPr>
    </w:p>
    <w:p w14:paraId="7C81AD2B" w14:textId="77777777" w:rsidR="00CE13A3" w:rsidRPr="006E101A" w:rsidRDefault="00CE13A3" w:rsidP="00836921">
      <w:pPr>
        <w:pStyle w:val="NormalWeb"/>
        <w:rPr>
          <w:rFonts w:asciiTheme="minorHAnsi" w:hAnsiTheme="minorHAnsi" w:cstheme="minorHAnsi"/>
          <w:lang w:val="el-GR"/>
        </w:rPr>
      </w:pPr>
    </w:p>
    <w:p w14:paraId="6480FE80" w14:textId="77777777" w:rsidR="00CE13A3" w:rsidRPr="006E101A" w:rsidRDefault="00CE13A3" w:rsidP="00836921">
      <w:pPr>
        <w:pStyle w:val="NormalWeb"/>
        <w:rPr>
          <w:rFonts w:asciiTheme="minorHAnsi" w:hAnsiTheme="minorHAnsi" w:cstheme="minorHAnsi"/>
          <w:lang w:val="el-GR"/>
        </w:rPr>
      </w:pPr>
    </w:p>
    <w:p w14:paraId="5FB13AA5" w14:textId="77777777" w:rsidR="00CE13A3" w:rsidRPr="006E101A" w:rsidRDefault="00CE13A3" w:rsidP="00836921">
      <w:pPr>
        <w:pStyle w:val="NormalWeb"/>
        <w:rPr>
          <w:rFonts w:asciiTheme="minorHAnsi" w:hAnsiTheme="minorHAnsi" w:cstheme="minorHAnsi"/>
          <w:lang w:val="el-GR"/>
        </w:rPr>
      </w:pPr>
    </w:p>
    <w:p w14:paraId="4CB28EC8" w14:textId="77777777" w:rsidR="00CE13A3" w:rsidRPr="006E101A" w:rsidRDefault="00CE13A3" w:rsidP="00836921">
      <w:pPr>
        <w:pStyle w:val="NormalWeb"/>
        <w:rPr>
          <w:rFonts w:asciiTheme="minorHAnsi" w:hAnsiTheme="minorHAnsi" w:cstheme="minorHAnsi"/>
          <w:lang w:val="el-GR"/>
        </w:rPr>
      </w:pPr>
    </w:p>
    <w:p w14:paraId="55261C2C" w14:textId="77777777" w:rsidR="00CE13A3" w:rsidRPr="006E101A" w:rsidRDefault="00CE13A3" w:rsidP="00836921">
      <w:pPr>
        <w:pStyle w:val="NormalWeb"/>
        <w:rPr>
          <w:rFonts w:asciiTheme="minorHAnsi" w:hAnsiTheme="minorHAnsi" w:cstheme="minorHAnsi"/>
          <w:lang w:val="el-GR"/>
        </w:rPr>
      </w:pPr>
    </w:p>
    <w:p w14:paraId="6E42548E" w14:textId="77777777" w:rsidR="00CE13A3" w:rsidRPr="006E101A" w:rsidRDefault="00CE13A3" w:rsidP="00836921">
      <w:pPr>
        <w:pStyle w:val="NormalWeb"/>
        <w:rPr>
          <w:rFonts w:asciiTheme="minorHAnsi" w:hAnsiTheme="minorHAnsi" w:cstheme="minorHAnsi"/>
          <w:lang w:val="el-GR"/>
        </w:rPr>
      </w:pPr>
    </w:p>
    <w:p w14:paraId="1A71E8F5" w14:textId="309E93F4" w:rsidR="00CE13A3" w:rsidRPr="006E101A" w:rsidRDefault="00CE13A3" w:rsidP="00CE13A3">
      <w:pPr>
        <w:pStyle w:val="Heading1"/>
        <w:numPr>
          <w:ilvl w:val="0"/>
          <w:numId w:val="0"/>
        </w:numPr>
        <w:ind w:left="432" w:hanging="432"/>
        <w:rPr>
          <w:rFonts w:asciiTheme="minorHAnsi" w:hAnsiTheme="minorHAnsi" w:cstheme="minorHAnsi"/>
        </w:rPr>
      </w:pPr>
      <w:bookmarkStart w:id="3" w:name="_Toc221363867"/>
      <w:r w:rsidRPr="006E101A">
        <w:rPr>
          <w:rFonts w:asciiTheme="minorHAnsi" w:hAnsiTheme="minorHAnsi" w:cstheme="minorHAnsi"/>
        </w:rPr>
        <w:lastRenderedPageBreak/>
        <w:t>Abstract</w:t>
      </w:r>
      <w:bookmarkEnd w:id="3"/>
    </w:p>
    <w:p w14:paraId="3B4D8A95" w14:textId="77777777" w:rsidR="00CE13A3" w:rsidRPr="006E101A" w:rsidRDefault="00CE13A3" w:rsidP="00CE13A3">
      <w:pPr>
        <w:rPr>
          <w:rFonts w:cstheme="minorHAnsi"/>
        </w:rPr>
      </w:pPr>
    </w:p>
    <w:p w14:paraId="675E6385" w14:textId="77777777" w:rsidR="00CE13A3" w:rsidRPr="006E101A" w:rsidRDefault="00CE13A3" w:rsidP="00CE13A3">
      <w:pPr>
        <w:rPr>
          <w:rFonts w:cstheme="minorHAnsi"/>
          <w:sz w:val="24"/>
          <w:szCs w:val="24"/>
        </w:rPr>
      </w:pPr>
      <w:r w:rsidRPr="006E101A">
        <w:rPr>
          <w:rFonts w:cstheme="minorHAnsi"/>
          <w:sz w:val="24"/>
          <w:szCs w:val="24"/>
        </w:rPr>
        <w:t xml:space="preserve">This work focuses on the fine-tuning of a pre-trained GPT-2 language model on domain-specific data related to software development. A pre-trained model provided by the Hugging Face library is employed and further trained on paired data consisting of code changes (diffs) and corresponding commit messages, sourced from the </w:t>
      </w:r>
      <w:proofErr w:type="spellStart"/>
      <w:r w:rsidRPr="006E101A">
        <w:rPr>
          <w:rFonts w:cstheme="minorHAnsi"/>
          <w:sz w:val="24"/>
          <w:szCs w:val="24"/>
        </w:rPr>
        <w:t>CommitBench</w:t>
      </w:r>
      <w:proofErr w:type="spellEnd"/>
      <w:r w:rsidRPr="006E101A">
        <w:rPr>
          <w:rFonts w:cstheme="minorHAnsi"/>
          <w:sz w:val="24"/>
          <w:szCs w:val="24"/>
        </w:rPr>
        <w:t xml:space="preserve"> dataset.</w:t>
      </w:r>
    </w:p>
    <w:p w14:paraId="2B1CCA2C" w14:textId="77777777" w:rsidR="00CE13A3" w:rsidRPr="006E101A" w:rsidRDefault="00CE13A3" w:rsidP="00CE13A3">
      <w:pPr>
        <w:rPr>
          <w:rFonts w:cstheme="minorHAnsi"/>
          <w:sz w:val="24"/>
          <w:szCs w:val="24"/>
        </w:rPr>
      </w:pPr>
      <w:r w:rsidRPr="006E101A">
        <w:rPr>
          <w:rFonts w:cstheme="minorHAnsi"/>
          <w:sz w:val="24"/>
          <w:szCs w:val="24"/>
        </w:rPr>
        <w:t xml:space="preserve">The adopted methodology is based on transfer learning, where the model retains the general linguistic knowledge acquired during pre-training and is adapted to a specialized task. The fine-tuning process is implemented using </w:t>
      </w:r>
      <w:proofErr w:type="spellStart"/>
      <w:r w:rsidRPr="006E101A">
        <w:rPr>
          <w:rFonts w:cstheme="minorHAnsi"/>
          <w:sz w:val="24"/>
          <w:szCs w:val="24"/>
        </w:rPr>
        <w:t>PyTorch</w:t>
      </w:r>
      <w:proofErr w:type="spellEnd"/>
      <w:r w:rsidRPr="006E101A">
        <w:rPr>
          <w:rFonts w:cstheme="minorHAnsi"/>
          <w:sz w:val="24"/>
          <w:szCs w:val="24"/>
        </w:rPr>
        <w:t xml:space="preserve"> and incorporates practical techniques aimed at improving training efficiency and robustness. These include checkpointing mechanisms that allow training to resume after interruptions, as well as mixed precision training with gradient scaling to reduce computational cost and memory usage while maintaining numerical stability.</w:t>
      </w:r>
    </w:p>
    <w:p w14:paraId="0A84C032" w14:textId="77777777" w:rsidR="00CE13A3" w:rsidRPr="006E101A" w:rsidRDefault="00CE13A3" w:rsidP="00CE13A3">
      <w:pPr>
        <w:rPr>
          <w:rFonts w:cstheme="minorHAnsi"/>
          <w:sz w:val="24"/>
          <w:szCs w:val="24"/>
        </w:rPr>
      </w:pPr>
      <w:r w:rsidRPr="006E101A">
        <w:rPr>
          <w:rFonts w:cstheme="minorHAnsi"/>
          <w:sz w:val="24"/>
          <w:szCs w:val="24"/>
        </w:rPr>
        <w:t xml:space="preserve">The results indicate that the model successfully adapts to the </w:t>
      </w:r>
      <w:proofErr w:type="spellStart"/>
      <w:r w:rsidRPr="006E101A">
        <w:rPr>
          <w:rFonts w:cstheme="minorHAnsi"/>
          <w:sz w:val="24"/>
          <w:szCs w:val="24"/>
        </w:rPr>
        <w:t>CommitBench</w:t>
      </w:r>
      <w:proofErr w:type="spellEnd"/>
      <w:r w:rsidRPr="006E101A">
        <w:rPr>
          <w:rFonts w:cstheme="minorHAnsi"/>
          <w:sz w:val="24"/>
          <w:szCs w:val="24"/>
        </w:rPr>
        <w:t xml:space="preserve"> data, as evidenced by a consistent reduction in training loss and by the qualitative assessment of generated text aligned with code changes. The findings demonstrate that fine-tuning pre-trained language models is a practical and effective approach for specialized applications in software engineering, even in environments with limited computational resources.</w:t>
      </w:r>
    </w:p>
    <w:p w14:paraId="75F19D2D" w14:textId="77777777" w:rsidR="00CE13A3" w:rsidRPr="006E101A" w:rsidRDefault="00CE13A3" w:rsidP="00CE13A3">
      <w:pPr>
        <w:rPr>
          <w:rFonts w:cstheme="minorHAnsi"/>
        </w:rPr>
      </w:pPr>
    </w:p>
    <w:p w14:paraId="3F3BC46E" w14:textId="4EED5ED9" w:rsidR="00CE13A3" w:rsidRPr="006E101A" w:rsidRDefault="00CE13A3" w:rsidP="00836921">
      <w:pPr>
        <w:pStyle w:val="NormalWeb"/>
        <w:rPr>
          <w:rFonts w:asciiTheme="minorHAnsi" w:hAnsiTheme="minorHAnsi" w:cstheme="minorHAnsi"/>
        </w:rPr>
      </w:pPr>
    </w:p>
    <w:p w14:paraId="3C71CEA2" w14:textId="77777777" w:rsidR="00B031C0" w:rsidRPr="006E101A" w:rsidRDefault="00B031C0" w:rsidP="00B031C0">
      <w:pPr>
        <w:pStyle w:val="Heading1"/>
        <w:rPr>
          <w:rFonts w:asciiTheme="minorHAnsi" w:hAnsiTheme="minorHAnsi" w:cstheme="minorHAnsi"/>
          <w:lang w:val="el-GR"/>
        </w:rPr>
      </w:pPr>
      <w:bookmarkStart w:id="4" w:name="_Toc221363868"/>
      <w:r w:rsidRPr="006E101A">
        <w:rPr>
          <w:rFonts w:asciiTheme="minorHAnsi" w:hAnsiTheme="minorHAnsi" w:cstheme="minorHAnsi"/>
          <w:lang w:val="el-GR"/>
        </w:rPr>
        <w:lastRenderedPageBreak/>
        <w:t>Εισαγωγή</w:t>
      </w:r>
      <w:bookmarkEnd w:id="4"/>
    </w:p>
    <w:p w14:paraId="031D7551" w14:textId="467AB717" w:rsidR="00CE13A3" w:rsidRPr="006E101A" w:rsidRDefault="00CE13A3" w:rsidP="00CE13A3">
      <w:pPr>
        <w:pStyle w:val="NormalWeb"/>
        <w:rPr>
          <w:rFonts w:asciiTheme="minorHAnsi" w:hAnsiTheme="minorHAnsi" w:cstheme="minorHAnsi"/>
          <w:lang w:val="el-GR"/>
        </w:rPr>
      </w:pPr>
      <w:r w:rsidRPr="006E101A">
        <w:rPr>
          <w:rFonts w:asciiTheme="minorHAnsi" w:hAnsiTheme="minorHAnsi" w:cstheme="minorHAnsi"/>
          <w:lang w:val="el-GR"/>
        </w:rPr>
        <w:t xml:space="preserve">Το αντικείμενο της παρούσας εργασίας είναι η προσαρμογή ενός </w:t>
      </w:r>
      <w:proofErr w:type="spellStart"/>
      <w:r w:rsidRPr="006E101A">
        <w:rPr>
          <w:rFonts w:asciiTheme="minorHAnsi" w:hAnsiTheme="minorHAnsi" w:cstheme="minorHAnsi"/>
          <w:lang w:val="el-GR"/>
        </w:rPr>
        <w:t>προεκπαιδευμένου</w:t>
      </w:r>
      <w:proofErr w:type="spellEnd"/>
      <w:r w:rsidRPr="006E101A">
        <w:rPr>
          <w:rFonts w:asciiTheme="minorHAnsi" w:hAnsiTheme="minorHAnsi" w:cstheme="minorHAnsi"/>
          <w:lang w:val="el-GR"/>
        </w:rPr>
        <w:t xml:space="preserve"> γλωσσικού μοντέλου τύπου </w:t>
      </w:r>
      <w:r w:rsidRPr="006E101A">
        <w:rPr>
          <w:rFonts w:asciiTheme="minorHAnsi" w:hAnsiTheme="minorHAnsi" w:cstheme="minorHAnsi"/>
        </w:rPr>
        <w:t>GPT</w:t>
      </w:r>
      <w:r w:rsidRPr="006E101A">
        <w:rPr>
          <w:rFonts w:asciiTheme="minorHAnsi" w:hAnsiTheme="minorHAnsi" w:cstheme="minorHAnsi"/>
          <w:lang w:val="el-GR"/>
        </w:rPr>
        <w:t xml:space="preserve">-2 σε δεδομένα που σχετίζονται με την ανάπτυξη λογισμικού και, ειδικότερα, με τη συσχέτιση αλλαγών κώδικα και μηνυμάτων </w:t>
      </w:r>
      <w:r w:rsidRPr="006E101A">
        <w:rPr>
          <w:rFonts w:asciiTheme="minorHAnsi" w:hAnsiTheme="minorHAnsi" w:cstheme="minorHAnsi"/>
        </w:rPr>
        <w:t>commits</w:t>
      </w:r>
      <w:r w:rsidRPr="006E101A">
        <w:rPr>
          <w:rFonts w:asciiTheme="minorHAnsi" w:hAnsiTheme="minorHAnsi" w:cstheme="minorHAnsi"/>
          <w:lang w:val="el-GR"/>
        </w:rPr>
        <w:t>. Τα μεγάλα γλωσσικά μοντέλα έχουν αποδείξει την ικανότητά τους να μαθαίνουν σύνθετα γλωσσικά και σημασιολογικά μοτίβα</w:t>
      </w:r>
      <w:hyperlink w:anchor="_References" w:history="1">
        <w:sdt>
          <w:sdtPr>
            <w:rPr>
              <w:rStyle w:val="Hyperlink"/>
              <w:rFonts w:asciiTheme="minorHAnsi" w:hAnsiTheme="minorHAnsi" w:cstheme="minorHAnsi"/>
              <w:lang w:val="el-GR"/>
            </w:rPr>
            <w:id w:val="-931812966"/>
            <w:citation/>
          </w:sdtPr>
          <w:sdtContent>
            <w:r w:rsidRPr="006E101A">
              <w:rPr>
                <w:rStyle w:val="Hyperlink"/>
                <w:rFonts w:asciiTheme="minorHAnsi" w:hAnsiTheme="minorHAnsi" w:cstheme="minorHAnsi"/>
                <w:lang w:val="el-GR"/>
              </w:rPr>
              <w:fldChar w:fldCharType="begin"/>
            </w:r>
            <w:r w:rsidRPr="006E101A">
              <w:rPr>
                <w:rStyle w:val="Hyperlink"/>
                <w:rFonts w:asciiTheme="minorHAnsi" w:hAnsiTheme="minorHAnsi" w:cstheme="minorHAnsi"/>
                <w:lang w:val="el-GR"/>
              </w:rPr>
              <w:instrText xml:space="preserve">CITATION Col20 \l 1033 </w:instrText>
            </w:r>
            <w:r w:rsidRPr="006E101A">
              <w:rPr>
                <w:rStyle w:val="Hyperlink"/>
                <w:rFonts w:asciiTheme="minorHAnsi" w:hAnsiTheme="minorHAnsi" w:cstheme="minorHAnsi"/>
                <w:lang w:val="el-GR"/>
              </w:rPr>
              <w:fldChar w:fldCharType="separate"/>
            </w:r>
            <w:r>
              <w:rPr>
                <w:rStyle w:val="Hyperlink"/>
                <w:rFonts w:asciiTheme="minorHAnsi" w:hAnsiTheme="minorHAnsi" w:cstheme="minorHAnsi"/>
                <w:noProof/>
                <w:lang w:val="el-GR"/>
              </w:rPr>
              <w:t xml:space="preserve"> </w:t>
            </w:r>
            <w:r w:rsidRPr="007D53F8">
              <w:rPr>
                <w:rFonts w:asciiTheme="minorHAnsi" w:hAnsiTheme="minorHAnsi" w:cstheme="minorHAnsi"/>
                <w:noProof/>
                <w:color w:val="0000FF" w:themeColor="hyperlink"/>
                <w:lang w:val="el-GR"/>
              </w:rPr>
              <w:t>[1]</w:t>
            </w:r>
            <w:r w:rsidRPr="006E101A">
              <w:rPr>
                <w:rStyle w:val="Hyperlink"/>
                <w:rFonts w:asciiTheme="minorHAnsi" w:hAnsiTheme="minorHAnsi" w:cstheme="minorHAnsi"/>
                <w:lang w:val="el-GR"/>
              </w:rPr>
              <w:fldChar w:fldCharType="end"/>
            </w:r>
          </w:sdtContent>
        </w:sdt>
        <w:r w:rsidRPr="006E101A">
          <w:rPr>
            <w:rStyle w:val="Hyperlink"/>
            <w:rFonts w:asciiTheme="minorHAnsi" w:hAnsiTheme="minorHAnsi" w:cstheme="minorHAnsi"/>
            <w:lang w:val="el-GR"/>
          </w:rPr>
          <w:t>,</w:t>
        </w:r>
      </w:hyperlink>
      <w:r w:rsidRPr="006E101A">
        <w:rPr>
          <w:rFonts w:asciiTheme="minorHAnsi" w:hAnsiTheme="minorHAnsi" w:cstheme="minorHAnsi"/>
          <w:lang w:val="el-GR"/>
        </w:rPr>
        <w:t xml:space="preserve"> ωστόσο η πλήρης εκπαίδευσή τους από το μηδέν απαιτεί μεγάλους όγκους δεδομένων και σημαντικούς υπολογιστικούς πόρους.</w:t>
      </w:r>
    </w:p>
    <w:p w14:paraId="1C2A6325" w14:textId="6A2C2CFF" w:rsidR="00CE13A3" w:rsidRPr="006E101A" w:rsidRDefault="00CE13A3" w:rsidP="00CE13A3">
      <w:pPr>
        <w:pStyle w:val="NormalWeb"/>
        <w:rPr>
          <w:rFonts w:asciiTheme="minorHAnsi" w:hAnsiTheme="minorHAnsi" w:cstheme="minorHAnsi"/>
          <w:lang w:val="el-GR"/>
        </w:rPr>
      </w:pPr>
      <w:r w:rsidRPr="006E101A">
        <w:rPr>
          <w:rFonts w:asciiTheme="minorHAnsi" w:hAnsiTheme="minorHAnsi" w:cstheme="minorHAnsi"/>
          <w:lang w:val="el-GR"/>
        </w:rPr>
        <w:t xml:space="preserve">Το κίνητρο για τη διεξαγωγή της εργασίας προκύπτει από την ανάγκη αξιοποίησης αυτών των μοντέλων σε εξειδικευμένα προβλήματα, χωρίς το κόστος της αρχικής εκπαίδευσης. Σε προηγούμενη εργασία έχει υλοποιηθεί και μελετηθεί η εκπαίδευση γλωσσικού μοντέλου από μηδενική αρχικοποίηση, γεγονός που επιτρέπει στην παρούσα εργασία να εστιάσει στη συνέχεια της διαδικασίας, δηλαδή στη μεταφορά γνώσης μέσω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Η επιλογή δεδομένων που βασίζονται σε </w:t>
      </w:r>
      <w:r w:rsidRPr="006E101A">
        <w:rPr>
          <w:rFonts w:asciiTheme="minorHAnsi" w:hAnsiTheme="minorHAnsi" w:cstheme="minorHAnsi"/>
        </w:rPr>
        <w:t>diffs</w:t>
      </w:r>
      <w:r w:rsidRPr="006E101A">
        <w:rPr>
          <w:rFonts w:asciiTheme="minorHAnsi" w:hAnsiTheme="minorHAnsi" w:cstheme="minorHAnsi"/>
          <w:lang w:val="el-GR"/>
        </w:rPr>
        <w:t xml:space="preserve"> κώδικα και μηνύματα </w:t>
      </w:r>
      <w:r w:rsidRPr="006E101A">
        <w:rPr>
          <w:rFonts w:asciiTheme="minorHAnsi" w:hAnsiTheme="minorHAnsi" w:cstheme="minorHAnsi"/>
        </w:rPr>
        <w:t>commits</w:t>
      </w:r>
      <w:r w:rsidRPr="006E101A">
        <w:rPr>
          <w:rFonts w:asciiTheme="minorHAnsi" w:hAnsiTheme="minorHAnsi" w:cstheme="minorHAnsi"/>
          <w:lang w:val="el-GR"/>
        </w:rPr>
        <w:t xml:space="preserve"> αντανακλά ένα ρεαλιστικό σενάριο χρήσης, όπου η αυτόματη κατανόηση ή παραγωγή περιγραφών αλλαγών κώδικα μπορεί να υποστηρίξει τη διαδικασία τεκμηρίωσης και συντήρησης λογισμικού. Για παράδειγμα, η αυτόματη δημιουργία περιεκτικών </w:t>
      </w:r>
      <w:r w:rsidRPr="006E101A">
        <w:rPr>
          <w:rFonts w:asciiTheme="minorHAnsi" w:hAnsiTheme="minorHAnsi" w:cstheme="minorHAnsi"/>
        </w:rPr>
        <w:t>commit</w:t>
      </w:r>
      <w:r w:rsidRPr="006E101A">
        <w:rPr>
          <w:rFonts w:asciiTheme="minorHAnsi" w:hAnsiTheme="minorHAnsi" w:cstheme="minorHAnsi"/>
          <w:lang w:val="el-GR"/>
        </w:rPr>
        <w:t xml:space="preserve"> </w:t>
      </w:r>
      <w:r w:rsidRPr="006E101A">
        <w:rPr>
          <w:rFonts w:asciiTheme="minorHAnsi" w:hAnsiTheme="minorHAnsi" w:cstheme="minorHAnsi"/>
        </w:rPr>
        <w:t>messages</w:t>
      </w:r>
      <w:r w:rsidRPr="006E101A">
        <w:rPr>
          <w:rFonts w:asciiTheme="minorHAnsi" w:hAnsiTheme="minorHAnsi" w:cstheme="minorHAnsi"/>
          <w:lang w:val="el-GR"/>
        </w:rPr>
        <w:t xml:space="preserve"> από αλλαγές κώδικα μπορεί να βελτιώσει τη συνέπεια και την ποιότητα της καταγραφής αλλαγών</w:t>
      </w:r>
      <w:r w:rsidR="00B37E65" w:rsidRPr="006E101A">
        <w:rPr>
          <w:rFonts w:asciiTheme="minorHAnsi" w:hAnsiTheme="minorHAnsi" w:cstheme="minorHAnsi"/>
          <w:lang w:val="el-GR"/>
        </w:rPr>
        <w:t xml:space="preserve"> σε </w:t>
      </w:r>
      <w:r w:rsidR="00B37E65" w:rsidRPr="006E101A">
        <w:rPr>
          <w:rFonts w:asciiTheme="minorHAnsi" w:hAnsiTheme="minorHAnsi" w:cstheme="minorHAnsi"/>
        </w:rPr>
        <w:t>codebases</w:t>
      </w:r>
      <w:r w:rsidR="00B37E65" w:rsidRPr="006E101A">
        <w:rPr>
          <w:rFonts w:asciiTheme="minorHAnsi" w:hAnsiTheme="minorHAnsi" w:cstheme="minorHAnsi"/>
          <w:lang w:val="el-GR"/>
        </w:rPr>
        <w:t>.</w:t>
      </w:r>
    </w:p>
    <w:p w14:paraId="212A3732" w14:textId="2EFDBB8D" w:rsidR="00CE13A3" w:rsidRPr="006E101A" w:rsidRDefault="00CE13A3" w:rsidP="00CE13A3">
      <w:pPr>
        <w:pStyle w:val="NormalWeb"/>
        <w:rPr>
          <w:rFonts w:asciiTheme="minorHAnsi" w:hAnsiTheme="minorHAnsi" w:cstheme="minorHAnsi"/>
          <w:lang w:val="el-GR"/>
        </w:rPr>
      </w:pPr>
      <w:r w:rsidRPr="006E101A">
        <w:rPr>
          <w:rFonts w:asciiTheme="minorHAnsi" w:hAnsiTheme="minorHAnsi" w:cstheme="minorHAnsi"/>
          <w:lang w:val="el-GR"/>
        </w:rPr>
        <w:t xml:space="preserve">Η μεθοδολογία που ακολουθήθηκε περιλαμβάνει τη φόρτωση </w:t>
      </w:r>
      <w:proofErr w:type="spellStart"/>
      <w:r w:rsidRPr="006E101A">
        <w:rPr>
          <w:rFonts w:asciiTheme="minorHAnsi" w:hAnsiTheme="minorHAnsi" w:cstheme="minorHAnsi"/>
          <w:lang w:val="el-GR"/>
        </w:rPr>
        <w:t>προεκπαιδευμένου</w:t>
      </w:r>
      <w:proofErr w:type="spellEnd"/>
      <w:r w:rsidRPr="006E101A">
        <w:rPr>
          <w:rFonts w:asciiTheme="minorHAnsi" w:hAnsiTheme="minorHAnsi" w:cstheme="minorHAnsi"/>
          <w:lang w:val="el-GR"/>
        </w:rPr>
        <w:t xml:space="preserve"> μοντέλου </w:t>
      </w:r>
      <w:r w:rsidRPr="006E101A">
        <w:rPr>
          <w:rFonts w:asciiTheme="minorHAnsi" w:hAnsiTheme="minorHAnsi" w:cstheme="minorHAnsi"/>
        </w:rPr>
        <w:t>GPT</w:t>
      </w:r>
      <w:r w:rsidRPr="006E101A">
        <w:rPr>
          <w:rFonts w:asciiTheme="minorHAnsi" w:hAnsiTheme="minorHAnsi" w:cstheme="minorHAnsi"/>
          <w:lang w:val="el-GR"/>
        </w:rPr>
        <w:t xml:space="preserve">-2 από τη βιβλιοθήκη </w:t>
      </w:r>
      <w:r w:rsidRPr="006E101A">
        <w:rPr>
          <w:rFonts w:asciiTheme="minorHAnsi" w:hAnsiTheme="minorHAnsi" w:cstheme="minorHAnsi"/>
        </w:rPr>
        <w:t>Hugging</w:t>
      </w:r>
      <w:r w:rsidRPr="006E101A">
        <w:rPr>
          <w:rFonts w:asciiTheme="minorHAnsi" w:hAnsiTheme="minorHAnsi" w:cstheme="minorHAnsi"/>
          <w:lang w:val="el-GR"/>
        </w:rPr>
        <w:t xml:space="preserve"> </w:t>
      </w:r>
      <w:r w:rsidRPr="006E101A">
        <w:rPr>
          <w:rFonts w:asciiTheme="minorHAnsi" w:hAnsiTheme="minorHAnsi" w:cstheme="minorHAnsi"/>
        </w:rPr>
        <w:t>Face</w:t>
      </w:r>
      <w:r w:rsidRPr="006E101A">
        <w:rPr>
          <w:rFonts w:asciiTheme="minorHAnsi" w:hAnsiTheme="minorHAnsi" w:cstheme="minorHAnsi"/>
          <w:lang w:val="el-GR"/>
        </w:rPr>
        <w:t xml:space="preserve"> και τη μετέπειτα εκπαίδευσή του στο σύνολο δεδομένων </w:t>
      </w:r>
      <w:proofErr w:type="spellStart"/>
      <w:r w:rsidRPr="006E101A">
        <w:rPr>
          <w:rFonts w:asciiTheme="minorHAnsi" w:hAnsiTheme="minorHAnsi" w:cstheme="minorHAnsi"/>
        </w:rPr>
        <w:t>CommitBench</w:t>
      </w:r>
      <w:proofErr w:type="spellEnd"/>
      <w:r w:rsidRPr="006E101A">
        <w:rPr>
          <w:rFonts w:asciiTheme="minorHAnsi" w:hAnsiTheme="minorHAnsi" w:cstheme="minorHAnsi"/>
          <w:lang w:val="el-GR"/>
        </w:rPr>
        <w:t xml:space="preserve">, με χρήση τεχνικών </w:t>
      </w:r>
      <w:r w:rsidRPr="006E101A">
        <w:rPr>
          <w:rFonts w:asciiTheme="minorHAnsi" w:hAnsiTheme="minorHAnsi" w:cstheme="minorHAnsi"/>
        </w:rPr>
        <w:t>causal</w:t>
      </w:r>
      <w:r w:rsidRPr="006E101A">
        <w:rPr>
          <w:rFonts w:asciiTheme="minorHAnsi" w:hAnsiTheme="minorHAnsi" w:cstheme="minorHAnsi"/>
          <w:lang w:val="el-GR"/>
        </w:rPr>
        <w:t xml:space="preserve"> </w:t>
      </w:r>
      <w:r w:rsidRPr="006E101A">
        <w:rPr>
          <w:rFonts w:asciiTheme="minorHAnsi" w:hAnsiTheme="minorHAnsi" w:cstheme="minorHAnsi"/>
        </w:rPr>
        <w:t>language</w:t>
      </w:r>
      <w:r w:rsidRPr="006E101A">
        <w:rPr>
          <w:rFonts w:asciiTheme="minorHAnsi" w:hAnsiTheme="minorHAnsi" w:cstheme="minorHAnsi"/>
          <w:lang w:val="el-GR"/>
        </w:rPr>
        <w:t xml:space="preserve"> </w:t>
      </w:r>
      <w:r w:rsidRPr="006E101A">
        <w:rPr>
          <w:rFonts w:asciiTheme="minorHAnsi" w:hAnsiTheme="minorHAnsi" w:cstheme="minorHAnsi"/>
        </w:rPr>
        <w:t>modeling</w:t>
      </w:r>
      <w:r w:rsidRPr="006E101A">
        <w:rPr>
          <w:rFonts w:asciiTheme="minorHAnsi" w:hAnsiTheme="minorHAnsi" w:cstheme="minorHAnsi"/>
          <w:lang w:val="el-GR"/>
        </w:rPr>
        <w:t xml:space="preserve">. Ιδιαίτερη έμφαση δίνεται σε πρακτικές πτυχές της εκπαίδευσης, όπως η δυνατότητα συνέχισης της διαδικασίας μετά από διακοπή μέσω </w:t>
      </w:r>
      <w:r w:rsidRPr="006E101A">
        <w:rPr>
          <w:rFonts w:asciiTheme="minorHAnsi" w:hAnsiTheme="minorHAnsi" w:cstheme="minorHAnsi"/>
        </w:rPr>
        <w:t>checkpoints</w:t>
      </w:r>
      <w:r w:rsidRPr="006E101A">
        <w:rPr>
          <w:rFonts w:asciiTheme="minorHAnsi" w:hAnsiTheme="minorHAnsi" w:cstheme="minorHAnsi"/>
          <w:lang w:val="el-GR"/>
        </w:rPr>
        <w:t xml:space="preserve"> και η μείωση του χρόνου και της κατανάλωσης μνήμης με τη χρήση </w:t>
      </w:r>
      <w:r w:rsidRPr="006E101A">
        <w:rPr>
          <w:rFonts w:asciiTheme="minorHAnsi" w:hAnsiTheme="minorHAnsi" w:cstheme="minorHAnsi"/>
        </w:rPr>
        <w:t>mixed</w:t>
      </w:r>
      <w:r w:rsidRPr="006E101A">
        <w:rPr>
          <w:rFonts w:asciiTheme="minorHAnsi" w:hAnsiTheme="minorHAnsi" w:cstheme="minorHAnsi"/>
          <w:lang w:val="el-GR"/>
        </w:rPr>
        <w:t xml:space="preserve"> </w:t>
      </w:r>
      <w:r w:rsidR="002A5C13" w:rsidRPr="006E101A">
        <w:rPr>
          <w:rFonts w:asciiTheme="minorHAnsi" w:hAnsiTheme="minorHAnsi" w:cstheme="minorHAnsi"/>
        </w:rPr>
        <w:t>precision</w:t>
      </w:r>
      <w:r w:rsidRPr="006E101A">
        <w:rPr>
          <w:rFonts w:asciiTheme="minorHAnsi" w:hAnsiTheme="minorHAnsi" w:cstheme="minorHAnsi"/>
          <w:lang w:val="el-GR"/>
        </w:rPr>
        <w:t xml:space="preserve"> </w:t>
      </w:r>
      <w:r w:rsidRPr="006E101A">
        <w:rPr>
          <w:rFonts w:asciiTheme="minorHAnsi" w:hAnsiTheme="minorHAnsi" w:cstheme="minorHAnsi"/>
        </w:rPr>
        <w:t>scaling</w:t>
      </w:r>
      <w:r w:rsidR="002A5C13" w:rsidRPr="006E101A">
        <w:rPr>
          <w:rFonts w:asciiTheme="minorHAnsi" w:hAnsiTheme="minorHAnsi" w:cstheme="minorHAnsi"/>
          <w:lang w:val="el-GR"/>
        </w:rPr>
        <w:t xml:space="preserve"> και </w:t>
      </w:r>
      <w:r w:rsidR="002A5C13" w:rsidRPr="006E101A">
        <w:rPr>
          <w:rFonts w:asciiTheme="minorHAnsi" w:hAnsiTheme="minorHAnsi" w:cstheme="minorHAnsi"/>
        </w:rPr>
        <w:t>gradient</w:t>
      </w:r>
      <w:r w:rsidR="002A5C13" w:rsidRPr="006E101A">
        <w:rPr>
          <w:rFonts w:asciiTheme="minorHAnsi" w:hAnsiTheme="minorHAnsi" w:cstheme="minorHAnsi"/>
          <w:lang w:val="el-GR"/>
        </w:rPr>
        <w:t xml:space="preserve"> </w:t>
      </w:r>
      <w:r w:rsidR="002A5C13" w:rsidRPr="006E101A">
        <w:rPr>
          <w:rFonts w:asciiTheme="minorHAnsi" w:hAnsiTheme="minorHAnsi" w:cstheme="minorHAnsi"/>
        </w:rPr>
        <w:t>scaling</w:t>
      </w:r>
      <w:r w:rsidRPr="006E101A">
        <w:rPr>
          <w:rFonts w:asciiTheme="minorHAnsi" w:hAnsiTheme="minorHAnsi" w:cstheme="minorHAnsi"/>
          <w:lang w:val="el-GR"/>
        </w:rPr>
        <w:t>.</w:t>
      </w:r>
    </w:p>
    <w:p w14:paraId="6B943ED8" w14:textId="77FBBE95" w:rsidR="00CE13A3" w:rsidRPr="006E101A" w:rsidRDefault="00CE13A3" w:rsidP="00CE13A3">
      <w:pPr>
        <w:pStyle w:val="NormalWeb"/>
        <w:rPr>
          <w:rFonts w:asciiTheme="minorHAnsi" w:hAnsiTheme="minorHAnsi" w:cstheme="minorHAnsi"/>
          <w:lang w:val="el-GR"/>
        </w:rPr>
      </w:pPr>
      <w:r w:rsidRPr="006E101A">
        <w:rPr>
          <w:rFonts w:asciiTheme="minorHAnsi" w:hAnsiTheme="minorHAnsi" w:cstheme="minorHAnsi"/>
          <w:lang w:val="el-GR"/>
        </w:rPr>
        <w:t>Τα αποτελέσματα της εκπαίδευσης αξιολογούνται κυρίως μέσω της παρακολούθησης της απώλειας (</w:t>
      </w:r>
      <w:r w:rsidRPr="006E101A">
        <w:rPr>
          <w:rFonts w:asciiTheme="minorHAnsi" w:hAnsiTheme="minorHAnsi" w:cstheme="minorHAnsi"/>
        </w:rPr>
        <w:t>loss</w:t>
      </w:r>
      <w:r w:rsidRPr="006E101A">
        <w:rPr>
          <w:rFonts w:asciiTheme="minorHAnsi" w:hAnsiTheme="minorHAnsi" w:cstheme="minorHAnsi"/>
          <w:lang w:val="el-GR"/>
        </w:rPr>
        <w:t xml:space="preserve">) στο σύνολο εκπαίδευσης και επαλήθευσης, καθώς και μέσω παραδειγμάτων παραγόμενου κειμένου, τα οποία καταδεικνύουν την προσαρμογή του μοντέλου στο εξεταζόμενο πεδίο. Τέλος, η εργασία οργανώνεται ως εξής: αρχικά παρουσιάζεται το θεωρητικό υπόβαθρο των γλωσσικών μοντέλων και του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στη συνέχεια περιγράφεται το σύνολο δεδομένων και η διαδικασία </w:t>
      </w:r>
      <w:r w:rsidR="00994EAA" w:rsidRPr="006E101A">
        <w:rPr>
          <w:rFonts w:asciiTheme="minorHAnsi" w:hAnsiTheme="minorHAnsi" w:cstheme="minorHAnsi"/>
          <w:lang w:val="el-GR"/>
        </w:rPr>
        <w:t>προ-επεξεργασίας</w:t>
      </w:r>
      <w:r w:rsidRPr="006E101A">
        <w:rPr>
          <w:rFonts w:asciiTheme="minorHAnsi" w:hAnsiTheme="minorHAnsi" w:cstheme="minorHAnsi"/>
          <w:lang w:val="el-GR"/>
        </w:rPr>
        <w:t>, ακολουθεί η ανάλυση της εκπαιδευτικής διαδικασίας, και ολοκληρώνεται με την παρουσίαση των αποτελεσμάτων, των περιορισμών και των συμπερασμάτων της μελέτης.</w:t>
      </w:r>
    </w:p>
    <w:p w14:paraId="01AF5172" w14:textId="39DA85F2" w:rsidR="008B265A" w:rsidRPr="006E101A" w:rsidRDefault="00CE13A3" w:rsidP="008B265A">
      <w:pPr>
        <w:pStyle w:val="Heading1"/>
        <w:rPr>
          <w:rFonts w:asciiTheme="minorHAnsi" w:hAnsiTheme="minorHAnsi" w:cstheme="minorHAnsi"/>
          <w:lang w:val="el-GR"/>
        </w:rPr>
      </w:pPr>
      <w:bookmarkStart w:id="5" w:name="_Toc221363869"/>
      <w:r w:rsidRPr="006E101A">
        <w:rPr>
          <w:rFonts w:asciiTheme="minorHAnsi" w:hAnsiTheme="minorHAnsi" w:cstheme="minorHAnsi"/>
          <w:lang w:val="el-GR"/>
        </w:rPr>
        <w:lastRenderedPageBreak/>
        <w:t>Θεωρητικό Υπόβαθρο</w:t>
      </w:r>
      <w:bookmarkEnd w:id="5"/>
    </w:p>
    <w:p w14:paraId="7104EFE2" w14:textId="77777777" w:rsidR="0036235A" w:rsidRPr="006E101A" w:rsidRDefault="0036235A" w:rsidP="0036235A">
      <w:pPr>
        <w:pStyle w:val="Heading2"/>
        <w:rPr>
          <w:rFonts w:asciiTheme="minorHAnsi" w:hAnsiTheme="minorHAnsi" w:cstheme="minorHAnsi"/>
        </w:rPr>
      </w:pPr>
      <w:bookmarkStart w:id="6" w:name="_Toc221363870"/>
      <w:proofErr w:type="spellStart"/>
      <w:r w:rsidRPr="006E101A">
        <w:rPr>
          <w:rFonts w:asciiTheme="minorHAnsi" w:hAnsiTheme="minorHAnsi" w:cstheme="minorHAnsi"/>
        </w:rPr>
        <w:t>Γλωσσικά</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Μοντέλ</w:t>
      </w:r>
      <w:proofErr w:type="spellEnd"/>
      <w:r w:rsidRPr="006E101A">
        <w:rPr>
          <w:rFonts w:asciiTheme="minorHAnsi" w:hAnsiTheme="minorHAnsi" w:cstheme="minorHAnsi"/>
        </w:rPr>
        <w:t xml:space="preserve">α και </w:t>
      </w:r>
      <w:proofErr w:type="spellStart"/>
      <w:r w:rsidRPr="006E101A">
        <w:rPr>
          <w:rFonts w:asciiTheme="minorHAnsi" w:hAnsiTheme="minorHAnsi" w:cstheme="minorHAnsi"/>
        </w:rPr>
        <w:t>Αυτο</w:t>
      </w:r>
      <w:proofErr w:type="spellEnd"/>
      <w:r w:rsidRPr="006E101A">
        <w:rPr>
          <w:rFonts w:asciiTheme="minorHAnsi" w:hAnsiTheme="minorHAnsi" w:cstheme="minorHAnsi"/>
        </w:rPr>
        <w:t xml:space="preserve">παλινδρομική </w:t>
      </w:r>
      <w:proofErr w:type="spellStart"/>
      <w:r w:rsidRPr="006E101A">
        <w:rPr>
          <w:rFonts w:asciiTheme="minorHAnsi" w:hAnsiTheme="minorHAnsi" w:cstheme="minorHAnsi"/>
        </w:rPr>
        <w:t>Εκ</w:t>
      </w:r>
      <w:proofErr w:type="spellEnd"/>
      <w:r w:rsidRPr="006E101A">
        <w:rPr>
          <w:rFonts w:asciiTheme="minorHAnsi" w:hAnsiTheme="minorHAnsi" w:cstheme="minorHAnsi"/>
        </w:rPr>
        <w:t>παίδευση</w:t>
      </w:r>
      <w:bookmarkEnd w:id="6"/>
    </w:p>
    <w:p w14:paraId="322BB69D" w14:textId="0743BC50" w:rsidR="00CE13A3" w:rsidRPr="006E101A" w:rsidRDefault="00F03553" w:rsidP="00CE13A3">
      <w:pPr>
        <w:rPr>
          <w:rFonts w:cstheme="minorHAnsi"/>
          <w:lang w:val="el-GR"/>
        </w:rPr>
      </w:pPr>
      <w:r w:rsidRPr="006E101A">
        <w:rPr>
          <w:rFonts w:cstheme="minorHAnsi"/>
          <w:lang w:val="el-GR"/>
        </w:rPr>
        <w:t xml:space="preserve">Τα γλωσσικά μοντέλα στοχεύουν στην εκμάθηση της κατανομής πιθανότητας ακολουθιών </w:t>
      </w:r>
      <w:r w:rsidRPr="006E101A">
        <w:rPr>
          <w:rFonts w:cstheme="minorHAnsi"/>
        </w:rPr>
        <w:t>tokens</w:t>
      </w:r>
      <w:r w:rsidRPr="006E101A">
        <w:rPr>
          <w:rFonts w:cstheme="minorHAnsi"/>
          <w:lang w:val="el-GR"/>
        </w:rPr>
        <w:t xml:space="preserve">, επιτρέποντας την πρόβλεψη του επόμενου στοιχείου μιας ακολουθίας με βάση το προηγούμενο </w:t>
      </w:r>
      <w:r w:rsidRPr="006E101A">
        <w:rPr>
          <w:rFonts w:cstheme="minorHAnsi"/>
        </w:rPr>
        <w:t>context</w:t>
      </w:r>
      <w:r w:rsidRPr="006E101A">
        <w:rPr>
          <w:rFonts w:cstheme="minorHAnsi"/>
          <w:lang w:val="el-GR"/>
        </w:rPr>
        <w:t xml:space="preserve">. Στην </w:t>
      </w:r>
      <w:proofErr w:type="spellStart"/>
      <w:r w:rsidRPr="006E101A">
        <w:rPr>
          <w:rFonts w:cstheme="minorHAnsi"/>
          <w:lang w:val="el-GR"/>
        </w:rPr>
        <w:t>αυτοπαλινδρομική</w:t>
      </w:r>
      <w:proofErr w:type="spellEnd"/>
      <w:r w:rsidRPr="006E101A">
        <w:rPr>
          <w:rFonts w:cstheme="minorHAnsi"/>
          <w:lang w:val="el-GR"/>
        </w:rPr>
        <w:t xml:space="preserve"> προσέγγιση, η οποία χρησιμοποιείται ευρέως σε σύγχρονα μεγάλα γλωσσικά μοντέλα, η εκπαίδευση διατυπώνεται ως πρόβλημα </w:t>
      </w:r>
      <w:r w:rsidRPr="006E101A">
        <w:rPr>
          <w:rFonts w:cstheme="minorHAnsi"/>
        </w:rPr>
        <w:t>causal</w:t>
      </w:r>
      <w:r w:rsidRPr="006E101A">
        <w:rPr>
          <w:rFonts w:cstheme="minorHAnsi"/>
          <w:lang w:val="el-GR"/>
        </w:rPr>
        <w:t xml:space="preserve"> </w:t>
      </w:r>
      <w:r w:rsidRPr="006E101A">
        <w:rPr>
          <w:rFonts w:cstheme="minorHAnsi"/>
        </w:rPr>
        <w:t>language</w:t>
      </w:r>
      <w:r w:rsidRPr="006E101A">
        <w:rPr>
          <w:rFonts w:cstheme="minorHAnsi"/>
          <w:lang w:val="el-GR"/>
        </w:rPr>
        <w:t xml:space="preserve"> </w:t>
      </w:r>
      <w:r w:rsidRPr="006E101A">
        <w:rPr>
          <w:rFonts w:cstheme="minorHAnsi"/>
        </w:rPr>
        <w:t>modeling</w:t>
      </w:r>
      <w:r w:rsidRPr="006E101A">
        <w:rPr>
          <w:rFonts w:cstheme="minorHAnsi"/>
          <w:lang w:val="el-GR"/>
        </w:rPr>
        <w:t xml:space="preserve">, όπου το μοντέλο προβλέπει κάθε </w:t>
      </w:r>
      <w:r w:rsidRPr="006E101A">
        <w:rPr>
          <w:rFonts w:cstheme="minorHAnsi"/>
        </w:rPr>
        <w:t>token</w:t>
      </w:r>
      <w:r w:rsidRPr="006E101A">
        <w:rPr>
          <w:rFonts w:cstheme="minorHAnsi"/>
          <w:lang w:val="el-GR"/>
        </w:rPr>
        <w:t xml:space="preserve"> με βάση μόνο τα προηγούμενα </w:t>
      </w:r>
      <w:r w:rsidRPr="006E101A">
        <w:rPr>
          <w:rFonts w:cstheme="minorHAnsi"/>
        </w:rPr>
        <w:t>tokens</w:t>
      </w:r>
      <w:r w:rsidRPr="006E101A">
        <w:rPr>
          <w:rFonts w:cstheme="minorHAnsi"/>
          <w:lang w:val="el-GR"/>
        </w:rPr>
        <w:t xml:space="preserve"> της ίδιας ακολουθίας</w:t>
      </w:r>
      <w:r w:rsidR="00CE13A3" w:rsidRPr="006E101A">
        <w:rPr>
          <w:rFonts w:cstheme="minorHAnsi"/>
          <w:lang w:val="el-GR"/>
        </w:rPr>
        <w:t>.</w:t>
      </w:r>
      <w:hyperlink w:anchor="_References" w:history="1">
        <w:sdt>
          <w:sdtPr>
            <w:rPr>
              <w:rStyle w:val="Hyperlink"/>
              <w:rFonts w:cstheme="minorHAnsi"/>
              <w:lang w:val="el-GR"/>
            </w:rPr>
            <w:id w:val="-349339080"/>
            <w:citation/>
          </w:sdtPr>
          <w:sdtContent>
            <w:r w:rsidR="00CE13A3" w:rsidRPr="006E101A">
              <w:rPr>
                <w:rStyle w:val="Hyperlink"/>
                <w:rFonts w:cstheme="minorHAnsi"/>
                <w:lang w:val="el-GR"/>
              </w:rPr>
              <w:fldChar w:fldCharType="begin"/>
            </w:r>
            <w:r w:rsidR="00CE13A3" w:rsidRPr="006E101A">
              <w:rPr>
                <w:rStyle w:val="Hyperlink"/>
                <w:rFonts w:cstheme="minorHAnsi"/>
                <w:lang w:val="el-GR"/>
              </w:rPr>
              <w:instrText xml:space="preserve">CITATION 3 \l 1033 </w:instrText>
            </w:r>
            <w:r w:rsidR="00CE13A3" w:rsidRPr="006E101A">
              <w:rPr>
                <w:rStyle w:val="Hyperlink"/>
                <w:rFonts w:cstheme="minorHAnsi"/>
                <w:lang w:val="el-GR"/>
              </w:rPr>
              <w:fldChar w:fldCharType="separate"/>
            </w:r>
            <w:r w:rsidR="00CE13A3">
              <w:rPr>
                <w:rStyle w:val="Hyperlink"/>
                <w:rFonts w:cstheme="minorHAnsi"/>
                <w:noProof/>
                <w:lang w:val="el-GR"/>
              </w:rPr>
              <w:t xml:space="preserve"> </w:t>
            </w:r>
            <w:r w:rsidR="00CE13A3" w:rsidRPr="007D53F8">
              <w:rPr>
                <w:rFonts w:cstheme="minorHAnsi"/>
                <w:noProof/>
                <w:color w:val="0000FF" w:themeColor="hyperlink"/>
                <w:lang w:val="el-GR"/>
              </w:rPr>
              <w:t>[2]</w:t>
            </w:r>
            <w:r w:rsidR="00CE13A3" w:rsidRPr="006E101A">
              <w:rPr>
                <w:rStyle w:val="Hyperlink"/>
                <w:rFonts w:cstheme="minorHAnsi"/>
                <w:lang w:val="el-GR"/>
              </w:rPr>
              <w:fldChar w:fldCharType="end"/>
            </w:r>
          </w:sdtContent>
        </w:sdt>
      </w:hyperlink>
    </w:p>
    <w:p w14:paraId="520972A9" w14:textId="6E86BCB6" w:rsidR="00CE13A3" w:rsidRPr="006E101A" w:rsidRDefault="00F03553" w:rsidP="00CE13A3">
      <w:pPr>
        <w:rPr>
          <w:rFonts w:cstheme="minorHAnsi"/>
          <w:lang w:val="el-GR"/>
        </w:rPr>
      </w:pPr>
      <w:r w:rsidRPr="006E101A">
        <w:rPr>
          <w:rFonts w:cstheme="minorHAnsi"/>
          <w:lang w:val="el-GR"/>
        </w:rPr>
        <w:t xml:space="preserve">Η προσέγγιση αυτή έχει αποδειχθεί ιδιαίτερα αποτελεσματική για εργασίες παραγωγής κειμένου και προσαρμογής σε εξειδικευμένα σύνολα δεδομένων, καθώς επιτρέπει την άμεση χρήση του ίδιου μοντέλου τόσο για εκπαίδευση όσο και για </w:t>
      </w:r>
      <w:r w:rsidRPr="006E101A">
        <w:rPr>
          <w:rFonts w:cstheme="minorHAnsi"/>
        </w:rPr>
        <w:t>inference</w:t>
      </w:r>
      <w:r w:rsidRPr="006E101A">
        <w:rPr>
          <w:rFonts w:cstheme="minorHAnsi"/>
          <w:lang w:val="el-GR"/>
        </w:rPr>
        <w:t xml:space="preserve"> </w:t>
      </w:r>
      <w:hyperlink w:anchor="_References" w:history="1">
        <w:sdt>
          <w:sdtPr>
            <w:rPr>
              <w:rStyle w:val="Hyperlink"/>
              <w:rFonts w:cstheme="minorHAnsi"/>
              <w:lang w:val="el-GR"/>
            </w:rPr>
            <w:id w:val="-66112705"/>
            <w:citation/>
          </w:sdtPr>
          <w:sdtContent>
            <w:r w:rsidR="00CE13A3" w:rsidRPr="006E101A">
              <w:rPr>
                <w:rStyle w:val="Hyperlink"/>
                <w:rFonts w:cstheme="minorHAnsi"/>
                <w:lang w:val="el-GR"/>
              </w:rPr>
              <w:fldChar w:fldCharType="begin"/>
            </w:r>
            <w:r w:rsidR="00CE13A3">
              <w:rPr>
                <w:rStyle w:val="Hyperlink"/>
                <w:rFonts w:cstheme="minorHAnsi"/>
                <w:lang w:val="el-GR"/>
              </w:rPr>
              <w:instrText xml:space="preserve">CITATION 1 \l 1033 </w:instrText>
            </w:r>
            <w:r w:rsidR="00CE13A3" w:rsidRPr="006E101A">
              <w:rPr>
                <w:rStyle w:val="Hyperlink"/>
                <w:rFonts w:cstheme="minorHAnsi"/>
                <w:lang w:val="el-GR"/>
              </w:rPr>
              <w:fldChar w:fldCharType="separate"/>
            </w:r>
            <w:r w:rsidR="00CE13A3">
              <w:rPr>
                <w:rStyle w:val="Hyperlink"/>
                <w:rFonts w:cstheme="minorHAnsi"/>
                <w:noProof/>
                <w:lang w:val="el-GR"/>
              </w:rPr>
              <w:t xml:space="preserve"> </w:t>
            </w:r>
            <w:r w:rsidR="00CE13A3" w:rsidRPr="007D53F8">
              <w:rPr>
                <w:rFonts w:cstheme="minorHAnsi"/>
                <w:noProof/>
                <w:color w:val="0000FF" w:themeColor="hyperlink"/>
                <w:lang w:val="el-GR"/>
              </w:rPr>
              <w:t>[3]</w:t>
            </w:r>
            <w:r w:rsidR="00CE13A3" w:rsidRPr="006E101A">
              <w:rPr>
                <w:rStyle w:val="Hyperlink"/>
                <w:rFonts w:cstheme="minorHAnsi"/>
                <w:lang w:val="el-GR"/>
              </w:rPr>
              <w:fldChar w:fldCharType="end"/>
            </w:r>
          </w:sdtContent>
        </w:sdt>
      </w:hyperlink>
    </w:p>
    <w:p w14:paraId="48E54089" w14:textId="164D6516" w:rsidR="00B153E9" w:rsidRPr="006E101A" w:rsidRDefault="00B153E9" w:rsidP="0027376F">
      <w:pPr>
        <w:rPr>
          <w:rFonts w:cstheme="minorHAnsi"/>
          <w:lang w:val="el-GR"/>
        </w:rPr>
      </w:pPr>
    </w:p>
    <w:p w14:paraId="20A727CB" w14:textId="216682AF" w:rsidR="005E6CDF" w:rsidRPr="006E101A" w:rsidRDefault="00F03553" w:rsidP="00720174">
      <w:pPr>
        <w:pStyle w:val="Heading2"/>
        <w:rPr>
          <w:rFonts w:asciiTheme="minorHAnsi" w:hAnsiTheme="minorHAnsi" w:cstheme="minorHAnsi"/>
          <w:lang w:val="el-GR"/>
        </w:rPr>
      </w:pPr>
      <w:bookmarkStart w:id="7" w:name="_Toc221363871"/>
      <w:r w:rsidRPr="006E101A">
        <w:rPr>
          <w:rFonts w:asciiTheme="minorHAnsi" w:hAnsiTheme="minorHAnsi" w:cstheme="minorHAnsi"/>
          <w:lang w:val="el-GR"/>
        </w:rPr>
        <w:t xml:space="preserve">Μεταφορά Γνώσης και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bookmarkEnd w:id="7"/>
    </w:p>
    <w:p w14:paraId="5D1EEA58" w14:textId="66C673D1" w:rsidR="00F03553" w:rsidRPr="006E101A" w:rsidRDefault="00F03553" w:rsidP="00F03553">
      <w:pPr>
        <w:pStyle w:val="NormalWeb"/>
        <w:rPr>
          <w:rFonts w:asciiTheme="minorHAnsi" w:hAnsiTheme="minorHAnsi" w:cstheme="minorHAnsi"/>
          <w:lang w:val="el-GR"/>
        </w:rPr>
      </w:pPr>
      <w:r w:rsidRPr="006E101A">
        <w:rPr>
          <w:rFonts w:asciiTheme="minorHAnsi" w:hAnsiTheme="minorHAnsi" w:cstheme="minorHAnsi"/>
          <w:lang w:val="el-GR"/>
        </w:rPr>
        <w:t xml:space="preserve">Η εκπαίδευση γλωσσικών μοντέλων μεγάλης κλίμακας από το μηδέν απαιτεί εκτεταμένους υπολογιστικούς πόρους και μεγάλα σύνολα δεδομένων, γεγονός που καθιστά τη διαδικασία αυτή μη πρακτική εκτός βιομηχανικού πλαισίου. Για τον λόγο αυτό, η μεταφορά γνώσης μέσω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έχει καθιερωθεί ως βασική πρακτική στη σύγχρονη μηχανική μάθηση </w:t>
      </w:r>
      <w:hyperlink w:anchor="_References" w:history="1">
        <w:sdt>
          <w:sdtPr>
            <w:rPr>
              <w:rStyle w:val="Hyperlink"/>
              <w:rFonts w:asciiTheme="minorHAnsi" w:hAnsiTheme="minorHAnsi" w:cstheme="minorHAnsi"/>
              <w:lang w:val="el-GR"/>
            </w:rPr>
            <w:id w:val="-1826897659"/>
            <w:citation/>
          </w:sdtPr>
          <w:sdtContent>
            <w:r w:rsidRPr="006E101A">
              <w:rPr>
                <w:rStyle w:val="Hyperlink"/>
                <w:rFonts w:asciiTheme="minorHAnsi" w:hAnsiTheme="minorHAnsi" w:cstheme="minorHAnsi"/>
                <w:lang w:val="el-GR"/>
              </w:rPr>
              <w:fldChar w:fldCharType="begin"/>
            </w:r>
            <w:r w:rsidRPr="006E101A">
              <w:rPr>
                <w:rStyle w:val="Hyperlink"/>
                <w:rFonts w:asciiTheme="minorHAnsi" w:hAnsiTheme="minorHAnsi" w:cstheme="minorHAnsi"/>
                <w:lang w:val="el-GR"/>
              </w:rPr>
              <w:instrText xml:space="preserve">CITATION Sin10 \l 1033 </w:instrText>
            </w:r>
            <w:r w:rsidRPr="006E101A">
              <w:rPr>
                <w:rStyle w:val="Hyperlink"/>
                <w:rFonts w:asciiTheme="minorHAnsi" w:hAnsiTheme="minorHAnsi" w:cstheme="minorHAnsi"/>
                <w:lang w:val="el-GR"/>
              </w:rPr>
              <w:fldChar w:fldCharType="separate"/>
            </w:r>
            <w:r>
              <w:rPr>
                <w:rStyle w:val="Hyperlink"/>
                <w:rFonts w:asciiTheme="minorHAnsi" w:hAnsiTheme="minorHAnsi" w:cstheme="minorHAnsi"/>
                <w:noProof/>
                <w:lang w:val="el-GR"/>
              </w:rPr>
              <w:t xml:space="preserve"> </w:t>
            </w:r>
            <w:r w:rsidRPr="007D53F8">
              <w:rPr>
                <w:rFonts w:asciiTheme="minorHAnsi" w:hAnsiTheme="minorHAnsi" w:cstheme="minorHAnsi"/>
                <w:noProof/>
                <w:color w:val="0000FF" w:themeColor="hyperlink"/>
                <w:lang w:val="el-GR"/>
              </w:rPr>
              <w:t>[4]</w:t>
            </w:r>
            <w:r w:rsidRPr="006E101A">
              <w:rPr>
                <w:rStyle w:val="Hyperlink"/>
                <w:rFonts w:asciiTheme="minorHAnsi" w:hAnsiTheme="minorHAnsi" w:cstheme="minorHAnsi"/>
                <w:lang w:val="el-GR"/>
              </w:rPr>
              <w:fldChar w:fldCharType="end"/>
            </w:r>
          </w:sdtContent>
        </w:sdt>
        <w:r w:rsidRPr="006E101A">
          <w:rPr>
            <w:rStyle w:val="Hyperlink"/>
            <w:rFonts w:asciiTheme="minorHAnsi" w:hAnsiTheme="minorHAnsi" w:cstheme="minorHAnsi"/>
            <w:lang w:val="el-GR"/>
          </w:rPr>
          <w:t>.</w:t>
        </w:r>
      </w:hyperlink>
    </w:p>
    <w:p w14:paraId="061108AA" w14:textId="2721FC22" w:rsidR="00F03553" w:rsidRPr="006E101A" w:rsidRDefault="00F03553" w:rsidP="00F34F88">
      <w:pPr>
        <w:pStyle w:val="NormalWeb"/>
        <w:rPr>
          <w:rFonts w:asciiTheme="minorHAnsi" w:hAnsiTheme="minorHAnsi" w:cstheme="minorHAnsi"/>
          <w:lang w:val="el-GR"/>
        </w:rPr>
      </w:pPr>
      <w:r w:rsidRPr="006E101A">
        <w:rPr>
          <w:rFonts w:asciiTheme="minorHAnsi" w:hAnsiTheme="minorHAnsi" w:cstheme="minorHAnsi"/>
          <w:lang w:val="el-GR"/>
        </w:rPr>
        <w:t xml:space="preserve">Κατά το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ένα </w:t>
      </w:r>
      <w:proofErr w:type="spellStart"/>
      <w:r w:rsidRPr="006E101A">
        <w:rPr>
          <w:rFonts w:asciiTheme="minorHAnsi" w:hAnsiTheme="minorHAnsi" w:cstheme="minorHAnsi"/>
          <w:lang w:val="el-GR"/>
        </w:rPr>
        <w:t>προεκπαιδευμένο</w:t>
      </w:r>
      <w:proofErr w:type="spellEnd"/>
      <w:r w:rsidRPr="006E101A">
        <w:rPr>
          <w:rFonts w:asciiTheme="minorHAnsi" w:hAnsiTheme="minorHAnsi" w:cstheme="minorHAnsi"/>
          <w:lang w:val="el-GR"/>
        </w:rPr>
        <w:t xml:space="preserve"> μοντέλο χρησιμοποιείται ως αρχική κατάσταση και εκπαιδεύεται περαιτέρω σε δεδομένα συγκεκριμένου πεδίου, επιτρέποντας την προσαρμογή του σε εξειδικευμένες εργασίες με περιορισμένο κόστος. Η προσέγγιση αυτή έχει εφαρμοστεί επιτυχώς σε πληθώρα προβλημάτων φυσικής γλώσσας, καθώς και σε δεδομένα που σχετίζονται με πηγαίο κώδικα και διαδικασίες ανάπτυξης λογισμικού </w:t>
      </w:r>
      <w:hyperlink w:anchor="_References" w:history="1">
        <w:sdt>
          <w:sdtPr>
            <w:rPr>
              <w:rStyle w:val="Hyperlink"/>
              <w:rFonts w:asciiTheme="minorHAnsi" w:hAnsiTheme="minorHAnsi" w:cstheme="minorHAnsi"/>
              <w:lang w:val="el-GR"/>
            </w:rPr>
            <w:id w:val="652792129"/>
            <w:citation/>
          </w:sdtPr>
          <w:sdtContent>
            <w:r w:rsidRPr="006E101A">
              <w:rPr>
                <w:rStyle w:val="Hyperlink"/>
                <w:rFonts w:asciiTheme="minorHAnsi" w:hAnsiTheme="minorHAnsi" w:cstheme="minorHAnsi"/>
                <w:lang w:val="el-GR"/>
              </w:rPr>
              <w:fldChar w:fldCharType="begin"/>
            </w:r>
            <w:r w:rsidRPr="006E101A">
              <w:rPr>
                <w:rStyle w:val="Hyperlink"/>
                <w:rFonts w:asciiTheme="minorHAnsi" w:hAnsiTheme="minorHAnsi" w:cstheme="minorHAnsi"/>
                <w:lang w:val="el-GR"/>
              </w:rPr>
              <w:instrText xml:space="preserve">CITATION Col20 \l 1033 </w:instrText>
            </w:r>
            <w:r w:rsidRPr="006E101A">
              <w:rPr>
                <w:rStyle w:val="Hyperlink"/>
                <w:rFonts w:asciiTheme="minorHAnsi" w:hAnsiTheme="minorHAnsi" w:cstheme="minorHAnsi"/>
                <w:lang w:val="el-GR"/>
              </w:rPr>
              <w:fldChar w:fldCharType="separate"/>
            </w:r>
            <w:r>
              <w:rPr>
                <w:rStyle w:val="Hyperlink"/>
                <w:rFonts w:asciiTheme="minorHAnsi" w:hAnsiTheme="minorHAnsi" w:cstheme="minorHAnsi"/>
                <w:noProof/>
                <w:lang w:val="el-GR"/>
              </w:rPr>
              <w:t xml:space="preserve"> </w:t>
            </w:r>
            <w:r w:rsidRPr="007D53F8">
              <w:rPr>
                <w:rFonts w:asciiTheme="minorHAnsi" w:hAnsiTheme="minorHAnsi" w:cstheme="minorHAnsi"/>
                <w:noProof/>
                <w:color w:val="0000FF" w:themeColor="hyperlink"/>
                <w:lang w:val="el-GR"/>
              </w:rPr>
              <w:t>[1]</w:t>
            </w:r>
            <w:r w:rsidRPr="006E101A">
              <w:rPr>
                <w:rStyle w:val="Hyperlink"/>
                <w:rFonts w:asciiTheme="minorHAnsi" w:hAnsiTheme="minorHAnsi" w:cstheme="minorHAnsi"/>
                <w:lang w:val="el-GR"/>
              </w:rPr>
              <w:fldChar w:fldCharType="end"/>
            </w:r>
          </w:sdtContent>
        </w:sdt>
      </w:hyperlink>
    </w:p>
    <w:p w14:paraId="56861B4D" w14:textId="77777777" w:rsidR="00F03553" w:rsidRPr="006E101A" w:rsidRDefault="00F03553" w:rsidP="00F03553">
      <w:pPr>
        <w:pStyle w:val="NormalWeb"/>
        <w:rPr>
          <w:rFonts w:asciiTheme="minorHAnsi" w:hAnsiTheme="minorHAnsi" w:cstheme="minorHAnsi"/>
          <w:lang w:val="el-GR"/>
        </w:rPr>
      </w:pPr>
      <w:r w:rsidRPr="006E101A">
        <w:rPr>
          <w:rFonts w:asciiTheme="minorHAnsi" w:hAnsiTheme="minorHAnsi" w:cstheme="minorHAnsi"/>
          <w:lang w:val="el-GR"/>
        </w:rPr>
        <w:t xml:space="preserve">Στην παρούσα εργασία, το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αξιοποιείται ως συνέχεια προηγούμενης μελέτης που αφορούσε την εκπαίδευση γλωσσικού μοντέλου από μηδενική αρχικοποίηση, μετατοπίζοντας την έμφαση από την αρχιτεκτονική του μοντέλου στις πρακτικές πτυχές της προσαρμογής του.</w:t>
      </w:r>
    </w:p>
    <w:p w14:paraId="1D1C8F39" w14:textId="7FE9F4C4" w:rsidR="008B265A" w:rsidRPr="006E101A" w:rsidRDefault="00F03553" w:rsidP="00F03553">
      <w:pPr>
        <w:pStyle w:val="Heading2"/>
        <w:rPr>
          <w:rFonts w:asciiTheme="minorHAnsi" w:hAnsiTheme="minorHAnsi" w:cstheme="minorHAnsi"/>
          <w:lang w:val="el-GR"/>
        </w:rPr>
      </w:pPr>
      <w:bookmarkStart w:id="8" w:name="_Toc221363872"/>
      <w:r w:rsidRPr="006E101A">
        <w:rPr>
          <w:rFonts w:asciiTheme="minorHAnsi" w:hAnsiTheme="minorHAnsi" w:cstheme="minorHAnsi"/>
          <w:lang w:val="el-GR"/>
        </w:rPr>
        <w:t>Γλωσσικά Μοντέλα και Δεδομένα</w:t>
      </w:r>
      <w:bookmarkEnd w:id="8"/>
      <w:r w:rsidRPr="006E101A">
        <w:rPr>
          <w:rFonts w:asciiTheme="minorHAnsi" w:hAnsiTheme="minorHAnsi" w:cstheme="minorHAnsi"/>
          <w:lang w:val="el-GR"/>
        </w:rPr>
        <w:t xml:space="preserve"> </w:t>
      </w:r>
    </w:p>
    <w:p w14:paraId="25983B4E" w14:textId="48F21C73" w:rsidR="00F03553" w:rsidRPr="006E101A" w:rsidRDefault="00F03553" w:rsidP="00F03553">
      <w:pPr>
        <w:pStyle w:val="NormalWeb"/>
        <w:rPr>
          <w:rFonts w:asciiTheme="minorHAnsi" w:hAnsiTheme="minorHAnsi" w:cstheme="minorHAnsi"/>
          <w:lang w:val="el-GR"/>
        </w:rPr>
      </w:pPr>
      <w:r w:rsidRPr="006E101A">
        <w:rPr>
          <w:rFonts w:asciiTheme="minorHAnsi" w:hAnsiTheme="minorHAnsi" w:cstheme="minorHAnsi"/>
          <w:lang w:val="el-GR"/>
        </w:rPr>
        <w:t xml:space="preserve">Πρόσφατες έρευνες έχουν δείξει ότι δεδομένα που προέρχονται από διαδικασίες ανάπτυξης λογισμικού, όπως πηγαίος κώδικας, αλλαγές κώδικα και μηνύματα </w:t>
      </w:r>
      <w:r w:rsidRPr="006E101A">
        <w:rPr>
          <w:rFonts w:asciiTheme="minorHAnsi" w:hAnsiTheme="minorHAnsi" w:cstheme="minorHAnsi"/>
        </w:rPr>
        <w:t>commits</w:t>
      </w:r>
      <w:r w:rsidRPr="006E101A">
        <w:rPr>
          <w:rFonts w:asciiTheme="minorHAnsi" w:hAnsiTheme="minorHAnsi" w:cstheme="minorHAnsi"/>
          <w:lang w:val="el-GR"/>
        </w:rPr>
        <w:t xml:space="preserve">, μπορούν να αντιμετωπιστούν αποτελεσματικά ως ακολουθίες συμβόλων με γλωσσικά </w:t>
      </w:r>
      <w:proofErr w:type="spellStart"/>
      <w:r w:rsidRPr="006E101A">
        <w:rPr>
          <w:rFonts w:asciiTheme="minorHAnsi" w:hAnsiTheme="minorHAnsi" w:cstheme="minorHAnsi"/>
          <w:lang w:val="el-GR"/>
        </w:rPr>
        <w:t>χαρακτηριστικά</w:t>
      </w:r>
      <w:hyperlink w:anchor="_References" w:history="1">
        <w:sdt>
          <w:sdtPr>
            <w:rPr>
              <w:rStyle w:val="Hyperlink"/>
              <w:rFonts w:asciiTheme="minorHAnsi" w:hAnsiTheme="minorHAnsi" w:cstheme="minorHAnsi"/>
              <w:lang w:val="el-GR"/>
            </w:rPr>
            <w:id w:val="-1988391263"/>
            <w:citation/>
          </w:sdtPr>
          <w:sdtContent>
            <w:r w:rsidRPr="006E101A">
              <w:rPr>
                <w:rStyle w:val="Hyperlink"/>
                <w:rFonts w:asciiTheme="minorHAnsi" w:hAnsiTheme="minorHAnsi" w:cstheme="minorHAnsi"/>
                <w:lang w:val="el-GR"/>
              </w:rPr>
              <w:fldChar w:fldCharType="begin"/>
            </w:r>
            <w:r w:rsidRPr="006E101A">
              <w:rPr>
                <w:rStyle w:val="Hyperlink"/>
                <w:rFonts w:asciiTheme="minorHAnsi" w:hAnsiTheme="minorHAnsi" w:cstheme="minorHAnsi"/>
                <w:lang w:val="el-GR"/>
              </w:rPr>
              <w:instrText xml:space="preserve">CITATION Mil18 \l 1033 </w:instrText>
            </w:r>
            <w:r w:rsidRPr="006E101A">
              <w:rPr>
                <w:rStyle w:val="Hyperlink"/>
                <w:rFonts w:asciiTheme="minorHAnsi" w:hAnsiTheme="minorHAnsi" w:cstheme="minorHAnsi"/>
                <w:lang w:val="el-GR"/>
              </w:rPr>
              <w:fldChar w:fldCharType="separate"/>
            </w:r>
            <w:r>
              <w:rPr>
                <w:rStyle w:val="Hyperlink"/>
                <w:rFonts w:asciiTheme="minorHAnsi" w:hAnsiTheme="minorHAnsi" w:cstheme="minorHAnsi"/>
                <w:noProof/>
                <w:lang w:val="el-GR"/>
              </w:rPr>
              <w:t xml:space="preserve"> </w:t>
            </w:r>
            <w:r w:rsidRPr="007D53F8">
              <w:rPr>
                <w:rFonts w:asciiTheme="minorHAnsi" w:hAnsiTheme="minorHAnsi" w:cstheme="minorHAnsi"/>
                <w:noProof/>
                <w:color w:val="0000FF" w:themeColor="hyperlink"/>
                <w:lang w:val="el-GR"/>
              </w:rPr>
              <w:t>[5]</w:t>
            </w:r>
            <w:r w:rsidRPr="006E101A">
              <w:rPr>
                <w:rStyle w:val="Hyperlink"/>
                <w:rFonts w:asciiTheme="minorHAnsi" w:hAnsiTheme="minorHAnsi" w:cstheme="minorHAnsi"/>
                <w:lang w:val="el-GR"/>
              </w:rPr>
              <w:fldChar w:fldCharType="end"/>
            </w:r>
          </w:sdtContent>
        </w:sdt>
        <w:r w:rsidRPr="006E101A">
          <w:rPr>
            <w:rStyle w:val="Hyperlink"/>
            <w:rFonts w:asciiTheme="minorHAnsi" w:hAnsiTheme="minorHAnsi" w:cstheme="minorHAnsi"/>
            <w:lang w:val="el-GR"/>
          </w:rPr>
          <w:t>.</w:t>
        </w:r>
      </w:hyperlink>
      <w:r w:rsidRPr="006E101A">
        <w:rPr>
          <w:rFonts w:asciiTheme="minorHAnsi" w:hAnsiTheme="minorHAnsi" w:cstheme="minorHAnsi"/>
          <w:lang w:val="el-GR"/>
        </w:rPr>
        <w:t>Ιδιαίτερα</w:t>
      </w:r>
      <w:proofErr w:type="spellEnd"/>
      <w:r w:rsidRPr="006E101A">
        <w:rPr>
          <w:rFonts w:asciiTheme="minorHAnsi" w:hAnsiTheme="minorHAnsi" w:cstheme="minorHAnsi"/>
          <w:lang w:val="el-GR"/>
        </w:rPr>
        <w:t xml:space="preserve"> τα </w:t>
      </w:r>
      <w:r w:rsidRPr="006E101A">
        <w:rPr>
          <w:rFonts w:asciiTheme="minorHAnsi" w:hAnsiTheme="minorHAnsi" w:cstheme="minorHAnsi"/>
        </w:rPr>
        <w:t>commit</w:t>
      </w:r>
      <w:r w:rsidRPr="006E101A">
        <w:rPr>
          <w:rFonts w:asciiTheme="minorHAnsi" w:hAnsiTheme="minorHAnsi" w:cstheme="minorHAnsi"/>
          <w:lang w:val="el-GR"/>
        </w:rPr>
        <w:t xml:space="preserve"> </w:t>
      </w:r>
      <w:r w:rsidRPr="006E101A">
        <w:rPr>
          <w:rFonts w:asciiTheme="minorHAnsi" w:hAnsiTheme="minorHAnsi" w:cstheme="minorHAnsi"/>
        </w:rPr>
        <w:t>messages</w:t>
      </w:r>
      <w:r w:rsidRPr="006E101A">
        <w:rPr>
          <w:rFonts w:asciiTheme="minorHAnsi" w:hAnsiTheme="minorHAnsi" w:cstheme="minorHAnsi"/>
          <w:lang w:val="el-GR"/>
        </w:rPr>
        <w:t xml:space="preserve"> αποτελούν συνοπτικές περιγραφές της πρόθεσης του προγραμματιστή και συνδέονται άμεσα με τις αντίστοιχες τροποποιήσεις κώδικα.</w:t>
      </w:r>
    </w:p>
    <w:p w14:paraId="29C91300" w14:textId="5EF499DB" w:rsidR="00F03553" w:rsidRPr="006E101A" w:rsidRDefault="00F03553" w:rsidP="00F03553">
      <w:pPr>
        <w:pStyle w:val="NormalWeb"/>
        <w:rPr>
          <w:rFonts w:asciiTheme="minorHAnsi" w:hAnsiTheme="minorHAnsi" w:cstheme="minorHAnsi"/>
          <w:lang w:val="el-GR"/>
        </w:rPr>
      </w:pPr>
      <w:r w:rsidRPr="006E101A">
        <w:rPr>
          <w:rFonts w:asciiTheme="minorHAnsi" w:hAnsiTheme="minorHAnsi" w:cstheme="minorHAnsi"/>
          <w:lang w:val="el-GR"/>
        </w:rPr>
        <w:t xml:space="preserve">Η εκμάθηση της συσχέτισης μεταξύ </w:t>
      </w:r>
      <w:r w:rsidRPr="006E101A">
        <w:rPr>
          <w:rFonts w:asciiTheme="minorHAnsi" w:hAnsiTheme="minorHAnsi" w:cstheme="minorHAnsi"/>
        </w:rPr>
        <w:t>diffs</w:t>
      </w:r>
      <w:r w:rsidRPr="006E101A">
        <w:rPr>
          <w:rFonts w:asciiTheme="minorHAnsi" w:hAnsiTheme="minorHAnsi" w:cstheme="minorHAnsi"/>
          <w:lang w:val="el-GR"/>
        </w:rPr>
        <w:t xml:space="preserve"> κώδικα και περιγραφών σε φυσική γλώσσα έχει προταθεί ως χρήσιμη τεχνική για εφαρμογές αυτόματης τεκμηρίωσης, ανάλυσης αλλαγών και υποστήριξης συντήρησης </w:t>
      </w:r>
      <w:proofErr w:type="spellStart"/>
      <w:r w:rsidRPr="006E101A">
        <w:rPr>
          <w:rFonts w:asciiTheme="minorHAnsi" w:hAnsiTheme="minorHAnsi" w:cstheme="minorHAnsi"/>
          <w:lang w:val="el-GR"/>
        </w:rPr>
        <w:t>λογισμικού</w:t>
      </w:r>
      <w:hyperlink w:anchor="_References" w:history="1">
        <w:sdt>
          <w:sdtPr>
            <w:rPr>
              <w:rStyle w:val="Hyperlink"/>
              <w:rFonts w:asciiTheme="minorHAnsi" w:hAnsiTheme="minorHAnsi" w:cstheme="minorHAnsi"/>
              <w:lang w:val="el-GR"/>
            </w:rPr>
            <w:id w:val="-1311253436"/>
            <w:citation/>
          </w:sdtPr>
          <w:sdtContent>
            <w:r w:rsidRPr="006E101A">
              <w:rPr>
                <w:rStyle w:val="Hyperlink"/>
                <w:rFonts w:asciiTheme="minorHAnsi" w:hAnsiTheme="minorHAnsi" w:cstheme="minorHAnsi"/>
                <w:lang w:val="el-GR"/>
              </w:rPr>
              <w:fldChar w:fldCharType="begin"/>
            </w:r>
            <w:r>
              <w:rPr>
                <w:rStyle w:val="Hyperlink"/>
                <w:rFonts w:asciiTheme="minorHAnsi" w:hAnsiTheme="minorHAnsi" w:cstheme="minorHAnsi"/>
                <w:lang w:val="el-GR"/>
              </w:rPr>
              <w:instrText xml:space="preserve">CITATION She18 \l 1033 </w:instrText>
            </w:r>
            <w:r w:rsidRPr="006E101A">
              <w:rPr>
                <w:rStyle w:val="Hyperlink"/>
                <w:rFonts w:asciiTheme="minorHAnsi" w:hAnsiTheme="minorHAnsi" w:cstheme="minorHAnsi"/>
                <w:lang w:val="el-GR"/>
              </w:rPr>
              <w:fldChar w:fldCharType="separate"/>
            </w:r>
            <w:r>
              <w:rPr>
                <w:rStyle w:val="Hyperlink"/>
                <w:rFonts w:asciiTheme="minorHAnsi" w:hAnsiTheme="minorHAnsi" w:cstheme="minorHAnsi"/>
                <w:noProof/>
                <w:lang w:val="el-GR"/>
              </w:rPr>
              <w:t xml:space="preserve"> </w:t>
            </w:r>
            <w:r w:rsidRPr="007D53F8">
              <w:rPr>
                <w:rFonts w:asciiTheme="minorHAnsi" w:hAnsiTheme="minorHAnsi" w:cstheme="minorHAnsi"/>
                <w:noProof/>
                <w:color w:val="0000FF" w:themeColor="hyperlink"/>
                <w:lang w:val="el-GR"/>
              </w:rPr>
              <w:t>[6]</w:t>
            </w:r>
            <w:r w:rsidRPr="006E101A">
              <w:rPr>
                <w:rStyle w:val="Hyperlink"/>
                <w:rFonts w:asciiTheme="minorHAnsi" w:hAnsiTheme="minorHAnsi" w:cstheme="minorHAnsi"/>
                <w:lang w:val="el-GR"/>
              </w:rPr>
              <w:fldChar w:fldCharType="end"/>
            </w:r>
          </w:sdtContent>
        </w:sdt>
      </w:hyperlink>
      <w:r w:rsidR="00DB57BB" w:rsidRPr="006E101A">
        <w:rPr>
          <w:rFonts w:asciiTheme="minorHAnsi" w:hAnsiTheme="minorHAnsi" w:cstheme="minorHAnsi"/>
          <w:lang w:val="el-GR"/>
        </w:rPr>
        <w:t>.</w:t>
      </w:r>
      <w:r w:rsidRPr="006E101A">
        <w:rPr>
          <w:rFonts w:asciiTheme="minorHAnsi" w:hAnsiTheme="minorHAnsi" w:cstheme="minorHAnsi"/>
          <w:lang w:val="el-GR"/>
        </w:rPr>
        <w:t>Το</w:t>
      </w:r>
      <w:proofErr w:type="spellEnd"/>
      <w:r w:rsidRPr="006E101A">
        <w:rPr>
          <w:rFonts w:asciiTheme="minorHAnsi" w:hAnsiTheme="minorHAnsi" w:cstheme="minorHAnsi"/>
          <w:lang w:val="el-GR"/>
        </w:rPr>
        <w:t xml:space="preserve"> σύνολο δεδομένων </w:t>
      </w:r>
      <w:proofErr w:type="spellStart"/>
      <w:r w:rsidRPr="006E101A">
        <w:rPr>
          <w:rFonts w:asciiTheme="minorHAnsi" w:hAnsiTheme="minorHAnsi" w:cstheme="minorHAnsi"/>
        </w:rPr>
        <w:t>CommitBench</w:t>
      </w:r>
      <w:proofErr w:type="spellEnd"/>
      <w:r w:rsidRPr="006E101A">
        <w:rPr>
          <w:rFonts w:asciiTheme="minorHAnsi" w:hAnsiTheme="minorHAnsi" w:cstheme="minorHAnsi"/>
          <w:lang w:val="el-GR"/>
        </w:rPr>
        <w:t xml:space="preserve"> έχει σχεδιαστεί </w:t>
      </w:r>
      <w:r w:rsidRPr="006E101A">
        <w:rPr>
          <w:rFonts w:asciiTheme="minorHAnsi" w:hAnsiTheme="minorHAnsi" w:cstheme="minorHAnsi"/>
          <w:lang w:val="el-GR"/>
        </w:rPr>
        <w:lastRenderedPageBreak/>
        <w:t xml:space="preserve">ακριβώς για την αξιολόγηση μοντέλων σε τέτοιου είδους σενάρια, παρέχοντας ζεύγη αλλαγών κώδικα και αντίστοιχων μηνυμάτων </w:t>
      </w:r>
      <w:r w:rsidRPr="006E101A">
        <w:rPr>
          <w:rFonts w:asciiTheme="minorHAnsi" w:hAnsiTheme="minorHAnsi" w:cstheme="minorHAnsi"/>
        </w:rPr>
        <w:t>commits</w:t>
      </w:r>
      <w:r w:rsidRPr="006E101A">
        <w:rPr>
          <w:rFonts w:asciiTheme="minorHAnsi" w:hAnsiTheme="minorHAnsi" w:cstheme="minorHAnsi"/>
          <w:lang w:val="el-GR"/>
        </w:rPr>
        <w:t>.</w:t>
      </w:r>
    </w:p>
    <w:p w14:paraId="0CD43222" w14:textId="199E8636" w:rsidR="00F03553" w:rsidRPr="006E101A" w:rsidRDefault="00F03553" w:rsidP="00F03553">
      <w:pPr>
        <w:pStyle w:val="Heading2"/>
        <w:rPr>
          <w:rFonts w:asciiTheme="minorHAnsi" w:hAnsiTheme="minorHAnsi" w:cstheme="minorHAnsi"/>
        </w:rPr>
      </w:pPr>
      <w:bookmarkStart w:id="9" w:name="_Toc221363873"/>
      <w:r w:rsidRPr="006E101A">
        <w:rPr>
          <w:rFonts w:asciiTheme="minorHAnsi" w:hAnsiTheme="minorHAnsi" w:cstheme="minorHAnsi"/>
          <w:lang w:val="el-GR"/>
        </w:rPr>
        <w:t>Πρακτικές Τεχνικές Εκπαίδευσης</w:t>
      </w:r>
      <w:bookmarkEnd w:id="9"/>
    </w:p>
    <w:p w14:paraId="2FF96E3D" w14:textId="1A7C527F" w:rsidR="00F03553" w:rsidRPr="006E101A" w:rsidRDefault="00F03553" w:rsidP="00F03553">
      <w:pPr>
        <w:rPr>
          <w:rFonts w:cstheme="minorHAnsi"/>
          <w:lang w:val="el-GR"/>
        </w:rPr>
      </w:pPr>
      <w:r w:rsidRPr="006E101A">
        <w:rPr>
          <w:rFonts w:cstheme="minorHAnsi"/>
          <w:lang w:val="el-GR"/>
        </w:rPr>
        <w:t xml:space="preserve">Η αποδοτική εκπαίδευση </w:t>
      </w:r>
      <w:proofErr w:type="spellStart"/>
      <w:r w:rsidRPr="006E101A">
        <w:rPr>
          <w:rFonts w:cstheme="minorHAnsi"/>
          <w:lang w:val="el-GR"/>
        </w:rPr>
        <w:t>νευρωνικών</w:t>
      </w:r>
      <w:proofErr w:type="spellEnd"/>
      <w:r w:rsidRPr="006E101A">
        <w:rPr>
          <w:rFonts w:cstheme="minorHAnsi"/>
          <w:lang w:val="el-GR"/>
        </w:rPr>
        <w:t xml:space="preserve"> μοντέλων μεγάλης κλίμακας εξαρτάται όχι μόνο από τη θεωρητική διατύπωση του προβλήματος, αλλά και από πρακτικές τεχνικές υλοποίησης. Η χρήση μηχανισμών αποθήκευσης </w:t>
      </w:r>
      <w:r w:rsidRPr="006E101A">
        <w:rPr>
          <w:rFonts w:cstheme="minorHAnsi"/>
        </w:rPr>
        <w:t>checkpoints</w:t>
      </w:r>
      <w:r w:rsidRPr="006E101A">
        <w:rPr>
          <w:rFonts w:cstheme="minorHAnsi"/>
          <w:lang w:val="el-GR"/>
        </w:rPr>
        <w:t xml:space="preserve"> επιτρέπει τη συνέχιση της εκπαίδευσης μετά από διακοπή, βελτιώνοντας την αξιοπιστία της διαδικασίας </w:t>
      </w:r>
      <w:hyperlink w:anchor="_References" w:history="1">
        <w:sdt>
          <w:sdtPr>
            <w:rPr>
              <w:rStyle w:val="Hyperlink"/>
              <w:rFonts w:cstheme="minorHAnsi"/>
              <w:lang w:val="el-GR"/>
            </w:rPr>
            <w:id w:val="999006788"/>
            <w:citation/>
          </w:sdtPr>
          <w:sdtContent>
            <w:r w:rsidRPr="006E101A">
              <w:rPr>
                <w:rStyle w:val="Hyperlink"/>
                <w:rFonts w:cstheme="minorHAnsi"/>
                <w:lang w:val="el-GR"/>
              </w:rPr>
              <w:fldChar w:fldCharType="begin"/>
            </w:r>
            <w:r w:rsidRPr="006E101A">
              <w:rPr>
                <w:rStyle w:val="Hyperlink"/>
                <w:rFonts w:cstheme="minorHAnsi"/>
                <w:lang w:val="el-GR"/>
              </w:rPr>
              <w:instrText xml:space="preserve">CITATION PyT \l 1033 </w:instrText>
            </w:r>
            <w:r w:rsidRPr="006E101A">
              <w:rPr>
                <w:rStyle w:val="Hyperlink"/>
                <w:rFonts w:cstheme="minorHAnsi"/>
                <w:lang w:val="el-GR"/>
              </w:rPr>
              <w:fldChar w:fldCharType="separate"/>
            </w:r>
            <w:r>
              <w:rPr>
                <w:rStyle w:val="Hyperlink"/>
                <w:rFonts w:cstheme="minorHAnsi"/>
                <w:noProof/>
                <w:lang w:val="el-GR"/>
              </w:rPr>
              <w:t xml:space="preserve"> </w:t>
            </w:r>
            <w:r w:rsidRPr="007D53F8">
              <w:rPr>
                <w:rFonts w:cstheme="minorHAnsi"/>
                <w:noProof/>
                <w:color w:val="0000FF" w:themeColor="hyperlink"/>
                <w:lang w:val="el-GR"/>
              </w:rPr>
              <w:t>[7]</w:t>
            </w:r>
            <w:r w:rsidRPr="006E101A">
              <w:rPr>
                <w:rStyle w:val="Hyperlink"/>
                <w:rFonts w:cstheme="minorHAnsi"/>
                <w:lang w:val="el-GR"/>
              </w:rPr>
              <w:fldChar w:fldCharType="end"/>
            </w:r>
          </w:sdtContent>
        </w:sdt>
      </w:hyperlink>
      <w:r w:rsidRPr="006E101A">
        <w:rPr>
          <w:rFonts w:cstheme="minorHAnsi"/>
          <w:lang w:val="el-GR"/>
        </w:rPr>
        <w:t>.</w:t>
      </w:r>
    </w:p>
    <w:p w14:paraId="67675340" w14:textId="43AC18A1" w:rsidR="00DB57BB" w:rsidRPr="006E101A" w:rsidRDefault="00F03553" w:rsidP="00F03553">
      <w:pPr>
        <w:rPr>
          <w:rFonts w:cstheme="minorHAnsi"/>
          <w:lang w:val="el-GR"/>
        </w:rPr>
      </w:pPr>
      <w:r w:rsidRPr="006E101A">
        <w:rPr>
          <w:rFonts w:cstheme="minorHAnsi"/>
          <w:lang w:val="el-GR"/>
        </w:rPr>
        <w:t xml:space="preserve">Παράλληλα, η χρήση </w:t>
      </w:r>
      <w:r w:rsidRPr="006E101A">
        <w:rPr>
          <w:rFonts w:cstheme="minorHAnsi"/>
        </w:rPr>
        <w:t>mixed</w:t>
      </w:r>
      <w:r w:rsidRPr="006E101A">
        <w:rPr>
          <w:rFonts w:cstheme="minorHAnsi"/>
          <w:lang w:val="el-GR"/>
        </w:rPr>
        <w:t xml:space="preserve"> </w:t>
      </w:r>
      <w:r w:rsidRPr="006E101A">
        <w:rPr>
          <w:rFonts w:cstheme="minorHAnsi"/>
        </w:rPr>
        <w:t>precision</w:t>
      </w:r>
      <w:r w:rsidRPr="006E101A">
        <w:rPr>
          <w:rFonts w:cstheme="minorHAnsi"/>
          <w:lang w:val="el-GR"/>
        </w:rPr>
        <w:t xml:space="preserve"> </w:t>
      </w:r>
      <w:r w:rsidRPr="006E101A">
        <w:rPr>
          <w:rFonts w:cstheme="minorHAnsi"/>
        </w:rPr>
        <w:t>training</w:t>
      </w:r>
      <w:r w:rsidRPr="006E101A">
        <w:rPr>
          <w:rFonts w:cstheme="minorHAnsi"/>
          <w:lang w:val="el-GR"/>
        </w:rPr>
        <w:t xml:space="preserve"> σε συνδυασμό με </w:t>
      </w:r>
      <w:r w:rsidRPr="006E101A">
        <w:rPr>
          <w:rFonts w:cstheme="minorHAnsi"/>
        </w:rPr>
        <w:t>gradient</w:t>
      </w:r>
      <w:r w:rsidRPr="006E101A">
        <w:rPr>
          <w:rFonts w:cstheme="minorHAnsi"/>
          <w:lang w:val="el-GR"/>
        </w:rPr>
        <w:t xml:space="preserve"> </w:t>
      </w:r>
      <w:r w:rsidRPr="006E101A">
        <w:rPr>
          <w:rFonts w:cstheme="minorHAnsi"/>
        </w:rPr>
        <w:t>scaling</w:t>
      </w:r>
      <w:r w:rsidRPr="006E101A">
        <w:rPr>
          <w:rFonts w:cstheme="minorHAnsi"/>
          <w:lang w:val="el-GR"/>
        </w:rPr>
        <w:t xml:space="preserve"> έχει καθιερωθεί ως αποτελεσματική τεχνική για τη μείωση της κατανάλωσης μνήμης και του χρόνου εκπαίδευσης, διατηρώντας παράλληλα τη σταθερότητα της βελτιστοποίησης </w:t>
      </w:r>
      <w:hyperlink w:anchor="_References" w:history="1">
        <w:sdt>
          <w:sdtPr>
            <w:rPr>
              <w:rStyle w:val="Hyperlink"/>
              <w:rFonts w:cstheme="minorHAnsi"/>
              <w:lang w:val="el-GR"/>
            </w:rPr>
            <w:id w:val="-2098244349"/>
            <w:citation/>
          </w:sdtPr>
          <w:sdtContent>
            <w:r w:rsidR="00DB57BB" w:rsidRPr="006E101A">
              <w:rPr>
                <w:rStyle w:val="Hyperlink"/>
                <w:rFonts w:cstheme="minorHAnsi"/>
                <w:lang w:val="el-GR"/>
              </w:rPr>
              <w:fldChar w:fldCharType="begin"/>
            </w:r>
            <w:r w:rsidR="00DB57BB" w:rsidRPr="006E101A">
              <w:rPr>
                <w:rStyle w:val="Hyperlink"/>
                <w:rFonts w:cstheme="minorHAnsi"/>
                <w:lang w:val="el-GR"/>
              </w:rPr>
              <w:instrText xml:space="preserve">CITATION Pau18 \l 1033 </w:instrText>
            </w:r>
            <w:r w:rsidR="00DB57BB" w:rsidRPr="006E101A">
              <w:rPr>
                <w:rStyle w:val="Hyperlink"/>
                <w:rFonts w:cstheme="minorHAnsi"/>
                <w:lang w:val="el-GR"/>
              </w:rPr>
              <w:fldChar w:fldCharType="separate"/>
            </w:r>
            <w:r w:rsidR="00DB57BB">
              <w:rPr>
                <w:rStyle w:val="Hyperlink"/>
                <w:rFonts w:cstheme="minorHAnsi"/>
                <w:noProof/>
                <w:lang w:val="el-GR"/>
              </w:rPr>
              <w:t xml:space="preserve"> </w:t>
            </w:r>
            <w:r w:rsidR="00DB57BB" w:rsidRPr="007D53F8">
              <w:rPr>
                <w:rFonts w:cstheme="minorHAnsi"/>
                <w:noProof/>
                <w:color w:val="0000FF" w:themeColor="hyperlink"/>
                <w:lang w:val="el-GR"/>
              </w:rPr>
              <w:t>[8]</w:t>
            </w:r>
            <w:r w:rsidR="00DB57BB" w:rsidRPr="006E101A">
              <w:rPr>
                <w:rStyle w:val="Hyperlink"/>
                <w:rFonts w:cstheme="minorHAnsi"/>
                <w:lang w:val="el-GR"/>
              </w:rPr>
              <w:fldChar w:fldCharType="end"/>
            </w:r>
          </w:sdtContent>
        </w:sdt>
        <w:r w:rsidR="00DB57BB" w:rsidRPr="006E101A">
          <w:rPr>
            <w:rStyle w:val="Hyperlink"/>
            <w:rFonts w:cstheme="minorHAnsi"/>
            <w:lang w:val="el-GR"/>
          </w:rPr>
          <w:t>.</w:t>
        </w:r>
      </w:hyperlink>
    </w:p>
    <w:p w14:paraId="63AFEAFF" w14:textId="446F1E81" w:rsidR="00B80ACB" w:rsidRPr="006E101A" w:rsidRDefault="00DB57BB" w:rsidP="00955A63">
      <w:pPr>
        <w:pStyle w:val="Heading1"/>
        <w:rPr>
          <w:rFonts w:asciiTheme="minorHAnsi" w:hAnsiTheme="minorHAnsi" w:cstheme="minorHAnsi"/>
          <w:lang w:val="el-GR"/>
        </w:rPr>
      </w:pPr>
      <w:bookmarkStart w:id="10" w:name="_Toc221363874"/>
      <w:r w:rsidRPr="006E101A">
        <w:rPr>
          <w:rFonts w:asciiTheme="minorHAnsi" w:hAnsiTheme="minorHAnsi" w:cstheme="minorHAnsi"/>
          <w:lang w:val="el-GR"/>
        </w:rPr>
        <w:lastRenderedPageBreak/>
        <w:t xml:space="preserve">Περιγραφή Συνόλου Δεδομένων </w:t>
      </w:r>
      <w:proofErr w:type="spellStart"/>
      <w:r w:rsidRPr="006E101A">
        <w:rPr>
          <w:rFonts w:asciiTheme="minorHAnsi" w:hAnsiTheme="minorHAnsi" w:cstheme="minorHAnsi"/>
        </w:rPr>
        <w:t>CommitBench</w:t>
      </w:r>
      <w:proofErr w:type="spellEnd"/>
      <w:r w:rsidRPr="006E101A">
        <w:rPr>
          <w:rFonts w:asciiTheme="minorHAnsi" w:hAnsiTheme="minorHAnsi" w:cstheme="minorHAnsi"/>
          <w:lang w:val="el-GR"/>
        </w:rPr>
        <w:t xml:space="preserve"> και Διαμόρφωση του Προβλήματος.</w:t>
      </w:r>
      <w:bookmarkEnd w:id="10"/>
    </w:p>
    <w:p w14:paraId="7FE8D3C7" w14:textId="77777777" w:rsidR="00DB57BB" w:rsidRPr="006E101A" w:rsidRDefault="00DB57BB" w:rsidP="00DB57BB">
      <w:pPr>
        <w:rPr>
          <w:rFonts w:cstheme="minorHAnsi"/>
          <w:lang w:val="el-GR"/>
        </w:rPr>
      </w:pPr>
    </w:p>
    <w:p w14:paraId="0A603371" w14:textId="6FF71DAC" w:rsidR="00F64385" w:rsidRPr="006E101A" w:rsidRDefault="00DB57BB" w:rsidP="00DB57BB">
      <w:pPr>
        <w:pStyle w:val="Heading2"/>
        <w:rPr>
          <w:rFonts w:asciiTheme="minorHAnsi" w:hAnsiTheme="minorHAnsi" w:cstheme="minorHAnsi"/>
          <w:lang w:val="el-GR"/>
        </w:rPr>
      </w:pPr>
      <w:bookmarkStart w:id="11" w:name="_Toc221363875"/>
      <w:proofErr w:type="spellStart"/>
      <w:r w:rsidRPr="006E101A">
        <w:rPr>
          <w:rFonts w:asciiTheme="minorHAnsi" w:hAnsiTheme="minorHAnsi" w:cstheme="minorHAnsi"/>
        </w:rPr>
        <w:t>Σύνολο</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Δεδομένων</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CommitBench</w:t>
      </w:r>
      <w:bookmarkEnd w:id="11"/>
      <w:proofErr w:type="spellEnd"/>
    </w:p>
    <w:p w14:paraId="02381F81" w14:textId="77777777" w:rsidR="00DB57BB" w:rsidRPr="006E101A" w:rsidRDefault="00DB57BB" w:rsidP="00DB57BB">
      <w:pPr>
        <w:rPr>
          <w:rFonts w:cstheme="minorHAnsi"/>
          <w:lang w:val="el-GR"/>
        </w:rPr>
      </w:pPr>
      <w:r w:rsidRPr="006E101A">
        <w:rPr>
          <w:rFonts w:cstheme="minorHAnsi"/>
          <w:lang w:val="el-GR"/>
        </w:rPr>
        <w:t xml:space="preserve">Το σύνολο δεδομένων </w:t>
      </w:r>
      <w:proofErr w:type="spellStart"/>
      <w:r w:rsidRPr="006E101A">
        <w:rPr>
          <w:rFonts w:cstheme="minorHAnsi"/>
        </w:rPr>
        <w:t>CommitBench</w:t>
      </w:r>
      <w:proofErr w:type="spellEnd"/>
      <w:r w:rsidRPr="006E101A">
        <w:rPr>
          <w:rFonts w:cstheme="minorHAnsi"/>
          <w:lang w:val="el-GR"/>
        </w:rPr>
        <w:t xml:space="preserve"> έχει σχεδιαστεί για την αξιολόγηση γλωσσικών μοντέλων σε εργασίες που σχετίζονται με την ανάπτυξη λογισμικού και, ειδικότερα, με τη συσχέτιση αλλαγών κώδικα και φυσικής γλώσσας. Περιλαμβάνει ζεύγη δεδομένων που αποτελούνται από αλλαγές πηγαίου κώδικα (</w:t>
      </w:r>
      <w:r w:rsidRPr="006E101A">
        <w:rPr>
          <w:rFonts w:cstheme="minorHAnsi"/>
        </w:rPr>
        <w:t>code</w:t>
      </w:r>
      <w:r w:rsidRPr="006E101A">
        <w:rPr>
          <w:rFonts w:cstheme="minorHAnsi"/>
          <w:lang w:val="el-GR"/>
        </w:rPr>
        <w:t xml:space="preserve"> </w:t>
      </w:r>
      <w:r w:rsidRPr="006E101A">
        <w:rPr>
          <w:rFonts w:cstheme="minorHAnsi"/>
        </w:rPr>
        <w:t>diffs</w:t>
      </w:r>
      <w:r w:rsidRPr="006E101A">
        <w:rPr>
          <w:rFonts w:cstheme="minorHAnsi"/>
          <w:lang w:val="el-GR"/>
        </w:rPr>
        <w:t xml:space="preserve">) και τα αντίστοιχα μηνύματα </w:t>
      </w:r>
      <w:r w:rsidRPr="006E101A">
        <w:rPr>
          <w:rFonts w:cstheme="minorHAnsi"/>
        </w:rPr>
        <w:t>commits</w:t>
      </w:r>
      <w:r w:rsidRPr="006E101A">
        <w:rPr>
          <w:rFonts w:cstheme="minorHAnsi"/>
          <w:lang w:val="el-GR"/>
        </w:rPr>
        <w:t xml:space="preserve">, τα οποία προέρχονται από πραγματικά αποθετήρια λογισμικού. </w:t>
      </w:r>
    </w:p>
    <w:p w14:paraId="0716E3CC" w14:textId="1C2CEACB" w:rsidR="00DB57BB" w:rsidRPr="006E101A" w:rsidRDefault="00DB57BB" w:rsidP="00DB57BB">
      <w:pPr>
        <w:rPr>
          <w:rFonts w:cstheme="minorHAnsi"/>
          <w:lang w:val="el-GR"/>
        </w:rPr>
      </w:pPr>
      <w:r w:rsidRPr="006E101A">
        <w:rPr>
          <w:rFonts w:cstheme="minorHAnsi"/>
          <w:lang w:val="el-GR"/>
        </w:rPr>
        <w:t>Κάθε εγγραφή του συνόλου δεδομένων περιλαμβάνει:</w:t>
      </w:r>
    </w:p>
    <w:p w14:paraId="142DCBCC" w14:textId="4B8E6D82" w:rsidR="00DB57BB" w:rsidRPr="006E101A" w:rsidRDefault="00DB57BB" w:rsidP="00DB57BB">
      <w:pPr>
        <w:numPr>
          <w:ilvl w:val="0"/>
          <w:numId w:val="24"/>
        </w:numPr>
        <w:rPr>
          <w:rFonts w:cstheme="minorHAnsi"/>
          <w:lang w:val="el-GR"/>
        </w:rPr>
      </w:pPr>
      <w:r w:rsidRPr="006E101A">
        <w:rPr>
          <w:rFonts w:cstheme="minorHAnsi"/>
          <w:b/>
          <w:bCs/>
        </w:rPr>
        <w:t>diff</w:t>
      </w:r>
      <w:r w:rsidRPr="006E101A">
        <w:rPr>
          <w:rFonts w:cstheme="minorHAnsi"/>
          <w:b/>
          <w:bCs/>
          <w:lang w:val="el-GR"/>
        </w:rPr>
        <w:t>_</w:t>
      </w:r>
      <w:r w:rsidRPr="006E101A">
        <w:rPr>
          <w:rFonts w:cstheme="minorHAnsi"/>
          <w:b/>
          <w:bCs/>
        </w:rPr>
        <w:t>code</w:t>
      </w:r>
      <w:r w:rsidRPr="006E101A">
        <w:rPr>
          <w:rFonts w:cstheme="minorHAnsi"/>
          <w:lang w:val="el-GR"/>
        </w:rPr>
        <w:t xml:space="preserve">: αναπαράσταση των τροποποιήσεων στον πηγαίο κώδικα σε μορφή </w:t>
      </w:r>
      <w:r w:rsidRPr="006E101A">
        <w:rPr>
          <w:rFonts w:cstheme="minorHAnsi"/>
        </w:rPr>
        <w:t>diff</w:t>
      </w:r>
      <w:r w:rsidRPr="006E101A">
        <w:rPr>
          <w:rFonts w:cstheme="minorHAnsi"/>
          <w:lang w:val="el-GR"/>
        </w:rPr>
        <w:t>, όπου καταγράφονται προσθήκες, αφαιρέσεις και αλλαγές γραμμών.</w:t>
      </w:r>
    </w:p>
    <w:p w14:paraId="3BF01DE9" w14:textId="77777777" w:rsidR="00DB57BB" w:rsidRPr="006E101A" w:rsidRDefault="00DB57BB" w:rsidP="00DB57BB">
      <w:pPr>
        <w:numPr>
          <w:ilvl w:val="0"/>
          <w:numId w:val="24"/>
        </w:numPr>
        <w:rPr>
          <w:rFonts w:cstheme="minorHAnsi"/>
          <w:lang w:val="el-GR"/>
        </w:rPr>
      </w:pPr>
      <w:r w:rsidRPr="006E101A">
        <w:rPr>
          <w:rFonts w:cstheme="minorHAnsi"/>
          <w:b/>
          <w:bCs/>
        </w:rPr>
        <w:t>commit</w:t>
      </w:r>
      <w:r w:rsidRPr="006E101A">
        <w:rPr>
          <w:rFonts w:cstheme="minorHAnsi"/>
          <w:b/>
          <w:bCs/>
          <w:lang w:val="el-GR"/>
        </w:rPr>
        <w:t>_</w:t>
      </w:r>
      <w:r w:rsidRPr="006E101A">
        <w:rPr>
          <w:rFonts w:cstheme="minorHAnsi"/>
          <w:b/>
          <w:bCs/>
        </w:rPr>
        <w:t>message</w:t>
      </w:r>
      <w:r w:rsidRPr="006E101A">
        <w:rPr>
          <w:rFonts w:cstheme="minorHAnsi"/>
          <w:lang w:val="el-GR"/>
        </w:rPr>
        <w:t>: συνοπτική περιγραφή σε φυσική γλώσσα που αποτυπώνει την πρόθεση ή το περιεχόμενο της αλλαγής.</w:t>
      </w:r>
    </w:p>
    <w:p w14:paraId="266032F2" w14:textId="0B307252" w:rsidR="004E1BDB" w:rsidRPr="006E101A" w:rsidRDefault="004E1BDB" w:rsidP="004E1BDB">
      <w:pPr>
        <w:rPr>
          <w:rFonts w:cstheme="minorHAnsi"/>
          <w:lang w:val="el-GR"/>
        </w:rPr>
      </w:pPr>
      <w:r w:rsidRPr="006E101A">
        <w:rPr>
          <w:rFonts w:cstheme="minorHAnsi"/>
          <w:lang w:val="el-GR"/>
        </w:rPr>
        <w:t xml:space="preserve">Το </w:t>
      </w:r>
      <w:proofErr w:type="spellStart"/>
      <w:r w:rsidRPr="006E101A">
        <w:rPr>
          <w:rFonts w:cstheme="minorHAnsi"/>
        </w:rPr>
        <w:t>CommitBench</w:t>
      </w:r>
      <w:proofErr w:type="spellEnd"/>
      <w:r w:rsidRPr="006E101A">
        <w:rPr>
          <w:rFonts w:cstheme="minorHAnsi"/>
          <w:lang w:val="el-GR"/>
        </w:rPr>
        <w:t xml:space="preserve"> έχει χρησιμοποιηθεί στη βιβλιογραφία ως </w:t>
      </w:r>
      <w:r w:rsidRPr="006E101A">
        <w:rPr>
          <w:rFonts w:cstheme="minorHAnsi"/>
        </w:rPr>
        <w:t>benchmark</w:t>
      </w:r>
      <w:r w:rsidRPr="006E101A">
        <w:rPr>
          <w:rFonts w:cstheme="minorHAnsi"/>
          <w:lang w:val="el-GR"/>
        </w:rPr>
        <w:t xml:space="preserve"> για εργασίες όπως η αυτόματη παραγωγή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και η κατανόηση αλλαγών κώδικα, καθιστώντας το κατάλληλο για την παρούσα μελέτη </w:t>
      </w:r>
      <w:hyperlink w:anchor="_References" w:history="1">
        <w:sdt>
          <w:sdtPr>
            <w:rPr>
              <w:rStyle w:val="Hyperlink"/>
              <w:rFonts w:cstheme="minorHAnsi"/>
              <w:lang w:val="el-GR"/>
            </w:rPr>
            <w:id w:val="656043761"/>
            <w:citation/>
          </w:sdtPr>
          <w:sdtContent>
            <w:r w:rsidRPr="006E101A">
              <w:rPr>
                <w:rStyle w:val="Hyperlink"/>
                <w:rFonts w:cstheme="minorHAnsi"/>
                <w:lang w:val="el-GR"/>
              </w:rPr>
              <w:fldChar w:fldCharType="begin"/>
            </w:r>
            <w:r>
              <w:rPr>
                <w:rStyle w:val="Hyperlink"/>
                <w:rFonts w:cstheme="minorHAnsi"/>
                <w:lang w:val="el-GR"/>
              </w:rPr>
              <w:instrText xml:space="preserve">CITATION She18 \l 1033 </w:instrText>
            </w:r>
            <w:r w:rsidRPr="006E101A">
              <w:rPr>
                <w:rStyle w:val="Hyperlink"/>
                <w:rFonts w:cstheme="minorHAnsi"/>
                <w:lang w:val="el-GR"/>
              </w:rPr>
              <w:fldChar w:fldCharType="separate"/>
            </w:r>
            <w:r>
              <w:rPr>
                <w:rStyle w:val="Hyperlink"/>
                <w:rFonts w:cstheme="minorHAnsi"/>
                <w:noProof/>
                <w:lang w:val="el-GR"/>
              </w:rPr>
              <w:t xml:space="preserve"> </w:t>
            </w:r>
            <w:r w:rsidRPr="007D53F8">
              <w:rPr>
                <w:rFonts w:cstheme="minorHAnsi"/>
                <w:noProof/>
                <w:color w:val="0000FF" w:themeColor="hyperlink"/>
                <w:lang w:val="el-GR"/>
              </w:rPr>
              <w:t>[6]</w:t>
            </w:r>
            <w:r w:rsidRPr="006E101A">
              <w:rPr>
                <w:rStyle w:val="Hyperlink"/>
                <w:rFonts w:cstheme="minorHAnsi"/>
                <w:lang w:val="el-GR"/>
              </w:rPr>
              <w:fldChar w:fldCharType="end"/>
            </w:r>
          </w:sdtContent>
        </w:sdt>
        <w:sdt>
          <w:sdtPr>
            <w:rPr>
              <w:rStyle w:val="Hyperlink"/>
              <w:rFonts w:cstheme="minorHAnsi"/>
              <w:lang w:val="el-GR"/>
            </w:rPr>
            <w:id w:val="238596927"/>
            <w:citation/>
          </w:sdtPr>
          <w:sdtContent>
            <w:r w:rsidRPr="006E101A">
              <w:rPr>
                <w:rStyle w:val="Hyperlink"/>
                <w:rFonts w:cstheme="minorHAnsi"/>
                <w:lang w:val="el-GR"/>
              </w:rPr>
              <w:fldChar w:fldCharType="begin"/>
            </w:r>
            <w:r w:rsidRPr="006E101A">
              <w:rPr>
                <w:rStyle w:val="Hyperlink"/>
                <w:rFonts w:cstheme="minorHAnsi"/>
                <w:lang w:val="el-GR"/>
              </w:rPr>
              <w:instrText xml:space="preserve"> </w:instrText>
            </w:r>
            <w:r w:rsidRPr="006E101A">
              <w:rPr>
                <w:rStyle w:val="Hyperlink"/>
                <w:rFonts w:cstheme="minorHAnsi"/>
              </w:rPr>
              <w:instrText>CITATION</w:instrText>
            </w:r>
            <w:r w:rsidRPr="006E101A">
              <w:rPr>
                <w:rStyle w:val="Hyperlink"/>
                <w:rFonts w:cstheme="minorHAnsi"/>
                <w:lang w:val="el-GR"/>
              </w:rPr>
              <w:instrText xml:space="preserve"> </w:instrText>
            </w:r>
            <w:r w:rsidRPr="006E101A">
              <w:rPr>
                <w:rStyle w:val="Hyperlink"/>
                <w:rFonts w:cstheme="minorHAnsi"/>
              </w:rPr>
              <w:instrText>Hug</w:instrText>
            </w:r>
            <w:r w:rsidRPr="006E101A">
              <w:rPr>
                <w:rStyle w:val="Hyperlink"/>
                <w:rFonts w:cstheme="minorHAnsi"/>
                <w:lang w:val="el-GR"/>
              </w:rPr>
              <w:instrText xml:space="preserve"> \</w:instrText>
            </w:r>
            <w:r w:rsidRPr="006E101A">
              <w:rPr>
                <w:rStyle w:val="Hyperlink"/>
                <w:rFonts w:cstheme="minorHAnsi"/>
              </w:rPr>
              <w:instrText>l</w:instrText>
            </w:r>
            <w:r w:rsidRPr="006E101A">
              <w:rPr>
                <w:rStyle w:val="Hyperlink"/>
                <w:rFonts w:cstheme="minorHAnsi"/>
                <w:lang w:val="el-GR"/>
              </w:rPr>
              <w:instrText xml:space="preserve"> 1033 </w:instrText>
            </w:r>
            <w:r w:rsidRPr="006E101A">
              <w:rPr>
                <w:rStyle w:val="Hyperlink"/>
                <w:rFonts w:cstheme="minorHAnsi"/>
                <w:lang w:val="el-GR"/>
              </w:rPr>
              <w:fldChar w:fldCharType="separate"/>
            </w:r>
            <w:r w:rsidRPr="00114B94">
              <w:rPr>
                <w:rStyle w:val="Hyperlink"/>
                <w:rFonts w:cstheme="minorHAnsi"/>
                <w:noProof/>
                <w:lang w:val="el-GR"/>
              </w:rPr>
              <w:t xml:space="preserve"> </w:t>
            </w:r>
            <w:r w:rsidRPr="00114B94">
              <w:rPr>
                <w:rFonts w:cstheme="minorHAnsi"/>
                <w:noProof/>
                <w:color w:val="0000FF" w:themeColor="hyperlink"/>
                <w:lang w:val="el-GR"/>
              </w:rPr>
              <w:t>[9]</w:t>
            </w:r>
            <w:r w:rsidRPr="006E101A">
              <w:rPr>
                <w:rStyle w:val="Hyperlink"/>
                <w:rFonts w:cstheme="minorHAnsi"/>
                <w:lang w:val="el-GR"/>
              </w:rPr>
              <w:fldChar w:fldCharType="end"/>
            </w:r>
          </w:sdtContent>
        </w:sdt>
      </w:hyperlink>
    </w:p>
    <w:p w14:paraId="4E802D8C" w14:textId="77777777" w:rsidR="004E1BDB" w:rsidRPr="006E101A" w:rsidRDefault="004E1BDB" w:rsidP="004E1BDB">
      <w:pPr>
        <w:rPr>
          <w:rFonts w:cstheme="minorHAnsi"/>
          <w:lang w:val="el-GR"/>
        </w:rPr>
      </w:pPr>
    </w:p>
    <w:p w14:paraId="250A6F0C" w14:textId="77777777" w:rsidR="00685586" w:rsidRPr="006E101A" w:rsidRDefault="00685586" w:rsidP="00685586">
      <w:pPr>
        <w:keepNext/>
        <w:rPr>
          <w:rFonts w:cstheme="minorHAnsi"/>
        </w:rPr>
      </w:pPr>
      <w:r w:rsidRPr="006E101A">
        <w:rPr>
          <w:rFonts w:cstheme="minorHAnsi"/>
          <w:noProof/>
        </w:rPr>
        <w:drawing>
          <wp:inline distT="0" distB="0" distL="0" distR="0" wp14:anchorId="1EB6163B" wp14:editId="0253C3B9">
            <wp:extent cx="5943600" cy="2333625"/>
            <wp:effectExtent l="0" t="0" r="0" b="9525"/>
            <wp:docPr id="25496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5758" name=""/>
                    <pic:cNvPicPr/>
                  </pic:nvPicPr>
                  <pic:blipFill>
                    <a:blip r:embed="rId9"/>
                    <a:stretch>
                      <a:fillRect/>
                    </a:stretch>
                  </pic:blipFill>
                  <pic:spPr>
                    <a:xfrm>
                      <a:off x="0" y="0"/>
                      <a:ext cx="5943600" cy="2333625"/>
                    </a:xfrm>
                    <a:prstGeom prst="rect">
                      <a:avLst/>
                    </a:prstGeom>
                  </pic:spPr>
                </pic:pic>
              </a:graphicData>
            </a:graphic>
          </wp:inline>
        </w:drawing>
      </w:r>
    </w:p>
    <w:p w14:paraId="04BEFF21" w14:textId="3369F002" w:rsidR="004E1BDB" w:rsidRPr="006E101A" w:rsidRDefault="00685586" w:rsidP="004E1BDB">
      <w:pPr>
        <w:pStyle w:val="Caption"/>
        <w:rPr>
          <w:rFonts w:cstheme="minorHAnsi"/>
          <w:lang w:val="el-GR"/>
        </w:rPr>
      </w:pPr>
      <w:bookmarkStart w:id="12" w:name="_Toc221361451"/>
      <w:bookmarkStart w:id="13" w:name="εικονα1"/>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009F6416" w:rsidRPr="006E101A">
        <w:rPr>
          <w:rFonts w:cstheme="minorHAnsi"/>
          <w:noProof/>
          <w:lang w:val="el-GR"/>
        </w:rPr>
        <w:t>1</w:t>
      </w:r>
      <w:r w:rsidRPr="006E101A">
        <w:rPr>
          <w:rFonts w:cstheme="minorHAnsi"/>
        </w:rPr>
        <w:fldChar w:fldCharType="end"/>
      </w:r>
      <w:r w:rsidRPr="006E101A">
        <w:rPr>
          <w:rFonts w:cstheme="minorHAnsi"/>
          <w:lang w:val="el-GR"/>
        </w:rPr>
        <w:t xml:space="preserve"> </w:t>
      </w:r>
      <w:r w:rsidR="00D85B2B" w:rsidRPr="006E101A">
        <w:rPr>
          <w:rFonts w:cstheme="minorHAnsi"/>
          <w:lang w:val="el-GR"/>
        </w:rPr>
        <w:t xml:space="preserve">- </w:t>
      </w:r>
      <w:r w:rsidRPr="006E101A">
        <w:rPr>
          <w:rFonts w:cstheme="minorHAnsi"/>
          <w:lang w:val="el-GR"/>
        </w:rPr>
        <w:t xml:space="preserve">Παράδειγμα εγγραφής από το σύνολο δεδομένων </w:t>
      </w:r>
      <w:proofErr w:type="spellStart"/>
      <w:r w:rsidRPr="006E101A">
        <w:rPr>
          <w:rFonts w:cstheme="minorHAnsi"/>
        </w:rPr>
        <w:t>CommitBench</w:t>
      </w:r>
      <w:proofErr w:type="spellEnd"/>
      <w:r w:rsidRPr="006E101A">
        <w:rPr>
          <w:rFonts w:cstheme="minorHAnsi"/>
          <w:lang w:val="el-GR"/>
        </w:rPr>
        <w:t>,</w:t>
      </w:r>
      <w:bookmarkEnd w:id="12"/>
      <w:r w:rsidRPr="006E101A">
        <w:rPr>
          <w:rFonts w:cstheme="minorHAnsi"/>
          <w:lang w:val="el-GR"/>
        </w:rPr>
        <w:t xml:space="preserve"> </w:t>
      </w:r>
    </w:p>
    <w:bookmarkEnd w:id="13"/>
    <w:p w14:paraId="740DFBF2" w14:textId="368B3FAC" w:rsidR="004E1BDB" w:rsidRPr="006E101A" w:rsidRDefault="004E1BDB" w:rsidP="004E1BDB">
      <w:pPr>
        <w:rPr>
          <w:rFonts w:cstheme="minorHAnsi"/>
          <w:lang w:val="el-GR"/>
        </w:rPr>
      </w:pPr>
    </w:p>
    <w:p w14:paraId="0A942426" w14:textId="320BEAFF" w:rsidR="00BD23DB" w:rsidRPr="006E101A" w:rsidRDefault="00BD23DB" w:rsidP="00BD23DB">
      <w:pPr>
        <w:pStyle w:val="Caption"/>
        <w:rPr>
          <w:rFonts w:cstheme="minorHAnsi"/>
          <w:b w:val="0"/>
          <w:bCs w:val="0"/>
          <w:color w:val="000000" w:themeColor="text1"/>
          <w:sz w:val="22"/>
          <w:szCs w:val="22"/>
          <w:lang w:val="el-GR"/>
        </w:rPr>
      </w:pPr>
      <w:r w:rsidRPr="006E101A">
        <w:rPr>
          <w:rFonts w:cstheme="minorHAnsi"/>
          <w:b w:val="0"/>
          <w:bCs w:val="0"/>
          <w:color w:val="000000" w:themeColor="text1"/>
          <w:sz w:val="22"/>
          <w:szCs w:val="22"/>
          <w:lang w:val="el-GR"/>
        </w:rPr>
        <w:t>Στην</w:t>
      </w:r>
      <w:r w:rsidRPr="006E101A">
        <w:rPr>
          <w:rFonts w:cstheme="minorHAnsi"/>
          <w:b w:val="0"/>
          <w:bCs w:val="0"/>
          <w:color w:val="00B0F0"/>
          <w:sz w:val="22"/>
          <w:szCs w:val="22"/>
          <w:lang w:val="el-GR"/>
        </w:rPr>
        <w:t xml:space="preserve"> </w:t>
      </w:r>
      <w:hyperlink w:anchor="εικονα1" w:history="1">
        <w:r w:rsidRPr="006E101A">
          <w:rPr>
            <w:rStyle w:val="Hyperlink"/>
            <w:rFonts w:cstheme="minorHAnsi"/>
            <w:sz w:val="22"/>
            <w:szCs w:val="22"/>
            <w:lang w:val="el-GR"/>
          </w:rPr>
          <w:t>Εικόνα 1</w:t>
        </w:r>
      </w:hyperlink>
      <w:r w:rsidRPr="006E101A">
        <w:rPr>
          <w:rFonts w:cstheme="minorHAnsi"/>
          <w:b w:val="0"/>
          <w:bCs w:val="0"/>
          <w:color w:val="17365D" w:themeColor="text2" w:themeShade="BF"/>
          <w:sz w:val="22"/>
          <w:szCs w:val="22"/>
          <w:lang w:val="el-GR"/>
        </w:rPr>
        <w:t xml:space="preserve"> </w:t>
      </w:r>
      <w:r w:rsidRPr="006E101A">
        <w:rPr>
          <w:rFonts w:cstheme="minorHAnsi"/>
          <w:b w:val="0"/>
          <w:bCs w:val="0"/>
          <w:color w:val="000000" w:themeColor="text1"/>
          <w:sz w:val="22"/>
          <w:szCs w:val="22"/>
          <w:lang w:val="el-GR"/>
        </w:rPr>
        <w:t>παρουσιάζεται η αναπαράσταση των αλλαγών κώδικα (</w:t>
      </w:r>
      <w:r w:rsidRPr="006E101A">
        <w:rPr>
          <w:rFonts w:cstheme="minorHAnsi"/>
          <w:b w:val="0"/>
          <w:bCs w:val="0"/>
          <w:color w:val="000000" w:themeColor="text1"/>
          <w:sz w:val="22"/>
          <w:szCs w:val="22"/>
        </w:rPr>
        <w:t>diff</w:t>
      </w:r>
      <w:r w:rsidRPr="006E101A">
        <w:rPr>
          <w:rFonts w:cstheme="minorHAnsi"/>
          <w:b w:val="0"/>
          <w:bCs w:val="0"/>
          <w:color w:val="000000" w:themeColor="text1"/>
          <w:sz w:val="22"/>
          <w:szCs w:val="22"/>
          <w:lang w:val="el-GR"/>
        </w:rPr>
        <w:t>_</w:t>
      </w:r>
      <w:r w:rsidRPr="006E101A">
        <w:rPr>
          <w:rFonts w:cstheme="minorHAnsi"/>
          <w:b w:val="0"/>
          <w:bCs w:val="0"/>
          <w:color w:val="000000" w:themeColor="text1"/>
          <w:sz w:val="22"/>
          <w:szCs w:val="22"/>
        </w:rPr>
        <w:t>code</w:t>
      </w:r>
      <w:r w:rsidRPr="006E101A">
        <w:rPr>
          <w:rFonts w:cstheme="minorHAnsi"/>
          <w:b w:val="0"/>
          <w:bCs w:val="0"/>
          <w:color w:val="000000" w:themeColor="text1"/>
          <w:sz w:val="22"/>
          <w:szCs w:val="22"/>
          <w:lang w:val="el-GR"/>
        </w:rPr>
        <w:t xml:space="preserve">) και το αντίστοιχο μήνυμα </w:t>
      </w:r>
      <w:r w:rsidRPr="006E101A">
        <w:rPr>
          <w:rFonts w:cstheme="minorHAnsi"/>
          <w:b w:val="0"/>
          <w:bCs w:val="0"/>
          <w:color w:val="000000" w:themeColor="text1"/>
          <w:sz w:val="22"/>
          <w:szCs w:val="22"/>
        </w:rPr>
        <w:t>commit</w:t>
      </w:r>
      <w:r w:rsidRPr="006E101A">
        <w:rPr>
          <w:rFonts w:cstheme="minorHAnsi"/>
          <w:b w:val="0"/>
          <w:bCs w:val="0"/>
          <w:color w:val="000000" w:themeColor="text1"/>
          <w:sz w:val="22"/>
          <w:szCs w:val="22"/>
          <w:lang w:val="el-GR"/>
        </w:rPr>
        <w:t xml:space="preserve"> σε φυσική γλώσσα.</w:t>
      </w:r>
    </w:p>
    <w:p w14:paraId="59D6FFCA" w14:textId="0B557C8E" w:rsidR="00726145" w:rsidRPr="006E101A" w:rsidRDefault="00BE1D75" w:rsidP="00726145">
      <w:pPr>
        <w:rPr>
          <w:rFonts w:cstheme="minorHAnsi"/>
          <w:lang w:val="el-GR"/>
        </w:rPr>
      </w:pPr>
      <w:r w:rsidRPr="006E101A">
        <w:rPr>
          <w:rFonts w:cstheme="minorHAnsi"/>
          <w:lang w:val="el-GR"/>
        </w:rPr>
        <w:lastRenderedPageBreak/>
        <w:t xml:space="preserve">Η εκπαίδευση πραγματοποιήθηκε σε υποσύνολο ίσο με 10% του συνολικού </w:t>
      </w:r>
      <w:proofErr w:type="spellStart"/>
      <w:r w:rsidRPr="006E101A">
        <w:rPr>
          <w:rFonts w:cstheme="minorHAnsi"/>
        </w:rPr>
        <w:t>CommitBench</w:t>
      </w:r>
      <w:proofErr w:type="spellEnd"/>
      <w:r w:rsidRPr="006E101A">
        <w:rPr>
          <w:rFonts w:cstheme="minorHAnsi"/>
          <w:lang w:val="el-GR"/>
        </w:rPr>
        <w:t xml:space="preserve"> </w:t>
      </w:r>
      <w:r w:rsidRPr="006E101A">
        <w:rPr>
          <w:rFonts w:cstheme="minorHAnsi"/>
        </w:rPr>
        <w:t>dataset</w:t>
      </w:r>
      <w:r w:rsidRPr="006E101A">
        <w:rPr>
          <w:rFonts w:cstheme="minorHAnsi"/>
          <w:lang w:val="el-GR"/>
        </w:rPr>
        <w:t xml:space="preserve">, ώστε να καταστεί εφικτή διαδικασία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εντός περιορισμένων υπολογιστικών πόρων και χρόνου εκτέλεσης.</w:t>
      </w:r>
    </w:p>
    <w:p w14:paraId="1DD6917C" w14:textId="5FED009D" w:rsidR="00726145" w:rsidRPr="006E101A" w:rsidRDefault="00726145" w:rsidP="00726145">
      <w:pPr>
        <w:pStyle w:val="Heading2"/>
        <w:rPr>
          <w:rFonts w:asciiTheme="minorHAnsi" w:hAnsiTheme="minorHAnsi" w:cstheme="minorHAnsi"/>
        </w:rPr>
      </w:pPr>
      <w:bookmarkStart w:id="14" w:name="_Toc221363876"/>
      <w:r w:rsidRPr="006E101A">
        <w:rPr>
          <w:rFonts w:asciiTheme="minorHAnsi" w:hAnsiTheme="minorHAnsi" w:cstheme="minorHAnsi"/>
        </w:rPr>
        <w:t>Χαρα</w:t>
      </w:r>
      <w:proofErr w:type="spellStart"/>
      <w:r w:rsidRPr="006E101A">
        <w:rPr>
          <w:rFonts w:asciiTheme="minorHAnsi" w:hAnsiTheme="minorHAnsi" w:cstheme="minorHAnsi"/>
        </w:rPr>
        <w:t>κτηριστικά</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των</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Δεδομένων</w:t>
      </w:r>
      <w:bookmarkEnd w:id="14"/>
      <w:proofErr w:type="spellEnd"/>
    </w:p>
    <w:p w14:paraId="2EA5C7C7" w14:textId="3C5DCEDE" w:rsidR="004E1BDB" w:rsidRPr="006E101A" w:rsidRDefault="004E1BDB" w:rsidP="004E1BDB">
      <w:pPr>
        <w:rPr>
          <w:rFonts w:cstheme="minorHAnsi"/>
          <w:lang w:val="el-GR"/>
        </w:rPr>
      </w:pPr>
      <w:r w:rsidRPr="006E101A">
        <w:rPr>
          <w:rFonts w:cstheme="minorHAnsi"/>
          <w:lang w:val="el-GR"/>
        </w:rPr>
        <w:t xml:space="preserve">Τα δεδομένα παρουσιάζουν ιδιαίτερα χαρακτηριστικά που τα διαφοροποιούν από τυπικά σύνολα φυσικής γλώσσας. Τα </w:t>
      </w:r>
      <w:r w:rsidRPr="006E101A">
        <w:rPr>
          <w:rFonts w:cstheme="minorHAnsi"/>
        </w:rPr>
        <w:t>diffs</w:t>
      </w:r>
      <w:r w:rsidRPr="006E101A">
        <w:rPr>
          <w:rFonts w:cstheme="minorHAnsi"/>
          <w:lang w:val="el-GR"/>
        </w:rPr>
        <w:t xml:space="preserve"> κώδικα περιέχουν:</w:t>
      </w:r>
    </w:p>
    <w:p w14:paraId="28EDF988" w14:textId="77777777" w:rsidR="004E1BDB" w:rsidRPr="006E101A" w:rsidRDefault="004E1BDB" w:rsidP="004E1BDB">
      <w:pPr>
        <w:numPr>
          <w:ilvl w:val="0"/>
          <w:numId w:val="25"/>
        </w:numPr>
        <w:rPr>
          <w:rFonts w:cstheme="minorHAnsi"/>
        </w:rPr>
      </w:pPr>
      <w:proofErr w:type="spellStart"/>
      <w:proofErr w:type="gramStart"/>
      <w:r w:rsidRPr="006E101A">
        <w:rPr>
          <w:rFonts w:cstheme="minorHAnsi"/>
        </w:rPr>
        <w:t>ειδικά</w:t>
      </w:r>
      <w:proofErr w:type="spellEnd"/>
      <w:r w:rsidRPr="006E101A">
        <w:rPr>
          <w:rFonts w:cstheme="minorHAnsi"/>
        </w:rPr>
        <w:t xml:space="preserve"> </w:t>
      </w:r>
      <w:proofErr w:type="spellStart"/>
      <w:r w:rsidRPr="006E101A">
        <w:rPr>
          <w:rFonts w:cstheme="minorHAnsi"/>
        </w:rPr>
        <w:t>σύμ</w:t>
      </w:r>
      <w:proofErr w:type="spellEnd"/>
      <w:r w:rsidRPr="006E101A">
        <w:rPr>
          <w:rFonts w:cstheme="minorHAnsi"/>
        </w:rPr>
        <w:t>βολα (π.χ. +, -, @@</w:t>
      </w:r>
      <w:proofErr w:type="gramEnd"/>
      <w:r w:rsidRPr="006E101A">
        <w:rPr>
          <w:rFonts w:cstheme="minorHAnsi"/>
        </w:rPr>
        <w:t>)</w:t>
      </w:r>
    </w:p>
    <w:p w14:paraId="4C8AA0E2" w14:textId="77777777" w:rsidR="004E1BDB" w:rsidRPr="006E101A" w:rsidRDefault="004E1BDB" w:rsidP="004E1BDB">
      <w:pPr>
        <w:numPr>
          <w:ilvl w:val="0"/>
          <w:numId w:val="25"/>
        </w:numPr>
        <w:rPr>
          <w:rFonts w:cstheme="minorHAnsi"/>
        </w:rPr>
      </w:pPr>
      <w:proofErr w:type="spellStart"/>
      <w:r w:rsidRPr="006E101A">
        <w:rPr>
          <w:rFonts w:cstheme="minorHAnsi"/>
        </w:rPr>
        <w:t>δομικά</w:t>
      </w:r>
      <w:proofErr w:type="spellEnd"/>
      <w:r w:rsidRPr="006E101A">
        <w:rPr>
          <w:rFonts w:cstheme="minorHAnsi"/>
        </w:rPr>
        <w:t xml:space="preserve"> </w:t>
      </w:r>
      <w:proofErr w:type="spellStart"/>
      <w:r w:rsidRPr="006E101A">
        <w:rPr>
          <w:rFonts w:cstheme="minorHAnsi"/>
        </w:rPr>
        <w:t>στοιχεί</w:t>
      </w:r>
      <w:proofErr w:type="spellEnd"/>
      <w:r w:rsidRPr="006E101A">
        <w:rPr>
          <w:rFonts w:cstheme="minorHAnsi"/>
        </w:rPr>
        <w:t>α π</w:t>
      </w:r>
      <w:proofErr w:type="spellStart"/>
      <w:r w:rsidRPr="006E101A">
        <w:rPr>
          <w:rFonts w:cstheme="minorHAnsi"/>
        </w:rPr>
        <w:t>ρογρ</w:t>
      </w:r>
      <w:proofErr w:type="spellEnd"/>
      <w:r w:rsidRPr="006E101A">
        <w:rPr>
          <w:rFonts w:cstheme="minorHAnsi"/>
        </w:rPr>
        <w:t xml:space="preserve">αμματιστικών </w:t>
      </w:r>
      <w:proofErr w:type="spellStart"/>
      <w:r w:rsidRPr="006E101A">
        <w:rPr>
          <w:rFonts w:cstheme="minorHAnsi"/>
        </w:rPr>
        <w:t>γλωσσών</w:t>
      </w:r>
      <w:proofErr w:type="spellEnd"/>
    </w:p>
    <w:p w14:paraId="7D4AED11" w14:textId="77777777" w:rsidR="004E1BDB" w:rsidRPr="006E101A" w:rsidRDefault="004E1BDB" w:rsidP="004E1BDB">
      <w:pPr>
        <w:numPr>
          <w:ilvl w:val="0"/>
          <w:numId w:val="25"/>
        </w:numPr>
        <w:rPr>
          <w:rFonts w:cstheme="minorHAnsi"/>
          <w:lang w:val="el-GR"/>
        </w:rPr>
      </w:pPr>
      <w:r w:rsidRPr="006E101A">
        <w:rPr>
          <w:rFonts w:cstheme="minorHAnsi"/>
          <w:lang w:val="el-GR"/>
        </w:rPr>
        <w:t xml:space="preserve">ετερογενές λεξιλόγιο (ονόματα μεταβλητών, συναρτήσεων, </w:t>
      </w:r>
      <w:r w:rsidRPr="006E101A">
        <w:rPr>
          <w:rFonts w:cstheme="minorHAnsi"/>
        </w:rPr>
        <w:t>literals</w:t>
      </w:r>
      <w:r w:rsidRPr="006E101A">
        <w:rPr>
          <w:rFonts w:cstheme="minorHAnsi"/>
          <w:lang w:val="el-GR"/>
        </w:rPr>
        <w:t>)</w:t>
      </w:r>
    </w:p>
    <w:p w14:paraId="3E75A5C1" w14:textId="77777777" w:rsidR="004E1BDB" w:rsidRPr="006E101A" w:rsidRDefault="004E1BDB" w:rsidP="004E1BDB">
      <w:pPr>
        <w:rPr>
          <w:rFonts w:cstheme="minorHAnsi"/>
          <w:lang w:val="el-GR"/>
        </w:rPr>
      </w:pPr>
      <w:r w:rsidRPr="006E101A">
        <w:rPr>
          <w:rFonts w:cstheme="minorHAnsi"/>
          <w:lang w:val="el-GR"/>
        </w:rPr>
        <w:t xml:space="preserve">Αντίστοιχα, τα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είναι σύντομα κείμενα φυσικής γλώσσας, συχνά ελλειπτικά, που ακολουθούν άτυπες συμβάσεις γραφής. Η συνύπαρξη αυτών των δύο μορφών πληροφορίας καθιστά το πρόβλημα μη τετριμμένο και απαιτεί μοντέλα ικανά να χειριστούν τόσο δομημένα όσο και </w:t>
      </w:r>
      <w:proofErr w:type="spellStart"/>
      <w:r w:rsidRPr="006E101A">
        <w:rPr>
          <w:rFonts w:cstheme="minorHAnsi"/>
          <w:lang w:val="el-GR"/>
        </w:rPr>
        <w:t>ημιδομημένα</w:t>
      </w:r>
      <w:proofErr w:type="spellEnd"/>
      <w:r w:rsidRPr="006E101A">
        <w:rPr>
          <w:rFonts w:cstheme="minorHAnsi"/>
          <w:lang w:val="el-GR"/>
        </w:rPr>
        <w:t xml:space="preserve"> δεδομένα.</w:t>
      </w:r>
    </w:p>
    <w:p w14:paraId="7D19238F" w14:textId="0FD44E91" w:rsidR="004E1BDB" w:rsidRPr="006E101A" w:rsidRDefault="004E1BDB" w:rsidP="004E1BDB">
      <w:pPr>
        <w:rPr>
          <w:rFonts w:cstheme="minorHAnsi"/>
          <w:lang w:val="el-GR"/>
        </w:rPr>
      </w:pPr>
      <w:r w:rsidRPr="006E101A">
        <w:rPr>
          <w:rFonts w:cstheme="minorHAnsi"/>
          <w:lang w:val="el-GR"/>
        </w:rPr>
        <w:t xml:space="preserve">Στην </w:t>
      </w:r>
      <w:hyperlink w:anchor="εικονα1" w:history="1">
        <w:r w:rsidRPr="006E101A">
          <w:rPr>
            <w:rStyle w:val="Hyperlink"/>
            <w:rFonts w:cstheme="minorHAnsi"/>
            <w:lang w:val="el-GR"/>
          </w:rPr>
          <w:t>Εικόνα 1</w:t>
        </w:r>
      </w:hyperlink>
      <w:r w:rsidRPr="006E101A">
        <w:rPr>
          <w:rFonts w:cstheme="minorHAnsi"/>
          <w:lang w:val="el-GR"/>
        </w:rPr>
        <w:t xml:space="preserve"> παρουσιάζεται ένα ενδεικτικό παράδειγμα εγγραφής από το σύνολο δεδομένων </w:t>
      </w:r>
      <w:proofErr w:type="spellStart"/>
      <w:r w:rsidRPr="006E101A">
        <w:rPr>
          <w:rFonts w:cstheme="minorHAnsi"/>
        </w:rPr>
        <w:t>CommitBench</w:t>
      </w:r>
      <w:proofErr w:type="spellEnd"/>
      <w:r w:rsidRPr="006E101A">
        <w:rPr>
          <w:rFonts w:cstheme="minorHAnsi"/>
          <w:lang w:val="el-GR"/>
        </w:rPr>
        <w:t xml:space="preserve">, το οποίο αποτυπώνει τη φύση του προβλήματος που εξετάζεται στην παρούσα εργασία. Παρατηρείται ότι τα </w:t>
      </w:r>
      <w:r w:rsidRPr="006E101A">
        <w:rPr>
          <w:rFonts w:cstheme="minorHAnsi"/>
        </w:rPr>
        <w:t>diffs</w:t>
      </w:r>
      <w:r w:rsidRPr="006E101A">
        <w:rPr>
          <w:rFonts w:cstheme="minorHAnsi"/>
          <w:lang w:val="el-GR"/>
        </w:rPr>
        <w:t xml:space="preserve"> κώδικα περιλαμβάνουν τόσο δομικά στοιχεία προγραμματιστικών γλωσσών όσο και ειδικά σύμβολα, ενώ τα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είναι σύντομα και περιγραφικά, γεγονός που αναδεικνύει την ανάγκη για μοντέλα ικανά να συσχετίζουν ετερογενή δεδομένα.</w:t>
      </w:r>
    </w:p>
    <w:p w14:paraId="3C3FF7FB" w14:textId="77777777" w:rsidR="004E1BDB" w:rsidRPr="006E101A" w:rsidRDefault="004E1BDB" w:rsidP="004E1BDB">
      <w:pPr>
        <w:rPr>
          <w:rFonts w:cstheme="minorHAnsi"/>
          <w:lang w:val="el-GR"/>
        </w:rPr>
      </w:pPr>
    </w:p>
    <w:p w14:paraId="06F4091E" w14:textId="77777777" w:rsidR="00726145" w:rsidRPr="006E101A" w:rsidRDefault="00726145" w:rsidP="00726145">
      <w:pPr>
        <w:pStyle w:val="Heading2"/>
        <w:rPr>
          <w:rFonts w:asciiTheme="minorHAnsi" w:hAnsiTheme="minorHAnsi" w:cstheme="minorHAnsi"/>
        </w:rPr>
      </w:pPr>
      <w:bookmarkStart w:id="15" w:name="_Toc221363877"/>
      <w:proofErr w:type="spellStart"/>
      <w:r w:rsidRPr="006E101A">
        <w:rPr>
          <w:rFonts w:asciiTheme="minorHAnsi" w:hAnsiTheme="minorHAnsi" w:cstheme="minorHAnsi"/>
        </w:rPr>
        <w:t>Δι</w:t>
      </w:r>
      <w:proofErr w:type="spellEnd"/>
      <w:r w:rsidRPr="006E101A">
        <w:rPr>
          <w:rFonts w:asciiTheme="minorHAnsi" w:hAnsiTheme="minorHAnsi" w:cstheme="minorHAnsi"/>
        </w:rPr>
        <w:t xml:space="preserve">αμόρφωση </w:t>
      </w:r>
      <w:proofErr w:type="spellStart"/>
      <w:r w:rsidRPr="006E101A">
        <w:rPr>
          <w:rFonts w:asciiTheme="minorHAnsi" w:hAnsiTheme="minorHAnsi" w:cstheme="minorHAnsi"/>
        </w:rPr>
        <w:t>του</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Προ</w:t>
      </w:r>
      <w:proofErr w:type="spellEnd"/>
      <w:r w:rsidRPr="006E101A">
        <w:rPr>
          <w:rFonts w:asciiTheme="minorHAnsi" w:hAnsiTheme="minorHAnsi" w:cstheme="minorHAnsi"/>
        </w:rPr>
        <w:t xml:space="preserve">βλήματος </w:t>
      </w:r>
      <w:proofErr w:type="spellStart"/>
      <w:r w:rsidRPr="006E101A">
        <w:rPr>
          <w:rFonts w:asciiTheme="minorHAnsi" w:hAnsiTheme="minorHAnsi" w:cstheme="minorHAnsi"/>
        </w:rPr>
        <w:t>Εκ</w:t>
      </w:r>
      <w:proofErr w:type="spellEnd"/>
      <w:r w:rsidRPr="006E101A">
        <w:rPr>
          <w:rFonts w:asciiTheme="minorHAnsi" w:hAnsiTheme="minorHAnsi" w:cstheme="minorHAnsi"/>
        </w:rPr>
        <w:t>παίδευσης</w:t>
      </w:r>
      <w:bookmarkEnd w:id="15"/>
    </w:p>
    <w:p w14:paraId="496A8CC3" w14:textId="77777777" w:rsidR="004E1BDB" w:rsidRPr="006E101A" w:rsidRDefault="004E1BDB" w:rsidP="004E1BDB">
      <w:pPr>
        <w:rPr>
          <w:rFonts w:cstheme="minorHAnsi"/>
          <w:lang w:val="el-GR"/>
        </w:rPr>
      </w:pPr>
    </w:p>
    <w:p w14:paraId="1116785E" w14:textId="277E57FB" w:rsidR="00726145" w:rsidRPr="006E101A" w:rsidRDefault="00726145" w:rsidP="00726145">
      <w:pPr>
        <w:rPr>
          <w:rFonts w:cstheme="minorHAnsi"/>
          <w:lang w:val="el-GR"/>
        </w:rPr>
      </w:pPr>
      <w:r w:rsidRPr="006E101A">
        <w:rPr>
          <w:rFonts w:cstheme="minorHAnsi"/>
          <w:lang w:val="el-GR"/>
        </w:rPr>
        <w:t xml:space="preserve">Στην παρούσα εργασία, το πρόβλημα διατυπώνεται ως πρόβλημα </w:t>
      </w:r>
      <w:r w:rsidRPr="006E101A">
        <w:rPr>
          <w:rFonts w:cstheme="minorHAnsi"/>
          <w:b/>
          <w:bCs/>
        </w:rPr>
        <w:t>causal</w:t>
      </w:r>
      <w:r w:rsidRPr="006E101A">
        <w:rPr>
          <w:rFonts w:cstheme="minorHAnsi"/>
          <w:b/>
          <w:bCs/>
          <w:lang w:val="el-GR"/>
        </w:rPr>
        <w:t xml:space="preserve"> </w:t>
      </w:r>
      <w:r w:rsidRPr="006E101A">
        <w:rPr>
          <w:rFonts w:cstheme="minorHAnsi"/>
          <w:b/>
          <w:bCs/>
        </w:rPr>
        <w:t>language</w:t>
      </w:r>
      <w:r w:rsidRPr="006E101A">
        <w:rPr>
          <w:rFonts w:cstheme="minorHAnsi"/>
          <w:b/>
          <w:bCs/>
          <w:lang w:val="el-GR"/>
        </w:rPr>
        <w:t xml:space="preserve"> </w:t>
      </w:r>
      <w:r w:rsidRPr="006E101A">
        <w:rPr>
          <w:rFonts w:cstheme="minorHAnsi"/>
          <w:b/>
          <w:bCs/>
        </w:rPr>
        <w:t>modeling</w:t>
      </w:r>
      <w:r w:rsidRPr="006E101A">
        <w:rPr>
          <w:rFonts w:cstheme="minorHAnsi"/>
          <w:lang w:val="el-GR"/>
        </w:rPr>
        <w:t xml:space="preserve">, αξιοποιώντας την </w:t>
      </w:r>
      <w:proofErr w:type="spellStart"/>
      <w:r w:rsidRPr="006E101A">
        <w:rPr>
          <w:rFonts w:cstheme="minorHAnsi"/>
          <w:lang w:val="el-GR"/>
        </w:rPr>
        <w:t>αυτοπαλινδρομική</w:t>
      </w:r>
      <w:proofErr w:type="spellEnd"/>
      <w:r w:rsidRPr="006E101A">
        <w:rPr>
          <w:rFonts w:cstheme="minorHAnsi"/>
          <w:lang w:val="el-GR"/>
        </w:rPr>
        <w:t xml:space="preserve"> φύση του </w:t>
      </w:r>
      <w:proofErr w:type="spellStart"/>
      <w:r w:rsidRPr="006E101A">
        <w:rPr>
          <w:rFonts w:cstheme="minorHAnsi"/>
          <w:lang w:val="el-GR"/>
        </w:rPr>
        <w:t>μοντέλου.Τα</w:t>
      </w:r>
      <w:proofErr w:type="spellEnd"/>
      <w:r w:rsidRPr="006E101A">
        <w:rPr>
          <w:rFonts w:cstheme="minorHAnsi"/>
          <w:lang w:val="el-GR"/>
        </w:rPr>
        <w:t xml:space="preserve"> δεδομένα </w:t>
      </w:r>
      <w:r w:rsidRPr="006E101A">
        <w:rPr>
          <w:rFonts w:cstheme="minorHAnsi"/>
        </w:rPr>
        <w:t>diff</w:t>
      </w:r>
      <w:r w:rsidRPr="006E101A">
        <w:rPr>
          <w:rFonts w:cstheme="minorHAnsi"/>
          <w:lang w:val="el-GR"/>
        </w:rPr>
        <w:t>_</w:t>
      </w:r>
      <w:r w:rsidRPr="006E101A">
        <w:rPr>
          <w:rFonts w:cstheme="minorHAnsi"/>
        </w:rPr>
        <w:t>codes</w:t>
      </w:r>
      <w:r w:rsidRPr="006E101A">
        <w:rPr>
          <w:rFonts w:cstheme="minorHAnsi"/>
          <w:lang w:val="el-GR"/>
        </w:rPr>
        <w:t xml:space="preserve"> και </w:t>
      </w:r>
      <w:r w:rsidRPr="006E101A">
        <w:rPr>
          <w:rFonts w:cstheme="minorHAnsi"/>
        </w:rPr>
        <w:t>commit</w:t>
      </w:r>
      <w:r w:rsidRPr="006E101A">
        <w:rPr>
          <w:rFonts w:cstheme="minorHAnsi"/>
          <w:lang w:val="el-GR"/>
        </w:rPr>
        <w:t>_</w:t>
      </w:r>
      <w:r w:rsidRPr="006E101A">
        <w:rPr>
          <w:rFonts w:cstheme="minorHAnsi"/>
        </w:rPr>
        <w:t>message</w:t>
      </w:r>
      <w:r w:rsidRPr="006E101A">
        <w:rPr>
          <w:rFonts w:cstheme="minorHAnsi"/>
          <w:lang w:val="el-GR"/>
        </w:rPr>
        <w:t xml:space="preserve"> συνενώνονται σε μία ενιαία ακολουθία κειμένου, η οποία χρησιμοποιείται ως είσοδος στο γλωσσικό μοντέλο.</w:t>
      </w:r>
    </w:p>
    <w:p w14:paraId="2614679F" w14:textId="77777777" w:rsidR="00726145" w:rsidRPr="006E101A" w:rsidRDefault="00726145" w:rsidP="00726145">
      <w:pPr>
        <w:rPr>
          <w:rFonts w:cstheme="minorHAnsi"/>
          <w:lang w:val="el-GR"/>
        </w:rPr>
      </w:pPr>
      <w:r w:rsidRPr="006E101A">
        <w:rPr>
          <w:rFonts w:cstheme="minorHAnsi"/>
          <w:lang w:val="el-GR"/>
        </w:rPr>
        <w:t xml:space="preserve">Η γενική μορφή της εισόδου μπορεί να </w:t>
      </w:r>
      <w:proofErr w:type="spellStart"/>
      <w:r w:rsidRPr="006E101A">
        <w:rPr>
          <w:rFonts w:cstheme="minorHAnsi"/>
          <w:lang w:val="el-GR"/>
        </w:rPr>
        <w:t>περιγραφεί</w:t>
      </w:r>
      <w:proofErr w:type="spellEnd"/>
      <w:r w:rsidRPr="006E101A">
        <w:rPr>
          <w:rFonts w:cstheme="minorHAnsi"/>
          <w:lang w:val="el-GR"/>
        </w:rPr>
        <w:t xml:space="preserve"> ως:</w:t>
      </w:r>
    </w:p>
    <w:p w14:paraId="0496178F" w14:textId="62A2C15D" w:rsidR="00726145" w:rsidRPr="006E101A" w:rsidRDefault="00726145" w:rsidP="00726145">
      <w:pPr>
        <w:rPr>
          <w:rFonts w:cstheme="minorHAnsi"/>
        </w:rPr>
      </w:pPr>
      <w:r w:rsidRPr="006E101A">
        <w:rPr>
          <w:rFonts w:cstheme="minorHAnsi"/>
        </w:rPr>
        <w:t>&lt;|</w:t>
      </w:r>
      <w:proofErr w:type="spellStart"/>
      <w:r w:rsidRPr="006E101A">
        <w:rPr>
          <w:rFonts w:cstheme="minorHAnsi"/>
        </w:rPr>
        <w:t>endoftext</w:t>
      </w:r>
      <w:proofErr w:type="spellEnd"/>
      <w:r w:rsidRPr="006E101A">
        <w:rPr>
          <w:rFonts w:cstheme="minorHAnsi"/>
        </w:rPr>
        <w:t>|&gt;DIFF:\n{</w:t>
      </w:r>
      <w:proofErr w:type="spellStart"/>
      <w:r w:rsidRPr="006E101A">
        <w:rPr>
          <w:rFonts w:cstheme="minorHAnsi"/>
        </w:rPr>
        <w:t>diff_</w:t>
      </w:r>
      <w:proofErr w:type="gramStart"/>
      <w:r w:rsidRPr="006E101A">
        <w:rPr>
          <w:rFonts w:cstheme="minorHAnsi"/>
        </w:rPr>
        <w:t>code</w:t>
      </w:r>
      <w:proofErr w:type="spellEnd"/>
      <w:r w:rsidRPr="006E101A">
        <w:rPr>
          <w:rFonts w:cstheme="minorHAnsi"/>
        </w:rPr>
        <w:t>}\n\</w:t>
      </w:r>
      <w:proofErr w:type="spellStart"/>
      <w:r w:rsidRPr="006E101A">
        <w:rPr>
          <w:rFonts w:cstheme="minorHAnsi"/>
        </w:rPr>
        <w:t>nCOMMIT</w:t>
      </w:r>
      <w:proofErr w:type="spellEnd"/>
      <w:proofErr w:type="gramEnd"/>
      <w:r w:rsidRPr="006E101A">
        <w:rPr>
          <w:rFonts w:cstheme="minorHAnsi"/>
        </w:rPr>
        <w:t xml:space="preserve"> MESSAGE:\n{</w:t>
      </w:r>
      <w:proofErr w:type="spellStart"/>
      <w:r w:rsidRPr="006E101A">
        <w:rPr>
          <w:rFonts w:cstheme="minorHAnsi"/>
        </w:rPr>
        <w:t>commit_</w:t>
      </w:r>
      <w:proofErr w:type="gramStart"/>
      <w:r w:rsidRPr="006E101A">
        <w:rPr>
          <w:rFonts w:cstheme="minorHAnsi"/>
        </w:rPr>
        <w:t>msg</w:t>
      </w:r>
      <w:proofErr w:type="spellEnd"/>
      <w:r w:rsidRPr="006E101A">
        <w:rPr>
          <w:rFonts w:cstheme="minorHAnsi"/>
        </w:rPr>
        <w:t>}&lt;</w:t>
      </w:r>
      <w:proofErr w:type="gramEnd"/>
      <w:r w:rsidRPr="006E101A">
        <w:rPr>
          <w:rFonts w:cstheme="minorHAnsi"/>
        </w:rPr>
        <w:t>|</w:t>
      </w:r>
      <w:proofErr w:type="spellStart"/>
      <w:r w:rsidRPr="006E101A">
        <w:rPr>
          <w:rFonts w:cstheme="minorHAnsi"/>
        </w:rPr>
        <w:t>endoftext</w:t>
      </w:r>
      <w:proofErr w:type="spellEnd"/>
      <w:r w:rsidRPr="006E101A">
        <w:rPr>
          <w:rFonts w:cstheme="minorHAnsi"/>
        </w:rPr>
        <w:t>|&gt;.</w:t>
      </w:r>
    </w:p>
    <w:p w14:paraId="678DBBCB" w14:textId="55F12022" w:rsidR="00726145" w:rsidRPr="006E101A" w:rsidRDefault="00726145" w:rsidP="00726145">
      <w:pPr>
        <w:rPr>
          <w:rFonts w:cstheme="minorHAnsi"/>
          <w:lang w:val="el-GR"/>
        </w:rPr>
      </w:pPr>
      <w:r w:rsidRPr="006E101A">
        <w:rPr>
          <w:rFonts w:cstheme="minorHAnsi"/>
          <w:lang w:val="el-GR"/>
        </w:rPr>
        <w:t xml:space="preserve">Η συγκεκριμένη αναπαράσταση επιλέχθηκε ώστε να είναι πλήρως συμβατή με τον τρόπο εκπαίδευσης του </w:t>
      </w:r>
      <w:proofErr w:type="spellStart"/>
      <w:r w:rsidRPr="006E101A">
        <w:rPr>
          <w:rFonts w:cstheme="minorHAnsi"/>
          <w:lang w:val="el-GR"/>
        </w:rPr>
        <w:t>προεκπαιδευμένου</w:t>
      </w:r>
      <w:proofErr w:type="spellEnd"/>
      <w:r w:rsidRPr="006E101A">
        <w:rPr>
          <w:rFonts w:cstheme="minorHAnsi"/>
          <w:lang w:val="el-GR"/>
        </w:rPr>
        <w:t xml:space="preserve"> </w:t>
      </w:r>
      <w:r w:rsidRPr="006E101A">
        <w:rPr>
          <w:rFonts w:cstheme="minorHAnsi"/>
        </w:rPr>
        <w:t>GPT</w:t>
      </w:r>
      <w:r w:rsidRPr="006E101A">
        <w:rPr>
          <w:rFonts w:cstheme="minorHAnsi"/>
          <w:lang w:val="el-GR"/>
        </w:rPr>
        <w:t xml:space="preserve">-2 και να επιτρέπει την </w:t>
      </w:r>
      <w:proofErr w:type="spellStart"/>
      <w:r w:rsidRPr="006E101A">
        <w:rPr>
          <w:rFonts w:cstheme="minorHAnsi"/>
          <w:lang w:val="el-GR"/>
        </w:rPr>
        <w:t>αυτοπαλινδρομική</w:t>
      </w:r>
      <w:proofErr w:type="spellEnd"/>
      <w:r w:rsidRPr="006E101A">
        <w:rPr>
          <w:rFonts w:cstheme="minorHAnsi"/>
          <w:lang w:val="el-GR"/>
        </w:rPr>
        <w:t xml:space="preserve"> εκμάθηση της σχέσης μεταξύ αλλαγών κώδικα και περιγραφικών μηνυμάτων.</w:t>
      </w:r>
    </w:p>
    <w:p w14:paraId="7DFB256B" w14:textId="77777777" w:rsidR="00726145" w:rsidRPr="006E101A" w:rsidRDefault="00726145" w:rsidP="00726145">
      <w:pPr>
        <w:rPr>
          <w:rFonts w:cstheme="minorHAnsi"/>
          <w:lang w:val="el-GR"/>
        </w:rPr>
      </w:pPr>
      <w:r w:rsidRPr="006E101A">
        <w:rPr>
          <w:rFonts w:cstheme="minorHAnsi"/>
          <w:lang w:val="el-GR"/>
        </w:rPr>
        <w:t>Το &lt;|</w:t>
      </w:r>
      <w:proofErr w:type="spellStart"/>
      <w:r w:rsidRPr="006E101A">
        <w:rPr>
          <w:rFonts w:cstheme="minorHAnsi"/>
        </w:rPr>
        <w:t>endoftext</w:t>
      </w:r>
      <w:proofErr w:type="spellEnd"/>
      <w:r w:rsidRPr="006E101A">
        <w:rPr>
          <w:rFonts w:cstheme="minorHAnsi"/>
          <w:lang w:val="el-GR"/>
        </w:rPr>
        <w:t xml:space="preserve">|&gt; αποτελεί ειδικό </w:t>
      </w:r>
      <w:r w:rsidRPr="006E101A">
        <w:rPr>
          <w:rFonts w:cstheme="minorHAnsi"/>
        </w:rPr>
        <w:t>token</w:t>
      </w:r>
      <w:r w:rsidRPr="006E101A">
        <w:rPr>
          <w:rFonts w:cstheme="minorHAnsi"/>
          <w:lang w:val="el-GR"/>
        </w:rPr>
        <w:t xml:space="preserve"> του </w:t>
      </w:r>
      <w:r w:rsidRPr="006E101A">
        <w:rPr>
          <w:rFonts w:cstheme="minorHAnsi"/>
        </w:rPr>
        <w:t>tokenizer</w:t>
      </w:r>
      <w:r w:rsidRPr="006E101A">
        <w:rPr>
          <w:rFonts w:cstheme="minorHAnsi"/>
          <w:lang w:val="el-GR"/>
        </w:rPr>
        <w:t xml:space="preserve"> του </w:t>
      </w:r>
      <w:r w:rsidRPr="006E101A">
        <w:rPr>
          <w:rFonts w:cstheme="minorHAnsi"/>
        </w:rPr>
        <w:t>GPT</w:t>
      </w:r>
      <w:r w:rsidRPr="006E101A">
        <w:rPr>
          <w:rFonts w:cstheme="minorHAnsi"/>
          <w:lang w:val="el-GR"/>
        </w:rPr>
        <w:t>-2 και χρησιμοποιείται για να δηλώσει το όριο μεταξύ ανεξάρτητων ακολουθιών κειμένου. Η τοποθέτησή του τόσο στην αρχή όσο και στο τέλος της εισόδου επιτρέπει:</w:t>
      </w:r>
    </w:p>
    <w:p w14:paraId="26D77B6D" w14:textId="77777777" w:rsidR="00726145" w:rsidRPr="006E101A" w:rsidRDefault="00726145" w:rsidP="00726145">
      <w:pPr>
        <w:numPr>
          <w:ilvl w:val="0"/>
          <w:numId w:val="26"/>
        </w:numPr>
        <w:rPr>
          <w:rFonts w:cstheme="minorHAnsi"/>
          <w:lang w:val="el-GR"/>
        </w:rPr>
      </w:pPr>
      <w:r w:rsidRPr="006E101A">
        <w:rPr>
          <w:rFonts w:cstheme="minorHAnsi"/>
          <w:lang w:val="el-GR"/>
        </w:rPr>
        <w:lastRenderedPageBreak/>
        <w:t>σαφή οριοθέτηση κάθε δείγματος εκπαίδευσης,</w:t>
      </w:r>
    </w:p>
    <w:p w14:paraId="33A6BA53" w14:textId="77777777" w:rsidR="00726145" w:rsidRPr="006E101A" w:rsidRDefault="00726145" w:rsidP="00726145">
      <w:pPr>
        <w:numPr>
          <w:ilvl w:val="0"/>
          <w:numId w:val="26"/>
        </w:numPr>
        <w:rPr>
          <w:rFonts w:cstheme="minorHAnsi"/>
          <w:lang w:val="el-GR"/>
        </w:rPr>
      </w:pPr>
      <w:r w:rsidRPr="006E101A">
        <w:rPr>
          <w:rFonts w:cstheme="minorHAnsi"/>
          <w:lang w:val="el-GR"/>
        </w:rPr>
        <w:t xml:space="preserve">αποφυγή ανεπιθύμητης συσχέτισης μεταξύ διαδοχικών </w:t>
      </w:r>
      <w:r w:rsidRPr="006E101A">
        <w:rPr>
          <w:rFonts w:cstheme="minorHAnsi"/>
        </w:rPr>
        <w:t>samples</w:t>
      </w:r>
      <w:r w:rsidRPr="006E101A">
        <w:rPr>
          <w:rFonts w:cstheme="minorHAnsi"/>
          <w:lang w:val="el-GR"/>
        </w:rPr>
        <w:t xml:space="preserve"> κατά το </w:t>
      </w:r>
      <w:r w:rsidRPr="006E101A">
        <w:rPr>
          <w:rFonts w:cstheme="minorHAnsi"/>
        </w:rPr>
        <w:t>batching</w:t>
      </w:r>
      <w:r w:rsidRPr="006E101A">
        <w:rPr>
          <w:rFonts w:cstheme="minorHAnsi"/>
          <w:lang w:val="el-GR"/>
        </w:rPr>
        <w:t>,</w:t>
      </w:r>
    </w:p>
    <w:p w14:paraId="1E46BEB2" w14:textId="77777777" w:rsidR="00726145" w:rsidRPr="006E101A" w:rsidRDefault="00726145" w:rsidP="00726145">
      <w:pPr>
        <w:numPr>
          <w:ilvl w:val="0"/>
          <w:numId w:val="26"/>
        </w:numPr>
        <w:rPr>
          <w:rFonts w:cstheme="minorHAnsi"/>
          <w:lang w:val="el-GR"/>
        </w:rPr>
      </w:pPr>
      <w:r w:rsidRPr="006E101A">
        <w:rPr>
          <w:rFonts w:cstheme="minorHAnsi"/>
          <w:lang w:val="el-GR"/>
        </w:rPr>
        <w:t xml:space="preserve">διατήρηση συμβατότητας με το </w:t>
      </w:r>
      <w:r w:rsidRPr="006E101A">
        <w:rPr>
          <w:rFonts w:cstheme="minorHAnsi"/>
        </w:rPr>
        <w:t>pre</w:t>
      </w:r>
      <w:r w:rsidRPr="006E101A">
        <w:rPr>
          <w:rFonts w:cstheme="minorHAnsi"/>
          <w:lang w:val="el-GR"/>
        </w:rPr>
        <w:t>-</w:t>
      </w:r>
      <w:r w:rsidRPr="006E101A">
        <w:rPr>
          <w:rFonts w:cstheme="minorHAnsi"/>
        </w:rPr>
        <w:t>training</w:t>
      </w:r>
      <w:r w:rsidRPr="006E101A">
        <w:rPr>
          <w:rFonts w:cstheme="minorHAnsi"/>
          <w:lang w:val="el-GR"/>
        </w:rPr>
        <w:t xml:space="preserve"> σχήμα του μοντέλου.</w:t>
      </w:r>
    </w:p>
    <w:p w14:paraId="1B0E8384" w14:textId="161189E3" w:rsidR="00726145" w:rsidRPr="006E101A" w:rsidRDefault="00726145" w:rsidP="00726145">
      <w:pPr>
        <w:jc w:val="left"/>
        <w:rPr>
          <w:rFonts w:cstheme="minorHAnsi"/>
          <w:lang w:val="el-GR"/>
        </w:rPr>
      </w:pPr>
      <w:r w:rsidRPr="006E101A">
        <w:rPr>
          <w:rFonts w:cstheme="minorHAnsi"/>
          <w:b/>
          <w:bCs/>
          <w:lang w:val="el-GR"/>
        </w:rPr>
        <w:t xml:space="preserve">Ετικέτα </w:t>
      </w:r>
      <w:r w:rsidRPr="006E101A">
        <w:rPr>
          <w:rFonts w:cstheme="minorHAnsi"/>
          <w:b/>
          <w:bCs/>
        </w:rPr>
        <w:t>DIFF</w:t>
      </w:r>
      <w:r w:rsidRPr="006E101A">
        <w:rPr>
          <w:rFonts w:cstheme="minorHAnsi"/>
          <w:b/>
          <w:bCs/>
          <w:lang w:val="el-GR"/>
        </w:rPr>
        <w:t>:</w:t>
      </w:r>
      <w:r w:rsidRPr="006E101A">
        <w:rPr>
          <w:rFonts w:cstheme="minorHAnsi"/>
          <w:lang w:val="el-GR"/>
        </w:rPr>
        <w:br/>
        <w:t xml:space="preserve">Η ετικέτα </w:t>
      </w:r>
      <w:r w:rsidRPr="006E101A">
        <w:rPr>
          <w:rFonts w:cstheme="minorHAnsi"/>
        </w:rPr>
        <w:t>DIFF</w:t>
      </w:r>
      <w:r w:rsidRPr="006E101A">
        <w:rPr>
          <w:rFonts w:cstheme="minorHAnsi"/>
          <w:lang w:val="el-GR"/>
        </w:rPr>
        <w:t xml:space="preserve">: εισάγεται ως απλό κείμενο και λειτουργεί ως σημασιολογικός δείκτης που υποδηλώνει την έναρξη του τμήματος που περιέχει τις αλλαγές πηγαίου κώδικα. Δεν αποτελεί ειδικό </w:t>
      </w:r>
      <w:r w:rsidRPr="006E101A">
        <w:rPr>
          <w:rFonts w:cstheme="minorHAnsi"/>
        </w:rPr>
        <w:t>token</w:t>
      </w:r>
      <w:r w:rsidRPr="006E101A">
        <w:rPr>
          <w:rFonts w:cstheme="minorHAnsi"/>
          <w:lang w:val="el-GR"/>
        </w:rPr>
        <w:t xml:space="preserve"> του </w:t>
      </w:r>
      <w:r w:rsidRPr="006E101A">
        <w:rPr>
          <w:rFonts w:cstheme="minorHAnsi"/>
        </w:rPr>
        <w:t>tokenizer</w:t>
      </w:r>
      <w:r w:rsidRPr="006E101A">
        <w:rPr>
          <w:rFonts w:cstheme="minorHAnsi"/>
          <w:lang w:val="el-GR"/>
        </w:rPr>
        <w:t>, αλλά μαθαίνεται από το μοντέλο ως μέρος του φυσικού κειμένου, επιτρέποντάς του να διακρίνει το δομικό πλαίσιο της εισόδου.</w:t>
      </w:r>
    </w:p>
    <w:p w14:paraId="16D8120F" w14:textId="3A4C96A5" w:rsidR="00726145" w:rsidRPr="006E101A" w:rsidRDefault="00726145" w:rsidP="00726145">
      <w:pPr>
        <w:jc w:val="left"/>
        <w:rPr>
          <w:rFonts w:cstheme="minorHAnsi"/>
          <w:lang w:val="el-GR"/>
        </w:rPr>
      </w:pPr>
      <w:r w:rsidRPr="006E101A">
        <w:rPr>
          <w:rFonts w:cstheme="minorHAnsi"/>
          <w:b/>
          <w:bCs/>
          <w:lang w:val="el-GR"/>
        </w:rPr>
        <w:t>Τμήμα {</w:t>
      </w:r>
      <w:r w:rsidRPr="006E101A">
        <w:rPr>
          <w:rFonts w:cstheme="minorHAnsi"/>
          <w:b/>
          <w:bCs/>
        </w:rPr>
        <w:t>diff</w:t>
      </w:r>
      <w:r w:rsidRPr="006E101A">
        <w:rPr>
          <w:rFonts w:cstheme="minorHAnsi"/>
          <w:b/>
          <w:bCs/>
          <w:lang w:val="el-GR"/>
        </w:rPr>
        <w:t>_</w:t>
      </w:r>
      <w:r w:rsidRPr="006E101A">
        <w:rPr>
          <w:rFonts w:cstheme="minorHAnsi"/>
          <w:b/>
          <w:bCs/>
        </w:rPr>
        <w:t>code</w:t>
      </w:r>
      <w:r w:rsidRPr="006E101A">
        <w:rPr>
          <w:rFonts w:cstheme="minorHAnsi"/>
          <w:b/>
          <w:bCs/>
          <w:lang w:val="el-GR"/>
        </w:rPr>
        <w:t>}</w:t>
      </w:r>
      <w:r w:rsidRPr="006E101A">
        <w:rPr>
          <w:rFonts w:cstheme="minorHAnsi"/>
          <w:lang w:val="el-GR"/>
        </w:rPr>
        <w:br/>
      </w:r>
      <w:r w:rsidR="003B43E6" w:rsidRPr="006E101A">
        <w:rPr>
          <w:rFonts w:cstheme="minorHAnsi"/>
          <w:lang w:val="el-GR"/>
        </w:rPr>
        <w:t>Το {</w:t>
      </w:r>
      <w:r w:rsidR="003B43E6" w:rsidRPr="006E101A">
        <w:rPr>
          <w:rFonts w:cstheme="minorHAnsi"/>
        </w:rPr>
        <w:t>diff</w:t>
      </w:r>
      <w:r w:rsidR="003B43E6" w:rsidRPr="006E101A">
        <w:rPr>
          <w:rFonts w:cstheme="minorHAnsi"/>
          <w:lang w:val="el-GR"/>
        </w:rPr>
        <w:t>_</w:t>
      </w:r>
      <w:r w:rsidR="003B43E6" w:rsidRPr="006E101A">
        <w:rPr>
          <w:rFonts w:cstheme="minorHAnsi"/>
        </w:rPr>
        <w:t>code</w:t>
      </w:r>
      <w:r w:rsidR="003B43E6" w:rsidRPr="006E101A">
        <w:rPr>
          <w:rFonts w:cstheme="minorHAnsi"/>
          <w:lang w:val="el-GR"/>
        </w:rPr>
        <w:t xml:space="preserve">} περιλαμβάνει την πλήρη αναπαράσταση των τροποποιήσεων κώδικα σε μορφή </w:t>
      </w:r>
      <w:r w:rsidR="003B43E6" w:rsidRPr="006E101A">
        <w:rPr>
          <w:rFonts w:cstheme="minorHAnsi"/>
        </w:rPr>
        <w:t>diff</w:t>
      </w:r>
      <w:r w:rsidR="003B43E6" w:rsidRPr="006E101A">
        <w:rPr>
          <w:rFonts w:cstheme="minorHAnsi"/>
          <w:lang w:val="el-GR"/>
        </w:rPr>
        <w:t xml:space="preserve">. Το περιεχόμενο αυτό μπορεί να περιλαμβάνει ειδικά σύμβολα, συντακτικά στοιχεία προγραμματιστικών γλωσσών και γραμμές προσθήκης ή αφαίρεσης. Πριν την εισαγωγή τους στο μοντέλο εφαρμόζεται ελαφρύς καθαρισμός, ο οποίος περιορίζεται στην αφαίρεση μη χρήσιμων ή </w:t>
      </w:r>
      <w:proofErr w:type="spellStart"/>
      <w:r w:rsidR="003B43E6" w:rsidRPr="006E101A">
        <w:rPr>
          <w:rFonts w:cstheme="minorHAnsi"/>
          <w:lang w:val="el-GR"/>
        </w:rPr>
        <w:t>πλεονάζοντων</w:t>
      </w:r>
      <w:proofErr w:type="spellEnd"/>
      <w:r w:rsidR="003B43E6" w:rsidRPr="006E101A">
        <w:rPr>
          <w:rFonts w:cstheme="minorHAnsi"/>
          <w:lang w:val="el-GR"/>
        </w:rPr>
        <w:t xml:space="preserve"> στοιχείων (π.χ. κενές γραμμές ή επαναλαμβανόμενα </w:t>
      </w:r>
      <w:r w:rsidR="003B43E6" w:rsidRPr="006E101A">
        <w:rPr>
          <w:rFonts w:cstheme="minorHAnsi"/>
        </w:rPr>
        <w:t>metadata</w:t>
      </w:r>
      <w:r w:rsidR="003B43E6" w:rsidRPr="006E101A">
        <w:rPr>
          <w:rFonts w:cstheme="minorHAnsi"/>
          <w:lang w:val="el-GR"/>
        </w:rPr>
        <w:t xml:space="preserve">), χωρίς να αλλοιώνεται η δομή ή η σημασιολογική πληροφορία των αλλαγών. Στη συνέχεια, τα δεδομένα αντιμετωπίζονται από το μοντέλο ως ακολουθία </w:t>
      </w:r>
      <w:r w:rsidR="003B43E6" w:rsidRPr="006E101A">
        <w:rPr>
          <w:rFonts w:cstheme="minorHAnsi"/>
        </w:rPr>
        <w:t>tokens</w:t>
      </w:r>
      <w:r w:rsidR="003B43E6" w:rsidRPr="006E101A">
        <w:rPr>
          <w:rFonts w:cstheme="minorHAnsi"/>
          <w:lang w:val="el-GR"/>
        </w:rPr>
        <w:t xml:space="preserve"> χωρίς περαιτέρω μετασχηματισμό.</w:t>
      </w:r>
    </w:p>
    <w:p w14:paraId="7A397847" w14:textId="77777777" w:rsidR="00726145" w:rsidRPr="006E101A" w:rsidRDefault="00726145" w:rsidP="00726145">
      <w:pPr>
        <w:jc w:val="left"/>
        <w:rPr>
          <w:rFonts w:cstheme="minorHAnsi"/>
          <w:lang w:val="el-GR"/>
        </w:rPr>
      </w:pPr>
      <w:r w:rsidRPr="006E101A">
        <w:rPr>
          <w:rFonts w:cstheme="minorHAnsi"/>
          <w:b/>
          <w:bCs/>
          <w:lang w:val="el-GR"/>
        </w:rPr>
        <w:t>Διαχωρισμός με κενή γραμμή (\</w:t>
      </w:r>
      <w:r w:rsidRPr="006E101A">
        <w:rPr>
          <w:rFonts w:cstheme="minorHAnsi"/>
          <w:b/>
          <w:bCs/>
        </w:rPr>
        <w:t>n</w:t>
      </w:r>
      <w:r w:rsidRPr="006E101A">
        <w:rPr>
          <w:rFonts w:cstheme="minorHAnsi"/>
          <w:b/>
          <w:bCs/>
          <w:lang w:val="el-GR"/>
        </w:rPr>
        <w:t>\</w:t>
      </w:r>
      <w:r w:rsidRPr="006E101A">
        <w:rPr>
          <w:rFonts w:cstheme="minorHAnsi"/>
          <w:b/>
          <w:bCs/>
        </w:rPr>
        <w:t>n</w:t>
      </w:r>
      <w:r w:rsidRPr="006E101A">
        <w:rPr>
          <w:rFonts w:cstheme="minorHAnsi"/>
          <w:b/>
          <w:bCs/>
          <w:lang w:val="el-GR"/>
        </w:rPr>
        <w:t>)</w:t>
      </w:r>
      <w:r w:rsidRPr="006E101A">
        <w:rPr>
          <w:rFonts w:cstheme="minorHAnsi"/>
          <w:lang w:val="el-GR"/>
        </w:rPr>
        <w:br/>
        <w:t>Η χρήση διπλής αλλαγής γραμμής λειτουργεί ως σαφής οπτικός και σημασιολογικός διαχωρισμός μεταξύ των αλλαγών κώδικα και της φυσικής γλώσσας, ενισχύοντας τη δυνατότητα του μοντέλου να αντιληφθεί τη μετάβαση από δομημένα δεδομένα κώδικα σε περιγραφικό κείμενο.</w:t>
      </w:r>
    </w:p>
    <w:p w14:paraId="09C829CB" w14:textId="77777777" w:rsidR="00726145" w:rsidRPr="006E101A" w:rsidRDefault="00726145" w:rsidP="00726145">
      <w:pPr>
        <w:jc w:val="left"/>
        <w:rPr>
          <w:rFonts w:cstheme="minorHAnsi"/>
          <w:lang w:val="el-GR"/>
        </w:rPr>
      </w:pPr>
      <w:r w:rsidRPr="006E101A">
        <w:rPr>
          <w:rFonts w:cstheme="minorHAnsi"/>
          <w:b/>
          <w:bCs/>
          <w:lang w:val="el-GR"/>
        </w:rPr>
        <w:t xml:space="preserve">Ετικέτα </w:t>
      </w:r>
      <w:r w:rsidRPr="006E101A">
        <w:rPr>
          <w:rFonts w:cstheme="minorHAnsi"/>
          <w:b/>
          <w:bCs/>
        </w:rPr>
        <w:t>COMMIT</w:t>
      </w:r>
      <w:r w:rsidRPr="006E101A">
        <w:rPr>
          <w:rFonts w:cstheme="minorHAnsi"/>
          <w:b/>
          <w:bCs/>
          <w:lang w:val="el-GR"/>
        </w:rPr>
        <w:t xml:space="preserve"> </w:t>
      </w:r>
      <w:r w:rsidRPr="006E101A">
        <w:rPr>
          <w:rFonts w:cstheme="minorHAnsi"/>
          <w:b/>
          <w:bCs/>
        </w:rPr>
        <w:t>MESSAGE</w:t>
      </w:r>
      <w:r w:rsidRPr="006E101A">
        <w:rPr>
          <w:rFonts w:cstheme="minorHAnsi"/>
          <w:b/>
          <w:bCs/>
          <w:lang w:val="el-GR"/>
        </w:rPr>
        <w:t>:</w:t>
      </w:r>
      <w:r w:rsidRPr="006E101A">
        <w:rPr>
          <w:rFonts w:cstheme="minorHAnsi"/>
          <w:lang w:val="el-GR"/>
        </w:rPr>
        <w:br/>
        <w:t xml:space="preserve">Η ετικέτα </w:t>
      </w:r>
      <w:r w:rsidRPr="006E101A">
        <w:rPr>
          <w:rFonts w:cstheme="minorHAnsi"/>
        </w:rPr>
        <w:t>COMMIT</w:t>
      </w:r>
      <w:r w:rsidRPr="006E101A">
        <w:rPr>
          <w:rFonts w:cstheme="minorHAnsi"/>
          <w:lang w:val="el-GR"/>
        </w:rPr>
        <w:t xml:space="preserve"> </w:t>
      </w:r>
      <w:r w:rsidRPr="006E101A">
        <w:rPr>
          <w:rFonts w:cstheme="minorHAnsi"/>
        </w:rPr>
        <w:t>MESSAGE</w:t>
      </w:r>
      <w:r w:rsidRPr="006E101A">
        <w:rPr>
          <w:rFonts w:cstheme="minorHAnsi"/>
          <w:lang w:val="el-GR"/>
        </w:rPr>
        <w:t xml:space="preserve">: σηματοδοτεί την έναρξη του τμήματος φυσικής γλώσσας που περιγράφει τις αλλαγές. Με τον τρόπο αυτό, το μοντέλο μαθαίνει να συσχετίζει το προηγούμενο </w:t>
      </w:r>
      <w:r w:rsidRPr="006E101A">
        <w:rPr>
          <w:rFonts w:cstheme="minorHAnsi"/>
        </w:rPr>
        <w:t>context</w:t>
      </w:r>
      <w:r w:rsidRPr="006E101A">
        <w:rPr>
          <w:rFonts w:cstheme="minorHAnsi"/>
          <w:lang w:val="el-GR"/>
        </w:rPr>
        <w:t xml:space="preserve"> (</w:t>
      </w:r>
      <w:r w:rsidRPr="006E101A">
        <w:rPr>
          <w:rFonts w:cstheme="minorHAnsi"/>
        </w:rPr>
        <w:t>diff</w:t>
      </w:r>
      <w:r w:rsidRPr="006E101A">
        <w:rPr>
          <w:rFonts w:cstheme="minorHAnsi"/>
          <w:lang w:val="el-GR"/>
        </w:rPr>
        <w:t>) με το επόμενο τμήμα κειμένου, το οποίο αποτελεί τον κύριο στόχο της εκπαίδευσης.</w:t>
      </w:r>
    </w:p>
    <w:p w14:paraId="0A1FCF4C" w14:textId="7D9B2327" w:rsidR="00726145" w:rsidRPr="006E101A" w:rsidRDefault="00726145" w:rsidP="00726145">
      <w:pPr>
        <w:jc w:val="left"/>
        <w:rPr>
          <w:rFonts w:cstheme="minorHAnsi"/>
          <w:lang w:val="el-GR"/>
        </w:rPr>
      </w:pPr>
      <w:r w:rsidRPr="006E101A">
        <w:rPr>
          <w:rFonts w:cstheme="minorHAnsi"/>
          <w:b/>
          <w:bCs/>
          <w:lang w:val="el-GR"/>
        </w:rPr>
        <w:t>Τμήμα {</w:t>
      </w:r>
      <w:r w:rsidRPr="006E101A">
        <w:rPr>
          <w:rFonts w:cstheme="minorHAnsi"/>
          <w:b/>
          <w:bCs/>
        </w:rPr>
        <w:t>commit</w:t>
      </w:r>
      <w:r w:rsidRPr="006E101A">
        <w:rPr>
          <w:rFonts w:cstheme="minorHAnsi"/>
          <w:b/>
          <w:bCs/>
          <w:lang w:val="el-GR"/>
        </w:rPr>
        <w:t>_</w:t>
      </w:r>
      <w:r w:rsidRPr="006E101A">
        <w:rPr>
          <w:rFonts w:cstheme="minorHAnsi"/>
          <w:b/>
          <w:bCs/>
        </w:rPr>
        <w:t>msg</w:t>
      </w:r>
      <w:r w:rsidRPr="006E101A">
        <w:rPr>
          <w:rFonts w:cstheme="minorHAnsi"/>
          <w:b/>
          <w:bCs/>
          <w:lang w:val="el-GR"/>
        </w:rPr>
        <w:t>}</w:t>
      </w:r>
      <w:r w:rsidRPr="006E101A">
        <w:rPr>
          <w:rFonts w:cstheme="minorHAnsi"/>
          <w:lang w:val="el-GR"/>
        </w:rPr>
        <w:br/>
        <w:t>Το {</w:t>
      </w:r>
      <w:r w:rsidRPr="006E101A">
        <w:rPr>
          <w:rFonts w:cstheme="minorHAnsi"/>
        </w:rPr>
        <w:t>commit</w:t>
      </w:r>
      <w:r w:rsidRPr="006E101A">
        <w:rPr>
          <w:rFonts w:cstheme="minorHAnsi"/>
          <w:lang w:val="el-GR"/>
        </w:rPr>
        <w:t>_</w:t>
      </w:r>
      <w:r w:rsidRPr="006E101A">
        <w:rPr>
          <w:rFonts w:cstheme="minorHAnsi"/>
        </w:rPr>
        <w:t>msg</w:t>
      </w:r>
      <w:r w:rsidRPr="006E101A">
        <w:rPr>
          <w:rFonts w:cstheme="minorHAnsi"/>
          <w:lang w:val="el-GR"/>
        </w:rPr>
        <w:t xml:space="preserve">} αντιστοιχεί στο μήνυμα </w:t>
      </w:r>
      <w:r w:rsidRPr="006E101A">
        <w:rPr>
          <w:rFonts w:cstheme="minorHAnsi"/>
        </w:rPr>
        <w:t>commit</w:t>
      </w:r>
      <w:r w:rsidRPr="006E101A">
        <w:rPr>
          <w:rFonts w:cstheme="minorHAnsi"/>
          <w:lang w:val="el-GR"/>
        </w:rPr>
        <w:t xml:space="preserve"> σε φυσική γλώσσα. Κατά την εκπαίδευση με </w:t>
      </w:r>
      <w:r w:rsidRPr="006E101A">
        <w:rPr>
          <w:rFonts w:cstheme="minorHAnsi"/>
        </w:rPr>
        <w:t>causal</w:t>
      </w:r>
      <w:r w:rsidRPr="006E101A">
        <w:rPr>
          <w:rFonts w:cstheme="minorHAnsi"/>
          <w:lang w:val="el-GR"/>
        </w:rPr>
        <w:t xml:space="preserve"> </w:t>
      </w:r>
      <w:r w:rsidRPr="006E101A">
        <w:rPr>
          <w:rFonts w:cstheme="minorHAnsi"/>
        </w:rPr>
        <w:t>language</w:t>
      </w:r>
      <w:r w:rsidRPr="006E101A">
        <w:rPr>
          <w:rFonts w:cstheme="minorHAnsi"/>
          <w:lang w:val="el-GR"/>
        </w:rPr>
        <w:t xml:space="preserve"> </w:t>
      </w:r>
      <w:r w:rsidRPr="006E101A">
        <w:rPr>
          <w:rFonts w:cstheme="minorHAnsi"/>
        </w:rPr>
        <w:t>modeling</w:t>
      </w:r>
      <w:r w:rsidRPr="006E101A">
        <w:rPr>
          <w:rFonts w:cstheme="minorHAnsi"/>
          <w:lang w:val="el-GR"/>
        </w:rPr>
        <w:t xml:space="preserve">, το μοντέλο εκπαιδεύεται να προβλέπει τα </w:t>
      </w:r>
      <w:r w:rsidRPr="006E101A">
        <w:rPr>
          <w:rFonts w:cstheme="minorHAnsi"/>
        </w:rPr>
        <w:t>tokens</w:t>
      </w:r>
      <w:r w:rsidRPr="006E101A">
        <w:rPr>
          <w:rFonts w:cstheme="minorHAnsi"/>
          <w:lang w:val="el-GR"/>
        </w:rPr>
        <w:t xml:space="preserve"> του </w:t>
      </w:r>
      <w:r w:rsidRPr="006E101A">
        <w:rPr>
          <w:rFonts w:cstheme="minorHAnsi"/>
        </w:rPr>
        <w:t>commit</w:t>
      </w:r>
      <w:r w:rsidRPr="006E101A">
        <w:rPr>
          <w:rFonts w:cstheme="minorHAnsi"/>
          <w:lang w:val="el-GR"/>
        </w:rPr>
        <w:t xml:space="preserve"> </w:t>
      </w:r>
      <w:r w:rsidRPr="006E101A">
        <w:rPr>
          <w:rFonts w:cstheme="minorHAnsi"/>
        </w:rPr>
        <w:t>message</w:t>
      </w:r>
      <w:r w:rsidRPr="006E101A">
        <w:rPr>
          <w:rFonts w:cstheme="minorHAnsi"/>
          <w:lang w:val="el-GR"/>
        </w:rPr>
        <w:t xml:space="preserve"> με βάση το προηγούμενο </w:t>
      </w:r>
      <w:r w:rsidRPr="006E101A">
        <w:rPr>
          <w:rFonts w:cstheme="minorHAnsi"/>
        </w:rPr>
        <w:t>context</w:t>
      </w:r>
      <w:r w:rsidRPr="006E101A">
        <w:rPr>
          <w:rFonts w:cstheme="minorHAnsi"/>
          <w:lang w:val="el-GR"/>
        </w:rPr>
        <w:t xml:space="preserve"> που περιλαμβάνει τις αλλαγές κώδικα.</w:t>
      </w:r>
    </w:p>
    <w:p w14:paraId="036C4CE2" w14:textId="05262390" w:rsidR="00726145" w:rsidRPr="006E101A" w:rsidRDefault="00726145" w:rsidP="00726145">
      <w:pPr>
        <w:jc w:val="left"/>
        <w:rPr>
          <w:rFonts w:cstheme="minorHAnsi"/>
          <w:lang w:val="el-GR"/>
        </w:rPr>
      </w:pPr>
      <w:r w:rsidRPr="006E101A">
        <w:rPr>
          <w:rFonts w:cstheme="minorHAnsi"/>
          <w:lang w:val="el-GR"/>
        </w:rPr>
        <w:t xml:space="preserve">Η παραπάνω μορφή εισόδου επιτρέπει τη φυσική ενσωμάτωση του προβλήματος στο πλαίσιο της </w:t>
      </w:r>
      <w:proofErr w:type="spellStart"/>
      <w:r w:rsidRPr="006E101A">
        <w:rPr>
          <w:rFonts w:cstheme="minorHAnsi"/>
          <w:lang w:val="el-GR"/>
        </w:rPr>
        <w:t>αυτοπαλινδρομικής</w:t>
      </w:r>
      <w:proofErr w:type="spellEnd"/>
      <w:r w:rsidRPr="006E101A">
        <w:rPr>
          <w:rFonts w:cstheme="minorHAnsi"/>
          <w:lang w:val="el-GR"/>
        </w:rPr>
        <w:t xml:space="preserve"> γλωσσικής </w:t>
      </w:r>
      <w:proofErr w:type="spellStart"/>
      <w:r w:rsidRPr="006E101A">
        <w:rPr>
          <w:rFonts w:cstheme="minorHAnsi"/>
          <w:lang w:val="el-GR"/>
        </w:rPr>
        <w:t>μοντελοποίησης</w:t>
      </w:r>
      <w:proofErr w:type="spellEnd"/>
      <w:r w:rsidRPr="006E101A">
        <w:rPr>
          <w:rFonts w:cstheme="minorHAnsi"/>
          <w:lang w:val="el-GR"/>
        </w:rPr>
        <w:t>, χωρίς την ανάγκη ρητής διατύπωσης ως πρόβλημα ακολουθίας-σε-ακολουθία (</w:t>
      </w:r>
      <w:r w:rsidRPr="006E101A">
        <w:rPr>
          <w:rFonts w:cstheme="minorHAnsi"/>
        </w:rPr>
        <w:t>sequence</w:t>
      </w:r>
      <w:r w:rsidRPr="006E101A">
        <w:rPr>
          <w:rFonts w:cstheme="minorHAnsi"/>
          <w:lang w:val="el-GR"/>
        </w:rPr>
        <w:t>-</w:t>
      </w:r>
      <w:r w:rsidRPr="006E101A">
        <w:rPr>
          <w:rFonts w:cstheme="minorHAnsi"/>
        </w:rPr>
        <w:t>to</w:t>
      </w:r>
      <w:r w:rsidRPr="006E101A">
        <w:rPr>
          <w:rFonts w:cstheme="minorHAnsi"/>
          <w:lang w:val="el-GR"/>
        </w:rPr>
        <w:t>-</w:t>
      </w:r>
      <w:r w:rsidRPr="006E101A">
        <w:rPr>
          <w:rFonts w:cstheme="minorHAnsi"/>
        </w:rPr>
        <w:t>sequence</w:t>
      </w:r>
      <w:r w:rsidRPr="006E101A">
        <w:rPr>
          <w:rFonts w:cstheme="minorHAnsi"/>
          <w:lang w:val="el-GR"/>
        </w:rPr>
        <w:t xml:space="preserve">). Το μοντέλο εκπαιδεύεται να προβλέπει κάθε επόμενο </w:t>
      </w:r>
      <w:r w:rsidRPr="006E101A">
        <w:rPr>
          <w:rFonts w:cstheme="minorHAnsi"/>
        </w:rPr>
        <w:t>token</w:t>
      </w:r>
      <w:r w:rsidRPr="006E101A">
        <w:rPr>
          <w:rFonts w:cstheme="minorHAnsi"/>
          <w:lang w:val="el-GR"/>
        </w:rPr>
        <w:t xml:space="preserve"> της ακολουθίας, μαθαίνοντας σταδιακά τη στατιστική και σημασιολογική συσχέτιση μεταξύ των αλλαγών κώδικα και της αντίστοιχης περιγραφής τους</w:t>
      </w:r>
      <w:hyperlink w:anchor="_References" w:history="1">
        <w:sdt>
          <w:sdtPr>
            <w:rPr>
              <w:rStyle w:val="Hyperlink"/>
              <w:rFonts w:cstheme="minorHAnsi"/>
              <w:lang w:val="el-GR"/>
            </w:rPr>
            <w:id w:val="-1297526947"/>
            <w:citation/>
          </w:sdtPr>
          <w:sdtContent>
            <w:r w:rsidRPr="006E101A">
              <w:rPr>
                <w:rStyle w:val="Hyperlink"/>
                <w:rFonts w:cstheme="minorHAnsi"/>
                <w:lang w:val="el-GR"/>
              </w:rPr>
              <w:fldChar w:fldCharType="begin"/>
            </w:r>
            <w:r w:rsidRPr="006E101A">
              <w:rPr>
                <w:rStyle w:val="Hyperlink"/>
                <w:rFonts w:cstheme="minorHAnsi"/>
                <w:lang w:val="el-GR"/>
              </w:rPr>
              <w:instrText xml:space="preserve">CITATION 3 \l 1032 </w:instrText>
            </w:r>
            <w:r w:rsidRPr="006E101A">
              <w:rPr>
                <w:rStyle w:val="Hyperlink"/>
                <w:rFonts w:cstheme="minorHAnsi"/>
                <w:lang w:val="el-GR"/>
              </w:rPr>
              <w:fldChar w:fldCharType="separate"/>
            </w:r>
            <w:r>
              <w:rPr>
                <w:rStyle w:val="Hyperlink"/>
                <w:rFonts w:cstheme="minorHAnsi"/>
                <w:noProof/>
                <w:lang w:val="el-GR"/>
              </w:rPr>
              <w:t xml:space="preserve"> </w:t>
            </w:r>
            <w:r w:rsidRPr="007D53F8">
              <w:rPr>
                <w:rFonts w:cstheme="minorHAnsi"/>
                <w:noProof/>
                <w:color w:val="0000FF" w:themeColor="hyperlink"/>
                <w:lang w:val="el-GR"/>
              </w:rPr>
              <w:t>[2]</w:t>
            </w:r>
            <w:r w:rsidRPr="006E101A">
              <w:rPr>
                <w:rStyle w:val="Hyperlink"/>
                <w:rFonts w:cstheme="minorHAnsi"/>
                <w:lang w:val="el-GR"/>
              </w:rPr>
              <w:fldChar w:fldCharType="end"/>
            </w:r>
          </w:sdtContent>
        </w:sdt>
      </w:hyperlink>
    </w:p>
    <w:p w14:paraId="46D08D2D" w14:textId="77777777" w:rsidR="00D05718" w:rsidRPr="006E101A" w:rsidRDefault="00D05718" w:rsidP="00726145">
      <w:pPr>
        <w:jc w:val="left"/>
        <w:rPr>
          <w:rFonts w:cstheme="minorHAnsi"/>
          <w:lang w:val="el-GR"/>
        </w:rPr>
      </w:pPr>
    </w:p>
    <w:p w14:paraId="1B6BC07D" w14:textId="77777777" w:rsidR="00D05718" w:rsidRPr="006E101A" w:rsidRDefault="00D05718" w:rsidP="00726145">
      <w:pPr>
        <w:jc w:val="left"/>
        <w:rPr>
          <w:rFonts w:cstheme="minorHAnsi"/>
          <w:lang w:val="el-GR"/>
        </w:rPr>
      </w:pPr>
    </w:p>
    <w:p w14:paraId="362FEC4C" w14:textId="4273B2E0" w:rsidR="00D05718" w:rsidRPr="006E101A" w:rsidRDefault="00D05718" w:rsidP="00D05718">
      <w:pPr>
        <w:pStyle w:val="Heading2"/>
        <w:rPr>
          <w:rFonts w:asciiTheme="minorHAnsi" w:hAnsiTheme="minorHAnsi" w:cstheme="minorHAnsi"/>
        </w:rPr>
      </w:pPr>
      <w:bookmarkStart w:id="16" w:name="_Toc221363878"/>
      <w:r w:rsidRPr="006E101A">
        <w:rPr>
          <w:rFonts w:asciiTheme="minorHAnsi" w:hAnsiTheme="minorHAnsi" w:cstheme="minorHAnsi"/>
          <w:lang w:val="el-GR"/>
        </w:rPr>
        <w:lastRenderedPageBreak/>
        <w:t xml:space="preserve">Προ επεξεργασία και </w:t>
      </w:r>
      <w:r w:rsidRPr="006E101A">
        <w:rPr>
          <w:rFonts w:asciiTheme="minorHAnsi" w:hAnsiTheme="minorHAnsi" w:cstheme="minorHAnsi"/>
        </w:rPr>
        <w:t>Tokenization</w:t>
      </w:r>
      <w:bookmarkEnd w:id="16"/>
      <w:r w:rsidRPr="006E101A">
        <w:rPr>
          <w:rFonts w:asciiTheme="minorHAnsi" w:hAnsiTheme="minorHAnsi" w:cstheme="minorHAnsi"/>
          <w:lang w:val="el-GR"/>
        </w:rPr>
        <w:t xml:space="preserve"> </w:t>
      </w:r>
    </w:p>
    <w:p w14:paraId="428AE25F" w14:textId="20D8760F" w:rsidR="00D05718" w:rsidRPr="006E101A" w:rsidRDefault="00D05718" w:rsidP="00D05718">
      <w:pPr>
        <w:rPr>
          <w:rFonts w:cstheme="minorHAnsi"/>
          <w:lang w:val="el-GR"/>
        </w:rPr>
      </w:pPr>
      <w:r w:rsidRPr="006E101A">
        <w:rPr>
          <w:rFonts w:cstheme="minorHAnsi"/>
          <w:lang w:val="el-GR"/>
        </w:rPr>
        <w:t xml:space="preserve">Η </w:t>
      </w:r>
      <w:proofErr w:type="spellStart"/>
      <w:r w:rsidRPr="006E101A">
        <w:rPr>
          <w:rFonts w:cstheme="minorHAnsi"/>
          <w:lang w:val="el-GR"/>
        </w:rPr>
        <w:t>προεπεξεργασία</w:t>
      </w:r>
      <w:proofErr w:type="spellEnd"/>
      <w:r w:rsidRPr="006E101A">
        <w:rPr>
          <w:rFonts w:cstheme="minorHAnsi"/>
          <w:lang w:val="el-GR"/>
        </w:rPr>
        <w:t xml:space="preserve"> των δεδομένων αποτελεί κρίσιμο στάδιο πριν την εκπαίδευση του γλωσσικού μοντέλου, καθώς επηρεάζει άμεσα τη σταθερότητα και την αποδοτικότητα της διαδικασίας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Στην παρούσα εργασία, η </w:t>
      </w:r>
      <w:proofErr w:type="spellStart"/>
      <w:r w:rsidRPr="006E101A">
        <w:rPr>
          <w:rFonts w:cstheme="minorHAnsi"/>
          <w:lang w:val="el-GR"/>
        </w:rPr>
        <w:t>προεπεξεργασία</w:t>
      </w:r>
      <w:proofErr w:type="spellEnd"/>
      <w:r w:rsidRPr="006E101A">
        <w:rPr>
          <w:rFonts w:cstheme="minorHAnsi"/>
          <w:lang w:val="el-GR"/>
        </w:rPr>
        <w:t xml:space="preserve"> περιορίζεται σε ήπιες και </w:t>
      </w:r>
      <w:proofErr w:type="spellStart"/>
      <w:r w:rsidRPr="006E101A">
        <w:rPr>
          <w:rFonts w:cstheme="minorHAnsi"/>
          <w:lang w:val="el-GR"/>
        </w:rPr>
        <w:t>στοχευμένες</w:t>
      </w:r>
      <w:proofErr w:type="spellEnd"/>
      <w:r w:rsidRPr="006E101A">
        <w:rPr>
          <w:rFonts w:cstheme="minorHAnsi"/>
          <w:lang w:val="el-GR"/>
        </w:rPr>
        <w:t xml:space="preserve"> ενέργειες, με στόχο τη διατήρηση της αρχικής πληροφορίας των δεδομένων και την αποφυγή αλλοίωσης της δομής τους.</w:t>
      </w:r>
    </w:p>
    <w:p w14:paraId="0D0DD287" w14:textId="77777777" w:rsidR="00D05718" w:rsidRPr="006E101A" w:rsidRDefault="00D05718" w:rsidP="00D05718">
      <w:pPr>
        <w:rPr>
          <w:rFonts w:cstheme="minorHAnsi"/>
          <w:lang w:val="el-GR"/>
        </w:rPr>
      </w:pPr>
    </w:p>
    <w:p w14:paraId="37D97B5E" w14:textId="324EE409" w:rsidR="00D05718" w:rsidRPr="006E101A" w:rsidRDefault="00D05718" w:rsidP="00D05718">
      <w:pPr>
        <w:pStyle w:val="Heading3"/>
        <w:rPr>
          <w:rFonts w:asciiTheme="minorHAnsi" w:hAnsiTheme="minorHAnsi" w:cstheme="minorHAnsi"/>
        </w:rPr>
      </w:pPr>
      <w:bookmarkStart w:id="17" w:name="_Toc221363879"/>
      <w:proofErr w:type="spellStart"/>
      <w:r w:rsidRPr="006E101A">
        <w:rPr>
          <w:rFonts w:asciiTheme="minorHAnsi" w:hAnsiTheme="minorHAnsi" w:cstheme="minorHAnsi"/>
        </w:rPr>
        <w:t>Προε</w:t>
      </w:r>
      <w:proofErr w:type="spellEnd"/>
      <w:r w:rsidRPr="006E101A">
        <w:rPr>
          <w:rFonts w:asciiTheme="minorHAnsi" w:hAnsiTheme="minorHAnsi" w:cstheme="minorHAnsi"/>
        </w:rPr>
        <w:t xml:space="preserve">πεξεργασία </w:t>
      </w:r>
      <w:proofErr w:type="spellStart"/>
      <w:r w:rsidRPr="006E101A">
        <w:rPr>
          <w:rFonts w:asciiTheme="minorHAnsi" w:hAnsiTheme="minorHAnsi" w:cstheme="minorHAnsi"/>
        </w:rPr>
        <w:t>Δεδομένων</w:t>
      </w:r>
      <w:bookmarkEnd w:id="17"/>
      <w:proofErr w:type="spellEnd"/>
    </w:p>
    <w:p w14:paraId="67D26B40" w14:textId="77777777" w:rsidR="00D05718" w:rsidRPr="006E101A" w:rsidRDefault="00D05718" w:rsidP="00D05718">
      <w:pPr>
        <w:rPr>
          <w:rFonts w:cstheme="minorHAnsi"/>
          <w:lang w:val="el-GR"/>
        </w:rPr>
      </w:pPr>
      <w:r w:rsidRPr="006E101A">
        <w:rPr>
          <w:rFonts w:cstheme="minorHAnsi"/>
          <w:lang w:val="el-GR"/>
        </w:rPr>
        <w:t xml:space="preserve">Τα δεδομένα που προέρχονται από το σύνολο </w:t>
      </w:r>
      <w:proofErr w:type="spellStart"/>
      <w:r w:rsidRPr="006E101A">
        <w:rPr>
          <w:rFonts w:cstheme="minorHAnsi"/>
        </w:rPr>
        <w:t>CommitBench</w:t>
      </w:r>
      <w:proofErr w:type="spellEnd"/>
      <w:r w:rsidRPr="006E101A">
        <w:rPr>
          <w:rFonts w:cstheme="minorHAnsi"/>
          <w:lang w:val="el-GR"/>
        </w:rPr>
        <w:t xml:space="preserve"> περιλαμβάνουν αλλαγές κώδικα σε μορφή </w:t>
      </w:r>
      <w:r w:rsidRPr="006E101A">
        <w:rPr>
          <w:rFonts w:cstheme="minorHAnsi"/>
        </w:rPr>
        <w:t>diff</w:t>
      </w:r>
      <w:r w:rsidRPr="006E101A">
        <w:rPr>
          <w:rFonts w:cstheme="minorHAnsi"/>
          <w:lang w:val="el-GR"/>
        </w:rPr>
        <w:t xml:space="preserve"> και σύντομα μηνύματα </w:t>
      </w:r>
      <w:r w:rsidRPr="006E101A">
        <w:rPr>
          <w:rFonts w:cstheme="minorHAnsi"/>
        </w:rPr>
        <w:t>commit</w:t>
      </w:r>
      <w:r w:rsidRPr="006E101A">
        <w:rPr>
          <w:rFonts w:cstheme="minorHAnsi"/>
          <w:lang w:val="el-GR"/>
        </w:rPr>
        <w:t xml:space="preserve"> σε φυσική γλώσσα. Πριν τη δημιουργία της τελικής ακολουθίας εισόδου, εφαρμόζεται ελαφρύς καθαρισμός στα δεδομένα, ο οποίος περιλαμβάνει:</w:t>
      </w:r>
    </w:p>
    <w:p w14:paraId="0E697329" w14:textId="77777777" w:rsidR="00D05718" w:rsidRPr="006E101A" w:rsidRDefault="00D05718" w:rsidP="00D05718">
      <w:pPr>
        <w:numPr>
          <w:ilvl w:val="0"/>
          <w:numId w:val="27"/>
        </w:numPr>
        <w:rPr>
          <w:rFonts w:cstheme="minorHAnsi"/>
          <w:lang w:val="el-GR"/>
        </w:rPr>
      </w:pPr>
      <w:r w:rsidRPr="006E101A">
        <w:rPr>
          <w:rFonts w:cstheme="minorHAnsi"/>
          <w:lang w:val="el-GR"/>
        </w:rPr>
        <w:t>αφαίρεση κενών ή μη πληροφοριακών γραμμών,</w:t>
      </w:r>
    </w:p>
    <w:p w14:paraId="7E739780" w14:textId="77777777" w:rsidR="00D05718" w:rsidRPr="006E101A" w:rsidRDefault="00D05718" w:rsidP="00D05718">
      <w:pPr>
        <w:numPr>
          <w:ilvl w:val="0"/>
          <w:numId w:val="27"/>
        </w:numPr>
        <w:rPr>
          <w:rFonts w:cstheme="minorHAnsi"/>
          <w:lang w:val="el-GR"/>
        </w:rPr>
      </w:pPr>
      <w:r w:rsidRPr="006E101A">
        <w:rPr>
          <w:rFonts w:cstheme="minorHAnsi"/>
          <w:lang w:val="el-GR"/>
        </w:rPr>
        <w:t xml:space="preserve">απομάκρυνση </w:t>
      </w:r>
      <w:proofErr w:type="spellStart"/>
      <w:r w:rsidRPr="006E101A">
        <w:rPr>
          <w:rFonts w:cstheme="minorHAnsi"/>
          <w:lang w:val="el-GR"/>
        </w:rPr>
        <w:t>πλεονάζοντων</w:t>
      </w:r>
      <w:proofErr w:type="spellEnd"/>
      <w:r w:rsidRPr="006E101A">
        <w:rPr>
          <w:rFonts w:cstheme="minorHAnsi"/>
          <w:lang w:val="el-GR"/>
        </w:rPr>
        <w:t xml:space="preserve"> </w:t>
      </w:r>
      <w:proofErr w:type="spellStart"/>
      <w:r w:rsidRPr="006E101A">
        <w:rPr>
          <w:rFonts w:cstheme="minorHAnsi"/>
          <w:lang w:val="el-GR"/>
        </w:rPr>
        <w:t>μεταδεδομένων</w:t>
      </w:r>
      <w:proofErr w:type="spellEnd"/>
      <w:r w:rsidRPr="006E101A">
        <w:rPr>
          <w:rFonts w:cstheme="minorHAnsi"/>
          <w:lang w:val="el-GR"/>
        </w:rPr>
        <w:t xml:space="preserve"> που δεν σχετίζονται άμεσα με τις αλλαγές κώδικα,</w:t>
      </w:r>
    </w:p>
    <w:p w14:paraId="3387FEC4" w14:textId="77777777" w:rsidR="00D05718" w:rsidRPr="006E101A" w:rsidRDefault="00D05718" w:rsidP="00D05718">
      <w:pPr>
        <w:numPr>
          <w:ilvl w:val="0"/>
          <w:numId w:val="27"/>
        </w:numPr>
        <w:rPr>
          <w:rFonts w:cstheme="minorHAnsi"/>
          <w:lang w:val="el-GR"/>
        </w:rPr>
      </w:pPr>
      <w:r w:rsidRPr="006E101A">
        <w:rPr>
          <w:rFonts w:cstheme="minorHAnsi"/>
          <w:lang w:val="el-GR"/>
        </w:rPr>
        <w:t xml:space="preserve">βασική </w:t>
      </w:r>
      <w:proofErr w:type="spellStart"/>
      <w:r w:rsidRPr="006E101A">
        <w:rPr>
          <w:rFonts w:cstheme="minorHAnsi"/>
          <w:lang w:val="el-GR"/>
        </w:rPr>
        <w:t>κανονικοποίηση</w:t>
      </w:r>
      <w:proofErr w:type="spellEnd"/>
      <w:r w:rsidRPr="006E101A">
        <w:rPr>
          <w:rFonts w:cstheme="minorHAnsi"/>
          <w:lang w:val="el-GR"/>
        </w:rPr>
        <w:t xml:space="preserve"> μορφοποίησης (π.χ. συνεχόμενες αλλαγές γραμμής).</w:t>
      </w:r>
    </w:p>
    <w:p w14:paraId="0787A98A" w14:textId="41DF5756" w:rsidR="003123E8" w:rsidRPr="006E101A" w:rsidRDefault="003123E8" w:rsidP="003123E8">
      <w:pPr>
        <w:numPr>
          <w:ilvl w:val="0"/>
          <w:numId w:val="27"/>
        </w:numPr>
        <w:rPr>
          <w:rFonts w:cstheme="minorHAnsi"/>
          <w:lang w:val="el-GR"/>
        </w:rPr>
      </w:pPr>
      <w:r w:rsidRPr="006E101A">
        <w:rPr>
          <w:rFonts w:cstheme="minorHAnsi"/>
          <w:lang w:val="el-GR"/>
        </w:rPr>
        <w:t>Αφαίρεση υπερσυνδέσεων πχ(</w:t>
      </w:r>
      <w:r w:rsidRPr="006E101A">
        <w:rPr>
          <w:rFonts w:cstheme="minorHAnsi"/>
        </w:rPr>
        <w:t>https:/…)</w:t>
      </w:r>
    </w:p>
    <w:p w14:paraId="03456306" w14:textId="77777777" w:rsidR="00D05718" w:rsidRPr="006E101A" w:rsidRDefault="00D05718" w:rsidP="00D05718">
      <w:pPr>
        <w:rPr>
          <w:rFonts w:cstheme="minorHAnsi"/>
          <w:lang w:val="el-GR"/>
        </w:rPr>
      </w:pPr>
      <w:r w:rsidRPr="006E101A">
        <w:rPr>
          <w:rFonts w:cstheme="minorHAnsi"/>
          <w:lang w:val="el-GR"/>
        </w:rPr>
        <w:t xml:space="preserve">Ο καθαρισμός αυτός δεν περιλαμβάνει σημασιολογικό μετασχηματισμό του κώδικα ή των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ούτε </w:t>
      </w:r>
      <w:proofErr w:type="spellStart"/>
      <w:r w:rsidRPr="006E101A">
        <w:rPr>
          <w:rFonts w:cstheme="minorHAnsi"/>
          <w:lang w:val="el-GR"/>
        </w:rPr>
        <w:t>κανονικοποίηση</w:t>
      </w:r>
      <w:proofErr w:type="spellEnd"/>
      <w:r w:rsidRPr="006E101A">
        <w:rPr>
          <w:rFonts w:cstheme="minorHAnsi"/>
          <w:lang w:val="el-GR"/>
        </w:rPr>
        <w:t xml:space="preserve"> ονομάτων μεταβλητών ή δομών. Η επιλογή αυτή είναι συνειδητή, ώστε το μοντέλο να εκπαιδευτεί σε δεδομένα που προσεγγίζουν όσο το δυνατόν περισσότερο πραγματικά σενάρια χρήσης.</w:t>
      </w:r>
    </w:p>
    <w:p w14:paraId="3DBFB968" w14:textId="787798EA" w:rsidR="00776FAB" w:rsidRPr="006E101A" w:rsidRDefault="00776FAB" w:rsidP="00D05718">
      <w:pPr>
        <w:rPr>
          <w:rFonts w:cstheme="minorHAnsi"/>
          <w:lang w:val="el-GR"/>
        </w:rPr>
      </w:pPr>
      <w:r w:rsidRPr="006E101A">
        <w:rPr>
          <w:rFonts w:cstheme="minorHAnsi"/>
          <w:lang w:val="el-GR"/>
        </w:rPr>
        <w:t xml:space="preserve">Δεδομένου ότι το μέγιστο μήκος ακολουθίας που υποστηρίζεται από την αρχιτεκτονική του </w:t>
      </w:r>
      <w:r w:rsidRPr="006E101A">
        <w:rPr>
          <w:rFonts w:cstheme="minorHAnsi"/>
        </w:rPr>
        <w:t>GPT</w:t>
      </w:r>
      <w:r w:rsidRPr="006E101A">
        <w:rPr>
          <w:rFonts w:cstheme="minorHAnsi"/>
          <w:lang w:val="el-GR"/>
        </w:rPr>
        <w:t xml:space="preserve">-2 είναι 1024 </w:t>
      </w:r>
      <w:r w:rsidRPr="006E101A">
        <w:rPr>
          <w:rFonts w:cstheme="minorHAnsi"/>
        </w:rPr>
        <w:t>tokens</w:t>
      </w:r>
      <w:r w:rsidRPr="006E101A">
        <w:rPr>
          <w:rFonts w:cstheme="minorHAnsi"/>
          <w:lang w:val="el-GR"/>
        </w:rPr>
        <w:t xml:space="preserve">, εφαρμόστηκε προληπτικό φιλτράρισμα των δεδομένων πριν το στάδιο του </w:t>
      </w:r>
      <w:r w:rsidRPr="006E101A">
        <w:rPr>
          <w:rFonts w:cstheme="minorHAnsi"/>
        </w:rPr>
        <w:t>tokenization</w:t>
      </w:r>
      <w:r w:rsidRPr="006E101A">
        <w:rPr>
          <w:rFonts w:cstheme="minorHAnsi"/>
          <w:lang w:val="el-GR"/>
        </w:rPr>
        <w:t>. Συγκεκριμένα, απορρίφθηκαν δείγματα των οποίων το τμήμα των αλλαγών κώδικα (</w:t>
      </w:r>
      <w:r w:rsidRPr="006E101A">
        <w:rPr>
          <w:rFonts w:cstheme="minorHAnsi"/>
        </w:rPr>
        <w:t>diff</w:t>
      </w:r>
      <w:r w:rsidRPr="006E101A">
        <w:rPr>
          <w:rFonts w:cstheme="minorHAnsi"/>
          <w:lang w:val="el-GR"/>
        </w:rPr>
        <w:t xml:space="preserve">) υπερέβαινε ένα προκαθορισμένο όριο χαρακτήρων. Το φιλτράρισμα αυτό λειτουργεί ως πρακτική προσέγγιση για τον περιορισμό του τελικού μήκους των </w:t>
      </w:r>
      <w:r w:rsidRPr="006E101A">
        <w:rPr>
          <w:rFonts w:cstheme="minorHAnsi"/>
        </w:rPr>
        <w:t>tokenized</w:t>
      </w:r>
      <w:r w:rsidRPr="006E101A">
        <w:rPr>
          <w:rFonts w:cstheme="minorHAnsi"/>
          <w:lang w:val="el-GR"/>
        </w:rPr>
        <w:t xml:space="preserve"> ακολουθιών, μειώνοντας την πιθανότητα υπέρβασης του επιτρεπτού ορίου του μοντέλου.</w:t>
      </w:r>
      <w:r w:rsidR="003123E8" w:rsidRPr="006E101A">
        <w:rPr>
          <w:rFonts w:cstheme="minorHAnsi"/>
          <w:lang w:val="el-GR"/>
        </w:rPr>
        <w:t xml:space="preserve"> Στην </w:t>
      </w:r>
      <w:hyperlink w:anchor="εικονα2" w:history="1">
        <w:r w:rsidR="003123E8" w:rsidRPr="006E101A">
          <w:rPr>
            <w:rStyle w:val="Hyperlink"/>
            <w:rFonts w:cstheme="minorHAnsi"/>
            <w:lang w:val="el-GR"/>
          </w:rPr>
          <w:t>Εικόνα 2</w:t>
        </w:r>
      </w:hyperlink>
      <w:r w:rsidR="003123E8" w:rsidRPr="006E101A">
        <w:rPr>
          <w:rFonts w:cstheme="minorHAnsi"/>
          <w:lang w:val="el-GR"/>
        </w:rPr>
        <w:t xml:space="preserve"> φαίνεται το αποτέλεσμα του φιλτραρίσματος στα δεδομένα.</w:t>
      </w:r>
    </w:p>
    <w:p w14:paraId="6939EFC3" w14:textId="77777777" w:rsidR="003123E8" w:rsidRPr="006E101A" w:rsidRDefault="003123E8" w:rsidP="003123E8">
      <w:pPr>
        <w:keepNext/>
        <w:rPr>
          <w:rFonts w:cstheme="minorHAnsi"/>
        </w:rPr>
      </w:pPr>
      <w:r w:rsidRPr="006E101A">
        <w:rPr>
          <w:rFonts w:cstheme="minorHAnsi"/>
          <w:noProof/>
        </w:rPr>
        <w:lastRenderedPageBreak/>
        <w:drawing>
          <wp:inline distT="0" distB="0" distL="0" distR="0" wp14:anchorId="19C2F73B" wp14:editId="7A7515F0">
            <wp:extent cx="5943600" cy="2788285"/>
            <wp:effectExtent l="0" t="0" r="0" b="0"/>
            <wp:docPr id="15875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49096" name=""/>
                    <pic:cNvPicPr/>
                  </pic:nvPicPr>
                  <pic:blipFill>
                    <a:blip r:embed="rId10"/>
                    <a:stretch>
                      <a:fillRect/>
                    </a:stretch>
                  </pic:blipFill>
                  <pic:spPr>
                    <a:xfrm>
                      <a:off x="0" y="0"/>
                      <a:ext cx="5943600" cy="2788285"/>
                    </a:xfrm>
                    <a:prstGeom prst="rect">
                      <a:avLst/>
                    </a:prstGeom>
                  </pic:spPr>
                </pic:pic>
              </a:graphicData>
            </a:graphic>
          </wp:inline>
        </w:drawing>
      </w:r>
    </w:p>
    <w:p w14:paraId="77B7418A" w14:textId="3D1B4939" w:rsidR="003123E8" w:rsidRPr="006E101A" w:rsidRDefault="003123E8" w:rsidP="003123E8">
      <w:pPr>
        <w:pStyle w:val="Caption"/>
        <w:rPr>
          <w:rFonts w:cstheme="minorHAnsi"/>
          <w:lang w:val="el-GR"/>
        </w:rPr>
      </w:pPr>
      <w:bookmarkStart w:id="18" w:name="_Toc221361452"/>
      <w:bookmarkStart w:id="19" w:name="εικονα2"/>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009F6416" w:rsidRPr="006E101A">
        <w:rPr>
          <w:rFonts w:cstheme="minorHAnsi"/>
          <w:noProof/>
          <w:lang w:val="el-GR"/>
        </w:rPr>
        <w:t>2</w:t>
      </w:r>
      <w:r w:rsidRPr="006E101A">
        <w:rPr>
          <w:rFonts w:cstheme="minorHAnsi"/>
        </w:rPr>
        <w:fldChar w:fldCharType="end"/>
      </w:r>
      <w:r w:rsidRPr="006E101A">
        <w:rPr>
          <w:rFonts w:cstheme="minorHAnsi"/>
          <w:lang w:val="el-GR"/>
        </w:rPr>
        <w:t xml:space="preserve"> </w:t>
      </w:r>
      <w:r w:rsidR="00D85B2B" w:rsidRPr="006E101A">
        <w:rPr>
          <w:rFonts w:cstheme="minorHAnsi"/>
          <w:lang w:val="el-GR"/>
        </w:rPr>
        <w:t xml:space="preserve">- </w:t>
      </w:r>
      <w:r w:rsidRPr="006E101A">
        <w:rPr>
          <w:rFonts w:cstheme="minorHAnsi"/>
          <w:lang w:val="el-GR"/>
        </w:rPr>
        <w:t xml:space="preserve">Φιλτράρισμα δεδομένων που έχουν </w:t>
      </w:r>
      <w:r w:rsidR="007B0A19" w:rsidRPr="006E101A">
        <w:rPr>
          <w:rFonts w:cstheme="minorHAnsi"/>
          <w:lang w:val="el-GR"/>
        </w:rPr>
        <w:t>μεγάλο</w:t>
      </w:r>
      <w:r w:rsidRPr="006E101A">
        <w:rPr>
          <w:rFonts w:cstheme="minorHAnsi"/>
          <w:lang w:val="el-GR"/>
        </w:rPr>
        <w:t xml:space="preserve"> μήκος.</w:t>
      </w:r>
      <w:bookmarkEnd w:id="18"/>
    </w:p>
    <w:p w14:paraId="02167281" w14:textId="61F54928" w:rsidR="00D05718" w:rsidRPr="006E101A" w:rsidRDefault="00D05718" w:rsidP="00D05718">
      <w:pPr>
        <w:pStyle w:val="Heading3"/>
        <w:rPr>
          <w:rFonts w:asciiTheme="minorHAnsi" w:hAnsiTheme="minorHAnsi" w:cstheme="minorHAnsi"/>
          <w:lang w:val="el-GR"/>
        </w:rPr>
      </w:pPr>
      <w:bookmarkStart w:id="20" w:name="_Toc221363880"/>
      <w:bookmarkEnd w:id="19"/>
      <w:r w:rsidRPr="006E101A">
        <w:rPr>
          <w:rFonts w:asciiTheme="minorHAnsi" w:hAnsiTheme="minorHAnsi" w:cstheme="minorHAnsi"/>
          <w:lang w:val="el-GR"/>
        </w:rPr>
        <w:t>Δημιουργία ενιαίας ακολουθίας Εισόδου.</w:t>
      </w:r>
      <w:bookmarkEnd w:id="20"/>
    </w:p>
    <w:p w14:paraId="7C097604" w14:textId="286CA4F3" w:rsidR="00D05718" w:rsidRPr="006E101A" w:rsidRDefault="00D05718" w:rsidP="00D05718">
      <w:pPr>
        <w:rPr>
          <w:rFonts w:cstheme="minorHAnsi"/>
          <w:lang w:val="el-GR"/>
        </w:rPr>
      </w:pPr>
      <w:r w:rsidRPr="006E101A">
        <w:rPr>
          <w:rFonts w:cstheme="minorHAnsi"/>
          <w:lang w:val="el-GR"/>
        </w:rPr>
        <w:t xml:space="preserve">Μετά τον καθαρισμό, τα δεδομένα </w:t>
      </w:r>
      <w:r w:rsidRPr="006E101A">
        <w:rPr>
          <w:rFonts w:cstheme="minorHAnsi"/>
        </w:rPr>
        <w:t>diff</w:t>
      </w:r>
      <w:r w:rsidRPr="006E101A">
        <w:rPr>
          <w:rFonts w:cstheme="minorHAnsi"/>
          <w:lang w:val="el-GR"/>
        </w:rPr>
        <w:t>_</w:t>
      </w:r>
      <w:r w:rsidRPr="006E101A">
        <w:rPr>
          <w:rFonts w:cstheme="minorHAnsi"/>
        </w:rPr>
        <w:t>code</w:t>
      </w:r>
      <w:r w:rsidRPr="006E101A">
        <w:rPr>
          <w:rFonts w:cstheme="minorHAnsi"/>
          <w:lang w:val="el-GR"/>
        </w:rPr>
        <w:t xml:space="preserve"> και </w:t>
      </w:r>
      <w:r w:rsidRPr="006E101A">
        <w:rPr>
          <w:rFonts w:cstheme="minorHAnsi"/>
        </w:rPr>
        <w:t>commit</w:t>
      </w:r>
      <w:r w:rsidRPr="006E101A">
        <w:rPr>
          <w:rFonts w:cstheme="minorHAnsi"/>
          <w:lang w:val="el-GR"/>
        </w:rPr>
        <w:t>_</w:t>
      </w:r>
      <w:r w:rsidRPr="006E101A">
        <w:rPr>
          <w:rFonts w:cstheme="minorHAnsi"/>
        </w:rPr>
        <w:t>message</w:t>
      </w:r>
      <w:r w:rsidRPr="006E101A">
        <w:rPr>
          <w:rFonts w:cstheme="minorHAnsi"/>
          <w:lang w:val="el-GR"/>
        </w:rPr>
        <w:t xml:space="preserve"> συνενώνονται σε μία ενιαία ακολουθία κειμένου, σύμφωνα με τη μορφή που παρουσιάστηκε στην προηγούμενη ενότητα. Η ακολουθία αυτή αποτελεί τη μοναδική είσοδο προς το γλωσσικό μοντέλο και χρησιμοποιείται τόσο ως </w:t>
      </w:r>
      <w:r w:rsidRPr="006E101A">
        <w:rPr>
          <w:rFonts w:cstheme="minorHAnsi"/>
        </w:rPr>
        <w:t>input</w:t>
      </w:r>
      <w:r w:rsidRPr="006E101A">
        <w:rPr>
          <w:rFonts w:cstheme="minorHAnsi"/>
          <w:lang w:val="el-GR"/>
        </w:rPr>
        <w:t xml:space="preserve"> όσο και ως στόχος εκπαίδευσης στο πλαίσιο του </w:t>
      </w:r>
      <w:r w:rsidRPr="006E101A">
        <w:rPr>
          <w:rFonts w:cstheme="minorHAnsi"/>
        </w:rPr>
        <w:t>causal</w:t>
      </w:r>
      <w:r w:rsidRPr="006E101A">
        <w:rPr>
          <w:rFonts w:cstheme="minorHAnsi"/>
          <w:lang w:val="el-GR"/>
        </w:rPr>
        <w:t xml:space="preserve"> </w:t>
      </w:r>
      <w:r w:rsidRPr="006E101A">
        <w:rPr>
          <w:rFonts w:cstheme="minorHAnsi"/>
        </w:rPr>
        <w:t>language</w:t>
      </w:r>
      <w:r w:rsidRPr="006E101A">
        <w:rPr>
          <w:rFonts w:cstheme="minorHAnsi"/>
          <w:lang w:val="el-GR"/>
        </w:rPr>
        <w:t xml:space="preserve"> </w:t>
      </w:r>
      <w:r w:rsidRPr="006E101A">
        <w:rPr>
          <w:rFonts w:cstheme="minorHAnsi"/>
        </w:rPr>
        <w:t>modeling</w:t>
      </w:r>
      <w:r w:rsidRPr="006E101A">
        <w:rPr>
          <w:rFonts w:cstheme="minorHAnsi"/>
          <w:lang w:val="el-GR"/>
        </w:rPr>
        <w:t>.</w:t>
      </w:r>
    </w:p>
    <w:p w14:paraId="53C315B0" w14:textId="3BC5AB9D" w:rsidR="00D05718" w:rsidRPr="006E101A" w:rsidRDefault="00D05718" w:rsidP="00D05718">
      <w:pPr>
        <w:pStyle w:val="Heading3"/>
        <w:rPr>
          <w:rFonts w:asciiTheme="minorHAnsi" w:hAnsiTheme="minorHAnsi" w:cstheme="minorHAnsi"/>
        </w:rPr>
      </w:pPr>
      <w:bookmarkStart w:id="21" w:name="_Toc221363881"/>
      <w:r w:rsidRPr="006E101A">
        <w:rPr>
          <w:rFonts w:asciiTheme="minorHAnsi" w:hAnsiTheme="minorHAnsi" w:cstheme="minorHAnsi"/>
        </w:rPr>
        <w:t>Tokenization</w:t>
      </w:r>
      <w:bookmarkEnd w:id="21"/>
    </w:p>
    <w:p w14:paraId="437AD922" w14:textId="77777777" w:rsidR="00D05718" w:rsidRPr="006E101A" w:rsidRDefault="00D05718" w:rsidP="00D05718">
      <w:pPr>
        <w:rPr>
          <w:rFonts w:cstheme="minorHAnsi"/>
          <w:lang w:val="el-GR"/>
        </w:rPr>
      </w:pPr>
      <w:r w:rsidRPr="006E101A">
        <w:rPr>
          <w:rFonts w:cstheme="minorHAnsi"/>
          <w:lang w:val="el-GR"/>
        </w:rPr>
        <w:t xml:space="preserve">Για τη μετατροπή του κειμένου σε αριθμητική αναπαράσταση χρησιμοποιείται ο </w:t>
      </w:r>
      <w:r w:rsidRPr="006E101A">
        <w:rPr>
          <w:rFonts w:cstheme="minorHAnsi"/>
        </w:rPr>
        <w:t>tokenizer</w:t>
      </w:r>
      <w:r w:rsidRPr="006E101A">
        <w:rPr>
          <w:rFonts w:cstheme="minorHAnsi"/>
          <w:lang w:val="el-GR"/>
        </w:rPr>
        <w:t xml:space="preserve"> του </w:t>
      </w:r>
      <w:proofErr w:type="spellStart"/>
      <w:r w:rsidRPr="006E101A">
        <w:rPr>
          <w:rFonts w:cstheme="minorHAnsi"/>
          <w:lang w:val="el-GR"/>
        </w:rPr>
        <w:t>προεκπαιδευμένου</w:t>
      </w:r>
      <w:proofErr w:type="spellEnd"/>
      <w:r w:rsidRPr="006E101A">
        <w:rPr>
          <w:rFonts w:cstheme="minorHAnsi"/>
          <w:lang w:val="el-GR"/>
        </w:rPr>
        <w:t xml:space="preserve"> </w:t>
      </w:r>
      <w:r w:rsidRPr="006E101A">
        <w:rPr>
          <w:rFonts w:cstheme="minorHAnsi"/>
        </w:rPr>
        <w:t>GPT</w:t>
      </w:r>
      <w:r w:rsidRPr="006E101A">
        <w:rPr>
          <w:rFonts w:cstheme="minorHAnsi"/>
          <w:lang w:val="el-GR"/>
        </w:rPr>
        <w:t xml:space="preserve">-2. Η χρήση του ίδιου </w:t>
      </w:r>
      <w:r w:rsidRPr="006E101A">
        <w:rPr>
          <w:rFonts w:cstheme="minorHAnsi"/>
        </w:rPr>
        <w:t>tokenizer</w:t>
      </w:r>
      <w:r w:rsidRPr="006E101A">
        <w:rPr>
          <w:rFonts w:cstheme="minorHAnsi"/>
          <w:lang w:val="el-GR"/>
        </w:rPr>
        <w:t xml:space="preserve"> με αυτόν της </w:t>
      </w:r>
      <w:proofErr w:type="spellStart"/>
      <w:r w:rsidRPr="006E101A">
        <w:rPr>
          <w:rFonts w:cstheme="minorHAnsi"/>
          <w:lang w:val="el-GR"/>
        </w:rPr>
        <w:t>προεκπαίδευσης</w:t>
      </w:r>
      <w:proofErr w:type="spellEnd"/>
      <w:r w:rsidRPr="006E101A">
        <w:rPr>
          <w:rFonts w:cstheme="minorHAnsi"/>
          <w:lang w:val="el-GR"/>
        </w:rPr>
        <w:t xml:space="preserve"> είναι απαραίτητη, ώστε να διατηρείται η συμβατότητα με το λεξιλόγιο και τα </w:t>
      </w:r>
      <w:r w:rsidRPr="006E101A">
        <w:rPr>
          <w:rFonts w:cstheme="minorHAnsi"/>
        </w:rPr>
        <w:t>embeddings</w:t>
      </w:r>
      <w:r w:rsidRPr="006E101A">
        <w:rPr>
          <w:rFonts w:cstheme="minorHAnsi"/>
          <w:lang w:val="el-GR"/>
        </w:rPr>
        <w:t xml:space="preserve"> του μοντέλου.</w:t>
      </w:r>
    </w:p>
    <w:p w14:paraId="5AE8D188" w14:textId="77777777" w:rsidR="00D05718" w:rsidRPr="006E101A" w:rsidRDefault="00D05718" w:rsidP="00D05718">
      <w:pPr>
        <w:rPr>
          <w:rFonts w:cstheme="minorHAnsi"/>
        </w:rPr>
      </w:pPr>
      <w:r w:rsidRPr="006E101A">
        <w:rPr>
          <w:rFonts w:cstheme="minorHAnsi"/>
        </w:rPr>
        <w:t>Κα</w:t>
      </w:r>
      <w:proofErr w:type="spellStart"/>
      <w:r w:rsidRPr="006E101A">
        <w:rPr>
          <w:rFonts w:cstheme="minorHAnsi"/>
        </w:rPr>
        <w:t>τά</w:t>
      </w:r>
      <w:proofErr w:type="spellEnd"/>
      <w:r w:rsidRPr="006E101A">
        <w:rPr>
          <w:rFonts w:cstheme="minorHAnsi"/>
        </w:rPr>
        <w:t xml:space="preserve"> </w:t>
      </w:r>
      <w:proofErr w:type="spellStart"/>
      <w:r w:rsidRPr="006E101A">
        <w:rPr>
          <w:rFonts w:cstheme="minorHAnsi"/>
        </w:rPr>
        <w:t>τη</w:t>
      </w:r>
      <w:proofErr w:type="spellEnd"/>
      <w:r w:rsidRPr="006E101A">
        <w:rPr>
          <w:rFonts w:cstheme="minorHAnsi"/>
        </w:rPr>
        <w:t xml:space="preserve"> </w:t>
      </w:r>
      <w:proofErr w:type="spellStart"/>
      <w:r w:rsidRPr="006E101A">
        <w:rPr>
          <w:rFonts w:cstheme="minorHAnsi"/>
        </w:rPr>
        <w:t>δι</w:t>
      </w:r>
      <w:proofErr w:type="spellEnd"/>
      <w:r w:rsidRPr="006E101A">
        <w:rPr>
          <w:rFonts w:cstheme="minorHAnsi"/>
        </w:rPr>
        <w:t>αδικασία tokenization:</w:t>
      </w:r>
    </w:p>
    <w:p w14:paraId="30BB22A0" w14:textId="77777777" w:rsidR="00D05718" w:rsidRPr="006E101A" w:rsidRDefault="00D05718" w:rsidP="00D05718">
      <w:pPr>
        <w:numPr>
          <w:ilvl w:val="0"/>
          <w:numId w:val="28"/>
        </w:numPr>
        <w:rPr>
          <w:rFonts w:cstheme="minorHAnsi"/>
          <w:lang w:val="el-GR"/>
        </w:rPr>
      </w:pPr>
      <w:r w:rsidRPr="006E101A">
        <w:rPr>
          <w:rFonts w:cstheme="minorHAnsi"/>
          <w:lang w:val="el-GR"/>
        </w:rPr>
        <w:t xml:space="preserve">το κείμενο μετατρέπεται σε ακολουθία </w:t>
      </w:r>
      <w:r w:rsidRPr="006E101A">
        <w:rPr>
          <w:rFonts w:cstheme="minorHAnsi"/>
        </w:rPr>
        <w:t>tokens</w:t>
      </w:r>
      <w:r w:rsidRPr="006E101A">
        <w:rPr>
          <w:rFonts w:cstheme="minorHAnsi"/>
          <w:lang w:val="el-GR"/>
        </w:rPr>
        <w:t xml:space="preserve"> μέσω </w:t>
      </w:r>
      <w:proofErr w:type="spellStart"/>
      <w:r w:rsidRPr="006E101A">
        <w:rPr>
          <w:rFonts w:cstheme="minorHAnsi"/>
        </w:rPr>
        <w:t>subword</w:t>
      </w:r>
      <w:proofErr w:type="spellEnd"/>
      <w:r w:rsidRPr="006E101A">
        <w:rPr>
          <w:rFonts w:cstheme="minorHAnsi"/>
          <w:lang w:val="el-GR"/>
        </w:rPr>
        <w:t xml:space="preserve"> </w:t>
      </w:r>
      <w:r w:rsidRPr="006E101A">
        <w:rPr>
          <w:rFonts w:cstheme="minorHAnsi"/>
        </w:rPr>
        <w:t>tokenization</w:t>
      </w:r>
      <w:r w:rsidRPr="006E101A">
        <w:rPr>
          <w:rFonts w:cstheme="minorHAnsi"/>
          <w:lang w:val="el-GR"/>
        </w:rPr>
        <w:t>,</w:t>
      </w:r>
    </w:p>
    <w:p w14:paraId="162C3443" w14:textId="77777777" w:rsidR="00D05718" w:rsidRPr="006E101A" w:rsidRDefault="00D05718" w:rsidP="00D05718">
      <w:pPr>
        <w:numPr>
          <w:ilvl w:val="0"/>
          <w:numId w:val="28"/>
        </w:numPr>
        <w:rPr>
          <w:rFonts w:cstheme="minorHAnsi"/>
          <w:lang w:val="el-GR"/>
        </w:rPr>
      </w:pPr>
      <w:r w:rsidRPr="006E101A">
        <w:rPr>
          <w:rFonts w:cstheme="minorHAnsi"/>
          <w:lang w:val="el-GR"/>
        </w:rPr>
        <w:t xml:space="preserve">κάθε </w:t>
      </w:r>
      <w:r w:rsidRPr="006E101A">
        <w:rPr>
          <w:rFonts w:cstheme="minorHAnsi"/>
        </w:rPr>
        <w:t>token</w:t>
      </w:r>
      <w:r w:rsidRPr="006E101A">
        <w:rPr>
          <w:rFonts w:cstheme="minorHAnsi"/>
          <w:lang w:val="el-GR"/>
        </w:rPr>
        <w:t xml:space="preserve"> αντιστοιχίζεται σε μοναδικό ακέραιο δείκτη (</w:t>
      </w:r>
      <w:r w:rsidRPr="006E101A">
        <w:rPr>
          <w:rFonts w:cstheme="minorHAnsi"/>
        </w:rPr>
        <w:t>token</w:t>
      </w:r>
      <w:r w:rsidRPr="006E101A">
        <w:rPr>
          <w:rFonts w:cstheme="minorHAnsi"/>
          <w:lang w:val="el-GR"/>
        </w:rPr>
        <w:t xml:space="preserve"> </w:t>
      </w:r>
      <w:r w:rsidRPr="006E101A">
        <w:rPr>
          <w:rFonts w:cstheme="minorHAnsi"/>
        </w:rPr>
        <w:t>ID</w:t>
      </w:r>
      <w:r w:rsidRPr="006E101A">
        <w:rPr>
          <w:rFonts w:cstheme="minorHAnsi"/>
          <w:lang w:val="el-GR"/>
        </w:rPr>
        <w:t>),</w:t>
      </w:r>
    </w:p>
    <w:p w14:paraId="38DDA38A" w14:textId="77777777" w:rsidR="00D05718" w:rsidRPr="006E101A" w:rsidRDefault="00D05718" w:rsidP="00D05718">
      <w:pPr>
        <w:numPr>
          <w:ilvl w:val="0"/>
          <w:numId w:val="28"/>
        </w:numPr>
        <w:rPr>
          <w:rFonts w:cstheme="minorHAnsi"/>
          <w:lang w:val="el-GR"/>
        </w:rPr>
      </w:pPr>
      <w:r w:rsidRPr="006E101A">
        <w:rPr>
          <w:rFonts w:cstheme="minorHAnsi"/>
          <w:lang w:val="el-GR"/>
        </w:rPr>
        <w:t>εφαρμόζεται περιορισμός μέγιστου μήκους εισόδου,</w:t>
      </w:r>
    </w:p>
    <w:p w14:paraId="29D7BDA0" w14:textId="77777777" w:rsidR="00D05718" w:rsidRPr="006E101A" w:rsidRDefault="00D05718" w:rsidP="00D05718">
      <w:pPr>
        <w:numPr>
          <w:ilvl w:val="0"/>
          <w:numId w:val="28"/>
        </w:numPr>
        <w:rPr>
          <w:rFonts w:cstheme="minorHAnsi"/>
          <w:lang w:val="el-GR"/>
        </w:rPr>
      </w:pPr>
      <w:r w:rsidRPr="006E101A">
        <w:rPr>
          <w:rFonts w:cstheme="minorHAnsi"/>
          <w:lang w:val="el-GR"/>
        </w:rPr>
        <w:t>ακολουθίες που υπερβαίνουν το όριο αποκόπτονται (</w:t>
      </w:r>
      <w:r w:rsidRPr="006E101A">
        <w:rPr>
          <w:rFonts w:cstheme="minorHAnsi"/>
        </w:rPr>
        <w:t>truncation</w:t>
      </w:r>
      <w:r w:rsidRPr="006E101A">
        <w:rPr>
          <w:rFonts w:cstheme="minorHAnsi"/>
          <w:lang w:val="el-GR"/>
        </w:rPr>
        <w:t>).</w:t>
      </w:r>
    </w:p>
    <w:p w14:paraId="54926A75" w14:textId="77777777" w:rsidR="00D05718" w:rsidRPr="006E101A" w:rsidRDefault="00D05718" w:rsidP="00D05718">
      <w:pPr>
        <w:rPr>
          <w:rFonts w:cstheme="minorHAnsi"/>
          <w:lang w:val="el-GR"/>
        </w:rPr>
      </w:pPr>
      <w:r w:rsidRPr="006E101A">
        <w:rPr>
          <w:rFonts w:cstheme="minorHAnsi"/>
          <w:lang w:val="el-GR"/>
        </w:rPr>
        <w:t xml:space="preserve">Η επιλογή μέγιστου μήκους γίνεται με βάση τους περιορισμούς μνήμης και τη φύση των δεδομένων, καθώς τα </w:t>
      </w:r>
      <w:r w:rsidRPr="006E101A">
        <w:rPr>
          <w:rFonts w:cstheme="minorHAnsi"/>
        </w:rPr>
        <w:t>diffs</w:t>
      </w:r>
      <w:r w:rsidRPr="006E101A">
        <w:rPr>
          <w:rFonts w:cstheme="minorHAnsi"/>
          <w:lang w:val="el-GR"/>
        </w:rPr>
        <w:t xml:space="preserve"> κώδικα μπορεί να είναι σημαντικά μεγαλύτερα από τυπικά κείμενα φυσικής γλώσσας.</w:t>
      </w:r>
    </w:p>
    <w:p w14:paraId="516AB6C9" w14:textId="71284DDB" w:rsidR="00D05718" w:rsidRPr="006E101A" w:rsidRDefault="00D05718" w:rsidP="00D05718">
      <w:pPr>
        <w:rPr>
          <w:rFonts w:cstheme="minorHAnsi"/>
          <w:lang w:val="el-GR"/>
        </w:rPr>
      </w:pPr>
      <w:r w:rsidRPr="006E101A">
        <w:rPr>
          <w:rFonts w:cstheme="minorHAnsi"/>
          <w:lang w:val="el-GR"/>
        </w:rPr>
        <w:t xml:space="preserve">Στο πλαίσιο της παρούσας εργασίας, η διαδικασία </w:t>
      </w:r>
      <w:r w:rsidRPr="006E101A">
        <w:rPr>
          <w:rFonts w:cstheme="minorHAnsi"/>
        </w:rPr>
        <w:t>tokenization</w:t>
      </w:r>
      <w:r w:rsidRPr="006E101A">
        <w:rPr>
          <w:rFonts w:cstheme="minorHAnsi"/>
          <w:lang w:val="el-GR"/>
        </w:rPr>
        <w:t xml:space="preserve"> εφαρμόζεται εκ των προτέρων σε ολόκληρο το σύνολο δεδομένων και όχι δυναμικά κατά τη διάρκεια της εκπαίδευσης. Οι παραγόμενες ακολουθίες </w:t>
      </w:r>
      <w:r w:rsidRPr="006E101A">
        <w:rPr>
          <w:rFonts w:cstheme="minorHAnsi"/>
        </w:rPr>
        <w:t>token</w:t>
      </w:r>
      <w:r w:rsidRPr="006E101A">
        <w:rPr>
          <w:rFonts w:cstheme="minorHAnsi"/>
          <w:lang w:val="el-GR"/>
        </w:rPr>
        <w:t xml:space="preserve"> </w:t>
      </w:r>
      <w:r w:rsidRPr="006E101A">
        <w:rPr>
          <w:rFonts w:cstheme="minorHAnsi"/>
        </w:rPr>
        <w:t>IDs</w:t>
      </w:r>
      <w:r w:rsidRPr="006E101A">
        <w:rPr>
          <w:rFonts w:cstheme="minorHAnsi"/>
          <w:lang w:val="el-GR"/>
        </w:rPr>
        <w:t xml:space="preserve"> αποθηκεύονται και χρησιμοποιούνται ως έτοιμο εκπαιδευτικό σύνολο, επιτρέποντας την επαναχρησιμοποίηση των δεδομένων σε πολλαπλές εκτελέσεις εκπαίδευσης. Η </w:t>
      </w:r>
      <w:r w:rsidRPr="006E101A">
        <w:rPr>
          <w:rFonts w:cstheme="minorHAnsi"/>
          <w:lang w:val="el-GR"/>
        </w:rPr>
        <w:lastRenderedPageBreak/>
        <w:t xml:space="preserve">προσέγγιση αυτή μειώνει τον υπολογιστικό φόρτο κατά τη διάρκεια του </w:t>
      </w:r>
      <w:r w:rsidRPr="006E101A">
        <w:rPr>
          <w:rFonts w:cstheme="minorHAnsi"/>
        </w:rPr>
        <w:t>training</w:t>
      </w:r>
      <w:r w:rsidRPr="006E101A">
        <w:rPr>
          <w:rFonts w:cstheme="minorHAnsi"/>
          <w:lang w:val="el-GR"/>
        </w:rPr>
        <w:t xml:space="preserve"> </w:t>
      </w:r>
      <w:r w:rsidRPr="006E101A">
        <w:rPr>
          <w:rFonts w:cstheme="minorHAnsi"/>
        </w:rPr>
        <w:t>loop</w:t>
      </w:r>
      <w:r w:rsidRPr="006E101A">
        <w:rPr>
          <w:rFonts w:cstheme="minorHAnsi"/>
          <w:lang w:val="el-GR"/>
        </w:rPr>
        <w:t xml:space="preserve">, διευκολύνει τη συνέχιση της εκπαίδευσης μετά από διακοπή χωρίς επανάληψη της </w:t>
      </w:r>
      <w:proofErr w:type="spellStart"/>
      <w:r w:rsidRPr="006E101A">
        <w:rPr>
          <w:rFonts w:cstheme="minorHAnsi"/>
          <w:lang w:val="el-GR"/>
        </w:rPr>
        <w:t>προεπεξεργασίας</w:t>
      </w:r>
      <w:proofErr w:type="spellEnd"/>
      <w:r w:rsidRPr="006E101A">
        <w:rPr>
          <w:rFonts w:cstheme="minorHAnsi"/>
          <w:lang w:val="el-GR"/>
        </w:rPr>
        <w:t>.</w:t>
      </w:r>
    </w:p>
    <w:p w14:paraId="77C6C863" w14:textId="12960DD6" w:rsidR="00D05718" w:rsidRPr="006E101A" w:rsidRDefault="00D05718" w:rsidP="00D05718">
      <w:pPr>
        <w:pStyle w:val="Heading3"/>
        <w:rPr>
          <w:rFonts w:asciiTheme="minorHAnsi" w:hAnsiTheme="minorHAnsi" w:cstheme="minorHAnsi"/>
          <w:lang w:val="el-GR"/>
        </w:rPr>
      </w:pPr>
      <w:bookmarkStart w:id="22" w:name="_Toc221363882"/>
      <w:proofErr w:type="spellStart"/>
      <w:r w:rsidRPr="006E101A">
        <w:rPr>
          <w:rFonts w:asciiTheme="minorHAnsi" w:hAnsiTheme="minorHAnsi" w:cstheme="minorHAnsi"/>
        </w:rPr>
        <w:t>Δημιουργί</w:t>
      </w:r>
      <w:proofErr w:type="spellEnd"/>
      <w:r w:rsidRPr="006E101A">
        <w:rPr>
          <w:rFonts w:asciiTheme="minorHAnsi" w:hAnsiTheme="minorHAnsi" w:cstheme="minorHAnsi"/>
        </w:rPr>
        <w:t xml:space="preserve">α Labels </w:t>
      </w:r>
      <w:proofErr w:type="spellStart"/>
      <w:r w:rsidRPr="006E101A">
        <w:rPr>
          <w:rFonts w:asciiTheme="minorHAnsi" w:hAnsiTheme="minorHAnsi" w:cstheme="minorHAnsi"/>
        </w:rPr>
        <w:t>γι</w:t>
      </w:r>
      <w:proofErr w:type="spellEnd"/>
      <w:r w:rsidRPr="006E101A">
        <w:rPr>
          <w:rFonts w:asciiTheme="minorHAnsi" w:hAnsiTheme="minorHAnsi" w:cstheme="minorHAnsi"/>
        </w:rPr>
        <w:t xml:space="preserve">α </w:t>
      </w:r>
      <w:proofErr w:type="spellStart"/>
      <w:r w:rsidRPr="006E101A">
        <w:rPr>
          <w:rFonts w:asciiTheme="minorHAnsi" w:hAnsiTheme="minorHAnsi" w:cstheme="minorHAnsi"/>
        </w:rPr>
        <w:t>Εκ</w:t>
      </w:r>
      <w:proofErr w:type="spellEnd"/>
      <w:r w:rsidRPr="006E101A">
        <w:rPr>
          <w:rFonts w:asciiTheme="minorHAnsi" w:hAnsiTheme="minorHAnsi" w:cstheme="minorHAnsi"/>
        </w:rPr>
        <w:t>παίδευση</w:t>
      </w:r>
      <w:bookmarkEnd w:id="22"/>
    </w:p>
    <w:p w14:paraId="2471DFFB" w14:textId="64BC853A" w:rsidR="00D05718" w:rsidRPr="006E101A" w:rsidRDefault="00D05718" w:rsidP="00D05718">
      <w:pPr>
        <w:rPr>
          <w:rFonts w:cstheme="minorHAnsi"/>
          <w:lang w:val="el-GR"/>
        </w:rPr>
      </w:pPr>
      <w:r w:rsidRPr="006E101A">
        <w:rPr>
          <w:rFonts w:cstheme="minorHAnsi"/>
          <w:lang w:val="el-GR"/>
        </w:rPr>
        <w:t xml:space="preserve">Στο πλαίσιο του </w:t>
      </w:r>
      <w:r w:rsidRPr="006E101A">
        <w:rPr>
          <w:rFonts w:cstheme="minorHAnsi"/>
        </w:rPr>
        <w:t>causal</w:t>
      </w:r>
      <w:r w:rsidRPr="006E101A">
        <w:rPr>
          <w:rFonts w:cstheme="minorHAnsi"/>
          <w:lang w:val="el-GR"/>
        </w:rPr>
        <w:t xml:space="preserve"> </w:t>
      </w:r>
      <w:r w:rsidRPr="006E101A">
        <w:rPr>
          <w:rFonts w:cstheme="minorHAnsi"/>
        </w:rPr>
        <w:t>language</w:t>
      </w:r>
      <w:r w:rsidRPr="006E101A">
        <w:rPr>
          <w:rFonts w:cstheme="minorHAnsi"/>
          <w:lang w:val="el-GR"/>
        </w:rPr>
        <w:t xml:space="preserve"> </w:t>
      </w:r>
      <w:r w:rsidRPr="006E101A">
        <w:rPr>
          <w:rFonts w:cstheme="minorHAnsi"/>
        </w:rPr>
        <w:t>modeling</w:t>
      </w:r>
      <w:r w:rsidRPr="006E101A">
        <w:rPr>
          <w:rFonts w:cstheme="minorHAnsi"/>
          <w:lang w:val="el-GR"/>
        </w:rPr>
        <w:t xml:space="preserve">, δεν δημιουργούνται ξεχωριστά </w:t>
      </w:r>
      <w:r w:rsidRPr="006E101A">
        <w:rPr>
          <w:rFonts w:cstheme="minorHAnsi"/>
        </w:rPr>
        <w:t>labels</w:t>
      </w:r>
      <w:r w:rsidRPr="006E101A">
        <w:rPr>
          <w:rFonts w:cstheme="minorHAnsi"/>
          <w:lang w:val="el-GR"/>
        </w:rPr>
        <w:t xml:space="preserve"> από εξωτερική πηγή. Αντίθετα, η ίδια ακολουθία </w:t>
      </w:r>
      <w:r w:rsidRPr="006E101A">
        <w:rPr>
          <w:rFonts w:cstheme="minorHAnsi"/>
        </w:rPr>
        <w:t>token</w:t>
      </w:r>
      <w:r w:rsidRPr="006E101A">
        <w:rPr>
          <w:rFonts w:cstheme="minorHAnsi"/>
          <w:lang w:val="el-GR"/>
        </w:rPr>
        <w:t xml:space="preserve"> </w:t>
      </w:r>
      <w:r w:rsidRPr="006E101A">
        <w:rPr>
          <w:rFonts w:cstheme="minorHAnsi"/>
        </w:rPr>
        <w:t>IDs</w:t>
      </w:r>
      <w:r w:rsidRPr="006E101A">
        <w:rPr>
          <w:rFonts w:cstheme="minorHAnsi"/>
          <w:lang w:val="el-GR"/>
        </w:rPr>
        <w:t xml:space="preserve"> χρησιμοποιείται ως στόχος εκπαίδευσης, με εσωτερική μετατόπιση κατά μία θέση. Με τον τρόπο αυτό, το μοντέλο εκπαιδεύεται να προβλέπει κάθε επόμενο </w:t>
      </w:r>
      <w:r w:rsidRPr="006E101A">
        <w:rPr>
          <w:rFonts w:cstheme="minorHAnsi"/>
        </w:rPr>
        <w:t>token</w:t>
      </w:r>
      <w:r w:rsidRPr="006E101A">
        <w:rPr>
          <w:rFonts w:cstheme="minorHAnsi"/>
          <w:lang w:val="el-GR"/>
        </w:rPr>
        <w:t xml:space="preserve"> με βάση το προηγούμενο </w:t>
      </w:r>
      <w:r w:rsidRPr="006E101A">
        <w:rPr>
          <w:rFonts w:cstheme="minorHAnsi"/>
        </w:rPr>
        <w:t>context</w:t>
      </w:r>
      <w:r w:rsidRPr="006E101A">
        <w:rPr>
          <w:rFonts w:cstheme="minorHAnsi"/>
          <w:lang w:val="el-GR"/>
        </w:rPr>
        <w:t xml:space="preserve">, σύμφωνα με την </w:t>
      </w:r>
      <w:proofErr w:type="spellStart"/>
      <w:r w:rsidRPr="006E101A">
        <w:rPr>
          <w:rFonts w:cstheme="minorHAnsi"/>
          <w:lang w:val="el-GR"/>
        </w:rPr>
        <w:t>αυτοπαλινδρομική</w:t>
      </w:r>
      <w:proofErr w:type="spellEnd"/>
      <w:r w:rsidRPr="006E101A">
        <w:rPr>
          <w:rFonts w:cstheme="minorHAnsi"/>
          <w:lang w:val="el-GR"/>
        </w:rPr>
        <w:t xml:space="preserve"> λογική του μοντέλου.</w:t>
      </w:r>
    </w:p>
    <w:p w14:paraId="375BD635" w14:textId="2AC48A54" w:rsidR="00D05718" w:rsidRPr="006E101A" w:rsidRDefault="00776FAB" w:rsidP="00D05718">
      <w:pPr>
        <w:rPr>
          <w:rFonts w:cstheme="minorHAnsi"/>
          <w:lang w:val="el-GR"/>
        </w:rPr>
      </w:pPr>
      <w:r w:rsidRPr="006E101A">
        <w:rPr>
          <w:rFonts w:cstheme="minorHAnsi"/>
          <w:lang w:val="el-GR"/>
        </w:rPr>
        <w:t xml:space="preserve">Για τις ακολουθίες </w:t>
      </w:r>
      <w:r w:rsidRPr="006E101A">
        <w:rPr>
          <w:rFonts w:cstheme="minorHAnsi"/>
        </w:rPr>
        <w:t>labels</w:t>
      </w:r>
      <w:r w:rsidRPr="006E101A">
        <w:rPr>
          <w:rFonts w:cstheme="minorHAnsi"/>
          <w:lang w:val="el-GR"/>
        </w:rPr>
        <w:t xml:space="preserve"> εφαρμόζεται επιπλέον μηχανισμός αγνόησης στις θέσεις που αντιστοιχούν σε </w:t>
      </w:r>
      <w:r w:rsidRPr="006E101A">
        <w:rPr>
          <w:rFonts w:cstheme="minorHAnsi"/>
        </w:rPr>
        <w:t>padding</w:t>
      </w:r>
      <w:r w:rsidRPr="006E101A">
        <w:rPr>
          <w:rFonts w:cstheme="minorHAnsi"/>
          <w:lang w:val="el-GR"/>
        </w:rPr>
        <w:t xml:space="preserve"> </w:t>
      </w:r>
      <w:r w:rsidRPr="006E101A">
        <w:rPr>
          <w:rFonts w:cstheme="minorHAnsi"/>
        </w:rPr>
        <w:t>tokens</w:t>
      </w:r>
      <w:r w:rsidRPr="006E101A">
        <w:rPr>
          <w:rFonts w:cstheme="minorHAnsi"/>
          <w:lang w:val="el-GR"/>
        </w:rPr>
        <w:t xml:space="preserve">. Συγκεκριμένα, στις θέσεις αυτές η τιμή του </w:t>
      </w:r>
      <w:r w:rsidRPr="006E101A">
        <w:rPr>
          <w:rFonts w:cstheme="minorHAnsi"/>
        </w:rPr>
        <w:t>label</w:t>
      </w:r>
      <w:r w:rsidRPr="006E101A">
        <w:rPr>
          <w:rFonts w:cstheme="minorHAnsi"/>
          <w:lang w:val="el-GR"/>
        </w:rPr>
        <w:t xml:space="preserve"> ορίζεται σε </w:t>
      </w:r>
      <w:r w:rsidRPr="006E101A">
        <w:rPr>
          <w:rFonts w:cstheme="minorHAnsi"/>
          <w:b/>
          <w:bCs/>
          <w:lang w:val="el-GR"/>
        </w:rPr>
        <w:t>−100</w:t>
      </w:r>
      <w:r w:rsidRPr="006E101A">
        <w:rPr>
          <w:rFonts w:cstheme="minorHAnsi"/>
          <w:lang w:val="el-GR"/>
        </w:rPr>
        <w:t xml:space="preserve">, σύμφωνα με τη σύμβαση της βιβλιοθήκης </w:t>
      </w:r>
      <w:proofErr w:type="spellStart"/>
      <w:r w:rsidRPr="006E101A">
        <w:rPr>
          <w:rFonts w:cstheme="minorHAnsi"/>
        </w:rPr>
        <w:t>PyTorch</w:t>
      </w:r>
      <w:proofErr w:type="spellEnd"/>
      <w:r w:rsidRPr="006E101A">
        <w:rPr>
          <w:rFonts w:cstheme="minorHAnsi"/>
          <w:lang w:val="el-GR"/>
        </w:rPr>
        <w:t xml:space="preserve">. Η τιμή αυτή λειτουργεί ως </w:t>
      </w:r>
      <w:r w:rsidRPr="006E101A">
        <w:rPr>
          <w:rFonts w:cstheme="minorHAnsi"/>
          <w:i/>
          <w:iCs/>
        </w:rPr>
        <w:t>ignore</w:t>
      </w:r>
      <w:r w:rsidRPr="006E101A">
        <w:rPr>
          <w:rFonts w:cstheme="minorHAnsi"/>
          <w:i/>
          <w:iCs/>
          <w:lang w:val="el-GR"/>
        </w:rPr>
        <w:t xml:space="preserve"> </w:t>
      </w:r>
      <w:r w:rsidRPr="006E101A">
        <w:rPr>
          <w:rFonts w:cstheme="minorHAnsi"/>
          <w:i/>
          <w:iCs/>
        </w:rPr>
        <w:t>index</w:t>
      </w:r>
      <w:r w:rsidRPr="006E101A">
        <w:rPr>
          <w:rFonts w:cstheme="minorHAnsi"/>
          <w:lang w:val="el-GR"/>
        </w:rPr>
        <w:t xml:space="preserve"> και εξασφαλίζει ότι τα </w:t>
      </w:r>
      <w:r w:rsidRPr="006E101A">
        <w:rPr>
          <w:rFonts w:cstheme="minorHAnsi"/>
        </w:rPr>
        <w:t>padding</w:t>
      </w:r>
      <w:r w:rsidRPr="006E101A">
        <w:rPr>
          <w:rFonts w:cstheme="minorHAnsi"/>
          <w:lang w:val="el-GR"/>
        </w:rPr>
        <w:t xml:space="preserve"> στοιχεία δεν λαμβάνονται υπόψη κατά τον υπολογισμό της απώλειας, αποτρέποντας την εισαγωγή θορύβου στη διαδικασία βελτιστοποίησης.</w:t>
      </w:r>
    </w:p>
    <w:p w14:paraId="6556443E" w14:textId="0C343F72" w:rsidR="00A53067" w:rsidRPr="006E101A" w:rsidRDefault="00A53067" w:rsidP="00A53067">
      <w:pPr>
        <w:pStyle w:val="Heading1"/>
        <w:rPr>
          <w:rFonts w:asciiTheme="minorHAnsi" w:hAnsiTheme="minorHAnsi" w:cstheme="minorHAnsi"/>
          <w:lang w:val="el-GR"/>
        </w:rPr>
      </w:pPr>
      <w:bookmarkStart w:id="23" w:name="_Toc221363883"/>
      <w:proofErr w:type="spellStart"/>
      <w:r w:rsidRPr="006E101A">
        <w:rPr>
          <w:rFonts w:asciiTheme="minorHAnsi" w:hAnsiTheme="minorHAnsi" w:cstheme="minorHAnsi"/>
        </w:rPr>
        <w:lastRenderedPageBreak/>
        <w:t>Υλο</w:t>
      </w:r>
      <w:proofErr w:type="spellEnd"/>
      <w:r w:rsidRPr="006E101A">
        <w:rPr>
          <w:rFonts w:asciiTheme="minorHAnsi" w:hAnsiTheme="minorHAnsi" w:cstheme="minorHAnsi"/>
        </w:rPr>
        <w:t xml:space="preserve">ποίηση </w:t>
      </w:r>
      <w:proofErr w:type="spellStart"/>
      <w:r w:rsidRPr="006E101A">
        <w:rPr>
          <w:rFonts w:asciiTheme="minorHAnsi" w:hAnsiTheme="minorHAnsi" w:cstheme="minorHAnsi"/>
        </w:rPr>
        <w:t>της</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Δι</w:t>
      </w:r>
      <w:proofErr w:type="spellEnd"/>
      <w:r w:rsidRPr="006E101A">
        <w:rPr>
          <w:rFonts w:asciiTheme="minorHAnsi" w:hAnsiTheme="minorHAnsi" w:cstheme="minorHAnsi"/>
        </w:rPr>
        <w:t xml:space="preserve">αδικασίας </w:t>
      </w:r>
      <w:proofErr w:type="spellStart"/>
      <w:r w:rsidRPr="006E101A">
        <w:rPr>
          <w:rFonts w:asciiTheme="minorHAnsi" w:hAnsiTheme="minorHAnsi" w:cstheme="minorHAnsi"/>
        </w:rPr>
        <w:t>Εκ</w:t>
      </w:r>
      <w:proofErr w:type="spellEnd"/>
      <w:r w:rsidRPr="006E101A">
        <w:rPr>
          <w:rFonts w:asciiTheme="minorHAnsi" w:hAnsiTheme="minorHAnsi" w:cstheme="minorHAnsi"/>
        </w:rPr>
        <w:t>παίδευσης</w:t>
      </w:r>
      <w:bookmarkEnd w:id="23"/>
    </w:p>
    <w:p w14:paraId="5956C32B" w14:textId="77777777" w:rsidR="00A53067" w:rsidRPr="006E101A" w:rsidRDefault="00A53067" w:rsidP="00A53067">
      <w:pPr>
        <w:rPr>
          <w:rFonts w:cstheme="minorHAnsi"/>
        </w:rPr>
      </w:pPr>
    </w:p>
    <w:p w14:paraId="6F3820CA" w14:textId="6E48B13E" w:rsidR="00B477D4" w:rsidRPr="006E101A" w:rsidRDefault="00B477D4" w:rsidP="00A53067">
      <w:pPr>
        <w:rPr>
          <w:rFonts w:cstheme="minorHAnsi"/>
          <w:lang w:val="el-GR"/>
        </w:rPr>
      </w:pPr>
      <w:r w:rsidRPr="006E101A">
        <w:rPr>
          <w:rFonts w:cstheme="minorHAnsi"/>
          <w:lang w:val="el-GR"/>
        </w:rPr>
        <w:t xml:space="preserve">Η παρούσα ενότητα περιγράφει την υλοποίηση της διαδικασίας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του </w:t>
      </w:r>
      <w:proofErr w:type="spellStart"/>
      <w:r w:rsidRPr="006E101A">
        <w:rPr>
          <w:rFonts w:cstheme="minorHAnsi"/>
          <w:lang w:val="el-GR"/>
        </w:rPr>
        <w:t>προεκπαιδευμένου</w:t>
      </w:r>
      <w:proofErr w:type="spellEnd"/>
      <w:r w:rsidRPr="006E101A">
        <w:rPr>
          <w:rFonts w:cstheme="minorHAnsi"/>
          <w:lang w:val="el-GR"/>
        </w:rPr>
        <w:t xml:space="preserve"> γλωσσικού μοντέλου, εστιάζοντας στις βασικές σχεδιαστικές επιλογές που αφορούν τον εκπαιδευτικό βρόχο, τη βελτιστοποίηση, τη διαχείριση πόρων και τη δυνατότητα συνέχισης της εκπαίδευσης. Η έμφαση δίνεται στις πρακτικές πτυχές της υλοποίησης και όχι στη θεωρητική ανάλυση της αρχιτεκτονικής του μοντέλου.</w:t>
      </w:r>
    </w:p>
    <w:p w14:paraId="625E83DF" w14:textId="77777777" w:rsidR="00B477D4" w:rsidRPr="006E101A" w:rsidRDefault="00B477D4" w:rsidP="00B477D4">
      <w:pPr>
        <w:pStyle w:val="Heading2"/>
        <w:rPr>
          <w:rFonts w:asciiTheme="minorHAnsi" w:hAnsiTheme="minorHAnsi" w:cstheme="minorHAnsi"/>
          <w:lang w:val="el-GR"/>
        </w:rPr>
      </w:pPr>
      <w:bookmarkStart w:id="24" w:name="_Toc221363884"/>
      <w:proofErr w:type="spellStart"/>
      <w:r w:rsidRPr="006E101A">
        <w:rPr>
          <w:rFonts w:asciiTheme="minorHAnsi" w:hAnsiTheme="minorHAnsi" w:cstheme="minorHAnsi"/>
        </w:rPr>
        <w:t>Υλο</w:t>
      </w:r>
      <w:proofErr w:type="spellEnd"/>
      <w:r w:rsidRPr="006E101A">
        <w:rPr>
          <w:rFonts w:asciiTheme="minorHAnsi" w:hAnsiTheme="minorHAnsi" w:cstheme="minorHAnsi"/>
        </w:rPr>
        <w:t xml:space="preserve">ποίηση </w:t>
      </w:r>
      <w:proofErr w:type="spellStart"/>
      <w:r w:rsidRPr="006E101A">
        <w:rPr>
          <w:rFonts w:asciiTheme="minorHAnsi" w:hAnsiTheme="minorHAnsi" w:cstheme="minorHAnsi"/>
        </w:rPr>
        <w:t>της</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Δι</w:t>
      </w:r>
      <w:proofErr w:type="spellEnd"/>
      <w:r w:rsidRPr="006E101A">
        <w:rPr>
          <w:rFonts w:asciiTheme="minorHAnsi" w:hAnsiTheme="minorHAnsi" w:cstheme="minorHAnsi"/>
        </w:rPr>
        <w:t xml:space="preserve">αδικασίας </w:t>
      </w:r>
      <w:proofErr w:type="spellStart"/>
      <w:r w:rsidRPr="006E101A">
        <w:rPr>
          <w:rFonts w:asciiTheme="minorHAnsi" w:hAnsiTheme="minorHAnsi" w:cstheme="minorHAnsi"/>
        </w:rPr>
        <w:t>Εκ</w:t>
      </w:r>
      <w:proofErr w:type="spellEnd"/>
      <w:r w:rsidRPr="006E101A">
        <w:rPr>
          <w:rFonts w:asciiTheme="minorHAnsi" w:hAnsiTheme="minorHAnsi" w:cstheme="minorHAnsi"/>
        </w:rPr>
        <w:t>παίδευσης</w:t>
      </w:r>
      <w:bookmarkEnd w:id="24"/>
    </w:p>
    <w:p w14:paraId="22841A2C" w14:textId="77777777" w:rsidR="00B477D4" w:rsidRPr="006E101A" w:rsidRDefault="00B477D4" w:rsidP="00B477D4">
      <w:pPr>
        <w:rPr>
          <w:rFonts w:cstheme="minorHAnsi"/>
          <w:lang w:val="el-GR"/>
        </w:rPr>
      </w:pPr>
      <w:r w:rsidRPr="006E101A">
        <w:rPr>
          <w:rFonts w:cstheme="minorHAnsi"/>
          <w:lang w:val="el-GR"/>
        </w:rPr>
        <w:t xml:space="preserve">Η εκπαίδευση βασίζεται σε </w:t>
      </w:r>
      <w:proofErr w:type="spellStart"/>
      <w:r w:rsidRPr="006E101A">
        <w:rPr>
          <w:rFonts w:cstheme="minorHAnsi"/>
          <w:lang w:val="el-GR"/>
        </w:rPr>
        <w:t>προεκπαιδευμένο</w:t>
      </w:r>
      <w:proofErr w:type="spellEnd"/>
      <w:r w:rsidRPr="006E101A">
        <w:rPr>
          <w:rFonts w:cstheme="minorHAnsi"/>
          <w:lang w:val="el-GR"/>
        </w:rPr>
        <w:t xml:space="preserve"> μοντέλο </w:t>
      </w:r>
      <w:r w:rsidRPr="006E101A">
        <w:rPr>
          <w:rFonts w:cstheme="minorHAnsi"/>
        </w:rPr>
        <w:t>GPT</w:t>
      </w:r>
      <w:r w:rsidRPr="006E101A">
        <w:rPr>
          <w:rFonts w:cstheme="minorHAnsi"/>
          <w:lang w:val="el-GR"/>
        </w:rPr>
        <w:t xml:space="preserve">-2, το οποίο φορτώνεται μέσω της βιβλιοθήκης </w:t>
      </w:r>
      <w:r w:rsidRPr="006E101A">
        <w:rPr>
          <w:rFonts w:cstheme="minorHAnsi"/>
        </w:rPr>
        <w:t>Hugging</w:t>
      </w:r>
      <w:r w:rsidRPr="006E101A">
        <w:rPr>
          <w:rFonts w:cstheme="minorHAnsi"/>
          <w:lang w:val="el-GR"/>
        </w:rPr>
        <w:t xml:space="preserve"> </w:t>
      </w:r>
      <w:r w:rsidRPr="006E101A">
        <w:rPr>
          <w:rFonts w:cstheme="minorHAnsi"/>
        </w:rPr>
        <w:t>Face</w:t>
      </w:r>
      <w:r w:rsidRPr="006E101A">
        <w:rPr>
          <w:rFonts w:cstheme="minorHAnsi"/>
          <w:lang w:val="el-GR"/>
        </w:rPr>
        <w:t xml:space="preserve"> μαζί με τα αντίστοιχα βάρη. Το μοντέλο χρησιμοποιείται χωρίς τροποποίηση της αρχιτεκτονικής του, ώστε η διαδικασία να περιορίζεται αυστηρά σε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w:t>
      </w:r>
    </w:p>
    <w:p w14:paraId="40ECD0DE" w14:textId="6FBBEC7E" w:rsidR="00B477D4" w:rsidRPr="006E101A" w:rsidRDefault="00B477D4" w:rsidP="00B477D4">
      <w:pPr>
        <w:rPr>
          <w:rFonts w:cstheme="minorHAnsi"/>
          <w:lang w:val="el-GR"/>
        </w:rPr>
      </w:pPr>
      <w:r w:rsidRPr="006E101A">
        <w:rPr>
          <w:rFonts w:cstheme="minorHAnsi"/>
          <w:lang w:val="el-GR"/>
        </w:rPr>
        <w:t>Παράλληλα, ορίζεται το υπολογιστικό περιβάλλον εκτέλεσης (</w:t>
      </w:r>
      <w:r w:rsidRPr="006E101A">
        <w:rPr>
          <w:rFonts w:cstheme="minorHAnsi"/>
        </w:rPr>
        <w:t>CPU</w:t>
      </w:r>
      <w:r w:rsidRPr="006E101A">
        <w:rPr>
          <w:rFonts w:cstheme="minorHAnsi"/>
          <w:lang w:val="el-GR"/>
        </w:rPr>
        <w:t xml:space="preserve"> ή </w:t>
      </w:r>
      <w:r w:rsidRPr="006E101A">
        <w:rPr>
          <w:rFonts w:cstheme="minorHAnsi"/>
        </w:rPr>
        <w:t>GPU</w:t>
      </w:r>
      <w:r w:rsidRPr="006E101A">
        <w:rPr>
          <w:rFonts w:cstheme="minorHAnsi"/>
          <w:lang w:val="el-GR"/>
        </w:rPr>
        <w:t xml:space="preserve">), με στόχο τη βέλτιστη αξιοποίηση των διαθέσιμων πόρων. Όλα τα δεδομένα και το μοντέλο μεταφέρονται στη ίδια συσκευή, ώστε να αποφεύγονται </w:t>
      </w:r>
      <w:r w:rsidR="00A04A49" w:rsidRPr="006E101A">
        <w:rPr>
          <w:rFonts w:cstheme="minorHAnsi"/>
          <w:lang w:val="el-GR"/>
        </w:rPr>
        <w:t>ασυμβατότητες συσκευής</w:t>
      </w:r>
      <w:r w:rsidR="002B30DF" w:rsidRPr="006E101A">
        <w:rPr>
          <w:rFonts w:cstheme="minorHAnsi"/>
          <w:lang w:val="el-GR"/>
        </w:rPr>
        <w:t xml:space="preserve"> </w:t>
      </w:r>
      <w:r w:rsidRPr="006E101A">
        <w:rPr>
          <w:rFonts w:cstheme="minorHAnsi"/>
          <w:lang w:val="el-GR"/>
        </w:rPr>
        <w:t>κατά την εκτέλεση.</w:t>
      </w:r>
    </w:p>
    <w:p w14:paraId="4104D314" w14:textId="77777777" w:rsidR="00236341" w:rsidRPr="006E101A" w:rsidRDefault="00236341" w:rsidP="00B477D4">
      <w:pPr>
        <w:rPr>
          <w:rFonts w:cstheme="minorHAnsi"/>
          <w:lang w:val="el-GR"/>
        </w:rPr>
      </w:pPr>
    </w:p>
    <w:p w14:paraId="0D0FA118" w14:textId="52338EC3" w:rsidR="00B477D4" w:rsidRPr="006E101A" w:rsidRDefault="00776FAB" w:rsidP="00112EDC">
      <w:pPr>
        <w:pStyle w:val="Heading2"/>
        <w:jc w:val="left"/>
        <w:rPr>
          <w:rFonts w:asciiTheme="minorHAnsi" w:hAnsiTheme="minorHAnsi" w:cstheme="minorHAnsi"/>
          <w:lang w:val="el-GR"/>
        </w:rPr>
      </w:pPr>
      <w:bookmarkStart w:id="25" w:name="_Toc221363885"/>
      <w:r w:rsidRPr="006E101A">
        <w:rPr>
          <w:rFonts w:asciiTheme="minorHAnsi" w:hAnsiTheme="minorHAnsi" w:cstheme="minorHAnsi"/>
          <w:lang w:val="el-GR"/>
        </w:rPr>
        <w:t xml:space="preserve">Δημιουργία </w:t>
      </w:r>
      <w:proofErr w:type="spellStart"/>
      <w:r w:rsidRPr="006E101A">
        <w:rPr>
          <w:rFonts w:asciiTheme="minorHAnsi" w:hAnsiTheme="minorHAnsi" w:cstheme="minorHAnsi"/>
        </w:rPr>
        <w:t>Dataloader</w:t>
      </w:r>
      <w:proofErr w:type="spellEnd"/>
      <w:r w:rsidRPr="006E101A">
        <w:rPr>
          <w:rFonts w:asciiTheme="minorHAnsi" w:hAnsiTheme="minorHAnsi" w:cstheme="minorHAnsi"/>
          <w:lang w:val="el-GR"/>
        </w:rPr>
        <w:t xml:space="preserve"> και διαχείρ</w:t>
      </w:r>
      <w:r w:rsidR="00DD0637">
        <w:rPr>
          <w:rFonts w:asciiTheme="minorHAnsi" w:hAnsiTheme="minorHAnsi" w:cstheme="minorHAnsi"/>
          <w:lang w:val="el-GR"/>
        </w:rPr>
        <w:t>ι</w:t>
      </w:r>
      <w:r w:rsidRPr="006E101A">
        <w:rPr>
          <w:rFonts w:asciiTheme="minorHAnsi" w:hAnsiTheme="minorHAnsi" w:cstheme="minorHAnsi"/>
          <w:lang w:val="el-GR"/>
        </w:rPr>
        <w:t xml:space="preserve">ση </w:t>
      </w:r>
      <w:r w:rsidRPr="006E101A">
        <w:rPr>
          <w:rFonts w:asciiTheme="minorHAnsi" w:hAnsiTheme="minorHAnsi" w:cstheme="minorHAnsi"/>
        </w:rPr>
        <w:t>batch</w:t>
      </w:r>
      <w:bookmarkEnd w:id="25"/>
    </w:p>
    <w:p w14:paraId="454EBAB2" w14:textId="77777777" w:rsidR="00B477D4" w:rsidRPr="006E101A" w:rsidRDefault="00B477D4" w:rsidP="00B477D4">
      <w:pPr>
        <w:pStyle w:val="NormalWeb"/>
        <w:rPr>
          <w:rFonts w:asciiTheme="minorHAnsi" w:hAnsiTheme="minorHAnsi" w:cstheme="minorHAnsi"/>
          <w:lang w:val="el-GR"/>
        </w:rPr>
      </w:pPr>
      <w:r w:rsidRPr="006E101A">
        <w:rPr>
          <w:rFonts w:asciiTheme="minorHAnsi" w:hAnsiTheme="minorHAnsi" w:cstheme="minorHAnsi"/>
          <w:lang w:val="el-GR"/>
        </w:rPr>
        <w:t xml:space="preserve">Τα </w:t>
      </w:r>
      <w:r w:rsidRPr="006E101A">
        <w:rPr>
          <w:rFonts w:asciiTheme="minorHAnsi" w:hAnsiTheme="minorHAnsi" w:cstheme="minorHAnsi"/>
        </w:rPr>
        <w:t>tokenized</w:t>
      </w:r>
      <w:r w:rsidRPr="006E101A">
        <w:rPr>
          <w:rFonts w:asciiTheme="minorHAnsi" w:hAnsiTheme="minorHAnsi" w:cstheme="minorHAnsi"/>
          <w:lang w:val="el-GR"/>
        </w:rPr>
        <w:t xml:space="preserve"> δεδομένα, τα οποία έχουν παραχθεί εκ των προτέρων κατά το στάδιο της </w:t>
      </w:r>
      <w:proofErr w:type="spellStart"/>
      <w:r w:rsidRPr="006E101A">
        <w:rPr>
          <w:rFonts w:asciiTheme="minorHAnsi" w:hAnsiTheme="minorHAnsi" w:cstheme="minorHAnsi"/>
          <w:lang w:val="el-GR"/>
        </w:rPr>
        <w:t>προεπεξεργασίας</w:t>
      </w:r>
      <w:proofErr w:type="spellEnd"/>
      <w:r w:rsidRPr="006E101A">
        <w:rPr>
          <w:rFonts w:asciiTheme="minorHAnsi" w:hAnsiTheme="minorHAnsi" w:cstheme="minorHAnsi"/>
          <w:lang w:val="el-GR"/>
        </w:rPr>
        <w:t xml:space="preserve">, χρησιμοποιούνται για τη δημιουργία </w:t>
      </w:r>
      <w:r w:rsidRPr="006E101A">
        <w:rPr>
          <w:rFonts w:asciiTheme="minorHAnsi" w:hAnsiTheme="minorHAnsi" w:cstheme="minorHAnsi"/>
        </w:rPr>
        <w:t>batches</w:t>
      </w:r>
      <w:r w:rsidRPr="006E101A">
        <w:rPr>
          <w:rFonts w:asciiTheme="minorHAnsi" w:hAnsiTheme="minorHAnsi" w:cstheme="minorHAnsi"/>
          <w:lang w:val="el-GR"/>
        </w:rPr>
        <w:t xml:space="preserve"> μέσω μηχανισμών φόρτωσης δεδομένων. Κάθε </w:t>
      </w:r>
      <w:r w:rsidRPr="006E101A">
        <w:rPr>
          <w:rFonts w:asciiTheme="minorHAnsi" w:hAnsiTheme="minorHAnsi" w:cstheme="minorHAnsi"/>
        </w:rPr>
        <w:t>batch</w:t>
      </w:r>
      <w:r w:rsidRPr="006E101A">
        <w:rPr>
          <w:rFonts w:asciiTheme="minorHAnsi" w:hAnsiTheme="minorHAnsi" w:cstheme="minorHAnsi"/>
          <w:lang w:val="el-GR"/>
        </w:rPr>
        <w:t xml:space="preserve"> περιέχει ακολουθίες </w:t>
      </w:r>
      <w:r w:rsidRPr="006E101A">
        <w:rPr>
          <w:rFonts w:asciiTheme="minorHAnsi" w:hAnsiTheme="minorHAnsi" w:cstheme="minorHAnsi"/>
        </w:rPr>
        <w:t>token</w:t>
      </w:r>
      <w:r w:rsidRPr="006E101A">
        <w:rPr>
          <w:rFonts w:asciiTheme="minorHAnsi" w:hAnsiTheme="minorHAnsi" w:cstheme="minorHAnsi"/>
          <w:lang w:val="el-GR"/>
        </w:rPr>
        <w:t xml:space="preserve"> </w:t>
      </w:r>
      <w:r w:rsidRPr="006E101A">
        <w:rPr>
          <w:rFonts w:asciiTheme="minorHAnsi" w:hAnsiTheme="minorHAnsi" w:cstheme="minorHAnsi"/>
        </w:rPr>
        <w:t>IDs</w:t>
      </w:r>
      <w:r w:rsidRPr="006E101A">
        <w:rPr>
          <w:rFonts w:asciiTheme="minorHAnsi" w:hAnsiTheme="minorHAnsi" w:cstheme="minorHAnsi"/>
          <w:lang w:val="el-GR"/>
        </w:rPr>
        <w:t xml:space="preserve"> σταθερού μήκους, οι οποίες χρησιμοποιούνται τόσο ως είσοδος όσο και ως στόχος εκπαίδευσης.</w:t>
      </w:r>
    </w:p>
    <w:p w14:paraId="785D0BD6" w14:textId="2B1D86B0" w:rsidR="00B477D4" w:rsidRPr="006E101A" w:rsidRDefault="00B477D4" w:rsidP="00B477D4">
      <w:pPr>
        <w:pStyle w:val="NormalWeb"/>
        <w:rPr>
          <w:rFonts w:asciiTheme="minorHAnsi" w:hAnsiTheme="minorHAnsi" w:cstheme="minorHAnsi"/>
          <w:lang w:val="el-GR"/>
        </w:rPr>
      </w:pPr>
      <w:r w:rsidRPr="006E101A">
        <w:rPr>
          <w:rFonts w:asciiTheme="minorHAnsi" w:hAnsiTheme="minorHAnsi" w:cstheme="minorHAnsi"/>
          <w:lang w:val="el-GR"/>
        </w:rPr>
        <w:t xml:space="preserve">Η επιλογή της </w:t>
      </w:r>
      <w:r w:rsidRPr="006E101A">
        <w:rPr>
          <w:rFonts w:asciiTheme="minorHAnsi" w:hAnsiTheme="minorHAnsi" w:cstheme="minorHAnsi"/>
        </w:rPr>
        <w:t>offline</w:t>
      </w:r>
      <w:r w:rsidRPr="006E101A">
        <w:rPr>
          <w:rFonts w:asciiTheme="minorHAnsi" w:hAnsiTheme="minorHAnsi" w:cstheme="minorHAnsi"/>
          <w:lang w:val="el-GR"/>
        </w:rPr>
        <w:t xml:space="preserve"> </w:t>
      </w:r>
      <w:r w:rsidRPr="006E101A">
        <w:rPr>
          <w:rFonts w:asciiTheme="minorHAnsi" w:hAnsiTheme="minorHAnsi" w:cstheme="minorHAnsi"/>
        </w:rPr>
        <w:t>tokenization</w:t>
      </w:r>
      <w:r w:rsidRPr="006E101A">
        <w:rPr>
          <w:rFonts w:asciiTheme="minorHAnsi" w:hAnsiTheme="minorHAnsi" w:cstheme="minorHAnsi"/>
          <w:lang w:val="el-GR"/>
        </w:rPr>
        <w:t xml:space="preserve"> επιτρέπει τη δημιουργία </w:t>
      </w:r>
      <w:r w:rsidRPr="006E101A">
        <w:rPr>
          <w:rFonts w:asciiTheme="minorHAnsi" w:hAnsiTheme="minorHAnsi" w:cstheme="minorHAnsi"/>
        </w:rPr>
        <w:t>batches</w:t>
      </w:r>
      <w:r w:rsidRPr="006E101A">
        <w:rPr>
          <w:rFonts w:asciiTheme="minorHAnsi" w:hAnsiTheme="minorHAnsi" w:cstheme="minorHAnsi"/>
          <w:lang w:val="el-GR"/>
        </w:rPr>
        <w:t xml:space="preserve">, ανεξάρτητα από την εκτέλεση της εκπαίδευσης. Με τον τρόπο αυτό, η διαδικασία εκπαίδευσης απομονώνεται από το κόστος της </w:t>
      </w:r>
      <w:proofErr w:type="spellStart"/>
      <w:r w:rsidRPr="006E101A">
        <w:rPr>
          <w:rFonts w:asciiTheme="minorHAnsi" w:hAnsiTheme="minorHAnsi" w:cstheme="minorHAnsi"/>
          <w:lang w:val="el-GR"/>
        </w:rPr>
        <w:t>προεπεξεργασίας</w:t>
      </w:r>
      <w:proofErr w:type="spellEnd"/>
      <w:r w:rsidRPr="006E101A">
        <w:rPr>
          <w:rFonts w:asciiTheme="minorHAnsi" w:hAnsiTheme="minorHAnsi" w:cstheme="minorHAnsi"/>
          <w:lang w:val="el-GR"/>
        </w:rPr>
        <w:t xml:space="preserve"> και καθίσταται πιο αποδοτική και ελεγχόμενη.</w:t>
      </w:r>
    </w:p>
    <w:p w14:paraId="1F75C2F3" w14:textId="44AF78C9" w:rsidR="00776FAB" w:rsidRPr="006E101A" w:rsidRDefault="00776FAB" w:rsidP="00B477D4">
      <w:pPr>
        <w:pStyle w:val="NormalWeb"/>
        <w:rPr>
          <w:rFonts w:asciiTheme="minorHAnsi" w:hAnsiTheme="minorHAnsi" w:cstheme="minorHAnsi"/>
          <w:lang w:val="el-GR"/>
        </w:rPr>
      </w:pPr>
      <w:r w:rsidRPr="006E101A">
        <w:rPr>
          <w:rFonts w:asciiTheme="minorHAnsi" w:hAnsiTheme="minorHAnsi" w:cstheme="minorHAnsi"/>
          <w:lang w:val="el-GR"/>
        </w:rPr>
        <w:t xml:space="preserve">Για κάθε </w:t>
      </w:r>
      <w:r w:rsidRPr="006E101A">
        <w:rPr>
          <w:rFonts w:asciiTheme="minorHAnsi" w:hAnsiTheme="minorHAnsi" w:cstheme="minorHAnsi"/>
        </w:rPr>
        <w:t>batch</w:t>
      </w:r>
      <w:r w:rsidRPr="006E101A">
        <w:rPr>
          <w:rFonts w:asciiTheme="minorHAnsi" w:hAnsiTheme="minorHAnsi" w:cstheme="minorHAnsi"/>
          <w:lang w:val="el-GR"/>
        </w:rPr>
        <w:t xml:space="preserve">, προσδιορίζεται το μέγιστο μήκος ακολουθίας που περιέχεται σε αυτό. Όλες οι υπόλοιπες ακολουθίες του </w:t>
      </w:r>
      <w:r w:rsidRPr="006E101A">
        <w:rPr>
          <w:rFonts w:asciiTheme="minorHAnsi" w:hAnsiTheme="minorHAnsi" w:cstheme="minorHAnsi"/>
        </w:rPr>
        <w:t>batch</w:t>
      </w:r>
      <w:r w:rsidRPr="006E101A">
        <w:rPr>
          <w:rFonts w:asciiTheme="minorHAnsi" w:hAnsiTheme="minorHAnsi" w:cstheme="minorHAnsi"/>
          <w:lang w:val="el-GR"/>
        </w:rPr>
        <w:t xml:space="preserve"> συμπληρώνονται (</w:t>
      </w:r>
      <w:r w:rsidRPr="006E101A">
        <w:rPr>
          <w:rFonts w:asciiTheme="minorHAnsi" w:hAnsiTheme="minorHAnsi" w:cstheme="minorHAnsi"/>
        </w:rPr>
        <w:t>padding</w:t>
      </w:r>
      <w:r w:rsidRPr="006E101A">
        <w:rPr>
          <w:rFonts w:asciiTheme="minorHAnsi" w:hAnsiTheme="minorHAnsi" w:cstheme="minorHAnsi"/>
          <w:lang w:val="el-GR"/>
        </w:rPr>
        <w:t xml:space="preserve">) έως το συγκεκριμένο μήκος, χρησιμοποιώντας την τιμή </w:t>
      </w:r>
      <w:r w:rsidR="00811448" w:rsidRPr="006E101A">
        <w:rPr>
          <w:rFonts w:asciiTheme="minorHAnsi" w:hAnsiTheme="minorHAnsi" w:cstheme="minorHAnsi"/>
          <w:b/>
          <w:bCs/>
          <w:lang w:val="el-GR"/>
        </w:rPr>
        <w:t>5</w:t>
      </w:r>
      <w:r w:rsidRPr="006E101A">
        <w:rPr>
          <w:rFonts w:asciiTheme="minorHAnsi" w:hAnsiTheme="minorHAnsi" w:cstheme="minorHAnsi"/>
          <w:b/>
          <w:bCs/>
          <w:lang w:val="el-GR"/>
        </w:rPr>
        <w:t>0256</w:t>
      </w:r>
      <w:r w:rsidRPr="006E101A">
        <w:rPr>
          <w:rFonts w:asciiTheme="minorHAnsi" w:hAnsiTheme="minorHAnsi" w:cstheme="minorHAnsi"/>
          <w:lang w:val="el-GR"/>
        </w:rPr>
        <w:t xml:space="preserve">, η οποία αντιστοιχεί στο </w:t>
      </w:r>
      <w:proofErr w:type="spellStart"/>
      <w:r w:rsidR="002A5C13" w:rsidRPr="006E101A">
        <w:rPr>
          <w:rFonts w:asciiTheme="minorHAnsi" w:hAnsiTheme="minorHAnsi" w:cstheme="minorHAnsi"/>
        </w:rPr>
        <w:t>eos</w:t>
      </w:r>
      <w:proofErr w:type="spellEnd"/>
      <w:r w:rsidR="002A5C13" w:rsidRPr="006E101A">
        <w:rPr>
          <w:rFonts w:asciiTheme="minorHAnsi" w:hAnsiTheme="minorHAnsi" w:cstheme="minorHAnsi"/>
          <w:lang w:val="el-GR"/>
        </w:rPr>
        <w:t>_</w:t>
      </w:r>
      <w:r w:rsidR="002A5C13" w:rsidRPr="006E101A">
        <w:rPr>
          <w:rFonts w:asciiTheme="minorHAnsi" w:hAnsiTheme="minorHAnsi" w:cstheme="minorHAnsi"/>
        </w:rPr>
        <w:t>token</w:t>
      </w:r>
      <w:r w:rsidRPr="006E101A">
        <w:rPr>
          <w:rFonts w:asciiTheme="minorHAnsi" w:hAnsiTheme="minorHAnsi" w:cstheme="minorHAnsi"/>
          <w:lang w:val="el-GR"/>
        </w:rPr>
        <w:t xml:space="preserve"> του </w:t>
      </w:r>
      <w:r w:rsidRPr="006E101A">
        <w:rPr>
          <w:rFonts w:asciiTheme="minorHAnsi" w:hAnsiTheme="minorHAnsi" w:cstheme="minorHAnsi"/>
        </w:rPr>
        <w:t>tokenizer</w:t>
      </w:r>
      <w:r w:rsidRPr="006E101A">
        <w:rPr>
          <w:rFonts w:asciiTheme="minorHAnsi" w:hAnsiTheme="minorHAnsi" w:cstheme="minorHAnsi"/>
          <w:lang w:val="el-GR"/>
        </w:rPr>
        <w:t xml:space="preserve"> του </w:t>
      </w:r>
      <w:r w:rsidRPr="006E101A">
        <w:rPr>
          <w:rFonts w:asciiTheme="minorHAnsi" w:hAnsiTheme="minorHAnsi" w:cstheme="minorHAnsi"/>
        </w:rPr>
        <w:t>GPT</w:t>
      </w:r>
      <w:r w:rsidRPr="006E101A">
        <w:rPr>
          <w:rFonts w:asciiTheme="minorHAnsi" w:hAnsiTheme="minorHAnsi" w:cstheme="minorHAnsi"/>
          <w:lang w:val="el-GR"/>
        </w:rPr>
        <w:t xml:space="preserve">-2. Με τον τρόπο αυτό διασφαλίζεται η ομοιομορφία των διαστάσεων των εισόδων εντός κάθε </w:t>
      </w:r>
      <w:r w:rsidRPr="006E101A">
        <w:rPr>
          <w:rFonts w:asciiTheme="minorHAnsi" w:hAnsiTheme="minorHAnsi" w:cstheme="minorHAnsi"/>
        </w:rPr>
        <w:t>batch</w:t>
      </w:r>
      <w:r w:rsidRPr="006E101A">
        <w:rPr>
          <w:rFonts w:asciiTheme="minorHAnsi" w:hAnsiTheme="minorHAnsi" w:cstheme="minorHAnsi"/>
          <w:lang w:val="el-GR"/>
        </w:rPr>
        <w:t>, επιτρέποντας την αποδοτική παράλληλη επεξεργασία τους από το μοντέλο.</w:t>
      </w:r>
    </w:p>
    <w:p w14:paraId="4A0568C2" w14:textId="39F28DBA" w:rsidR="00B477D4" w:rsidRPr="006E101A" w:rsidRDefault="00776FAB" w:rsidP="00B477D4">
      <w:pPr>
        <w:rPr>
          <w:rFonts w:cstheme="minorHAnsi"/>
          <w:sz w:val="24"/>
          <w:szCs w:val="24"/>
          <w:lang w:val="el-GR"/>
        </w:rPr>
      </w:pPr>
      <w:r w:rsidRPr="006E101A">
        <w:rPr>
          <w:rFonts w:cstheme="minorHAnsi"/>
          <w:sz w:val="24"/>
          <w:szCs w:val="24"/>
          <w:lang w:val="el-GR"/>
        </w:rPr>
        <w:t xml:space="preserve">Η προσέγγιση αυτή επιτρέπει την εκπαίδευση σε </w:t>
      </w:r>
      <w:r w:rsidRPr="006E101A">
        <w:rPr>
          <w:rFonts w:cstheme="minorHAnsi"/>
          <w:sz w:val="24"/>
          <w:szCs w:val="24"/>
        </w:rPr>
        <w:t>batches</w:t>
      </w:r>
      <w:r w:rsidRPr="006E101A">
        <w:rPr>
          <w:rFonts w:cstheme="minorHAnsi"/>
          <w:sz w:val="24"/>
          <w:szCs w:val="24"/>
          <w:lang w:val="el-GR"/>
        </w:rPr>
        <w:t xml:space="preserve"> με μεταβλητό μήκος ακολουθιών, χωρίς να επηρεάζεται η ορθότητα του υπολογισμού της απώλειας. Παράλληλα, συμβάλλει στη μείωση της σπατάλης μνήμης, καθώς το </w:t>
      </w:r>
      <w:r w:rsidRPr="006E101A">
        <w:rPr>
          <w:rFonts w:cstheme="minorHAnsi"/>
          <w:sz w:val="24"/>
          <w:szCs w:val="24"/>
        </w:rPr>
        <w:t>padding</w:t>
      </w:r>
      <w:r w:rsidRPr="006E101A">
        <w:rPr>
          <w:rFonts w:cstheme="minorHAnsi"/>
          <w:sz w:val="24"/>
          <w:szCs w:val="24"/>
          <w:lang w:val="el-GR"/>
        </w:rPr>
        <w:t xml:space="preserve"> περιορίζεται στο μέγιστο μήκος κάθε </w:t>
      </w:r>
      <w:r w:rsidRPr="006E101A">
        <w:rPr>
          <w:rFonts w:cstheme="minorHAnsi"/>
          <w:sz w:val="24"/>
          <w:szCs w:val="24"/>
        </w:rPr>
        <w:t>batch</w:t>
      </w:r>
      <w:r w:rsidRPr="006E101A">
        <w:rPr>
          <w:rFonts w:cstheme="minorHAnsi"/>
          <w:sz w:val="24"/>
          <w:szCs w:val="24"/>
          <w:lang w:val="el-GR"/>
        </w:rPr>
        <w:t xml:space="preserve"> και όχι σε ένα καθολικό μέγιστο μήκος για ολόκληρο το σύνολο δεδομένων.</w:t>
      </w:r>
    </w:p>
    <w:p w14:paraId="2C99BD45" w14:textId="77777777" w:rsidR="003123E8" w:rsidRPr="006E101A" w:rsidRDefault="003123E8" w:rsidP="003123E8">
      <w:pPr>
        <w:keepNext/>
        <w:rPr>
          <w:rFonts w:cstheme="minorHAnsi"/>
        </w:rPr>
      </w:pPr>
      <w:r w:rsidRPr="006E101A">
        <w:rPr>
          <w:rFonts w:cstheme="minorHAnsi"/>
          <w:noProof/>
          <w:lang w:val="el-GR"/>
        </w:rPr>
        <w:lastRenderedPageBreak/>
        <w:drawing>
          <wp:inline distT="0" distB="0" distL="0" distR="0" wp14:anchorId="37C1837D" wp14:editId="7B71FFDF">
            <wp:extent cx="5943600" cy="2074545"/>
            <wp:effectExtent l="0" t="0" r="0" b="1905"/>
            <wp:docPr id="190034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42904" name=""/>
                    <pic:cNvPicPr/>
                  </pic:nvPicPr>
                  <pic:blipFill>
                    <a:blip r:embed="rId11"/>
                    <a:stretch>
                      <a:fillRect/>
                    </a:stretch>
                  </pic:blipFill>
                  <pic:spPr>
                    <a:xfrm>
                      <a:off x="0" y="0"/>
                      <a:ext cx="5943600" cy="2074545"/>
                    </a:xfrm>
                    <a:prstGeom prst="rect">
                      <a:avLst/>
                    </a:prstGeom>
                  </pic:spPr>
                </pic:pic>
              </a:graphicData>
            </a:graphic>
          </wp:inline>
        </w:drawing>
      </w:r>
    </w:p>
    <w:p w14:paraId="0523A7ED" w14:textId="760D8CD3" w:rsidR="00776FAB" w:rsidRPr="006E101A" w:rsidRDefault="003123E8" w:rsidP="003123E8">
      <w:pPr>
        <w:pStyle w:val="Caption"/>
        <w:rPr>
          <w:rFonts w:cstheme="minorHAnsi"/>
          <w:lang w:val="el-GR"/>
        </w:rPr>
      </w:pPr>
      <w:bookmarkStart w:id="26" w:name="_Toc221361453"/>
      <w:bookmarkStart w:id="27" w:name="εικονα3"/>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009F6416" w:rsidRPr="006E101A">
        <w:rPr>
          <w:rFonts w:cstheme="minorHAnsi"/>
          <w:noProof/>
          <w:lang w:val="el-GR"/>
        </w:rPr>
        <w:t>3</w:t>
      </w:r>
      <w:r w:rsidRPr="006E101A">
        <w:rPr>
          <w:rFonts w:cstheme="minorHAnsi"/>
        </w:rPr>
        <w:fldChar w:fldCharType="end"/>
      </w:r>
      <w:r w:rsidRPr="006E101A">
        <w:rPr>
          <w:rFonts w:cstheme="minorHAnsi"/>
          <w:lang w:val="el-GR"/>
        </w:rPr>
        <w:t xml:space="preserve"> </w:t>
      </w:r>
      <w:r w:rsidR="00D85B2B" w:rsidRPr="006E101A">
        <w:rPr>
          <w:rFonts w:cstheme="minorHAnsi"/>
          <w:lang w:val="el-GR"/>
        </w:rPr>
        <w:t xml:space="preserve">- </w:t>
      </w:r>
      <w:r w:rsidRPr="006E101A">
        <w:rPr>
          <w:rFonts w:cstheme="minorHAnsi"/>
          <w:lang w:val="el-GR"/>
        </w:rPr>
        <w:t xml:space="preserve">Παράδειγμα δημιουργίας </w:t>
      </w:r>
      <w:r w:rsidRPr="006E101A">
        <w:rPr>
          <w:rFonts w:cstheme="minorHAnsi"/>
        </w:rPr>
        <w:t>batch</w:t>
      </w:r>
      <w:r w:rsidRPr="006E101A">
        <w:rPr>
          <w:rFonts w:cstheme="minorHAnsi"/>
          <w:lang w:val="el-GR"/>
        </w:rPr>
        <w:t xml:space="preserve"> με μεταβλητού μήκους ακολουθίες</w:t>
      </w:r>
      <w:r w:rsidR="00BD23DB" w:rsidRPr="006E101A">
        <w:rPr>
          <w:rFonts w:cstheme="minorHAnsi"/>
          <w:lang w:val="el-GR"/>
        </w:rPr>
        <w:t>.</w:t>
      </w:r>
      <w:bookmarkEnd w:id="26"/>
    </w:p>
    <w:bookmarkEnd w:id="27"/>
    <w:p w14:paraId="41CC8A19" w14:textId="77777777" w:rsidR="003123E8" w:rsidRPr="006E101A" w:rsidRDefault="003123E8" w:rsidP="003123E8">
      <w:pPr>
        <w:rPr>
          <w:rFonts w:cstheme="minorHAnsi"/>
          <w:lang w:val="el-GR"/>
        </w:rPr>
      </w:pPr>
    </w:p>
    <w:p w14:paraId="67C9EA5F" w14:textId="68AB710C" w:rsidR="003123E8" w:rsidRPr="006E101A" w:rsidRDefault="003123E8" w:rsidP="003123E8">
      <w:pPr>
        <w:rPr>
          <w:rFonts w:cstheme="minorHAnsi"/>
          <w:lang w:val="el-GR"/>
        </w:rPr>
      </w:pPr>
      <w:r w:rsidRPr="006E101A">
        <w:rPr>
          <w:rFonts w:cstheme="minorHAnsi"/>
          <w:lang w:val="el-GR"/>
        </w:rPr>
        <w:t xml:space="preserve">Στην </w:t>
      </w:r>
      <w:r>
        <w:fldChar w:fldCharType="begin"/>
      </w:r>
      <w:r>
        <w:instrText>HYPERLINK</w:instrText>
      </w:r>
      <w:r w:rsidRPr="00114B94">
        <w:rPr>
          <w:lang w:val="el-GR"/>
        </w:rPr>
        <w:instrText xml:space="preserve"> \</w:instrText>
      </w:r>
      <w:r>
        <w:instrText>l</w:instrText>
      </w:r>
      <w:r w:rsidRPr="00114B94">
        <w:rPr>
          <w:lang w:val="el-GR"/>
        </w:rPr>
        <w:instrText xml:space="preserve"> "εικονα3"</w:instrText>
      </w:r>
      <w:r>
        <w:fldChar w:fldCharType="separate"/>
      </w:r>
      <w:r w:rsidRPr="006E101A">
        <w:rPr>
          <w:rStyle w:val="Hyperlink"/>
          <w:rFonts w:cstheme="minorHAnsi"/>
          <w:lang w:val="el-GR"/>
        </w:rPr>
        <w:t>Εικόνα 3</w:t>
      </w:r>
      <w:r>
        <w:fldChar w:fldCharType="end"/>
      </w:r>
      <w:r w:rsidRPr="006E101A">
        <w:rPr>
          <w:rFonts w:cstheme="minorHAnsi"/>
          <w:lang w:val="el-GR"/>
        </w:rPr>
        <w:t xml:space="preserve"> παρουσιάζεται ενδεικτικό παράδειγμα της διαδικασίας δημιουργίας </w:t>
      </w:r>
      <w:r w:rsidRPr="006E101A">
        <w:rPr>
          <w:rFonts w:cstheme="minorHAnsi"/>
        </w:rPr>
        <w:t>batches</w:t>
      </w:r>
      <w:r w:rsidRPr="006E101A">
        <w:rPr>
          <w:rFonts w:cstheme="minorHAnsi"/>
          <w:lang w:val="el-GR"/>
        </w:rPr>
        <w:t xml:space="preserve"> για ακολουθίες μεταβλητού μήκους. Οι αρχικές ακολουθίες </w:t>
      </w:r>
      <w:r w:rsidRPr="006E101A">
        <w:rPr>
          <w:rFonts w:cstheme="minorHAnsi"/>
        </w:rPr>
        <w:t>token</w:t>
      </w:r>
      <w:r w:rsidRPr="006E101A">
        <w:rPr>
          <w:rFonts w:cstheme="minorHAnsi"/>
          <w:lang w:val="el-GR"/>
        </w:rPr>
        <w:t xml:space="preserve"> </w:t>
      </w:r>
      <w:r w:rsidRPr="006E101A">
        <w:rPr>
          <w:rFonts w:cstheme="minorHAnsi"/>
        </w:rPr>
        <w:t>IDs</w:t>
      </w:r>
      <w:r w:rsidRPr="006E101A">
        <w:rPr>
          <w:rFonts w:cstheme="minorHAnsi"/>
          <w:lang w:val="el-GR"/>
        </w:rPr>
        <w:t xml:space="preserve"> έχουν διαφορετικά μήκη και, κατά τη δημιουργία του </w:t>
      </w:r>
      <w:r w:rsidRPr="006E101A">
        <w:rPr>
          <w:rFonts w:cstheme="minorHAnsi"/>
        </w:rPr>
        <w:t>batch</w:t>
      </w:r>
      <w:r w:rsidRPr="006E101A">
        <w:rPr>
          <w:rFonts w:cstheme="minorHAnsi"/>
          <w:lang w:val="el-GR"/>
        </w:rPr>
        <w:t xml:space="preserve">, προσδιορίζεται το μέγιστο μήκος της συγκεκριμένης παρτίδας. Οι μικρότερες ακολουθίες συμπληρώνονται με </w:t>
      </w:r>
      <w:r w:rsidRPr="006E101A">
        <w:rPr>
          <w:rFonts w:cstheme="minorHAnsi"/>
        </w:rPr>
        <w:t>padding</w:t>
      </w:r>
      <w:r w:rsidRPr="006E101A">
        <w:rPr>
          <w:rFonts w:cstheme="minorHAnsi"/>
          <w:lang w:val="el-GR"/>
        </w:rPr>
        <w:t xml:space="preserve"> χρησιμοποιώντας την τιμή </w:t>
      </w:r>
      <w:r w:rsidR="00811448" w:rsidRPr="006E101A">
        <w:rPr>
          <w:rFonts w:cstheme="minorHAnsi"/>
          <w:b/>
          <w:bCs/>
          <w:lang w:val="el-GR"/>
        </w:rPr>
        <w:t>5</w:t>
      </w:r>
      <w:r w:rsidRPr="006E101A">
        <w:rPr>
          <w:rFonts w:cstheme="minorHAnsi"/>
          <w:b/>
          <w:bCs/>
          <w:lang w:val="el-GR"/>
        </w:rPr>
        <w:t>0256</w:t>
      </w:r>
      <w:r w:rsidR="00B15025">
        <w:rPr>
          <w:rFonts w:cstheme="minorHAnsi"/>
          <w:lang w:val="el-GR"/>
        </w:rPr>
        <w:t xml:space="preserve">( </w:t>
      </w:r>
      <w:r w:rsidR="00210863" w:rsidRPr="006E101A">
        <w:rPr>
          <w:rFonts w:cstheme="minorHAnsi"/>
          <w:lang w:val="el-GR"/>
        </w:rPr>
        <w:t xml:space="preserve">χρησιμοποιήθηκε το </w:t>
      </w:r>
      <w:proofErr w:type="spellStart"/>
      <w:r w:rsidR="00210863" w:rsidRPr="006E101A">
        <w:rPr>
          <w:rFonts w:cstheme="minorHAnsi"/>
        </w:rPr>
        <w:t>eos</w:t>
      </w:r>
      <w:proofErr w:type="spellEnd"/>
      <w:r w:rsidR="00210863" w:rsidRPr="006E101A">
        <w:rPr>
          <w:rFonts w:cstheme="minorHAnsi"/>
          <w:lang w:val="el-GR"/>
        </w:rPr>
        <w:t xml:space="preserve"> </w:t>
      </w:r>
      <w:r w:rsidR="00210863" w:rsidRPr="006E101A">
        <w:rPr>
          <w:rFonts w:cstheme="minorHAnsi"/>
        </w:rPr>
        <w:t>token</w:t>
      </w:r>
      <w:r w:rsidR="00210863" w:rsidRPr="006E101A">
        <w:rPr>
          <w:rFonts w:cstheme="minorHAnsi"/>
          <w:lang w:val="el-GR"/>
        </w:rPr>
        <w:t xml:space="preserve"> ως </w:t>
      </w:r>
      <w:r w:rsidR="00210863" w:rsidRPr="006E101A">
        <w:rPr>
          <w:rFonts w:cstheme="minorHAnsi"/>
        </w:rPr>
        <w:t>padding</w:t>
      </w:r>
      <w:r w:rsidR="00B15025">
        <w:rPr>
          <w:rFonts w:cstheme="minorHAnsi"/>
          <w:lang w:val="el-GR"/>
        </w:rPr>
        <w:t>)</w:t>
      </w:r>
      <w:r w:rsidR="00210863" w:rsidRPr="006E101A">
        <w:rPr>
          <w:rFonts w:cstheme="minorHAnsi"/>
          <w:lang w:val="el-GR"/>
        </w:rPr>
        <w:t>.</w:t>
      </w:r>
    </w:p>
    <w:p w14:paraId="48312324" w14:textId="77777777" w:rsidR="003123E8" w:rsidRPr="006E101A" w:rsidRDefault="003123E8" w:rsidP="003123E8">
      <w:pPr>
        <w:rPr>
          <w:rFonts w:cstheme="minorHAnsi"/>
          <w:lang w:val="el-GR"/>
        </w:rPr>
      </w:pPr>
      <w:r w:rsidRPr="006E101A">
        <w:rPr>
          <w:rFonts w:cstheme="minorHAnsi"/>
          <w:lang w:val="el-GR"/>
        </w:rPr>
        <w:t xml:space="preserve">Αντίστοιχα, για τις ακολουθίες </w:t>
      </w:r>
      <w:r w:rsidRPr="006E101A">
        <w:rPr>
          <w:rFonts w:cstheme="minorHAnsi"/>
        </w:rPr>
        <w:t>labels</w:t>
      </w:r>
      <w:r w:rsidRPr="006E101A">
        <w:rPr>
          <w:rFonts w:cstheme="minorHAnsi"/>
          <w:lang w:val="el-GR"/>
        </w:rPr>
        <w:t xml:space="preserve">, στις θέσεις που αντιστοιχούν σε </w:t>
      </w:r>
      <w:r w:rsidRPr="006E101A">
        <w:rPr>
          <w:rFonts w:cstheme="minorHAnsi"/>
        </w:rPr>
        <w:t>padding</w:t>
      </w:r>
      <w:r w:rsidRPr="006E101A">
        <w:rPr>
          <w:rFonts w:cstheme="minorHAnsi"/>
          <w:lang w:val="el-GR"/>
        </w:rPr>
        <w:t xml:space="preserve"> </w:t>
      </w:r>
      <w:r w:rsidRPr="006E101A">
        <w:rPr>
          <w:rFonts w:cstheme="minorHAnsi"/>
        </w:rPr>
        <w:t>tokens</w:t>
      </w:r>
      <w:r w:rsidRPr="006E101A">
        <w:rPr>
          <w:rFonts w:cstheme="minorHAnsi"/>
          <w:lang w:val="el-GR"/>
        </w:rPr>
        <w:t xml:space="preserve"> η τιμή ορίζεται σε </w:t>
      </w:r>
      <w:r w:rsidRPr="006E101A">
        <w:rPr>
          <w:rFonts w:cstheme="minorHAnsi"/>
          <w:b/>
          <w:bCs/>
          <w:lang w:val="el-GR"/>
        </w:rPr>
        <w:t>−100</w:t>
      </w:r>
      <w:r w:rsidRPr="006E101A">
        <w:rPr>
          <w:rFonts w:cstheme="minorHAnsi"/>
          <w:lang w:val="el-GR"/>
        </w:rPr>
        <w:t>. Η τιμή αυτή λειτουργεί ως δείκτης αγνόησης (</w:t>
      </w:r>
      <w:r w:rsidRPr="006E101A">
        <w:rPr>
          <w:rFonts w:cstheme="minorHAnsi"/>
          <w:i/>
          <w:iCs/>
        </w:rPr>
        <w:t>ignore</w:t>
      </w:r>
      <w:r w:rsidRPr="006E101A">
        <w:rPr>
          <w:rFonts w:cstheme="minorHAnsi"/>
          <w:i/>
          <w:iCs/>
          <w:lang w:val="el-GR"/>
        </w:rPr>
        <w:t xml:space="preserve"> </w:t>
      </w:r>
      <w:r w:rsidRPr="006E101A">
        <w:rPr>
          <w:rFonts w:cstheme="minorHAnsi"/>
          <w:i/>
          <w:iCs/>
        </w:rPr>
        <w:t>index</w:t>
      </w:r>
      <w:r w:rsidRPr="006E101A">
        <w:rPr>
          <w:rFonts w:cstheme="minorHAnsi"/>
          <w:lang w:val="el-GR"/>
        </w:rPr>
        <w:t xml:space="preserve">) κατά τον υπολογισμό της συνάρτησης απώλειας, σύμφωνα με τη σύμβαση της βιβλιοθήκης </w:t>
      </w:r>
      <w:proofErr w:type="spellStart"/>
      <w:r w:rsidRPr="006E101A">
        <w:rPr>
          <w:rFonts w:cstheme="minorHAnsi"/>
        </w:rPr>
        <w:t>PyTorch</w:t>
      </w:r>
      <w:proofErr w:type="spellEnd"/>
      <w:r w:rsidRPr="006E101A">
        <w:rPr>
          <w:rFonts w:cstheme="minorHAnsi"/>
          <w:lang w:val="el-GR"/>
        </w:rPr>
        <w:t xml:space="preserve">. Με τον τρόπο αυτό, τα </w:t>
      </w:r>
      <w:r w:rsidRPr="006E101A">
        <w:rPr>
          <w:rFonts w:cstheme="minorHAnsi"/>
        </w:rPr>
        <w:t>padding</w:t>
      </w:r>
      <w:r w:rsidRPr="006E101A">
        <w:rPr>
          <w:rFonts w:cstheme="minorHAnsi"/>
          <w:lang w:val="el-GR"/>
        </w:rPr>
        <w:t xml:space="preserve"> στοιχεία δεν συνεισφέρουν στο </w:t>
      </w:r>
      <w:r w:rsidRPr="006E101A">
        <w:rPr>
          <w:rFonts w:cstheme="minorHAnsi"/>
        </w:rPr>
        <w:t>loss</w:t>
      </w:r>
      <w:r w:rsidRPr="006E101A">
        <w:rPr>
          <w:rFonts w:cstheme="minorHAnsi"/>
          <w:lang w:val="el-GR"/>
        </w:rPr>
        <w:t xml:space="preserve"> και δεν επηρεάζουν τη διαδικασία βελτιστοποίησης, διασφαλίζοντας ότι η εκπαίδευση βασίζεται αποκλειστικά σε πραγματικά δεδομένα.</w:t>
      </w:r>
    </w:p>
    <w:p w14:paraId="65D80A32" w14:textId="70D7AFF1" w:rsidR="00776FAB" w:rsidRPr="006E101A" w:rsidRDefault="003123E8" w:rsidP="00B477D4">
      <w:pPr>
        <w:rPr>
          <w:rFonts w:cstheme="minorHAnsi"/>
          <w:lang w:val="el-GR"/>
        </w:rPr>
      </w:pPr>
      <w:r w:rsidRPr="006E101A">
        <w:rPr>
          <w:rFonts w:cstheme="minorHAnsi"/>
          <w:lang w:val="el-GR"/>
        </w:rPr>
        <w:t xml:space="preserve">Το παράδειγμα αυτό απεικονίζει τη διαχείριση μεταβλητού μήκους ακολουθιών στην πράξη και αναδεικνύει τη σημασία του σωστού </w:t>
      </w:r>
      <w:r w:rsidRPr="006E101A">
        <w:rPr>
          <w:rFonts w:cstheme="minorHAnsi"/>
        </w:rPr>
        <w:t>padding</w:t>
      </w:r>
      <w:r w:rsidRPr="006E101A">
        <w:rPr>
          <w:rFonts w:cstheme="minorHAnsi"/>
          <w:lang w:val="el-GR"/>
        </w:rPr>
        <w:t xml:space="preserve"> και </w:t>
      </w:r>
      <w:r w:rsidRPr="006E101A">
        <w:rPr>
          <w:rFonts w:cstheme="minorHAnsi"/>
        </w:rPr>
        <w:t>masking</w:t>
      </w:r>
      <w:r w:rsidRPr="006E101A">
        <w:rPr>
          <w:rFonts w:cstheme="minorHAnsi"/>
          <w:lang w:val="el-GR"/>
        </w:rPr>
        <w:t xml:space="preserve"> για τη σταθερή και αποδοτική εκπαίδευση γλωσσικών μοντέλων.</w:t>
      </w:r>
    </w:p>
    <w:p w14:paraId="5DC63943" w14:textId="4E6284DD" w:rsidR="00845AF5" w:rsidRPr="006E101A" w:rsidRDefault="00C86404" w:rsidP="00845AF5">
      <w:pPr>
        <w:pStyle w:val="Heading2"/>
        <w:rPr>
          <w:rFonts w:asciiTheme="minorHAnsi" w:hAnsiTheme="minorHAnsi" w:cstheme="minorHAnsi"/>
          <w:lang w:val="el-GR"/>
        </w:rPr>
      </w:pPr>
      <w:bookmarkStart w:id="28" w:name="_Toc221363886"/>
      <w:r w:rsidRPr="006E101A">
        <w:rPr>
          <w:rFonts w:asciiTheme="minorHAnsi" w:hAnsiTheme="minorHAnsi" w:cstheme="minorHAnsi"/>
          <w:lang w:val="el-GR"/>
        </w:rPr>
        <w:t>Εκπαιδευτικός Βρόχος και Αξιολόγηση</w:t>
      </w:r>
      <w:bookmarkEnd w:id="28"/>
    </w:p>
    <w:p w14:paraId="02F64564" w14:textId="77777777" w:rsidR="00A53067" w:rsidRPr="006E101A" w:rsidRDefault="00A53067" w:rsidP="00A53067">
      <w:pPr>
        <w:rPr>
          <w:rFonts w:cstheme="minorHAnsi"/>
          <w:lang w:val="el-GR"/>
        </w:rPr>
      </w:pPr>
    </w:p>
    <w:p w14:paraId="7528F5FF" w14:textId="77777777" w:rsidR="00845AF5" w:rsidRPr="006E101A" w:rsidRDefault="00845AF5" w:rsidP="00845AF5">
      <w:pPr>
        <w:rPr>
          <w:rFonts w:cstheme="minorHAnsi"/>
        </w:rPr>
      </w:pPr>
      <w:r w:rsidRPr="006E101A">
        <w:rPr>
          <w:rFonts w:cstheme="minorHAnsi"/>
          <w:lang w:val="el-GR"/>
        </w:rPr>
        <w:t xml:space="preserve">Η εκπαίδευση πραγματοποιείται σε διακριτά </w:t>
      </w:r>
      <w:r w:rsidRPr="006E101A">
        <w:rPr>
          <w:rFonts w:cstheme="minorHAnsi"/>
        </w:rPr>
        <w:t>epochs</w:t>
      </w:r>
      <w:r w:rsidRPr="006E101A">
        <w:rPr>
          <w:rFonts w:cstheme="minorHAnsi"/>
          <w:lang w:val="el-GR"/>
        </w:rPr>
        <w:t xml:space="preserve">. Σε κάθε </w:t>
      </w:r>
      <w:r w:rsidRPr="006E101A">
        <w:rPr>
          <w:rFonts w:cstheme="minorHAnsi"/>
        </w:rPr>
        <w:t>epoch</w:t>
      </w:r>
      <w:r w:rsidRPr="006E101A">
        <w:rPr>
          <w:rFonts w:cstheme="minorHAnsi"/>
          <w:lang w:val="el-GR"/>
        </w:rPr>
        <w:t xml:space="preserve">, το μοντέλο επεξεργάζεται διαδοχικά όλα τα </w:t>
      </w:r>
      <w:r w:rsidRPr="006E101A">
        <w:rPr>
          <w:rFonts w:cstheme="minorHAnsi"/>
        </w:rPr>
        <w:t>batches</w:t>
      </w:r>
      <w:r w:rsidRPr="006E101A">
        <w:rPr>
          <w:rFonts w:cstheme="minorHAnsi"/>
          <w:lang w:val="el-GR"/>
        </w:rPr>
        <w:t xml:space="preserve"> του συνόλου εκπαίδευσης. </w:t>
      </w:r>
      <w:proofErr w:type="spellStart"/>
      <w:r w:rsidRPr="006E101A">
        <w:rPr>
          <w:rFonts w:cstheme="minorHAnsi"/>
        </w:rPr>
        <w:t>Γι</w:t>
      </w:r>
      <w:proofErr w:type="spellEnd"/>
      <w:r w:rsidRPr="006E101A">
        <w:rPr>
          <w:rFonts w:cstheme="minorHAnsi"/>
        </w:rPr>
        <w:t xml:space="preserve">α </w:t>
      </w:r>
      <w:proofErr w:type="spellStart"/>
      <w:r w:rsidRPr="006E101A">
        <w:rPr>
          <w:rFonts w:cstheme="minorHAnsi"/>
        </w:rPr>
        <w:t>κάθε</w:t>
      </w:r>
      <w:proofErr w:type="spellEnd"/>
      <w:r w:rsidRPr="006E101A">
        <w:rPr>
          <w:rFonts w:cstheme="minorHAnsi"/>
        </w:rPr>
        <w:t xml:space="preserve"> batch </w:t>
      </w:r>
      <w:proofErr w:type="spellStart"/>
      <w:r w:rsidRPr="006E101A">
        <w:rPr>
          <w:rFonts w:cstheme="minorHAnsi"/>
        </w:rPr>
        <w:t>εκτελούντ</w:t>
      </w:r>
      <w:proofErr w:type="spellEnd"/>
      <w:r w:rsidRPr="006E101A">
        <w:rPr>
          <w:rFonts w:cstheme="minorHAnsi"/>
        </w:rPr>
        <w:t xml:space="preserve">αι τα </w:t>
      </w:r>
      <w:proofErr w:type="spellStart"/>
      <w:r w:rsidRPr="006E101A">
        <w:rPr>
          <w:rFonts w:cstheme="minorHAnsi"/>
        </w:rPr>
        <w:t>εξής</w:t>
      </w:r>
      <w:proofErr w:type="spellEnd"/>
      <w:r w:rsidRPr="006E101A">
        <w:rPr>
          <w:rFonts w:cstheme="minorHAnsi"/>
        </w:rPr>
        <w:t xml:space="preserve"> β</w:t>
      </w:r>
      <w:proofErr w:type="spellStart"/>
      <w:r w:rsidRPr="006E101A">
        <w:rPr>
          <w:rFonts w:cstheme="minorHAnsi"/>
        </w:rPr>
        <w:t>ήμ</w:t>
      </w:r>
      <w:proofErr w:type="spellEnd"/>
      <w:r w:rsidRPr="006E101A">
        <w:rPr>
          <w:rFonts w:cstheme="minorHAnsi"/>
        </w:rPr>
        <w:t>ατα:</w:t>
      </w:r>
    </w:p>
    <w:p w14:paraId="3F721B84" w14:textId="77777777" w:rsidR="00845AF5" w:rsidRPr="006E101A" w:rsidRDefault="00845AF5" w:rsidP="00845AF5">
      <w:pPr>
        <w:numPr>
          <w:ilvl w:val="0"/>
          <w:numId w:val="29"/>
        </w:numPr>
        <w:rPr>
          <w:rFonts w:cstheme="minorHAnsi"/>
          <w:lang w:val="el-GR"/>
        </w:rPr>
      </w:pPr>
      <w:r w:rsidRPr="006E101A">
        <w:rPr>
          <w:rFonts w:cstheme="minorHAnsi"/>
          <w:lang w:val="el-GR"/>
        </w:rPr>
        <w:t>Μεταφορά των δεδομένων στη συσκευή εκτέλεσης</w:t>
      </w:r>
    </w:p>
    <w:p w14:paraId="179675BD" w14:textId="77777777" w:rsidR="00845AF5" w:rsidRPr="006E101A" w:rsidRDefault="00845AF5" w:rsidP="00845AF5">
      <w:pPr>
        <w:numPr>
          <w:ilvl w:val="0"/>
          <w:numId w:val="29"/>
        </w:numPr>
        <w:rPr>
          <w:rFonts w:cstheme="minorHAnsi"/>
          <w:lang w:val="el-GR"/>
        </w:rPr>
      </w:pPr>
      <w:r w:rsidRPr="006E101A">
        <w:rPr>
          <w:rFonts w:cstheme="minorHAnsi"/>
          <w:lang w:val="el-GR"/>
        </w:rPr>
        <w:t>Υπολογισμός της εξόδου του μοντέλου (</w:t>
      </w:r>
      <w:r w:rsidRPr="006E101A">
        <w:rPr>
          <w:rFonts w:cstheme="minorHAnsi"/>
        </w:rPr>
        <w:t>forward</w:t>
      </w:r>
      <w:r w:rsidRPr="006E101A">
        <w:rPr>
          <w:rFonts w:cstheme="minorHAnsi"/>
          <w:lang w:val="el-GR"/>
        </w:rPr>
        <w:t xml:space="preserve"> </w:t>
      </w:r>
      <w:r w:rsidRPr="006E101A">
        <w:rPr>
          <w:rFonts w:cstheme="minorHAnsi"/>
        </w:rPr>
        <w:t>pass</w:t>
      </w:r>
      <w:r w:rsidRPr="006E101A">
        <w:rPr>
          <w:rFonts w:cstheme="minorHAnsi"/>
          <w:lang w:val="el-GR"/>
        </w:rPr>
        <w:t>)</w:t>
      </w:r>
    </w:p>
    <w:p w14:paraId="022FA4E3" w14:textId="77777777" w:rsidR="00845AF5" w:rsidRPr="006E101A" w:rsidRDefault="00845AF5" w:rsidP="00845AF5">
      <w:pPr>
        <w:numPr>
          <w:ilvl w:val="0"/>
          <w:numId w:val="29"/>
        </w:numPr>
        <w:rPr>
          <w:rFonts w:cstheme="minorHAnsi"/>
        </w:rPr>
      </w:pPr>
      <w:r w:rsidRPr="006E101A">
        <w:rPr>
          <w:rFonts w:cstheme="minorHAnsi"/>
        </w:rPr>
        <w:t>Υπ</w:t>
      </w:r>
      <w:proofErr w:type="spellStart"/>
      <w:r w:rsidRPr="006E101A">
        <w:rPr>
          <w:rFonts w:cstheme="minorHAnsi"/>
        </w:rPr>
        <w:t>ολογισμός</w:t>
      </w:r>
      <w:proofErr w:type="spellEnd"/>
      <w:r w:rsidRPr="006E101A">
        <w:rPr>
          <w:rFonts w:cstheme="minorHAnsi"/>
        </w:rPr>
        <w:t xml:space="preserve"> </w:t>
      </w:r>
      <w:proofErr w:type="spellStart"/>
      <w:r w:rsidRPr="006E101A">
        <w:rPr>
          <w:rFonts w:cstheme="minorHAnsi"/>
        </w:rPr>
        <w:t>της</w:t>
      </w:r>
      <w:proofErr w:type="spellEnd"/>
      <w:r w:rsidRPr="006E101A">
        <w:rPr>
          <w:rFonts w:cstheme="minorHAnsi"/>
        </w:rPr>
        <w:t xml:space="preserve"> απ</w:t>
      </w:r>
      <w:proofErr w:type="spellStart"/>
      <w:r w:rsidRPr="006E101A">
        <w:rPr>
          <w:rFonts w:cstheme="minorHAnsi"/>
        </w:rPr>
        <w:t>ώλει</w:t>
      </w:r>
      <w:proofErr w:type="spellEnd"/>
      <w:r w:rsidRPr="006E101A">
        <w:rPr>
          <w:rFonts w:cstheme="minorHAnsi"/>
        </w:rPr>
        <w:t>ας (loss)</w:t>
      </w:r>
    </w:p>
    <w:p w14:paraId="78D5480B" w14:textId="77777777" w:rsidR="00845AF5" w:rsidRPr="006E101A" w:rsidRDefault="00845AF5" w:rsidP="00845AF5">
      <w:pPr>
        <w:numPr>
          <w:ilvl w:val="0"/>
          <w:numId w:val="29"/>
        </w:numPr>
        <w:rPr>
          <w:rFonts w:cstheme="minorHAnsi"/>
        </w:rPr>
      </w:pPr>
      <w:r w:rsidRPr="006E101A">
        <w:rPr>
          <w:rFonts w:cstheme="minorHAnsi"/>
        </w:rPr>
        <w:t>Οπ</w:t>
      </w:r>
      <w:proofErr w:type="spellStart"/>
      <w:r w:rsidRPr="006E101A">
        <w:rPr>
          <w:rFonts w:cstheme="minorHAnsi"/>
        </w:rPr>
        <w:t>ισθοδιάδοση</w:t>
      </w:r>
      <w:proofErr w:type="spellEnd"/>
      <w:r w:rsidRPr="006E101A">
        <w:rPr>
          <w:rFonts w:cstheme="minorHAnsi"/>
        </w:rPr>
        <w:t xml:space="preserve"> </w:t>
      </w:r>
      <w:proofErr w:type="spellStart"/>
      <w:r w:rsidRPr="006E101A">
        <w:rPr>
          <w:rFonts w:cstheme="minorHAnsi"/>
        </w:rPr>
        <w:t>των</w:t>
      </w:r>
      <w:proofErr w:type="spellEnd"/>
      <w:r w:rsidRPr="006E101A">
        <w:rPr>
          <w:rFonts w:cstheme="minorHAnsi"/>
        </w:rPr>
        <w:t xml:space="preserve"> </w:t>
      </w:r>
      <w:proofErr w:type="spellStart"/>
      <w:r w:rsidRPr="006E101A">
        <w:rPr>
          <w:rFonts w:cstheme="minorHAnsi"/>
        </w:rPr>
        <w:t>σφ</w:t>
      </w:r>
      <w:proofErr w:type="spellEnd"/>
      <w:r w:rsidRPr="006E101A">
        <w:rPr>
          <w:rFonts w:cstheme="minorHAnsi"/>
        </w:rPr>
        <w:t>αλμάτων (backpropagation)</w:t>
      </w:r>
    </w:p>
    <w:p w14:paraId="2939B4F4" w14:textId="77777777" w:rsidR="00845AF5" w:rsidRPr="006E101A" w:rsidRDefault="00845AF5" w:rsidP="00845AF5">
      <w:pPr>
        <w:numPr>
          <w:ilvl w:val="0"/>
          <w:numId w:val="29"/>
        </w:numPr>
        <w:rPr>
          <w:rFonts w:cstheme="minorHAnsi"/>
          <w:lang w:val="el-GR"/>
        </w:rPr>
      </w:pPr>
      <w:r w:rsidRPr="006E101A">
        <w:rPr>
          <w:rFonts w:cstheme="minorHAnsi"/>
          <w:lang w:val="el-GR"/>
        </w:rPr>
        <w:lastRenderedPageBreak/>
        <w:t xml:space="preserve">Ενημέρωση των βαρών μέσω του </w:t>
      </w:r>
      <w:r w:rsidRPr="006E101A">
        <w:rPr>
          <w:rFonts w:cstheme="minorHAnsi"/>
        </w:rPr>
        <w:t>optimizer</w:t>
      </w:r>
    </w:p>
    <w:p w14:paraId="25DFAEDD" w14:textId="77777777" w:rsidR="00845AF5" w:rsidRPr="006E101A" w:rsidRDefault="00845AF5" w:rsidP="00845AF5">
      <w:pPr>
        <w:rPr>
          <w:rFonts w:cstheme="minorHAnsi"/>
          <w:lang w:val="el-GR"/>
        </w:rPr>
      </w:pPr>
      <w:r w:rsidRPr="006E101A">
        <w:rPr>
          <w:rFonts w:cstheme="minorHAnsi"/>
          <w:lang w:val="el-GR"/>
        </w:rPr>
        <w:t xml:space="preserve">Η απώλεια υπολογίζεται εσωτερικά από το μοντέλο, σύμφωνα με το σχήμα </w:t>
      </w:r>
      <w:r w:rsidRPr="006E101A">
        <w:rPr>
          <w:rFonts w:cstheme="minorHAnsi"/>
        </w:rPr>
        <w:t>causal</w:t>
      </w:r>
      <w:r w:rsidRPr="006E101A">
        <w:rPr>
          <w:rFonts w:cstheme="minorHAnsi"/>
          <w:lang w:val="el-GR"/>
        </w:rPr>
        <w:t xml:space="preserve"> </w:t>
      </w:r>
      <w:r w:rsidRPr="006E101A">
        <w:rPr>
          <w:rFonts w:cstheme="minorHAnsi"/>
        </w:rPr>
        <w:t>language</w:t>
      </w:r>
      <w:r w:rsidRPr="006E101A">
        <w:rPr>
          <w:rFonts w:cstheme="minorHAnsi"/>
          <w:lang w:val="el-GR"/>
        </w:rPr>
        <w:t xml:space="preserve"> </w:t>
      </w:r>
      <w:r w:rsidRPr="006E101A">
        <w:rPr>
          <w:rFonts w:cstheme="minorHAnsi"/>
        </w:rPr>
        <w:t>modeling</w:t>
      </w:r>
      <w:r w:rsidRPr="006E101A">
        <w:rPr>
          <w:rFonts w:cstheme="minorHAnsi"/>
          <w:lang w:val="el-GR"/>
        </w:rPr>
        <w:t xml:space="preserve">, χωρίς την ανάγκη ρητού ορισμού εξωτερικής συνάρτησης απώλειας. Η μέση τιμή της απώλειας παρακολουθείται ανά </w:t>
      </w:r>
      <w:r w:rsidRPr="006E101A">
        <w:rPr>
          <w:rFonts w:cstheme="minorHAnsi"/>
        </w:rPr>
        <w:t>epoch</w:t>
      </w:r>
      <w:r w:rsidRPr="006E101A">
        <w:rPr>
          <w:rFonts w:cstheme="minorHAnsi"/>
          <w:lang w:val="el-GR"/>
        </w:rPr>
        <w:t xml:space="preserve"> ως ένδειξη σύγκλισης της εκπαίδευσης.</w:t>
      </w:r>
    </w:p>
    <w:p w14:paraId="6B70B6FC" w14:textId="77777777" w:rsidR="00845AF5" w:rsidRPr="006E101A" w:rsidRDefault="00845AF5" w:rsidP="00845AF5">
      <w:pPr>
        <w:rPr>
          <w:rFonts w:cstheme="minorHAnsi"/>
          <w:lang w:val="el-GR"/>
        </w:rPr>
      </w:pPr>
      <w:r w:rsidRPr="006E101A">
        <w:rPr>
          <w:rFonts w:cstheme="minorHAnsi"/>
          <w:lang w:val="el-GR"/>
        </w:rPr>
        <w:t xml:space="preserve">Μετά την ολοκλήρωση κάθε </w:t>
      </w:r>
      <w:r w:rsidRPr="006E101A">
        <w:rPr>
          <w:rFonts w:cstheme="minorHAnsi"/>
        </w:rPr>
        <w:t>epoch</w:t>
      </w:r>
      <w:r w:rsidRPr="006E101A">
        <w:rPr>
          <w:rFonts w:cstheme="minorHAnsi"/>
          <w:lang w:val="el-GR"/>
        </w:rPr>
        <w:t xml:space="preserve"> εκπαίδευσης, το μοντέλο αξιολογείται στο σύνολο επαλήθευσης (</w:t>
      </w:r>
      <w:r w:rsidRPr="006E101A">
        <w:rPr>
          <w:rFonts w:cstheme="minorHAnsi"/>
        </w:rPr>
        <w:t>validation</w:t>
      </w:r>
      <w:r w:rsidRPr="006E101A">
        <w:rPr>
          <w:rFonts w:cstheme="minorHAnsi"/>
          <w:lang w:val="el-GR"/>
        </w:rPr>
        <w:t xml:space="preserve"> </w:t>
      </w:r>
      <w:r w:rsidRPr="006E101A">
        <w:rPr>
          <w:rFonts w:cstheme="minorHAnsi"/>
        </w:rPr>
        <w:t>set</w:t>
      </w:r>
      <w:r w:rsidRPr="006E101A">
        <w:rPr>
          <w:rFonts w:cstheme="minorHAnsi"/>
          <w:lang w:val="el-GR"/>
        </w:rPr>
        <w:t>). Κατά τη φάση αυτή, το μοντέλο τίθεται σε λειτουργία αξιολόγησης (</w:t>
      </w:r>
      <w:r w:rsidRPr="006E101A">
        <w:rPr>
          <w:rFonts w:cstheme="minorHAnsi"/>
        </w:rPr>
        <w:t>eval</w:t>
      </w:r>
      <w:r w:rsidRPr="006E101A">
        <w:rPr>
          <w:rFonts w:cstheme="minorHAnsi"/>
          <w:lang w:val="el-GR"/>
        </w:rPr>
        <w:t xml:space="preserve"> </w:t>
      </w:r>
      <w:r w:rsidRPr="006E101A">
        <w:rPr>
          <w:rFonts w:cstheme="minorHAnsi"/>
        </w:rPr>
        <w:t>mode</w:t>
      </w:r>
      <w:r w:rsidRPr="006E101A">
        <w:rPr>
          <w:rFonts w:cstheme="minorHAnsi"/>
          <w:lang w:val="el-GR"/>
        </w:rPr>
        <w:t xml:space="preserve">) και απενεργοποιείται ο υπολογισμός </w:t>
      </w:r>
      <w:r w:rsidRPr="006E101A">
        <w:rPr>
          <w:rFonts w:cstheme="minorHAnsi"/>
        </w:rPr>
        <w:t>gradients</w:t>
      </w:r>
      <w:r w:rsidRPr="006E101A">
        <w:rPr>
          <w:rFonts w:cstheme="minorHAnsi"/>
          <w:lang w:val="el-GR"/>
        </w:rPr>
        <w:t xml:space="preserve">. Υπολογίζεται η μέση τιμή της απώλειας στο </w:t>
      </w:r>
      <w:r w:rsidRPr="006E101A">
        <w:rPr>
          <w:rFonts w:cstheme="minorHAnsi"/>
        </w:rPr>
        <w:t>validation</w:t>
      </w:r>
      <w:r w:rsidRPr="006E101A">
        <w:rPr>
          <w:rFonts w:cstheme="minorHAnsi"/>
          <w:lang w:val="el-GR"/>
        </w:rPr>
        <w:t xml:space="preserve"> </w:t>
      </w:r>
      <w:r w:rsidRPr="006E101A">
        <w:rPr>
          <w:rFonts w:cstheme="minorHAnsi"/>
        </w:rPr>
        <w:t>set</w:t>
      </w:r>
      <w:r w:rsidRPr="006E101A">
        <w:rPr>
          <w:rFonts w:cstheme="minorHAnsi"/>
          <w:lang w:val="el-GR"/>
        </w:rPr>
        <w:t xml:space="preserve">, η οποία παρέχει ένδειξη της γενίκευσης του μοντέλου και επιτρέπει τον έγκαιρο εντοπισμό φαινομένων </w:t>
      </w:r>
      <w:proofErr w:type="spellStart"/>
      <w:r w:rsidRPr="006E101A">
        <w:rPr>
          <w:rFonts w:cstheme="minorHAnsi"/>
          <w:lang w:val="el-GR"/>
        </w:rPr>
        <w:t>υπερπροσαρμογής</w:t>
      </w:r>
      <w:proofErr w:type="spellEnd"/>
      <w:r w:rsidRPr="006E101A">
        <w:rPr>
          <w:rFonts w:cstheme="minorHAnsi"/>
          <w:lang w:val="el-GR"/>
        </w:rPr>
        <w:t>.</w:t>
      </w:r>
    </w:p>
    <w:p w14:paraId="5E28E498" w14:textId="77777777" w:rsidR="00845AF5" w:rsidRPr="006E101A" w:rsidRDefault="00845AF5" w:rsidP="00845AF5">
      <w:pPr>
        <w:rPr>
          <w:rFonts w:cstheme="minorHAnsi"/>
          <w:lang w:val="el-GR"/>
        </w:rPr>
      </w:pPr>
      <w:r w:rsidRPr="006E101A">
        <w:rPr>
          <w:rFonts w:cstheme="minorHAnsi"/>
          <w:lang w:val="el-GR"/>
        </w:rPr>
        <w:t>Παράλληλα με την ποσοτική αξιολόγηση μέσω της απώλειας, πραγματοποιείται και ποιοτική αξιολόγηση μέσω παραγωγής κειμένου (</w:t>
      </w:r>
      <w:r w:rsidRPr="006E101A">
        <w:rPr>
          <w:rFonts w:cstheme="minorHAnsi"/>
        </w:rPr>
        <w:t>text</w:t>
      </w:r>
      <w:r w:rsidRPr="006E101A">
        <w:rPr>
          <w:rFonts w:cstheme="minorHAnsi"/>
          <w:lang w:val="el-GR"/>
        </w:rPr>
        <w:t xml:space="preserve"> </w:t>
      </w:r>
      <w:r w:rsidRPr="006E101A">
        <w:rPr>
          <w:rFonts w:cstheme="minorHAnsi"/>
        </w:rPr>
        <w:t>generation</w:t>
      </w:r>
      <w:r w:rsidRPr="006E101A">
        <w:rPr>
          <w:rFonts w:cstheme="minorHAnsi"/>
          <w:lang w:val="el-GR"/>
        </w:rPr>
        <w:t xml:space="preserve">). Σε επιλεγμένα χρονικά σημεία της εκπαίδευσης, το μοντέλο χρησιμοποιείται για την παραγωγή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με βάση δοσμένα </w:t>
      </w:r>
      <w:r w:rsidRPr="006E101A">
        <w:rPr>
          <w:rFonts w:cstheme="minorHAnsi"/>
        </w:rPr>
        <w:t>diffs</w:t>
      </w:r>
      <w:r w:rsidRPr="006E101A">
        <w:rPr>
          <w:rFonts w:cstheme="minorHAnsi"/>
          <w:lang w:val="el-GR"/>
        </w:rPr>
        <w:t xml:space="preserve"> κώδικα. Η διαδικασία αυτή επιτρέπει την πρακτική εκτίμηση της προσαρμογής του μοντέλου στο εξεταζόμενο πρόβλημα και τη σύγκριση των παραγόμενων αποτελεσμάτων μεταξύ διαφορετικών σταδίων εκπαίδευσης.</w:t>
      </w:r>
    </w:p>
    <w:p w14:paraId="61D68F95" w14:textId="77777777" w:rsidR="00845AF5" w:rsidRPr="006E101A" w:rsidRDefault="00845AF5" w:rsidP="00845AF5">
      <w:pPr>
        <w:rPr>
          <w:rFonts w:cstheme="minorHAnsi"/>
          <w:lang w:val="el-GR"/>
        </w:rPr>
      </w:pPr>
      <w:r w:rsidRPr="006E101A">
        <w:rPr>
          <w:rFonts w:cstheme="minorHAnsi"/>
          <w:lang w:val="el-GR"/>
        </w:rPr>
        <w:t xml:space="preserve">Ο συνδυασμός ποσοτικής αξιολόγησης μέσω </w:t>
      </w:r>
      <w:r w:rsidRPr="006E101A">
        <w:rPr>
          <w:rFonts w:cstheme="minorHAnsi"/>
        </w:rPr>
        <w:t>validation</w:t>
      </w:r>
      <w:r w:rsidRPr="006E101A">
        <w:rPr>
          <w:rFonts w:cstheme="minorHAnsi"/>
          <w:lang w:val="el-GR"/>
        </w:rPr>
        <w:t xml:space="preserve"> </w:t>
      </w:r>
      <w:r w:rsidRPr="006E101A">
        <w:rPr>
          <w:rFonts w:cstheme="minorHAnsi"/>
        </w:rPr>
        <w:t>loss</w:t>
      </w:r>
      <w:r w:rsidRPr="006E101A">
        <w:rPr>
          <w:rFonts w:cstheme="minorHAnsi"/>
          <w:lang w:val="el-GR"/>
        </w:rPr>
        <w:t xml:space="preserve"> και ποιοτικής αξιολόγησης μέσω παραγόμενων παραδειγμάτων παρέχει μια πιο ολοκληρωμένη εικόνα της συμπεριφοράς του μοντέλου κατά τη διάρκεια της εκπαίδευσης.</w:t>
      </w:r>
    </w:p>
    <w:p w14:paraId="778E59F2" w14:textId="77777777" w:rsidR="00776FAB" w:rsidRPr="006E101A" w:rsidRDefault="00776FAB" w:rsidP="00845AF5">
      <w:pPr>
        <w:rPr>
          <w:rFonts w:cstheme="minorHAnsi"/>
          <w:i/>
          <w:iCs/>
          <w:lang w:val="el-GR"/>
        </w:rPr>
      </w:pPr>
    </w:p>
    <w:p w14:paraId="6373D891" w14:textId="628F91B3" w:rsidR="00845AF5" w:rsidRPr="006E101A" w:rsidRDefault="00845AF5" w:rsidP="00E333FA">
      <w:pPr>
        <w:pStyle w:val="Heading2"/>
        <w:rPr>
          <w:rFonts w:asciiTheme="minorHAnsi" w:hAnsiTheme="minorHAnsi" w:cstheme="minorHAnsi"/>
          <w:lang w:val="el-GR"/>
        </w:rPr>
      </w:pPr>
      <w:bookmarkStart w:id="29" w:name="_Toc221363887"/>
      <w:r w:rsidRPr="006E101A">
        <w:rPr>
          <w:rFonts w:asciiTheme="minorHAnsi" w:hAnsiTheme="minorHAnsi" w:cstheme="minorHAnsi"/>
          <w:lang w:val="el-GR"/>
        </w:rPr>
        <w:t xml:space="preserve">Βελτιστοποίηση και επιλογή του </w:t>
      </w:r>
      <w:r w:rsidRPr="006E101A">
        <w:rPr>
          <w:rFonts w:asciiTheme="minorHAnsi" w:hAnsiTheme="minorHAnsi" w:cstheme="minorHAnsi"/>
        </w:rPr>
        <w:t>Optimizer</w:t>
      </w:r>
      <w:r w:rsidRPr="006E101A">
        <w:rPr>
          <w:rFonts w:asciiTheme="minorHAnsi" w:hAnsiTheme="minorHAnsi" w:cstheme="minorHAnsi"/>
          <w:lang w:val="el-GR"/>
        </w:rPr>
        <w:t>.</w:t>
      </w:r>
      <w:bookmarkEnd w:id="29"/>
    </w:p>
    <w:p w14:paraId="052FE25F" w14:textId="77777777" w:rsidR="00D05718" w:rsidRPr="006E101A" w:rsidRDefault="00D05718" w:rsidP="00D05718">
      <w:pPr>
        <w:rPr>
          <w:rFonts w:cstheme="minorHAnsi"/>
          <w:lang w:val="el-GR"/>
        </w:rPr>
      </w:pPr>
    </w:p>
    <w:p w14:paraId="6507FD9E" w14:textId="3F8147A8" w:rsidR="00D05718" w:rsidRPr="006E101A" w:rsidRDefault="003123E8" w:rsidP="00D05718">
      <w:pPr>
        <w:rPr>
          <w:rFonts w:cstheme="minorHAnsi"/>
          <w:lang w:val="el-GR"/>
        </w:rPr>
      </w:pPr>
      <w:r w:rsidRPr="006E101A">
        <w:rPr>
          <w:rFonts w:cstheme="minorHAnsi"/>
          <w:lang w:val="el-GR"/>
        </w:rPr>
        <w:t xml:space="preserve">Για τη βελτιστοποίηση των βαρών του μοντέλου χρησιμοποιείται ο αλγόριθμος </w:t>
      </w:r>
      <w:proofErr w:type="spellStart"/>
      <w:r w:rsidRPr="006E101A">
        <w:rPr>
          <w:rFonts w:cstheme="minorHAnsi"/>
          <w:b/>
          <w:bCs/>
        </w:rPr>
        <w:t>AdamW</w:t>
      </w:r>
      <w:proofErr w:type="spellEnd"/>
      <w:r w:rsidRPr="006E101A">
        <w:rPr>
          <w:rFonts w:cstheme="minorHAnsi"/>
          <w:lang w:val="el-GR"/>
        </w:rPr>
        <w:t xml:space="preserve">, ο οποίος έχει καθιερωθεί στη βιβλιογραφία ως κατάλληλη επιλογή για </w:t>
      </w:r>
      <w:r w:rsidRPr="006E101A">
        <w:rPr>
          <w:rFonts w:cstheme="minorHAnsi"/>
        </w:rPr>
        <w:t>Transformer</w:t>
      </w:r>
      <w:r w:rsidRPr="006E101A">
        <w:rPr>
          <w:rFonts w:cstheme="minorHAnsi"/>
          <w:lang w:val="el-GR"/>
        </w:rPr>
        <w:t>-</w:t>
      </w:r>
      <w:r w:rsidRPr="006E101A">
        <w:rPr>
          <w:rFonts w:cstheme="minorHAnsi"/>
        </w:rPr>
        <w:t>based</w:t>
      </w:r>
      <w:r w:rsidRPr="006E101A">
        <w:rPr>
          <w:rFonts w:cstheme="minorHAnsi"/>
          <w:lang w:val="el-GR"/>
        </w:rPr>
        <w:t xml:space="preserve"> μοντέλα</w:t>
      </w:r>
      <w:r w:rsidR="00D05718">
        <w:fldChar w:fldCharType="begin"/>
      </w:r>
      <w:r w:rsidR="00D05718">
        <w:instrText>HYPERLINK</w:instrText>
      </w:r>
      <w:r w:rsidR="00D05718" w:rsidRPr="00114B94">
        <w:rPr>
          <w:lang w:val="el-GR"/>
        </w:rPr>
        <w:instrText xml:space="preserve"> \</w:instrText>
      </w:r>
      <w:r w:rsidR="00D05718">
        <w:instrText>l</w:instrText>
      </w:r>
      <w:r w:rsidR="00D05718" w:rsidRPr="00114B94">
        <w:rPr>
          <w:lang w:val="el-GR"/>
        </w:rPr>
        <w:instrText xml:space="preserve"> "_</w:instrText>
      </w:r>
      <w:r w:rsidR="00D05718">
        <w:instrText>References</w:instrText>
      </w:r>
      <w:r w:rsidR="00D05718" w:rsidRPr="00114B94">
        <w:rPr>
          <w:lang w:val="el-GR"/>
        </w:rPr>
        <w:instrText>"</w:instrText>
      </w:r>
      <w:r w:rsidR="00D05718">
        <w:fldChar w:fldCharType="separate"/>
      </w:r>
      <w:sdt>
        <w:sdtPr>
          <w:rPr>
            <w:rStyle w:val="Hyperlink"/>
            <w:rFonts w:cstheme="minorHAnsi"/>
            <w:lang w:val="el-GR"/>
          </w:rPr>
          <w:id w:val="-329070938"/>
          <w:citation/>
        </w:sdtPr>
        <w:sdtContent>
          <w:r w:rsidR="00D05718" w:rsidRPr="006E101A">
            <w:rPr>
              <w:rStyle w:val="Hyperlink"/>
              <w:rFonts w:cstheme="minorHAnsi"/>
              <w:lang w:val="el-GR"/>
            </w:rPr>
            <w:fldChar w:fldCharType="begin"/>
          </w:r>
          <w:r w:rsidR="00D05718">
            <w:rPr>
              <w:rStyle w:val="Hyperlink"/>
              <w:rFonts w:cstheme="minorHAnsi"/>
              <w:lang w:val="el-GR"/>
            </w:rPr>
            <w:instrText xml:space="preserve">CITATION 1 \l 1033 </w:instrText>
          </w:r>
          <w:r w:rsidR="00D05718" w:rsidRPr="006E101A">
            <w:rPr>
              <w:rStyle w:val="Hyperlink"/>
              <w:rFonts w:cstheme="minorHAnsi"/>
              <w:lang w:val="el-GR"/>
            </w:rPr>
            <w:fldChar w:fldCharType="separate"/>
          </w:r>
          <w:r w:rsidR="00D05718">
            <w:rPr>
              <w:rStyle w:val="Hyperlink"/>
              <w:rFonts w:cstheme="minorHAnsi"/>
              <w:noProof/>
              <w:lang w:val="el-GR"/>
            </w:rPr>
            <w:t xml:space="preserve"> </w:t>
          </w:r>
          <w:r w:rsidR="00D05718" w:rsidRPr="007D53F8">
            <w:rPr>
              <w:rFonts w:cstheme="minorHAnsi"/>
              <w:noProof/>
              <w:color w:val="0000FF" w:themeColor="hyperlink"/>
              <w:lang w:val="el-GR"/>
            </w:rPr>
            <w:t>[3]</w:t>
          </w:r>
          <w:r w:rsidR="00D05718" w:rsidRPr="006E101A">
            <w:rPr>
              <w:rStyle w:val="Hyperlink"/>
              <w:rFonts w:cstheme="minorHAnsi"/>
              <w:lang w:val="el-GR"/>
            </w:rPr>
            <w:fldChar w:fldCharType="end"/>
          </w:r>
          <w:r w:rsidR="00D05718" w:rsidRPr="006E101A">
            <w:rPr>
              <w:rStyle w:val="Hyperlink"/>
              <w:rFonts w:cstheme="minorHAnsi"/>
              <w:lang w:val="el-GR"/>
            </w:rPr>
            <w:fldChar w:fldCharType="begin"/>
          </w:r>
          <w:r w:rsidR="00D05718" w:rsidRPr="006E101A">
            <w:rPr>
              <w:rStyle w:val="Hyperlink"/>
              <w:rFonts w:cstheme="minorHAnsi"/>
              <w:lang w:val="el-GR"/>
            </w:rPr>
            <w:instrText xml:space="preserve">CITATION Los \l 1033 </w:instrText>
          </w:r>
          <w:r w:rsidR="00D05718" w:rsidRPr="006E101A">
            <w:rPr>
              <w:rStyle w:val="Hyperlink"/>
              <w:rFonts w:cstheme="minorHAnsi"/>
              <w:lang w:val="el-GR"/>
            </w:rPr>
            <w:fldChar w:fldCharType="separate"/>
          </w:r>
          <w:r w:rsidR="00D05718">
            <w:rPr>
              <w:rStyle w:val="Hyperlink"/>
              <w:rFonts w:cstheme="minorHAnsi"/>
              <w:noProof/>
              <w:lang w:val="el-GR"/>
            </w:rPr>
            <w:t xml:space="preserve"> </w:t>
          </w:r>
          <w:r w:rsidR="00D05718" w:rsidRPr="007D53F8">
            <w:rPr>
              <w:rFonts w:cstheme="minorHAnsi"/>
              <w:noProof/>
              <w:color w:val="0000FF" w:themeColor="hyperlink"/>
              <w:lang w:val="el-GR"/>
            </w:rPr>
            <w:t>[10]</w:t>
          </w:r>
          <w:r w:rsidR="00D05718" w:rsidRPr="006E101A">
            <w:rPr>
              <w:rStyle w:val="Hyperlink"/>
              <w:rFonts w:cstheme="minorHAnsi"/>
              <w:lang w:val="el-GR"/>
            </w:rPr>
            <w:fldChar w:fldCharType="end"/>
          </w:r>
        </w:sdtContent>
      </w:sdt>
      <w:r w:rsidR="00D05718" w:rsidRPr="006E101A">
        <w:rPr>
          <w:rStyle w:val="Hyperlink"/>
          <w:rFonts w:cstheme="minorHAnsi"/>
          <w:lang w:val="el-GR"/>
        </w:rPr>
        <w:t>.</w:t>
      </w:r>
      <w:r w:rsidR="00D05718">
        <w:fldChar w:fldCharType="end"/>
      </w:r>
      <w:r w:rsidRPr="006E101A">
        <w:rPr>
          <w:rFonts w:cstheme="minorHAnsi"/>
          <w:lang w:val="el-GR"/>
        </w:rPr>
        <w:t xml:space="preserve"> Ο συγκεκριμένος </w:t>
      </w:r>
      <w:r w:rsidRPr="006E101A">
        <w:rPr>
          <w:rFonts w:cstheme="minorHAnsi"/>
        </w:rPr>
        <w:t>optimizer</w:t>
      </w:r>
      <w:r w:rsidRPr="006E101A">
        <w:rPr>
          <w:rFonts w:cstheme="minorHAnsi"/>
          <w:lang w:val="el-GR"/>
        </w:rPr>
        <w:t xml:space="preserve"> συνδυάζει τα πλεονεκτήματα της προσαρμοστικής μάθησης με μηχανισμό </w:t>
      </w:r>
      <w:r w:rsidRPr="006E101A">
        <w:rPr>
          <w:rFonts w:cstheme="minorHAnsi"/>
          <w:i/>
          <w:iCs/>
        </w:rPr>
        <w:t>weight</w:t>
      </w:r>
      <w:r w:rsidRPr="006E101A">
        <w:rPr>
          <w:rFonts w:cstheme="minorHAnsi"/>
          <w:i/>
          <w:iCs/>
          <w:lang w:val="el-GR"/>
        </w:rPr>
        <w:t xml:space="preserve"> </w:t>
      </w:r>
      <w:r w:rsidRPr="006E101A">
        <w:rPr>
          <w:rFonts w:cstheme="minorHAnsi"/>
          <w:i/>
          <w:iCs/>
        </w:rPr>
        <w:t>decay</w:t>
      </w:r>
      <w:r w:rsidRPr="006E101A">
        <w:rPr>
          <w:rFonts w:cstheme="minorHAnsi"/>
          <w:lang w:val="el-GR"/>
        </w:rPr>
        <w:t xml:space="preserve">, συμβάλλοντας στη σταθερότερη εκπαίδευση και στη μείωση της </w:t>
      </w:r>
      <w:proofErr w:type="spellStart"/>
      <w:r w:rsidRPr="006E101A">
        <w:rPr>
          <w:rFonts w:cstheme="minorHAnsi"/>
          <w:lang w:val="el-GR"/>
        </w:rPr>
        <w:t>υπερπροσαρμογής</w:t>
      </w:r>
      <w:proofErr w:type="spellEnd"/>
      <w:r w:rsidRPr="006E101A">
        <w:rPr>
          <w:rFonts w:cstheme="minorHAnsi"/>
          <w:lang w:val="el-GR"/>
        </w:rPr>
        <w:t xml:space="preserve">. Η επιλογή του </w:t>
      </w:r>
      <w:proofErr w:type="spellStart"/>
      <w:r w:rsidRPr="006E101A">
        <w:rPr>
          <w:rFonts w:cstheme="minorHAnsi"/>
        </w:rPr>
        <w:t>AdamW</w:t>
      </w:r>
      <w:proofErr w:type="spellEnd"/>
      <w:r w:rsidRPr="006E101A">
        <w:rPr>
          <w:rFonts w:cstheme="minorHAnsi"/>
          <w:lang w:val="el-GR"/>
        </w:rPr>
        <w:t xml:space="preserve"> έγινε με γνώμονα τη σταθερότητα της εκπαίδευσης και τη συμβατότητα με το </w:t>
      </w:r>
      <w:proofErr w:type="spellStart"/>
      <w:r w:rsidRPr="006E101A">
        <w:rPr>
          <w:rFonts w:cstheme="minorHAnsi"/>
          <w:lang w:val="el-GR"/>
        </w:rPr>
        <w:t>προεκπαιδευμένο</w:t>
      </w:r>
      <w:proofErr w:type="spellEnd"/>
      <w:r w:rsidRPr="006E101A">
        <w:rPr>
          <w:rFonts w:cstheme="minorHAnsi"/>
          <w:lang w:val="el-GR"/>
        </w:rPr>
        <w:t xml:space="preserve"> σχήμα του μοντέλου, χωρίς να πραγματοποιηθεί εκτενής διερεύνηση εναλλακτικών αλγορίθμων, καθώς ο στόχος της εργασίας είναι η μελέτη της διαδικασίας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και όχι η βελτιστοποίηση </w:t>
      </w:r>
      <w:proofErr w:type="spellStart"/>
      <w:r w:rsidRPr="006E101A">
        <w:rPr>
          <w:rFonts w:cstheme="minorHAnsi"/>
          <w:lang w:val="el-GR"/>
        </w:rPr>
        <w:t>υπερπαραμέτρων</w:t>
      </w:r>
      <w:proofErr w:type="spellEnd"/>
      <w:r w:rsidRPr="006E101A">
        <w:rPr>
          <w:rFonts w:cstheme="minorHAnsi"/>
          <w:lang w:val="el-GR"/>
        </w:rPr>
        <w:t>.</w:t>
      </w:r>
    </w:p>
    <w:p w14:paraId="28BE97DA" w14:textId="77777777" w:rsidR="00726B3A" w:rsidRPr="006E101A" w:rsidRDefault="00726B3A" w:rsidP="00D05718">
      <w:pPr>
        <w:rPr>
          <w:rFonts w:cstheme="minorHAnsi"/>
          <w:lang w:val="el-GR"/>
        </w:rPr>
      </w:pPr>
    </w:p>
    <w:p w14:paraId="79797172" w14:textId="77777777" w:rsidR="00726B3A" w:rsidRPr="006E101A" w:rsidRDefault="00726B3A" w:rsidP="00D05718">
      <w:pPr>
        <w:rPr>
          <w:rFonts w:cstheme="minorHAnsi"/>
          <w:lang w:val="el-GR"/>
        </w:rPr>
      </w:pPr>
    </w:p>
    <w:p w14:paraId="59F58F9A" w14:textId="7FD3DC40" w:rsidR="00726B3A" w:rsidRPr="006E101A" w:rsidRDefault="00726B3A" w:rsidP="00726B3A">
      <w:pPr>
        <w:pStyle w:val="Heading2"/>
        <w:rPr>
          <w:rFonts w:asciiTheme="minorHAnsi" w:hAnsiTheme="minorHAnsi" w:cstheme="minorHAnsi"/>
        </w:rPr>
      </w:pPr>
      <w:bookmarkStart w:id="30" w:name="_Toc221363888"/>
      <w:r w:rsidRPr="006E101A">
        <w:rPr>
          <w:rFonts w:asciiTheme="minorHAnsi" w:hAnsiTheme="minorHAnsi" w:cstheme="minorHAnsi"/>
        </w:rPr>
        <w:t xml:space="preserve">Mixed Precision Training </w:t>
      </w:r>
      <w:r w:rsidRPr="006E101A">
        <w:rPr>
          <w:rFonts w:asciiTheme="minorHAnsi" w:hAnsiTheme="minorHAnsi" w:cstheme="minorHAnsi"/>
          <w:lang w:val="el-GR"/>
        </w:rPr>
        <w:t>και</w:t>
      </w:r>
      <w:r w:rsidRPr="006E101A">
        <w:rPr>
          <w:rFonts w:asciiTheme="minorHAnsi" w:hAnsiTheme="minorHAnsi" w:cstheme="minorHAnsi"/>
        </w:rPr>
        <w:t xml:space="preserve"> Gradient Scaling</w:t>
      </w:r>
      <w:bookmarkEnd w:id="30"/>
    </w:p>
    <w:p w14:paraId="64AAB0C3" w14:textId="77777777" w:rsidR="00726B3A" w:rsidRPr="006E101A" w:rsidRDefault="00726B3A" w:rsidP="00726B3A">
      <w:pPr>
        <w:pStyle w:val="NormalWeb"/>
        <w:rPr>
          <w:rFonts w:asciiTheme="minorHAnsi" w:hAnsiTheme="minorHAnsi" w:cstheme="minorHAnsi"/>
          <w:lang w:val="el-GR"/>
        </w:rPr>
      </w:pPr>
      <w:r w:rsidRPr="006E101A">
        <w:rPr>
          <w:rFonts w:asciiTheme="minorHAnsi" w:hAnsiTheme="minorHAnsi" w:cstheme="minorHAnsi"/>
          <w:lang w:val="el-GR"/>
        </w:rPr>
        <w:t xml:space="preserve">Για τη βελτίωση της αποδοτικότητας της εκπαίδευσης και τη μείωση της κατανάλωσης μνήμης εφαρμόζεται η τεχνική του </w:t>
      </w:r>
      <w:r w:rsidRPr="006E101A">
        <w:rPr>
          <w:rStyle w:val="Emphasis"/>
          <w:rFonts w:asciiTheme="minorHAnsi" w:hAnsiTheme="minorHAnsi" w:cstheme="minorHAnsi"/>
        </w:rPr>
        <w:t>mixed</w:t>
      </w:r>
      <w:r w:rsidRPr="006E101A">
        <w:rPr>
          <w:rStyle w:val="Emphasis"/>
          <w:rFonts w:asciiTheme="minorHAnsi" w:hAnsiTheme="minorHAnsi" w:cstheme="minorHAnsi"/>
          <w:lang w:val="el-GR"/>
        </w:rPr>
        <w:t xml:space="preserve"> </w:t>
      </w:r>
      <w:r w:rsidRPr="006E101A">
        <w:rPr>
          <w:rStyle w:val="Emphasis"/>
          <w:rFonts w:asciiTheme="minorHAnsi" w:hAnsiTheme="minorHAnsi" w:cstheme="minorHAnsi"/>
        </w:rPr>
        <w:t>precision</w:t>
      </w:r>
      <w:r w:rsidRPr="006E101A">
        <w:rPr>
          <w:rStyle w:val="Emphasis"/>
          <w:rFonts w:asciiTheme="minorHAnsi" w:hAnsiTheme="minorHAnsi" w:cstheme="minorHAnsi"/>
          <w:lang w:val="el-GR"/>
        </w:rPr>
        <w:t xml:space="preserve"> </w:t>
      </w:r>
      <w:r w:rsidRPr="006E101A">
        <w:rPr>
          <w:rStyle w:val="Emphasis"/>
          <w:rFonts w:asciiTheme="minorHAnsi" w:hAnsiTheme="minorHAnsi" w:cstheme="minorHAnsi"/>
        </w:rPr>
        <w:t>training</w:t>
      </w:r>
      <w:r w:rsidRPr="006E101A">
        <w:rPr>
          <w:rFonts w:asciiTheme="minorHAnsi" w:hAnsiTheme="minorHAnsi" w:cstheme="minorHAnsi"/>
          <w:lang w:val="el-GR"/>
        </w:rPr>
        <w:t xml:space="preserve">, κατά την οποία μέρος των υπολογισμών </w:t>
      </w:r>
      <w:r w:rsidRPr="006E101A">
        <w:rPr>
          <w:rFonts w:asciiTheme="minorHAnsi" w:hAnsiTheme="minorHAnsi" w:cstheme="minorHAnsi"/>
          <w:lang w:val="el-GR"/>
        </w:rPr>
        <w:lastRenderedPageBreak/>
        <w:t xml:space="preserve">πραγματοποιείται σε μειωμένη αριθμητική ακρίβεια. Η προσέγγιση αυτή επιτρέπει ταχύτερη εκτέλεση και καλύτερη αξιοποίηση των πόρων της </w:t>
      </w:r>
      <w:r w:rsidRPr="006E101A">
        <w:rPr>
          <w:rFonts w:asciiTheme="minorHAnsi" w:hAnsiTheme="minorHAnsi" w:cstheme="minorHAnsi"/>
        </w:rPr>
        <w:t>GPU</w:t>
      </w:r>
      <w:r w:rsidRPr="006E101A">
        <w:rPr>
          <w:rFonts w:asciiTheme="minorHAnsi" w:hAnsiTheme="minorHAnsi" w:cstheme="minorHAnsi"/>
          <w:lang w:val="el-GR"/>
        </w:rPr>
        <w:t>, χωρίς να επηρεάζεται σημαντικά η ποιότητα της εκπαίδευσης.</w:t>
      </w:r>
    </w:p>
    <w:p w14:paraId="034C0FCC" w14:textId="442D1758" w:rsidR="00726B3A" w:rsidRPr="006E101A" w:rsidRDefault="00726B3A" w:rsidP="00726B3A">
      <w:pPr>
        <w:pStyle w:val="NormalWeb"/>
        <w:rPr>
          <w:rFonts w:asciiTheme="minorHAnsi" w:hAnsiTheme="minorHAnsi" w:cstheme="minorHAnsi"/>
          <w:lang w:val="el-GR"/>
        </w:rPr>
      </w:pPr>
      <w:r w:rsidRPr="006E101A">
        <w:rPr>
          <w:rFonts w:asciiTheme="minorHAnsi" w:hAnsiTheme="minorHAnsi" w:cstheme="minorHAnsi"/>
          <w:lang w:val="el-GR"/>
        </w:rPr>
        <w:t xml:space="preserve">Η χρήση μειωμένης ακρίβειας μπορεί να οδηγήσει σε αριθμητικά προβλήματα κατά τον υπολογισμό των </w:t>
      </w:r>
      <w:r w:rsidRPr="006E101A">
        <w:rPr>
          <w:rFonts w:asciiTheme="minorHAnsi" w:hAnsiTheme="minorHAnsi" w:cstheme="minorHAnsi"/>
        </w:rPr>
        <w:t>gradients</w:t>
      </w:r>
      <w:r w:rsidRPr="006E101A">
        <w:rPr>
          <w:rFonts w:asciiTheme="minorHAnsi" w:hAnsiTheme="minorHAnsi" w:cstheme="minorHAnsi"/>
          <w:lang w:val="el-GR"/>
        </w:rPr>
        <w:t xml:space="preserve">. Για τον λόγο αυτό εφαρμόζεται </w:t>
      </w:r>
      <w:r w:rsidRPr="006E101A">
        <w:rPr>
          <w:rStyle w:val="Emphasis"/>
          <w:rFonts w:asciiTheme="minorHAnsi" w:hAnsiTheme="minorHAnsi" w:cstheme="minorHAnsi"/>
        </w:rPr>
        <w:t>gradient</w:t>
      </w:r>
      <w:r w:rsidRPr="006E101A">
        <w:rPr>
          <w:rStyle w:val="Emphasis"/>
          <w:rFonts w:asciiTheme="minorHAnsi" w:hAnsiTheme="minorHAnsi" w:cstheme="minorHAnsi"/>
          <w:lang w:val="el-GR"/>
        </w:rPr>
        <w:t xml:space="preserve"> </w:t>
      </w:r>
      <w:r w:rsidRPr="006E101A">
        <w:rPr>
          <w:rStyle w:val="Emphasis"/>
          <w:rFonts w:asciiTheme="minorHAnsi" w:hAnsiTheme="minorHAnsi" w:cstheme="minorHAnsi"/>
        </w:rPr>
        <w:t>scaling</w:t>
      </w:r>
      <w:r w:rsidRPr="006E101A">
        <w:rPr>
          <w:rFonts w:asciiTheme="minorHAnsi" w:hAnsiTheme="minorHAnsi" w:cstheme="minorHAnsi"/>
          <w:lang w:val="el-GR"/>
        </w:rPr>
        <w:t xml:space="preserve">, όπου η τιμή της απώλειας κλιμακώνεται πριν την </w:t>
      </w:r>
      <w:proofErr w:type="spellStart"/>
      <w:r w:rsidRPr="006E101A">
        <w:rPr>
          <w:rFonts w:asciiTheme="minorHAnsi" w:hAnsiTheme="minorHAnsi" w:cstheme="minorHAnsi"/>
          <w:lang w:val="el-GR"/>
        </w:rPr>
        <w:t>οπισθοδιάδοση</w:t>
      </w:r>
      <w:proofErr w:type="spellEnd"/>
      <w:r w:rsidRPr="006E101A">
        <w:rPr>
          <w:rFonts w:asciiTheme="minorHAnsi" w:hAnsiTheme="minorHAnsi" w:cstheme="minorHAnsi"/>
          <w:lang w:val="el-GR"/>
        </w:rPr>
        <w:t xml:space="preserve"> και </w:t>
      </w:r>
      <w:proofErr w:type="spellStart"/>
      <w:r w:rsidRPr="006E101A">
        <w:rPr>
          <w:rFonts w:asciiTheme="minorHAnsi" w:hAnsiTheme="minorHAnsi" w:cstheme="minorHAnsi"/>
          <w:lang w:val="el-GR"/>
        </w:rPr>
        <w:t>επανακλιμακώνεται</w:t>
      </w:r>
      <w:proofErr w:type="spellEnd"/>
      <w:r w:rsidRPr="006E101A">
        <w:rPr>
          <w:rFonts w:asciiTheme="minorHAnsi" w:hAnsiTheme="minorHAnsi" w:cstheme="minorHAnsi"/>
          <w:lang w:val="el-GR"/>
        </w:rPr>
        <w:t xml:space="preserve"> κατά την ενημέρωση των βαρών. Με τον τρόπο αυτό διασφαλίζεται η αριθμητική σταθερότητα της εκπαίδευσης και καθίσταται δυνατή η ασφαλής χρήση </w:t>
      </w:r>
      <w:r w:rsidRPr="006E101A">
        <w:rPr>
          <w:rFonts w:asciiTheme="minorHAnsi" w:hAnsiTheme="minorHAnsi" w:cstheme="minorHAnsi"/>
        </w:rPr>
        <w:t>mixed</w:t>
      </w:r>
      <w:r w:rsidRPr="006E101A">
        <w:rPr>
          <w:rFonts w:asciiTheme="minorHAnsi" w:hAnsiTheme="minorHAnsi" w:cstheme="minorHAnsi"/>
          <w:lang w:val="el-GR"/>
        </w:rPr>
        <w:t xml:space="preserve"> </w:t>
      </w:r>
      <w:r w:rsidRPr="006E101A">
        <w:rPr>
          <w:rFonts w:asciiTheme="minorHAnsi" w:hAnsiTheme="minorHAnsi" w:cstheme="minorHAnsi"/>
        </w:rPr>
        <w:t>precision</w:t>
      </w:r>
      <w:r w:rsidRPr="006E101A">
        <w:rPr>
          <w:rFonts w:asciiTheme="minorHAnsi" w:hAnsiTheme="minorHAnsi" w:cstheme="minorHAnsi"/>
          <w:lang w:val="el-GR"/>
        </w:rPr>
        <w:t>.</w:t>
      </w:r>
      <w:r>
        <w:fldChar w:fldCharType="begin"/>
      </w:r>
      <w:r>
        <w:instrText>HYPERLINK</w:instrText>
      </w:r>
      <w:r w:rsidRPr="00114B94">
        <w:rPr>
          <w:lang w:val="el-GR"/>
        </w:rPr>
        <w:instrText xml:space="preserve"> \</w:instrText>
      </w:r>
      <w:r>
        <w:instrText>l</w:instrText>
      </w:r>
      <w:r w:rsidRPr="00114B94">
        <w:rPr>
          <w:lang w:val="el-GR"/>
        </w:rPr>
        <w:instrText xml:space="preserve"> "_</w:instrText>
      </w:r>
      <w:r>
        <w:instrText>References</w:instrText>
      </w:r>
      <w:r w:rsidRPr="00114B94">
        <w:rPr>
          <w:lang w:val="el-GR"/>
        </w:rPr>
        <w:instrText>"</w:instrText>
      </w:r>
      <w:r>
        <w:fldChar w:fldCharType="separate"/>
      </w:r>
      <w:sdt>
        <w:sdtPr>
          <w:rPr>
            <w:rStyle w:val="Hyperlink"/>
            <w:rFonts w:asciiTheme="minorHAnsi" w:hAnsiTheme="minorHAnsi" w:cstheme="minorHAnsi"/>
            <w:lang w:val="el-GR"/>
          </w:rPr>
          <w:id w:val="939801373"/>
          <w:citation/>
        </w:sdtPr>
        <w:sdtContent>
          <w:r w:rsidRPr="006E101A">
            <w:rPr>
              <w:rStyle w:val="Hyperlink"/>
              <w:rFonts w:asciiTheme="minorHAnsi" w:hAnsiTheme="minorHAnsi" w:cstheme="minorHAnsi"/>
              <w:lang w:val="el-GR"/>
            </w:rPr>
            <w:fldChar w:fldCharType="begin"/>
          </w:r>
          <w:r w:rsidRPr="006E101A">
            <w:rPr>
              <w:rStyle w:val="Hyperlink"/>
              <w:rFonts w:asciiTheme="minorHAnsi" w:hAnsiTheme="minorHAnsi" w:cstheme="minorHAnsi"/>
              <w:lang w:val="el-GR"/>
            </w:rPr>
            <w:instrText xml:space="preserve">CITATION Pau18 \l 1033 </w:instrText>
          </w:r>
          <w:r w:rsidRPr="006E101A">
            <w:rPr>
              <w:rStyle w:val="Hyperlink"/>
              <w:rFonts w:asciiTheme="minorHAnsi" w:hAnsiTheme="minorHAnsi" w:cstheme="minorHAnsi"/>
              <w:lang w:val="el-GR"/>
            </w:rPr>
            <w:fldChar w:fldCharType="separate"/>
          </w:r>
          <w:r>
            <w:rPr>
              <w:rStyle w:val="Hyperlink"/>
              <w:rFonts w:asciiTheme="minorHAnsi" w:hAnsiTheme="minorHAnsi" w:cstheme="minorHAnsi"/>
              <w:noProof/>
              <w:lang w:val="el-GR"/>
            </w:rPr>
            <w:t xml:space="preserve"> </w:t>
          </w:r>
          <w:r w:rsidRPr="007D53F8">
            <w:rPr>
              <w:rFonts w:asciiTheme="minorHAnsi" w:hAnsiTheme="minorHAnsi" w:cstheme="minorHAnsi"/>
              <w:noProof/>
              <w:color w:val="0000FF" w:themeColor="hyperlink"/>
              <w:lang w:val="el-GR"/>
            </w:rPr>
            <w:t>[8]</w:t>
          </w:r>
          <w:r w:rsidRPr="006E101A">
            <w:rPr>
              <w:rStyle w:val="Hyperlink"/>
              <w:rFonts w:asciiTheme="minorHAnsi" w:hAnsiTheme="minorHAnsi" w:cstheme="minorHAnsi"/>
              <w:lang w:val="el-GR"/>
            </w:rPr>
            <w:fldChar w:fldCharType="end"/>
          </w:r>
        </w:sdtContent>
      </w:sdt>
      <w:r>
        <w:fldChar w:fldCharType="end"/>
      </w:r>
      <w:r w:rsidRPr="006E101A">
        <w:rPr>
          <w:rFonts w:asciiTheme="minorHAnsi" w:hAnsiTheme="minorHAnsi" w:cstheme="minorHAnsi"/>
          <w:lang w:val="el-GR"/>
        </w:rPr>
        <w:t>.</w:t>
      </w:r>
    </w:p>
    <w:p w14:paraId="78EB2487" w14:textId="342AC3C1" w:rsidR="007B0A19" w:rsidRPr="006E101A" w:rsidRDefault="005445DF" w:rsidP="004E50A9">
      <w:pPr>
        <w:pStyle w:val="Heading2"/>
        <w:rPr>
          <w:rFonts w:asciiTheme="minorHAnsi" w:hAnsiTheme="minorHAnsi" w:cstheme="minorHAnsi"/>
          <w:lang w:val="el-GR"/>
        </w:rPr>
      </w:pPr>
      <w:bookmarkStart w:id="31" w:name="_Toc221363889"/>
      <w:proofErr w:type="spellStart"/>
      <w:r w:rsidRPr="006E101A">
        <w:rPr>
          <w:rFonts w:asciiTheme="minorHAnsi" w:hAnsiTheme="minorHAnsi" w:cstheme="minorHAnsi"/>
        </w:rPr>
        <w:t>Γρ</w:t>
      </w:r>
      <w:proofErr w:type="spellEnd"/>
      <w:r w:rsidRPr="006E101A">
        <w:rPr>
          <w:rFonts w:asciiTheme="minorHAnsi" w:hAnsiTheme="minorHAnsi" w:cstheme="minorHAnsi"/>
        </w:rPr>
        <w:t xml:space="preserve">αμμικός </w:t>
      </w:r>
      <w:proofErr w:type="spellStart"/>
      <w:r w:rsidRPr="006E101A">
        <w:rPr>
          <w:rFonts w:asciiTheme="minorHAnsi" w:hAnsiTheme="minorHAnsi" w:cstheme="minorHAnsi"/>
        </w:rPr>
        <w:t>Προσ</w:t>
      </w:r>
      <w:proofErr w:type="spellEnd"/>
      <w:r w:rsidRPr="006E101A">
        <w:rPr>
          <w:rFonts w:asciiTheme="minorHAnsi" w:hAnsiTheme="minorHAnsi" w:cstheme="minorHAnsi"/>
        </w:rPr>
        <w:t xml:space="preserve">αρμογέας </w:t>
      </w:r>
      <w:proofErr w:type="spellStart"/>
      <w:r w:rsidRPr="006E101A">
        <w:rPr>
          <w:rFonts w:asciiTheme="minorHAnsi" w:hAnsiTheme="minorHAnsi" w:cstheme="minorHAnsi"/>
        </w:rPr>
        <w:t>Ρυθμού</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Μάθησης</w:t>
      </w:r>
      <w:proofErr w:type="spellEnd"/>
      <w:r w:rsidRPr="006E101A">
        <w:rPr>
          <w:rFonts w:asciiTheme="minorHAnsi" w:hAnsiTheme="minorHAnsi" w:cstheme="minorHAnsi"/>
        </w:rPr>
        <w:t xml:space="preserve"> (Linear Learning Rate Scheduler)</w:t>
      </w:r>
      <w:bookmarkEnd w:id="31"/>
    </w:p>
    <w:p w14:paraId="24711644" w14:textId="4496C59A" w:rsidR="005445DF" w:rsidRPr="006E101A" w:rsidRDefault="005445DF" w:rsidP="005445DF">
      <w:pPr>
        <w:pStyle w:val="NormalWeb"/>
        <w:rPr>
          <w:rFonts w:asciiTheme="minorHAnsi" w:hAnsiTheme="minorHAnsi" w:cstheme="minorHAnsi"/>
          <w:lang w:val="el-GR"/>
        </w:rPr>
      </w:pPr>
      <w:r w:rsidRPr="006E101A">
        <w:rPr>
          <w:rFonts w:asciiTheme="minorHAnsi" w:hAnsiTheme="minorHAnsi" w:cstheme="minorHAnsi"/>
          <w:lang w:val="el-GR"/>
        </w:rPr>
        <w:t xml:space="preserve">Κατά τη διαδικασία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ενός </w:t>
      </w:r>
      <w:proofErr w:type="spellStart"/>
      <w:r w:rsidRPr="006E101A">
        <w:rPr>
          <w:rFonts w:asciiTheme="minorHAnsi" w:hAnsiTheme="minorHAnsi" w:cstheme="minorHAnsi"/>
          <w:lang w:val="el-GR"/>
        </w:rPr>
        <w:t>προεκπαιδευμένου</w:t>
      </w:r>
      <w:proofErr w:type="spellEnd"/>
      <w:r w:rsidRPr="006E101A">
        <w:rPr>
          <w:rFonts w:asciiTheme="minorHAnsi" w:hAnsiTheme="minorHAnsi" w:cstheme="minorHAnsi"/>
          <w:lang w:val="el-GR"/>
        </w:rPr>
        <w:t xml:space="preserve"> γλωσσικού μοντέλου, η επιλογή και η δυναμική προσαρμογή του ρυθμού μάθησης (</w:t>
      </w:r>
      <w:r w:rsidRPr="006E101A">
        <w:rPr>
          <w:rStyle w:val="Emphasis"/>
          <w:rFonts w:asciiTheme="minorHAnsi" w:hAnsiTheme="minorHAnsi" w:cstheme="minorHAnsi"/>
        </w:rPr>
        <w:t>learning</w:t>
      </w:r>
      <w:r w:rsidRPr="006E101A">
        <w:rPr>
          <w:rStyle w:val="Emphasis"/>
          <w:rFonts w:asciiTheme="minorHAnsi" w:hAnsiTheme="minorHAnsi" w:cstheme="minorHAnsi"/>
          <w:lang w:val="el-GR"/>
        </w:rPr>
        <w:t xml:space="preserve"> </w:t>
      </w:r>
      <w:r w:rsidRPr="006E101A">
        <w:rPr>
          <w:rStyle w:val="Emphasis"/>
          <w:rFonts w:asciiTheme="minorHAnsi" w:hAnsiTheme="minorHAnsi" w:cstheme="minorHAnsi"/>
        </w:rPr>
        <w:t>rate</w:t>
      </w:r>
      <w:r w:rsidRPr="006E101A">
        <w:rPr>
          <w:rFonts w:asciiTheme="minorHAnsi" w:hAnsiTheme="minorHAnsi" w:cstheme="minorHAnsi"/>
          <w:lang w:val="el-GR"/>
        </w:rPr>
        <w:t>) παίζουν καθοριστικό ρόλο στη σταθερότητα και την αποτελεσματικότητα της εκπαίδευσης.</w:t>
      </w:r>
      <w:r>
        <w:fldChar w:fldCharType="begin"/>
      </w:r>
      <w:r>
        <w:instrText>HYPERLINK</w:instrText>
      </w:r>
      <w:r w:rsidRPr="00114B94">
        <w:rPr>
          <w:lang w:val="el-GR"/>
        </w:rPr>
        <w:instrText xml:space="preserve"> \</w:instrText>
      </w:r>
      <w:r>
        <w:instrText>l</w:instrText>
      </w:r>
      <w:r w:rsidRPr="00114B94">
        <w:rPr>
          <w:lang w:val="el-GR"/>
        </w:rPr>
        <w:instrText xml:space="preserve"> "_</w:instrText>
      </w:r>
      <w:r>
        <w:instrText>References</w:instrText>
      </w:r>
      <w:r w:rsidRPr="00114B94">
        <w:rPr>
          <w:lang w:val="el-GR"/>
        </w:rPr>
        <w:instrText>"</w:instrText>
      </w:r>
      <w:r>
        <w:fldChar w:fldCharType="separate"/>
      </w:r>
      <w:sdt>
        <w:sdtPr>
          <w:rPr>
            <w:rStyle w:val="Hyperlink"/>
            <w:rFonts w:asciiTheme="minorHAnsi" w:hAnsiTheme="minorHAnsi" w:cstheme="minorHAnsi"/>
            <w:lang w:val="el-GR"/>
          </w:rPr>
          <w:id w:val="1642840197"/>
          <w:citation/>
        </w:sdtPr>
        <w:sdtContent>
          <w:r w:rsidRPr="006E101A">
            <w:rPr>
              <w:rStyle w:val="Hyperlink"/>
              <w:rFonts w:asciiTheme="minorHAnsi" w:hAnsiTheme="minorHAnsi" w:cstheme="minorHAnsi"/>
              <w:lang w:val="el-GR"/>
            </w:rPr>
            <w:fldChar w:fldCharType="begin"/>
          </w:r>
          <w:r w:rsidRPr="006E101A">
            <w:rPr>
              <w:rStyle w:val="Hyperlink"/>
              <w:rFonts w:asciiTheme="minorHAnsi" w:hAnsiTheme="minorHAnsi" w:cstheme="minorHAnsi"/>
              <w:lang w:val="el-GR"/>
            </w:rPr>
            <w:instrText xml:space="preserve">CITATION Dev19 \l 1032 </w:instrText>
          </w:r>
          <w:r w:rsidRPr="006E101A">
            <w:rPr>
              <w:rStyle w:val="Hyperlink"/>
              <w:rFonts w:asciiTheme="minorHAnsi" w:hAnsiTheme="minorHAnsi" w:cstheme="minorHAnsi"/>
              <w:lang w:val="el-GR"/>
            </w:rPr>
            <w:fldChar w:fldCharType="separate"/>
          </w:r>
          <w:r>
            <w:rPr>
              <w:rStyle w:val="Hyperlink"/>
              <w:rFonts w:asciiTheme="minorHAnsi" w:hAnsiTheme="minorHAnsi" w:cstheme="minorHAnsi"/>
              <w:noProof/>
              <w:lang w:val="el-GR"/>
            </w:rPr>
            <w:t xml:space="preserve"> </w:t>
          </w:r>
          <w:r w:rsidRPr="007D53F8">
            <w:rPr>
              <w:rFonts w:asciiTheme="minorHAnsi" w:hAnsiTheme="minorHAnsi" w:cstheme="minorHAnsi"/>
              <w:noProof/>
              <w:color w:val="0000FF" w:themeColor="hyperlink"/>
              <w:lang w:val="el-GR"/>
            </w:rPr>
            <w:t>[11]</w:t>
          </w:r>
          <w:r w:rsidRPr="006E101A">
            <w:rPr>
              <w:rStyle w:val="Hyperlink"/>
              <w:rFonts w:asciiTheme="minorHAnsi" w:hAnsiTheme="minorHAnsi" w:cstheme="minorHAnsi"/>
              <w:lang w:val="el-GR"/>
            </w:rPr>
            <w:fldChar w:fldCharType="end"/>
          </w:r>
        </w:sdtContent>
      </w:sdt>
      <w:r>
        <w:fldChar w:fldCharType="end"/>
      </w:r>
      <w:r w:rsidRPr="006E101A">
        <w:rPr>
          <w:rFonts w:asciiTheme="minorHAnsi" w:hAnsiTheme="minorHAnsi" w:cstheme="minorHAnsi"/>
          <w:lang w:val="el-GR"/>
        </w:rPr>
        <w:t xml:space="preserve"> Στην παρούσα εργασία χρησιμοποιείται γραμμικός προσαρμογέας ρυθμού μάθησης (</w:t>
      </w:r>
      <w:r w:rsidRPr="006E101A">
        <w:rPr>
          <w:rStyle w:val="Emphasis"/>
          <w:rFonts w:asciiTheme="minorHAnsi" w:hAnsiTheme="minorHAnsi" w:cstheme="minorHAnsi"/>
        </w:rPr>
        <w:t>linear</w:t>
      </w:r>
      <w:r w:rsidRPr="006E101A">
        <w:rPr>
          <w:rStyle w:val="Emphasis"/>
          <w:rFonts w:asciiTheme="minorHAnsi" w:hAnsiTheme="minorHAnsi" w:cstheme="minorHAnsi"/>
          <w:lang w:val="el-GR"/>
        </w:rPr>
        <w:t xml:space="preserve"> </w:t>
      </w:r>
      <w:r w:rsidRPr="006E101A">
        <w:rPr>
          <w:rStyle w:val="Emphasis"/>
          <w:rFonts w:asciiTheme="minorHAnsi" w:hAnsiTheme="minorHAnsi" w:cstheme="minorHAnsi"/>
        </w:rPr>
        <w:t>learning</w:t>
      </w:r>
      <w:r w:rsidRPr="006E101A">
        <w:rPr>
          <w:rStyle w:val="Emphasis"/>
          <w:rFonts w:asciiTheme="minorHAnsi" w:hAnsiTheme="minorHAnsi" w:cstheme="minorHAnsi"/>
          <w:lang w:val="el-GR"/>
        </w:rPr>
        <w:t xml:space="preserve"> </w:t>
      </w:r>
      <w:r w:rsidRPr="006E101A">
        <w:rPr>
          <w:rStyle w:val="Emphasis"/>
          <w:rFonts w:asciiTheme="minorHAnsi" w:hAnsiTheme="minorHAnsi" w:cstheme="minorHAnsi"/>
        </w:rPr>
        <w:t>rate</w:t>
      </w:r>
      <w:r w:rsidRPr="006E101A">
        <w:rPr>
          <w:rStyle w:val="Emphasis"/>
          <w:rFonts w:asciiTheme="minorHAnsi" w:hAnsiTheme="minorHAnsi" w:cstheme="minorHAnsi"/>
          <w:lang w:val="el-GR"/>
        </w:rPr>
        <w:t xml:space="preserve"> </w:t>
      </w:r>
      <w:r w:rsidRPr="006E101A">
        <w:rPr>
          <w:rStyle w:val="Emphasis"/>
          <w:rFonts w:asciiTheme="minorHAnsi" w:hAnsiTheme="minorHAnsi" w:cstheme="minorHAnsi"/>
        </w:rPr>
        <w:t>scheduler</w:t>
      </w:r>
      <w:r w:rsidRPr="006E101A">
        <w:rPr>
          <w:rFonts w:asciiTheme="minorHAnsi" w:hAnsiTheme="minorHAnsi" w:cstheme="minorHAnsi"/>
          <w:lang w:val="el-GR"/>
        </w:rPr>
        <w:t>), ο οποίος μειώνει τον ρυθμό μάθησης γραμμικά κατά τη διάρκεια της εκπαίδευσης.</w:t>
      </w:r>
    </w:p>
    <w:p w14:paraId="216FEE2B" w14:textId="77777777" w:rsidR="005445DF" w:rsidRPr="006E101A" w:rsidRDefault="005445DF" w:rsidP="005445DF">
      <w:pPr>
        <w:pStyle w:val="NormalWeb"/>
        <w:rPr>
          <w:rFonts w:asciiTheme="minorHAnsi" w:hAnsiTheme="minorHAnsi" w:cstheme="minorHAnsi"/>
          <w:lang w:val="el-GR"/>
        </w:rPr>
      </w:pPr>
      <w:r w:rsidRPr="006E101A">
        <w:rPr>
          <w:rFonts w:asciiTheme="minorHAnsi" w:hAnsiTheme="minorHAnsi" w:cstheme="minorHAnsi"/>
          <w:lang w:val="el-GR"/>
        </w:rPr>
        <w:t xml:space="preserve">Συγκεκριμένα, ο ρυθμός μάθησης ξεκινά από μια αρχική τιμή και μειώνεται σταδιακά έως μια ελάχιστη τιμή καθώς αυξάνεται ο αριθμός των βημάτων ή των </w:t>
      </w:r>
      <w:r w:rsidRPr="006E101A">
        <w:rPr>
          <w:rFonts w:asciiTheme="minorHAnsi" w:hAnsiTheme="minorHAnsi" w:cstheme="minorHAnsi"/>
        </w:rPr>
        <w:t>epochs</w:t>
      </w:r>
      <w:r w:rsidRPr="006E101A">
        <w:rPr>
          <w:rFonts w:asciiTheme="minorHAnsi" w:hAnsiTheme="minorHAnsi" w:cstheme="minorHAnsi"/>
          <w:lang w:val="el-GR"/>
        </w:rPr>
        <w:t xml:space="preserve"> εκπαίδευσης. Η προσέγγιση αυτή επιτρέπει στο μοντέλο να πραγματοποιεί μεγαλύτερες ενημερώσεις βαρών στα αρχικά στάδια της εκπαίδευσης, όπου απαιτείται ταχύτερη προσαρμογή στα νέα δεδομένα, ενώ σταδιακά περιορίζει το μέγεθος των ενημερώσεων, μειώνοντας τον κίνδυνο αστάθειας ή </w:t>
      </w:r>
      <w:proofErr w:type="spellStart"/>
      <w:r w:rsidRPr="006E101A">
        <w:rPr>
          <w:rFonts w:asciiTheme="minorHAnsi" w:hAnsiTheme="minorHAnsi" w:cstheme="minorHAnsi"/>
          <w:lang w:val="el-GR"/>
        </w:rPr>
        <w:t>υπερπροσαρμογής</w:t>
      </w:r>
      <w:proofErr w:type="spellEnd"/>
      <w:r w:rsidRPr="006E101A">
        <w:rPr>
          <w:rFonts w:asciiTheme="minorHAnsi" w:hAnsiTheme="minorHAnsi" w:cstheme="minorHAnsi"/>
          <w:lang w:val="el-GR"/>
        </w:rPr>
        <w:t>.</w:t>
      </w:r>
    </w:p>
    <w:p w14:paraId="5E10BBB0" w14:textId="335522C2" w:rsidR="005445DF" w:rsidRPr="006E101A" w:rsidRDefault="005445DF" w:rsidP="005445DF">
      <w:pPr>
        <w:pStyle w:val="NormalWeb"/>
        <w:rPr>
          <w:rFonts w:asciiTheme="minorHAnsi" w:hAnsiTheme="minorHAnsi" w:cstheme="minorHAnsi"/>
          <w:lang w:val="el-GR"/>
        </w:rPr>
      </w:pPr>
      <w:r w:rsidRPr="006E101A">
        <w:rPr>
          <w:rFonts w:asciiTheme="minorHAnsi" w:hAnsiTheme="minorHAnsi" w:cstheme="minorHAnsi"/>
          <w:lang w:val="el-GR"/>
        </w:rPr>
        <w:t xml:space="preserve">Η χρήση γραμμικού </w:t>
      </w:r>
      <w:r w:rsidRPr="006E101A">
        <w:rPr>
          <w:rFonts w:asciiTheme="minorHAnsi" w:hAnsiTheme="minorHAnsi" w:cstheme="minorHAnsi"/>
        </w:rPr>
        <w:t>scheduler</w:t>
      </w:r>
      <w:r w:rsidRPr="006E101A">
        <w:rPr>
          <w:rFonts w:asciiTheme="minorHAnsi" w:hAnsiTheme="minorHAnsi" w:cstheme="minorHAnsi"/>
          <w:lang w:val="el-GR"/>
        </w:rPr>
        <w:t xml:space="preserve"> είναι ιδιαίτερα κατάλληλη σε σενάρια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καθώς συμβάλλει στην ομαλή προσαρμογή των </w:t>
      </w:r>
      <w:proofErr w:type="spellStart"/>
      <w:r w:rsidRPr="006E101A">
        <w:rPr>
          <w:rFonts w:asciiTheme="minorHAnsi" w:hAnsiTheme="minorHAnsi" w:cstheme="minorHAnsi"/>
          <w:lang w:val="el-GR"/>
        </w:rPr>
        <w:t>προεκπαιδευμένων</w:t>
      </w:r>
      <w:proofErr w:type="spellEnd"/>
      <w:r w:rsidRPr="006E101A">
        <w:rPr>
          <w:rFonts w:asciiTheme="minorHAnsi" w:hAnsiTheme="minorHAnsi" w:cstheme="minorHAnsi"/>
          <w:lang w:val="el-GR"/>
        </w:rPr>
        <w:t xml:space="preserve"> βαρών σε νέο σύνολο δεδομένων, χωρίς απότομες μεταβολές στον ρυθμό μάθησης. </w:t>
      </w:r>
      <w:hyperlink w:anchor="_References" w:history="1">
        <w:sdt>
          <w:sdtPr>
            <w:rPr>
              <w:rStyle w:val="Hyperlink"/>
              <w:rFonts w:asciiTheme="minorHAnsi" w:hAnsiTheme="minorHAnsi" w:cstheme="minorHAnsi"/>
              <w:lang w:val="el-GR"/>
            </w:rPr>
            <w:id w:val="1822225430"/>
            <w:citation/>
          </w:sdtPr>
          <w:sdtContent>
            <w:r w:rsidRPr="006E101A">
              <w:rPr>
                <w:rStyle w:val="Hyperlink"/>
                <w:rFonts w:asciiTheme="minorHAnsi" w:hAnsiTheme="minorHAnsi" w:cstheme="minorHAnsi"/>
                <w:lang w:val="el-GR"/>
              </w:rPr>
              <w:fldChar w:fldCharType="begin"/>
            </w:r>
            <w:r w:rsidRPr="006E101A">
              <w:rPr>
                <w:rStyle w:val="Hyperlink"/>
                <w:rFonts w:asciiTheme="minorHAnsi" w:hAnsiTheme="minorHAnsi" w:cstheme="minorHAnsi"/>
                <w:lang w:val="el-GR"/>
              </w:rPr>
              <w:instrText xml:space="preserve">CITATION Dev19 \l 1032 </w:instrText>
            </w:r>
            <w:r w:rsidRPr="006E101A">
              <w:rPr>
                <w:rStyle w:val="Hyperlink"/>
                <w:rFonts w:asciiTheme="minorHAnsi" w:hAnsiTheme="minorHAnsi" w:cstheme="minorHAnsi"/>
                <w:lang w:val="el-GR"/>
              </w:rPr>
              <w:fldChar w:fldCharType="separate"/>
            </w:r>
            <w:r w:rsidR="007D53F8">
              <w:rPr>
                <w:rStyle w:val="Hyperlink"/>
                <w:rFonts w:asciiTheme="minorHAnsi" w:hAnsiTheme="minorHAnsi" w:cstheme="minorHAnsi"/>
                <w:noProof/>
                <w:lang w:val="el-GR"/>
              </w:rPr>
              <w:t xml:space="preserve"> </w:t>
            </w:r>
            <w:r w:rsidR="007D53F8" w:rsidRPr="007D53F8">
              <w:rPr>
                <w:rFonts w:asciiTheme="minorHAnsi" w:hAnsiTheme="minorHAnsi" w:cstheme="minorHAnsi"/>
                <w:noProof/>
                <w:color w:val="0000FF" w:themeColor="hyperlink"/>
                <w:lang w:val="el-GR"/>
              </w:rPr>
              <w:t>[11]</w:t>
            </w:r>
            <w:r w:rsidRPr="006E101A">
              <w:rPr>
                <w:rStyle w:val="Hyperlink"/>
                <w:rFonts w:asciiTheme="minorHAnsi" w:hAnsiTheme="minorHAnsi" w:cstheme="minorHAnsi"/>
                <w:lang w:val="el-GR"/>
              </w:rPr>
              <w:fldChar w:fldCharType="end"/>
            </w:r>
          </w:sdtContent>
        </w:sdt>
      </w:hyperlink>
    </w:p>
    <w:p w14:paraId="42FD477F" w14:textId="77777777" w:rsidR="005445DF" w:rsidRPr="006E101A" w:rsidRDefault="005445DF" w:rsidP="005445DF">
      <w:pPr>
        <w:pStyle w:val="NormalWeb"/>
        <w:rPr>
          <w:rFonts w:asciiTheme="minorHAnsi" w:hAnsiTheme="minorHAnsi" w:cstheme="minorHAnsi"/>
          <w:lang w:val="el-GR"/>
        </w:rPr>
      </w:pPr>
      <w:r w:rsidRPr="006E101A">
        <w:rPr>
          <w:rFonts w:asciiTheme="minorHAnsi" w:hAnsiTheme="minorHAnsi" w:cstheme="minorHAnsi"/>
          <w:lang w:val="el-GR"/>
        </w:rPr>
        <w:t xml:space="preserve">Η επιλογή του συγκεκριμένου </w:t>
      </w:r>
      <w:r w:rsidRPr="006E101A">
        <w:rPr>
          <w:rFonts w:asciiTheme="minorHAnsi" w:hAnsiTheme="minorHAnsi" w:cstheme="minorHAnsi"/>
        </w:rPr>
        <w:t>scheduler</w:t>
      </w:r>
      <w:r w:rsidRPr="006E101A">
        <w:rPr>
          <w:rFonts w:asciiTheme="minorHAnsi" w:hAnsiTheme="minorHAnsi" w:cstheme="minorHAnsi"/>
          <w:lang w:val="el-GR"/>
        </w:rPr>
        <w:t xml:space="preserve"> έγινε με γνώμονα την απλότητα και τη σταθερότητα της εκπαίδευσης, χωρίς εκτενή πειραματισμό με εναλλακτικές στρατηγικές προσαρμογής του ρυθμού μάθησης, καθώς ο στόχος της εργασίας είναι η μελέτη της διαδικασίας </w:t>
      </w:r>
      <w:r w:rsidRPr="006E101A">
        <w:rPr>
          <w:rFonts w:asciiTheme="minorHAnsi" w:hAnsiTheme="minorHAnsi" w:cstheme="minorHAnsi"/>
        </w:rPr>
        <w:t>fine</w:t>
      </w:r>
      <w:r w:rsidRPr="006E101A">
        <w:rPr>
          <w:rFonts w:asciiTheme="minorHAnsi" w:hAnsiTheme="minorHAnsi" w:cstheme="minorHAnsi"/>
          <w:lang w:val="el-GR"/>
        </w:rPr>
        <w:t>-</w:t>
      </w:r>
      <w:r w:rsidRPr="006E101A">
        <w:rPr>
          <w:rFonts w:asciiTheme="minorHAnsi" w:hAnsiTheme="minorHAnsi" w:cstheme="minorHAnsi"/>
        </w:rPr>
        <w:t>tuning</w:t>
      </w:r>
      <w:r w:rsidRPr="006E101A">
        <w:rPr>
          <w:rFonts w:asciiTheme="minorHAnsi" w:hAnsiTheme="minorHAnsi" w:cstheme="minorHAnsi"/>
          <w:lang w:val="el-GR"/>
        </w:rPr>
        <w:t xml:space="preserve"> και όχι η βελτιστοποίηση </w:t>
      </w:r>
      <w:proofErr w:type="spellStart"/>
      <w:r w:rsidRPr="006E101A">
        <w:rPr>
          <w:rFonts w:asciiTheme="minorHAnsi" w:hAnsiTheme="minorHAnsi" w:cstheme="minorHAnsi"/>
          <w:lang w:val="el-GR"/>
        </w:rPr>
        <w:t>υπερπαραμέτρων</w:t>
      </w:r>
      <w:proofErr w:type="spellEnd"/>
      <w:r w:rsidRPr="006E101A">
        <w:rPr>
          <w:rFonts w:asciiTheme="minorHAnsi" w:hAnsiTheme="minorHAnsi" w:cstheme="minorHAnsi"/>
          <w:lang w:val="el-GR"/>
        </w:rPr>
        <w:t>.</w:t>
      </w:r>
    </w:p>
    <w:p w14:paraId="30F81062" w14:textId="77777777" w:rsidR="005445DF" w:rsidRPr="006E101A" w:rsidRDefault="005445DF" w:rsidP="005445DF">
      <w:pPr>
        <w:rPr>
          <w:rFonts w:cstheme="minorHAnsi"/>
          <w:lang w:val="el-GR"/>
        </w:rPr>
      </w:pPr>
    </w:p>
    <w:p w14:paraId="48D39004" w14:textId="724A88A5" w:rsidR="007B0A19" w:rsidRPr="006E101A" w:rsidRDefault="007B0A19" w:rsidP="00726B3A">
      <w:pPr>
        <w:pStyle w:val="Heading2"/>
        <w:rPr>
          <w:rFonts w:asciiTheme="minorHAnsi" w:hAnsiTheme="minorHAnsi" w:cstheme="minorHAnsi"/>
          <w:lang w:val="el-GR"/>
        </w:rPr>
      </w:pPr>
      <w:bookmarkStart w:id="32" w:name="_Toc221363890"/>
      <w:r w:rsidRPr="006E101A">
        <w:rPr>
          <w:rFonts w:asciiTheme="minorHAnsi" w:hAnsiTheme="minorHAnsi" w:cstheme="minorHAnsi"/>
          <w:lang w:val="el-GR"/>
        </w:rPr>
        <w:t xml:space="preserve">Αποθήκευση </w:t>
      </w:r>
      <w:r w:rsidRPr="006E101A">
        <w:rPr>
          <w:rFonts w:asciiTheme="minorHAnsi" w:hAnsiTheme="minorHAnsi" w:cstheme="minorHAnsi"/>
        </w:rPr>
        <w:t>Checkpoints</w:t>
      </w:r>
      <w:r w:rsidRPr="006E101A">
        <w:rPr>
          <w:rFonts w:asciiTheme="minorHAnsi" w:hAnsiTheme="minorHAnsi" w:cstheme="minorHAnsi"/>
          <w:lang w:val="el-GR"/>
        </w:rPr>
        <w:t xml:space="preserve"> και Συνέχιση Εκπαίδευσης</w:t>
      </w:r>
      <w:bookmarkEnd w:id="32"/>
    </w:p>
    <w:p w14:paraId="0A9D88FD" w14:textId="77777777" w:rsidR="007B0A19" w:rsidRPr="006E101A" w:rsidRDefault="007B0A19" w:rsidP="007B0A19">
      <w:pPr>
        <w:pStyle w:val="NormalWeb"/>
        <w:rPr>
          <w:rFonts w:asciiTheme="minorHAnsi" w:hAnsiTheme="minorHAnsi" w:cstheme="minorHAnsi"/>
          <w:lang w:val="el-GR"/>
        </w:rPr>
      </w:pPr>
      <w:r w:rsidRPr="006E101A">
        <w:rPr>
          <w:rFonts w:asciiTheme="minorHAnsi" w:hAnsiTheme="minorHAnsi" w:cstheme="minorHAnsi"/>
          <w:lang w:val="el-GR"/>
        </w:rPr>
        <w:t xml:space="preserve">Η διαδικασία εκπαίδευσης ενός γλωσσικού μοντέλου ενδέχεται να διακοπεί λόγω περιορισμών χρόνου, διαθεσιμότητας υπολογιστικών πόρων ή απρόβλεπτων σφαλμάτων. Για τον λόγο αυτό, στην παρούσα εργασία υλοποιείται μηχανισμός αποθήκευσης </w:t>
      </w:r>
      <w:r w:rsidRPr="006E101A">
        <w:rPr>
          <w:rFonts w:asciiTheme="minorHAnsi" w:hAnsiTheme="minorHAnsi" w:cstheme="minorHAnsi"/>
        </w:rPr>
        <w:t>checkpoints</w:t>
      </w:r>
      <w:r w:rsidRPr="006E101A">
        <w:rPr>
          <w:rFonts w:asciiTheme="minorHAnsi" w:hAnsiTheme="minorHAnsi" w:cstheme="minorHAnsi"/>
          <w:lang w:val="el-GR"/>
        </w:rPr>
        <w:t>, ο οποίος επιτρέπει τη συνέχιση της εκπαίδευσης από το σημείο διακοπής χωρίς απώλεια προόδου.</w:t>
      </w:r>
    </w:p>
    <w:p w14:paraId="589D15B8" w14:textId="195400C9" w:rsidR="007B0A19" w:rsidRPr="006E101A" w:rsidRDefault="007B0A19" w:rsidP="007B0A19">
      <w:pPr>
        <w:pStyle w:val="NormalWeb"/>
        <w:rPr>
          <w:rFonts w:asciiTheme="minorHAnsi" w:hAnsiTheme="minorHAnsi" w:cstheme="minorHAnsi"/>
          <w:lang w:val="el-GR"/>
        </w:rPr>
      </w:pPr>
      <w:r w:rsidRPr="006E101A">
        <w:rPr>
          <w:rFonts w:asciiTheme="minorHAnsi" w:hAnsiTheme="minorHAnsi" w:cstheme="minorHAnsi"/>
          <w:lang w:val="el-GR"/>
        </w:rPr>
        <w:lastRenderedPageBreak/>
        <w:t xml:space="preserve">Κάθε </w:t>
      </w:r>
      <w:r w:rsidRPr="006E101A">
        <w:rPr>
          <w:rFonts w:asciiTheme="minorHAnsi" w:hAnsiTheme="minorHAnsi" w:cstheme="minorHAnsi"/>
        </w:rPr>
        <w:t>checkpoint</w:t>
      </w:r>
      <w:r w:rsidRPr="006E101A">
        <w:rPr>
          <w:rFonts w:asciiTheme="minorHAnsi" w:hAnsiTheme="minorHAnsi" w:cstheme="minorHAnsi"/>
          <w:lang w:val="el-GR"/>
        </w:rPr>
        <w:t xml:space="preserve"> περιλαμβάνει την κατάσταση του μοντέλου, την κατάσταση του </w:t>
      </w:r>
      <w:r w:rsidRPr="006E101A">
        <w:rPr>
          <w:rFonts w:asciiTheme="minorHAnsi" w:hAnsiTheme="minorHAnsi" w:cstheme="minorHAnsi"/>
        </w:rPr>
        <w:t>optimizer</w:t>
      </w:r>
      <w:r w:rsidRPr="006E101A">
        <w:rPr>
          <w:rFonts w:asciiTheme="minorHAnsi" w:hAnsiTheme="minorHAnsi" w:cstheme="minorHAnsi"/>
          <w:lang w:val="el-GR"/>
        </w:rPr>
        <w:t xml:space="preserve">, την κατάσταση του </w:t>
      </w:r>
      <w:r w:rsidRPr="006E101A">
        <w:rPr>
          <w:rFonts w:asciiTheme="minorHAnsi" w:hAnsiTheme="minorHAnsi" w:cstheme="minorHAnsi"/>
        </w:rPr>
        <w:t>gradient</w:t>
      </w:r>
      <w:r w:rsidRPr="006E101A">
        <w:rPr>
          <w:rFonts w:asciiTheme="minorHAnsi" w:hAnsiTheme="minorHAnsi" w:cstheme="minorHAnsi"/>
          <w:lang w:val="el-GR"/>
        </w:rPr>
        <w:t xml:space="preserve"> </w:t>
      </w:r>
      <w:r w:rsidRPr="006E101A">
        <w:rPr>
          <w:rFonts w:asciiTheme="minorHAnsi" w:hAnsiTheme="minorHAnsi" w:cstheme="minorHAnsi"/>
        </w:rPr>
        <w:t>scaler</w:t>
      </w:r>
      <w:r w:rsidRPr="006E101A">
        <w:rPr>
          <w:rFonts w:asciiTheme="minorHAnsi" w:hAnsiTheme="minorHAnsi" w:cstheme="minorHAnsi"/>
          <w:lang w:val="el-GR"/>
        </w:rPr>
        <w:t xml:space="preserve"> που χρησιμοποιείται στο </w:t>
      </w:r>
      <w:r w:rsidRPr="006E101A">
        <w:rPr>
          <w:rFonts w:asciiTheme="minorHAnsi" w:hAnsiTheme="minorHAnsi" w:cstheme="minorHAnsi"/>
        </w:rPr>
        <w:t>mixed</w:t>
      </w:r>
      <w:r w:rsidRPr="006E101A">
        <w:rPr>
          <w:rFonts w:asciiTheme="minorHAnsi" w:hAnsiTheme="minorHAnsi" w:cstheme="minorHAnsi"/>
          <w:lang w:val="el-GR"/>
        </w:rPr>
        <w:t xml:space="preserve"> </w:t>
      </w:r>
      <w:r w:rsidRPr="006E101A">
        <w:rPr>
          <w:rFonts w:asciiTheme="minorHAnsi" w:hAnsiTheme="minorHAnsi" w:cstheme="minorHAnsi"/>
        </w:rPr>
        <w:t>precision</w:t>
      </w:r>
      <w:r w:rsidRPr="006E101A">
        <w:rPr>
          <w:rFonts w:asciiTheme="minorHAnsi" w:hAnsiTheme="minorHAnsi" w:cstheme="minorHAnsi"/>
          <w:lang w:val="el-GR"/>
        </w:rPr>
        <w:t xml:space="preserve"> </w:t>
      </w:r>
      <w:r w:rsidRPr="006E101A">
        <w:rPr>
          <w:rFonts w:asciiTheme="minorHAnsi" w:hAnsiTheme="minorHAnsi" w:cstheme="minorHAnsi"/>
        </w:rPr>
        <w:t>training</w:t>
      </w:r>
      <w:r w:rsidRPr="006E101A">
        <w:rPr>
          <w:rFonts w:asciiTheme="minorHAnsi" w:hAnsiTheme="minorHAnsi" w:cstheme="minorHAnsi"/>
          <w:lang w:val="el-GR"/>
        </w:rPr>
        <w:t>, καθώς και την κατάσταση του μηχανισμού προσαρμογής του ρυθμού μάθησης (</w:t>
      </w:r>
      <w:r w:rsidRPr="006E101A">
        <w:rPr>
          <w:rFonts w:asciiTheme="minorHAnsi" w:hAnsiTheme="minorHAnsi" w:cstheme="minorHAnsi"/>
          <w:i/>
          <w:iCs/>
        </w:rPr>
        <w:t>learning</w:t>
      </w:r>
      <w:r w:rsidRPr="006E101A">
        <w:rPr>
          <w:rFonts w:asciiTheme="minorHAnsi" w:hAnsiTheme="minorHAnsi" w:cstheme="minorHAnsi"/>
          <w:i/>
          <w:iCs/>
          <w:lang w:val="el-GR"/>
        </w:rPr>
        <w:t xml:space="preserve"> </w:t>
      </w:r>
      <w:r w:rsidRPr="006E101A">
        <w:rPr>
          <w:rFonts w:asciiTheme="minorHAnsi" w:hAnsiTheme="minorHAnsi" w:cstheme="minorHAnsi"/>
          <w:i/>
          <w:iCs/>
        </w:rPr>
        <w:t>rate</w:t>
      </w:r>
      <w:r w:rsidRPr="006E101A">
        <w:rPr>
          <w:rFonts w:asciiTheme="minorHAnsi" w:hAnsiTheme="minorHAnsi" w:cstheme="minorHAnsi"/>
          <w:i/>
          <w:iCs/>
          <w:lang w:val="el-GR"/>
        </w:rPr>
        <w:t xml:space="preserve"> </w:t>
      </w:r>
      <w:r w:rsidRPr="006E101A">
        <w:rPr>
          <w:rFonts w:asciiTheme="minorHAnsi" w:hAnsiTheme="minorHAnsi" w:cstheme="minorHAnsi"/>
          <w:i/>
          <w:iCs/>
        </w:rPr>
        <w:t>scheduler</w:t>
      </w:r>
      <w:r w:rsidRPr="006E101A">
        <w:rPr>
          <w:rFonts w:asciiTheme="minorHAnsi" w:hAnsiTheme="minorHAnsi" w:cstheme="minorHAnsi"/>
          <w:lang w:val="el-GR"/>
        </w:rPr>
        <w:t>). Με τον τρόπο αυτό διασφαλίζεται ότι, κατά την επανεκκίνηση της εκπαίδευσης, όλες οι παράμετροι επαναφέρονται στην ακριβή κατάστασή τους, επιτρέποντας τη συνέχιση της διαδικασίας.</w:t>
      </w:r>
    </w:p>
    <w:p w14:paraId="412E0A3F" w14:textId="4D6EF9C6" w:rsidR="00AB1ABD" w:rsidRPr="006E101A" w:rsidRDefault="005445DF" w:rsidP="007B0A19">
      <w:pPr>
        <w:pStyle w:val="NormalWeb"/>
        <w:rPr>
          <w:rFonts w:asciiTheme="minorHAnsi" w:hAnsiTheme="minorHAnsi" w:cstheme="minorHAnsi"/>
          <w:lang w:val="el-GR"/>
        </w:rPr>
      </w:pPr>
      <w:r w:rsidRPr="006E101A">
        <w:rPr>
          <w:rFonts w:asciiTheme="minorHAnsi" w:hAnsiTheme="minorHAnsi" w:cstheme="minorHAnsi"/>
          <w:lang w:val="el-GR"/>
        </w:rPr>
        <w:t xml:space="preserve">Πέραν της περιοδικής αποθήκευσης </w:t>
      </w:r>
      <w:r w:rsidRPr="006E101A">
        <w:rPr>
          <w:rFonts w:asciiTheme="minorHAnsi" w:hAnsiTheme="minorHAnsi" w:cstheme="minorHAnsi"/>
        </w:rPr>
        <w:t>checkpoints</w:t>
      </w:r>
      <w:r w:rsidRPr="006E101A">
        <w:rPr>
          <w:rFonts w:asciiTheme="minorHAnsi" w:hAnsiTheme="minorHAnsi" w:cstheme="minorHAnsi"/>
          <w:lang w:val="el-GR"/>
        </w:rPr>
        <w:t xml:space="preserve">, εφαρμόζεται επιπλέον μηχανισμός επιλογής του βέλτιστου μοντέλου με βάση την απόδοση στο </w:t>
      </w:r>
      <w:r w:rsidR="006621A9" w:rsidRPr="006E101A">
        <w:rPr>
          <w:rFonts w:asciiTheme="minorHAnsi" w:hAnsiTheme="minorHAnsi" w:cstheme="minorHAnsi"/>
        </w:rPr>
        <w:t>validation</w:t>
      </w:r>
      <w:r w:rsidR="006621A9" w:rsidRPr="006E101A">
        <w:rPr>
          <w:rFonts w:asciiTheme="minorHAnsi" w:hAnsiTheme="minorHAnsi" w:cstheme="minorHAnsi"/>
          <w:lang w:val="el-GR"/>
        </w:rPr>
        <w:t xml:space="preserve"> </w:t>
      </w:r>
      <w:r w:rsidR="006621A9" w:rsidRPr="006E101A">
        <w:rPr>
          <w:rFonts w:asciiTheme="minorHAnsi" w:hAnsiTheme="minorHAnsi" w:cstheme="minorHAnsi"/>
        </w:rPr>
        <w:t>set</w:t>
      </w:r>
      <w:r w:rsidRPr="006E101A">
        <w:rPr>
          <w:rFonts w:asciiTheme="minorHAnsi" w:hAnsiTheme="minorHAnsi" w:cstheme="minorHAnsi"/>
          <w:lang w:val="el-GR"/>
        </w:rPr>
        <w:t xml:space="preserve">. Συγκεκριμένα, μετά την ολοκλήρωση κάθε </w:t>
      </w:r>
      <w:r w:rsidRPr="006E101A">
        <w:rPr>
          <w:rFonts w:asciiTheme="minorHAnsi" w:hAnsiTheme="minorHAnsi" w:cstheme="minorHAnsi"/>
        </w:rPr>
        <w:t>epoch</w:t>
      </w:r>
      <w:r w:rsidRPr="006E101A">
        <w:rPr>
          <w:rFonts w:asciiTheme="minorHAnsi" w:hAnsiTheme="minorHAnsi" w:cstheme="minorHAnsi"/>
          <w:lang w:val="el-GR"/>
        </w:rPr>
        <w:t xml:space="preserve"> υπολογίζεται η τιμή της απώλειας στο </w:t>
      </w:r>
      <w:r w:rsidRPr="006E101A">
        <w:rPr>
          <w:rFonts w:asciiTheme="minorHAnsi" w:hAnsiTheme="minorHAnsi" w:cstheme="minorHAnsi"/>
        </w:rPr>
        <w:t>validation</w:t>
      </w:r>
      <w:r w:rsidRPr="006E101A">
        <w:rPr>
          <w:rFonts w:asciiTheme="minorHAnsi" w:hAnsiTheme="minorHAnsi" w:cstheme="minorHAnsi"/>
          <w:lang w:val="el-GR"/>
        </w:rPr>
        <w:t xml:space="preserve"> </w:t>
      </w:r>
      <w:r w:rsidRPr="006E101A">
        <w:rPr>
          <w:rFonts w:asciiTheme="minorHAnsi" w:hAnsiTheme="minorHAnsi" w:cstheme="minorHAnsi"/>
        </w:rPr>
        <w:t>set</w:t>
      </w:r>
      <w:r w:rsidRPr="006E101A">
        <w:rPr>
          <w:rFonts w:asciiTheme="minorHAnsi" w:hAnsiTheme="minorHAnsi" w:cstheme="minorHAnsi"/>
          <w:lang w:val="el-GR"/>
        </w:rPr>
        <w:t xml:space="preserve"> και, σε περίπτωση που αυτή είναι χαμηλότερη από την καλύτερη τιμή που έχει παρατηρηθεί έως εκείνο το σημείο, αποθηκεύεται αντίστοιχο </w:t>
      </w:r>
      <w:r w:rsidRPr="006E101A">
        <w:rPr>
          <w:rFonts w:asciiTheme="minorHAnsi" w:hAnsiTheme="minorHAnsi" w:cstheme="minorHAnsi"/>
        </w:rPr>
        <w:t>checkpoint</w:t>
      </w:r>
      <w:r w:rsidRPr="006E101A">
        <w:rPr>
          <w:rFonts w:asciiTheme="minorHAnsi" w:hAnsiTheme="minorHAnsi" w:cstheme="minorHAnsi"/>
          <w:lang w:val="el-GR"/>
        </w:rPr>
        <w:t xml:space="preserve"> ως το καλύτερο μοντέλο. Με τον τρόπο αυτό διατηρείται το μοντέλο με την καλύτερη ικανότητα γενίκευσης, ακόμη και αν σε επόμενα </w:t>
      </w:r>
      <w:r w:rsidRPr="006E101A">
        <w:rPr>
          <w:rFonts w:asciiTheme="minorHAnsi" w:hAnsiTheme="minorHAnsi" w:cstheme="minorHAnsi"/>
        </w:rPr>
        <w:t>epochs</w:t>
      </w:r>
      <w:r w:rsidRPr="006E101A">
        <w:rPr>
          <w:rFonts w:asciiTheme="minorHAnsi" w:hAnsiTheme="minorHAnsi" w:cstheme="minorHAnsi"/>
          <w:lang w:val="el-GR"/>
        </w:rPr>
        <w:t xml:space="preserve"> παρατηρηθεί υποβάθμιση της απόδοσης (</w:t>
      </w:r>
      <w:r w:rsidRPr="006E101A">
        <w:rPr>
          <w:rFonts w:asciiTheme="minorHAnsi" w:hAnsiTheme="minorHAnsi" w:cstheme="minorHAnsi"/>
          <w:i/>
          <w:iCs/>
        </w:rPr>
        <w:t>bad</w:t>
      </w:r>
      <w:r w:rsidRPr="006E101A">
        <w:rPr>
          <w:rFonts w:asciiTheme="minorHAnsi" w:hAnsiTheme="minorHAnsi" w:cstheme="minorHAnsi"/>
          <w:i/>
          <w:iCs/>
          <w:lang w:val="el-GR"/>
        </w:rPr>
        <w:t xml:space="preserve"> </w:t>
      </w:r>
      <w:r w:rsidRPr="006E101A">
        <w:rPr>
          <w:rFonts w:asciiTheme="minorHAnsi" w:hAnsiTheme="minorHAnsi" w:cstheme="minorHAnsi"/>
          <w:i/>
          <w:iCs/>
        </w:rPr>
        <w:t>epochs</w:t>
      </w:r>
      <w:r w:rsidRPr="006E101A">
        <w:rPr>
          <w:rFonts w:asciiTheme="minorHAnsi" w:hAnsiTheme="minorHAnsi" w:cstheme="minorHAnsi"/>
          <w:lang w:val="el-GR"/>
        </w:rPr>
        <w:t>).</w:t>
      </w:r>
    </w:p>
    <w:p w14:paraId="6F2D92AF" w14:textId="77777777" w:rsidR="00F620C8" w:rsidRPr="006E101A" w:rsidRDefault="00F620C8" w:rsidP="007B0A19">
      <w:pPr>
        <w:pStyle w:val="NormalWeb"/>
        <w:rPr>
          <w:rFonts w:asciiTheme="minorHAnsi" w:hAnsiTheme="minorHAnsi" w:cstheme="minorHAnsi"/>
          <w:lang w:val="el-GR"/>
        </w:rPr>
      </w:pPr>
    </w:p>
    <w:p w14:paraId="293DEE7F" w14:textId="3912CDE0" w:rsidR="00AB1ABD" w:rsidRPr="006E101A" w:rsidRDefault="002449A8" w:rsidP="00AB1ABD">
      <w:pPr>
        <w:pStyle w:val="Heading2"/>
        <w:rPr>
          <w:rFonts w:asciiTheme="minorHAnsi" w:hAnsiTheme="minorHAnsi" w:cstheme="minorHAnsi"/>
          <w:lang w:val="el-GR"/>
        </w:rPr>
      </w:pPr>
      <w:bookmarkStart w:id="33" w:name="_Toc221363891"/>
      <w:r w:rsidRPr="006E101A">
        <w:rPr>
          <w:rFonts w:asciiTheme="minorHAnsi" w:hAnsiTheme="minorHAnsi" w:cstheme="minorHAnsi"/>
          <w:lang w:val="el-GR"/>
        </w:rPr>
        <w:t xml:space="preserve">Αρχεία </w:t>
      </w:r>
      <w:r w:rsidR="00AB1ABD" w:rsidRPr="006E101A">
        <w:rPr>
          <w:rFonts w:asciiTheme="minorHAnsi" w:hAnsiTheme="minorHAnsi" w:cstheme="minorHAnsi"/>
          <w:lang w:val="el-GR"/>
        </w:rPr>
        <w:t xml:space="preserve"> </w:t>
      </w:r>
      <w:proofErr w:type="spellStart"/>
      <w:r w:rsidR="00AB1ABD" w:rsidRPr="006E101A">
        <w:rPr>
          <w:rFonts w:asciiTheme="minorHAnsi" w:hAnsiTheme="minorHAnsi" w:cstheme="minorHAnsi"/>
          <w:lang w:val="el-GR"/>
        </w:rPr>
        <w:t>Υλοποιήσης</w:t>
      </w:r>
      <w:proofErr w:type="spellEnd"/>
      <w:r w:rsidR="00AB1ABD" w:rsidRPr="006E101A">
        <w:rPr>
          <w:rFonts w:asciiTheme="minorHAnsi" w:hAnsiTheme="minorHAnsi" w:cstheme="minorHAnsi"/>
          <w:lang w:val="el-GR"/>
        </w:rPr>
        <w:t>.</w:t>
      </w:r>
      <w:bookmarkEnd w:id="33"/>
    </w:p>
    <w:p w14:paraId="5997B0A0" w14:textId="4CE09EC2" w:rsidR="00AB1ABD" w:rsidRPr="006E101A" w:rsidRDefault="00AB1ABD" w:rsidP="00AB1ABD">
      <w:pPr>
        <w:rPr>
          <w:rFonts w:cstheme="minorHAnsi"/>
          <w:lang w:val="el-GR"/>
        </w:rPr>
      </w:pPr>
      <w:r w:rsidRPr="006E101A">
        <w:rPr>
          <w:rFonts w:cstheme="minorHAnsi"/>
          <w:lang w:val="el-GR"/>
        </w:rPr>
        <w:t xml:space="preserve">Παρακάτω αναλύονται τα </w:t>
      </w:r>
      <w:r w:rsidR="002449A8" w:rsidRPr="006E101A">
        <w:rPr>
          <w:rFonts w:cstheme="minorHAnsi"/>
          <w:lang w:val="el-GR"/>
        </w:rPr>
        <w:t>αρχεία</w:t>
      </w:r>
      <w:r w:rsidRPr="006E101A">
        <w:rPr>
          <w:rFonts w:cstheme="minorHAnsi"/>
          <w:lang w:val="el-GR"/>
        </w:rPr>
        <w:t xml:space="preserve"> της εργασίας:</w:t>
      </w:r>
    </w:p>
    <w:p w14:paraId="6FA503A0" w14:textId="77777777" w:rsidR="00AB1ABD" w:rsidRPr="006E101A" w:rsidRDefault="00AB1ABD" w:rsidP="00AB1ABD">
      <w:pPr>
        <w:rPr>
          <w:rFonts w:cstheme="minorHAnsi"/>
        </w:rPr>
      </w:pPr>
      <w:r w:rsidRPr="006E101A">
        <w:rPr>
          <w:rFonts w:cstheme="minorHAnsi"/>
          <w:b/>
          <w:bCs/>
        </w:rPr>
        <w:t>train</w:t>
      </w:r>
      <w:r w:rsidRPr="006E101A">
        <w:rPr>
          <w:rFonts w:cstheme="minorHAnsi"/>
          <w:b/>
          <w:bCs/>
          <w:lang w:val="el-GR"/>
        </w:rPr>
        <w:t>_</w:t>
      </w:r>
      <w:proofErr w:type="spellStart"/>
      <w:r w:rsidRPr="006E101A">
        <w:rPr>
          <w:rFonts w:cstheme="minorHAnsi"/>
          <w:b/>
          <w:bCs/>
        </w:rPr>
        <w:t>llm</w:t>
      </w:r>
      <w:proofErr w:type="spellEnd"/>
      <w:r w:rsidRPr="006E101A">
        <w:rPr>
          <w:rFonts w:cstheme="minorHAnsi"/>
          <w:b/>
          <w:bCs/>
          <w:lang w:val="el-GR"/>
        </w:rPr>
        <w:t>.</w:t>
      </w:r>
      <w:proofErr w:type="spellStart"/>
      <w:r w:rsidRPr="006E101A">
        <w:rPr>
          <w:rFonts w:cstheme="minorHAnsi"/>
          <w:b/>
          <w:bCs/>
        </w:rPr>
        <w:t>py</w:t>
      </w:r>
      <w:proofErr w:type="spellEnd"/>
      <w:r w:rsidRPr="006E101A">
        <w:rPr>
          <w:rFonts w:cstheme="minorHAnsi"/>
          <w:lang w:val="el-GR"/>
        </w:rPr>
        <w:br/>
        <w:t xml:space="preserve">Αποτελεί το κύριο παραδοτέο κώδικα της εργασίας. Υλοποιεί ολόκληρη τη ροή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ενός </w:t>
      </w:r>
      <w:proofErr w:type="spellStart"/>
      <w:r w:rsidRPr="006E101A">
        <w:rPr>
          <w:rFonts w:cstheme="minorHAnsi"/>
          <w:lang w:val="el-GR"/>
        </w:rPr>
        <w:t>προεκπαιδευμένου</w:t>
      </w:r>
      <w:proofErr w:type="spellEnd"/>
      <w:r w:rsidRPr="006E101A">
        <w:rPr>
          <w:rFonts w:cstheme="minorHAnsi"/>
          <w:lang w:val="el-GR"/>
        </w:rPr>
        <w:t xml:space="preserve"> μοντέλου </w:t>
      </w:r>
      <w:r w:rsidRPr="006E101A">
        <w:rPr>
          <w:rFonts w:cstheme="minorHAnsi"/>
        </w:rPr>
        <w:t>GPT</w:t>
      </w:r>
      <w:r w:rsidRPr="006E101A">
        <w:rPr>
          <w:rFonts w:cstheme="minorHAnsi"/>
          <w:lang w:val="el-GR"/>
        </w:rPr>
        <w:t xml:space="preserve">-2 με χρήση </w:t>
      </w:r>
      <w:r w:rsidRPr="006E101A">
        <w:rPr>
          <w:rFonts w:cstheme="minorHAnsi"/>
        </w:rPr>
        <w:t>causal</w:t>
      </w:r>
      <w:r w:rsidRPr="006E101A">
        <w:rPr>
          <w:rFonts w:cstheme="minorHAnsi"/>
          <w:lang w:val="el-GR"/>
        </w:rPr>
        <w:t xml:space="preserve"> </w:t>
      </w:r>
      <w:r w:rsidRPr="006E101A">
        <w:rPr>
          <w:rFonts w:cstheme="minorHAnsi"/>
        </w:rPr>
        <w:t>language</w:t>
      </w:r>
      <w:r w:rsidRPr="006E101A">
        <w:rPr>
          <w:rFonts w:cstheme="minorHAnsi"/>
          <w:lang w:val="el-GR"/>
        </w:rPr>
        <w:t xml:space="preserve"> </w:t>
      </w:r>
      <w:r w:rsidRPr="006E101A">
        <w:rPr>
          <w:rFonts w:cstheme="minorHAnsi"/>
        </w:rPr>
        <w:t>modeling</w:t>
      </w:r>
      <w:r w:rsidRPr="006E101A">
        <w:rPr>
          <w:rFonts w:cstheme="minorHAnsi"/>
          <w:lang w:val="el-GR"/>
        </w:rPr>
        <w:t xml:space="preserve"> πάνω σε ζεύγη δεδομένων </w:t>
      </w:r>
      <w:r w:rsidRPr="006E101A">
        <w:rPr>
          <w:rFonts w:cstheme="minorHAnsi"/>
          <w:i/>
          <w:iCs/>
          <w:lang w:val="el-GR"/>
        </w:rPr>
        <w:t>(</w:t>
      </w:r>
      <w:r w:rsidRPr="006E101A">
        <w:rPr>
          <w:rFonts w:cstheme="minorHAnsi"/>
          <w:i/>
          <w:iCs/>
        </w:rPr>
        <w:t>code</w:t>
      </w:r>
      <w:r w:rsidRPr="006E101A">
        <w:rPr>
          <w:rFonts w:cstheme="minorHAnsi"/>
          <w:i/>
          <w:iCs/>
          <w:lang w:val="el-GR"/>
        </w:rPr>
        <w:t xml:space="preserve"> </w:t>
      </w:r>
      <w:r w:rsidRPr="006E101A">
        <w:rPr>
          <w:rFonts w:cstheme="minorHAnsi"/>
          <w:i/>
          <w:iCs/>
        </w:rPr>
        <w:t>diff</w:t>
      </w:r>
      <w:r w:rsidRPr="006E101A">
        <w:rPr>
          <w:rFonts w:cstheme="minorHAnsi"/>
          <w:i/>
          <w:iCs/>
          <w:lang w:val="el-GR"/>
        </w:rPr>
        <w:t xml:space="preserve">, </w:t>
      </w:r>
      <w:r w:rsidRPr="006E101A">
        <w:rPr>
          <w:rFonts w:cstheme="minorHAnsi"/>
          <w:i/>
          <w:iCs/>
        </w:rPr>
        <w:t>commit</w:t>
      </w:r>
      <w:r w:rsidRPr="006E101A">
        <w:rPr>
          <w:rFonts w:cstheme="minorHAnsi"/>
          <w:i/>
          <w:iCs/>
          <w:lang w:val="el-GR"/>
        </w:rPr>
        <w:t xml:space="preserve"> </w:t>
      </w:r>
      <w:r w:rsidRPr="006E101A">
        <w:rPr>
          <w:rFonts w:cstheme="minorHAnsi"/>
          <w:i/>
          <w:iCs/>
        </w:rPr>
        <w:t>message</w:t>
      </w:r>
      <w:r w:rsidRPr="006E101A">
        <w:rPr>
          <w:rFonts w:cstheme="minorHAnsi"/>
          <w:i/>
          <w:iCs/>
          <w:lang w:val="el-GR"/>
        </w:rPr>
        <w:t>)</w:t>
      </w:r>
      <w:r w:rsidRPr="006E101A">
        <w:rPr>
          <w:rFonts w:cstheme="minorHAnsi"/>
          <w:lang w:val="el-GR"/>
        </w:rPr>
        <w:t xml:space="preserve">. </w:t>
      </w:r>
      <w:proofErr w:type="spellStart"/>
      <w:r w:rsidRPr="006E101A">
        <w:rPr>
          <w:rFonts w:cstheme="minorHAnsi"/>
        </w:rPr>
        <w:t>Το</w:t>
      </w:r>
      <w:proofErr w:type="spellEnd"/>
      <w:r w:rsidRPr="006E101A">
        <w:rPr>
          <w:rFonts w:cstheme="minorHAnsi"/>
        </w:rPr>
        <w:t xml:space="preserve"> α</w:t>
      </w:r>
      <w:proofErr w:type="spellStart"/>
      <w:r w:rsidRPr="006E101A">
        <w:rPr>
          <w:rFonts w:cstheme="minorHAnsi"/>
        </w:rPr>
        <w:t>ρχείο</w:t>
      </w:r>
      <w:proofErr w:type="spellEnd"/>
      <w:r w:rsidRPr="006E101A">
        <w:rPr>
          <w:rFonts w:cstheme="minorHAnsi"/>
        </w:rPr>
        <w:t xml:space="preserve"> π</w:t>
      </w:r>
      <w:proofErr w:type="spellStart"/>
      <w:r w:rsidRPr="006E101A">
        <w:rPr>
          <w:rFonts w:cstheme="minorHAnsi"/>
        </w:rPr>
        <w:t>εριλ</w:t>
      </w:r>
      <w:proofErr w:type="spellEnd"/>
      <w:r w:rsidRPr="006E101A">
        <w:rPr>
          <w:rFonts w:cstheme="minorHAnsi"/>
        </w:rPr>
        <w:t>αμβάνει:</w:t>
      </w:r>
    </w:p>
    <w:p w14:paraId="2888FBC0" w14:textId="77777777" w:rsidR="00AB1ABD" w:rsidRPr="006E101A" w:rsidRDefault="00AB1ABD" w:rsidP="00AB1ABD">
      <w:pPr>
        <w:numPr>
          <w:ilvl w:val="0"/>
          <w:numId w:val="32"/>
        </w:numPr>
        <w:rPr>
          <w:rFonts w:cstheme="minorHAnsi"/>
        </w:rPr>
      </w:pPr>
      <w:r w:rsidRPr="006E101A">
        <w:rPr>
          <w:rFonts w:cstheme="minorHAnsi"/>
        </w:rPr>
        <w:t>π</w:t>
      </w:r>
      <w:proofErr w:type="spellStart"/>
      <w:r w:rsidRPr="006E101A">
        <w:rPr>
          <w:rFonts w:cstheme="minorHAnsi"/>
        </w:rPr>
        <w:t>ροε</w:t>
      </w:r>
      <w:proofErr w:type="spellEnd"/>
      <w:r w:rsidRPr="006E101A">
        <w:rPr>
          <w:rFonts w:cstheme="minorHAnsi"/>
        </w:rPr>
        <w:t>πεξεργασία και καθα</w:t>
      </w:r>
      <w:proofErr w:type="spellStart"/>
      <w:r w:rsidRPr="006E101A">
        <w:rPr>
          <w:rFonts w:cstheme="minorHAnsi"/>
        </w:rPr>
        <w:t>ρισμό</w:t>
      </w:r>
      <w:proofErr w:type="spellEnd"/>
      <w:r w:rsidRPr="006E101A">
        <w:rPr>
          <w:rFonts w:cstheme="minorHAnsi"/>
        </w:rPr>
        <w:t xml:space="preserve"> </w:t>
      </w:r>
      <w:proofErr w:type="spellStart"/>
      <w:r w:rsidRPr="006E101A">
        <w:rPr>
          <w:rFonts w:cstheme="minorHAnsi"/>
        </w:rPr>
        <w:t>δεδομένων</w:t>
      </w:r>
      <w:proofErr w:type="spellEnd"/>
      <w:r w:rsidRPr="006E101A">
        <w:rPr>
          <w:rFonts w:cstheme="minorHAnsi"/>
        </w:rPr>
        <w:t>,</w:t>
      </w:r>
    </w:p>
    <w:p w14:paraId="2A2EBA83" w14:textId="77777777" w:rsidR="00AB1ABD" w:rsidRPr="006E101A" w:rsidRDefault="00AB1ABD" w:rsidP="00AB1ABD">
      <w:pPr>
        <w:numPr>
          <w:ilvl w:val="0"/>
          <w:numId w:val="32"/>
        </w:numPr>
        <w:rPr>
          <w:rFonts w:cstheme="minorHAnsi"/>
          <w:lang w:val="el-GR"/>
        </w:rPr>
      </w:pPr>
      <w:r w:rsidRPr="006E101A">
        <w:rPr>
          <w:rFonts w:cstheme="minorHAnsi"/>
        </w:rPr>
        <w:t>tokenization</w:t>
      </w:r>
      <w:r w:rsidRPr="006E101A">
        <w:rPr>
          <w:rFonts w:cstheme="minorHAnsi"/>
          <w:lang w:val="el-GR"/>
        </w:rPr>
        <w:t xml:space="preserve"> και σχηματισμό της τελικής εισόδου,</w:t>
      </w:r>
    </w:p>
    <w:p w14:paraId="5DB5EB2F" w14:textId="77777777" w:rsidR="00AB1ABD" w:rsidRPr="006E101A" w:rsidRDefault="00AB1ABD" w:rsidP="00AB1ABD">
      <w:pPr>
        <w:numPr>
          <w:ilvl w:val="0"/>
          <w:numId w:val="32"/>
        </w:numPr>
        <w:rPr>
          <w:rFonts w:cstheme="minorHAnsi"/>
        </w:rPr>
      </w:pPr>
      <w:proofErr w:type="spellStart"/>
      <w:r w:rsidRPr="006E101A">
        <w:rPr>
          <w:rFonts w:cstheme="minorHAnsi"/>
        </w:rPr>
        <w:t>δημιουργί</w:t>
      </w:r>
      <w:proofErr w:type="spellEnd"/>
      <w:r w:rsidRPr="006E101A">
        <w:rPr>
          <w:rFonts w:cstheme="minorHAnsi"/>
        </w:rPr>
        <w:t xml:space="preserve">α </w:t>
      </w:r>
      <w:proofErr w:type="spellStart"/>
      <w:r w:rsidRPr="006E101A">
        <w:rPr>
          <w:rFonts w:cstheme="minorHAnsi"/>
        </w:rPr>
        <w:t>DataLoader</w:t>
      </w:r>
      <w:proofErr w:type="spellEnd"/>
      <w:r w:rsidRPr="006E101A">
        <w:rPr>
          <w:rFonts w:cstheme="minorHAnsi"/>
        </w:rPr>
        <w:t xml:space="preserve"> </w:t>
      </w:r>
      <w:proofErr w:type="spellStart"/>
      <w:r w:rsidRPr="006E101A">
        <w:rPr>
          <w:rFonts w:cstheme="minorHAnsi"/>
        </w:rPr>
        <w:t>με</w:t>
      </w:r>
      <w:proofErr w:type="spellEnd"/>
      <w:r w:rsidRPr="006E101A">
        <w:rPr>
          <w:rFonts w:cstheme="minorHAnsi"/>
        </w:rPr>
        <w:t xml:space="preserve"> custom batching και padding,</w:t>
      </w:r>
    </w:p>
    <w:p w14:paraId="270C61BD" w14:textId="77777777" w:rsidR="00AB1ABD" w:rsidRPr="006E101A" w:rsidRDefault="00AB1ABD" w:rsidP="00AB1ABD">
      <w:pPr>
        <w:numPr>
          <w:ilvl w:val="0"/>
          <w:numId w:val="32"/>
        </w:numPr>
        <w:rPr>
          <w:rFonts w:cstheme="minorHAnsi"/>
        </w:rPr>
      </w:pPr>
      <w:proofErr w:type="spellStart"/>
      <w:r w:rsidRPr="006E101A">
        <w:rPr>
          <w:rFonts w:cstheme="minorHAnsi"/>
        </w:rPr>
        <w:t>εκ</w:t>
      </w:r>
      <w:proofErr w:type="spellEnd"/>
      <w:r w:rsidRPr="006E101A">
        <w:rPr>
          <w:rFonts w:cstheme="minorHAnsi"/>
        </w:rPr>
        <w:t>παιδευτικό β</w:t>
      </w:r>
      <w:proofErr w:type="spellStart"/>
      <w:r w:rsidRPr="006E101A">
        <w:rPr>
          <w:rFonts w:cstheme="minorHAnsi"/>
        </w:rPr>
        <w:t>ρόχο</w:t>
      </w:r>
      <w:proofErr w:type="spellEnd"/>
      <w:r w:rsidRPr="006E101A">
        <w:rPr>
          <w:rFonts w:cstheme="minorHAnsi"/>
        </w:rPr>
        <w:t xml:space="preserve"> </w:t>
      </w:r>
      <w:proofErr w:type="spellStart"/>
      <w:r w:rsidRPr="006E101A">
        <w:rPr>
          <w:rFonts w:cstheme="minorHAnsi"/>
        </w:rPr>
        <w:t>με</w:t>
      </w:r>
      <w:proofErr w:type="spellEnd"/>
      <w:r w:rsidRPr="006E101A">
        <w:rPr>
          <w:rFonts w:cstheme="minorHAnsi"/>
        </w:rPr>
        <w:t xml:space="preserve"> mixed precision και gradient scaling,</w:t>
      </w:r>
    </w:p>
    <w:p w14:paraId="210E4636" w14:textId="77777777" w:rsidR="00AB1ABD" w:rsidRPr="006E101A" w:rsidRDefault="00AB1ABD" w:rsidP="00AB1ABD">
      <w:pPr>
        <w:numPr>
          <w:ilvl w:val="0"/>
          <w:numId w:val="32"/>
        </w:numPr>
        <w:rPr>
          <w:rFonts w:cstheme="minorHAnsi"/>
        </w:rPr>
      </w:pPr>
      <w:r w:rsidRPr="006E101A">
        <w:rPr>
          <w:rFonts w:cstheme="minorHAnsi"/>
        </w:rPr>
        <w:t>α</w:t>
      </w:r>
      <w:proofErr w:type="spellStart"/>
      <w:r w:rsidRPr="006E101A">
        <w:rPr>
          <w:rFonts w:cstheme="minorHAnsi"/>
        </w:rPr>
        <w:t>ξιολόγηση</w:t>
      </w:r>
      <w:proofErr w:type="spellEnd"/>
      <w:r w:rsidRPr="006E101A">
        <w:rPr>
          <w:rFonts w:cstheme="minorHAnsi"/>
        </w:rPr>
        <w:t xml:space="preserve"> </w:t>
      </w:r>
      <w:proofErr w:type="spellStart"/>
      <w:r w:rsidRPr="006E101A">
        <w:rPr>
          <w:rFonts w:cstheme="minorHAnsi"/>
        </w:rPr>
        <w:t>στο</w:t>
      </w:r>
      <w:proofErr w:type="spellEnd"/>
      <w:r w:rsidRPr="006E101A">
        <w:rPr>
          <w:rFonts w:cstheme="minorHAnsi"/>
        </w:rPr>
        <w:t xml:space="preserve"> validation set,</w:t>
      </w:r>
    </w:p>
    <w:p w14:paraId="3BA84216" w14:textId="77777777" w:rsidR="00AB1ABD" w:rsidRPr="006E101A" w:rsidRDefault="00AB1ABD" w:rsidP="00AB1ABD">
      <w:pPr>
        <w:numPr>
          <w:ilvl w:val="0"/>
          <w:numId w:val="32"/>
        </w:numPr>
        <w:rPr>
          <w:rFonts w:cstheme="minorHAnsi"/>
          <w:lang w:val="el-GR"/>
        </w:rPr>
      </w:pPr>
      <w:r w:rsidRPr="006E101A">
        <w:rPr>
          <w:rFonts w:cstheme="minorHAnsi"/>
          <w:lang w:val="el-GR"/>
        </w:rPr>
        <w:t xml:space="preserve">μηχανισμό αποθήκευσης </w:t>
      </w:r>
      <w:r w:rsidRPr="006E101A">
        <w:rPr>
          <w:rFonts w:cstheme="minorHAnsi"/>
        </w:rPr>
        <w:t>checkpoints</w:t>
      </w:r>
      <w:r w:rsidRPr="006E101A">
        <w:rPr>
          <w:rFonts w:cstheme="minorHAnsi"/>
          <w:lang w:val="el-GR"/>
        </w:rPr>
        <w:t xml:space="preserve"> και συνέχισης εκπαίδευσης,</w:t>
      </w:r>
    </w:p>
    <w:p w14:paraId="681A33DE" w14:textId="45399623" w:rsidR="00AB1ABD" w:rsidRPr="006E101A" w:rsidRDefault="00AB1ABD" w:rsidP="00AB1ABD">
      <w:pPr>
        <w:numPr>
          <w:ilvl w:val="0"/>
          <w:numId w:val="32"/>
        </w:numPr>
        <w:rPr>
          <w:rFonts w:cstheme="minorHAnsi"/>
          <w:lang w:val="el-GR"/>
        </w:rPr>
      </w:pPr>
      <w:r w:rsidRPr="006E101A">
        <w:rPr>
          <w:rFonts w:cstheme="minorHAnsi"/>
          <w:lang w:val="el-GR"/>
        </w:rPr>
        <w:t xml:space="preserve">περιοδική παραγωγή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για ποιοτική αξιολόγηση.</w:t>
      </w:r>
    </w:p>
    <w:p w14:paraId="2863A4DA" w14:textId="77777777" w:rsidR="00AB1ABD" w:rsidRPr="006E101A" w:rsidRDefault="00AB1ABD" w:rsidP="00AB1ABD">
      <w:pPr>
        <w:rPr>
          <w:rFonts w:cstheme="minorHAnsi"/>
          <w:lang w:val="el-GR"/>
        </w:rPr>
      </w:pPr>
      <w:r w:rsidRPr="006E101A">
        <w:rPr>
          <w:rFonts w:cstheme="minorHAnsi"/>
          <w:lang w:val="el-GR"/>
        </w:rPr>
        <w:t>Αρχείο καταγραφής της εκπαίδευσης, στο οποίο αποτυπώνονται αναλυτικά:</w:t>
      </w:r>
    </w:p>
    <w:p w14:paraId="11B8191D" w14:textId="77777777" w:rsidR="00AB1ABD" w:rsidRPr="006E101A" w:rsidRDefault="00AB1ABD" w:rsidP="00AB1ABD">
      <w:pPr>
        <w:numPr>
          <w:ilvl w:val="0"/>
          <w:numId w:val="33"/>
        </w:numPr>
        <w:rPr>
          <w:rFonts w:cstheme="minorHAnsi"/>
          <w:lang w:val="el-GR"/>
        </w:rPr>
      </w:pPr>
      <w:r w:rsidRPr="006E101A">
        <w:rPr>
          <w:rFonts w:cstheme="minorHAnsi"/>
          <w:lang w:val="el-GR"/>
        </w:rPr>
        <w:t xml:space="preserve">τα </w:t>
      </w:r>
      <w:r w:rsidRPr="006E101A">
        <w:rPr>
          <w:rFonts w:cstheme="minorHAnsi"/>
        </w:rPr>
        <w:t>checkpoints</w:t>
      </w:r>
      <w:r w:rsidRPr="006E101A">
        <w:rPr>
          <w:rFonts w:cstheme="minorHAnsi"/>
          <w:lang w:val="el-GR"/>
        </w:rPr>
        <w:t xml:space="preserve"> που αποθηκεύονται κατά την εκπαίδευση,</w:t>
      </w:r>
    </w:p>
    <w:p w14:paraId="5EA81FCF" w14:textId="77777777" w:rsidR="00AB1ABD" w:rsidRPr="006E101A" w:rsidRDefault="00AB1ABD" w:rsidP="00AB1ABD">
      <w:pPr>
        <w:numPr>
          <w:ilvl w:val="0"/>
          <w:numId w:val="33"/>
        </w:numPr>
        <w:rPr>
          <w:rFonts w:cstheme="minorHAnsi"/>
          <w:lang w:val="el-GR"/>
        </w:rPr>
      </w:pPr>
      <w:r w:rsidRPr="006E101A">
        <w:rPr>
          <w:rFonts w:cstheme="minorHAnsi"/>
          <w:lang w:val="el-GR"/>
        </w:rPr>
        <w:t xml:space="preserve">οι μετρικές εκπαίδευσης και επαλήθευσης ανά </w:t>
      </w:r>
      <w:r w:rsidRPr="006E101A">
        <w:rPr>
          <w:rFonts w:cstheme="minorHAnsi"/>
        </w:rPr>
        <w:t>epoch</w:t>
      </w:r>
      <w:r w:rsidRPr="006E101A">
        <w:rPr>
          <w:rFonts w:cstheme="minorHAnsi"/>
          <w:lang w:val="el-GR"/>
        </w:rPr>
        <w:t>,</w:t>
      </w:r>
    </w:p>
    <w:p w14:paraId="72D943D4" w14:textId="77777777" w:rsidR="00AB1ABD" w:rsidRPr="006E101A" w:rsidRDefault="00AB1ABD" w:rsidP="00AB1ABD">
      <w:pPr>
        <w:numPr>
          <w:ilvl w:val="0"/>
          <w:numId w:val="33"/>
        </w:numPr>
        <w:rPr>
          <w:rFonts w:cstheme="minorHAnsi"/>
          <w:lang w:val="el-GR"/>
        </w:rPr>
      </w:pPr>
      <w:r w:rsidRPr="006E101A">
        <w:rPr>
          <w:rFonts w:cstheme="minorHAnsi"/>
          <w:lang w:val="el-GR"/>
        </w:rPr>
        <w:lastRenderedPageBreak/>
        <w:t xml:space="preserve">τα αποτελέσματα </w:t>
      </w:r>
      <w:r w:rsidRPr="006E101A">
        <w:rPr>
          <w:rFonts w:cstheme="minorHAnsi"/>
        </w:rPr>
        <w:t>text</w:t>
      </w:r>
      <w:r w:rsidRPr="006E101A">
        <w:rPr>
          <w:rFonts w:cstheme="minorHAnsi"/>
          <w:lang w:val="el-GR"/>
        </w:rPr>
        <w:t xml:space="preserve"> </w:t>
      </w:r>
      <w:r w:rsidRPr="006E101A">
        <w:rPr>
          <w:rFonts w:cstheme="minorHAnsi"/>
        </w:rPr>
        <w:t>generation</w:t>
      </w:r>
      <w:r w:rsidRPr="006E101A">
        <w:rPr>
          <w:rFonts w:cstheme="minorHAnsi"/>
          <w:lang w:val="el-GR"/>
        </w:rPr>
        <w:t xml:space="preserve"> σε δείγματα από το </w:t>
      </w:r>
      <w:r w:rsidRPr="006E101A">
        <w:rPr>
          <w:rFonts w:cstheme="minorHAnsi"/>
        </w:rPr>
        <w:t>validation</w:t>
      </w:r>
      <w:r w:rsidRPr="006E101A">
        <w:rPr>
          <w:rFonts w:cstheme="minorHAnsi"/>
          <w:lang w:val="el-GR"/>
        </w:rPr>
        <w:t xml:space="preserve"> </w:t>
      </w:r>
      <w:r w:rsidRPr="006E101A">
        <w:rPr>
          <w:rFonts w:cstheme="minorHAnsi"/>
        </w:rPr>
        <w:t>set</w:t>
      </w:r>
      <w:r w:rsidRPr="006E101A">
        <w:rPr>
          <w:rFonts w:cstheme="minorHAnsi"/>
          <w:lang w:val="el-GR"/>
        </w:rPr>
        <w:t>.</w:t>
      </w:r>
      <w:r w:rsidRPr="006E101A">
        <w:rPr>
          <w:rFonts w:cstheme="minorHAnsi"/>
          <w:lang w:val="el-GR"/>
        </w:rPr>
        <w:br/>
        <w:t>Το αρχείο αυτό επιτρέπει τη λεπτομερή ανάλυση της συμπεριφοράς του μοντέλου σε όλα τα στάδια της εκπαίδευσης.</w:t>
      </w:r>
    </w:p>
    <w:p w14:paraId="649AA421" w14:textId="7CF2579E" w:rsidR="00AB1ABD" w:rsidRPr="006E101A" w:rsidRDefault="00AB1ABD" w:rsidP="00AB1ABD">
      <w:pPr>
        <w:rPr>
          <w:rFonts w:cstheme="minorHAnsi"/>
          <w:lang w:val="el-GR"/>
        </w:rPr>
      </w:pPr>
      <w:r w:rsidRPr="006E101A">
        <w:rPr>
          <w:rFonts w:cstheme="minorHAnsi"/>
          <w:b/>
          <w:bCs/>
        </w:rPr>
        <w:t>requirements</w:t>
      </w:r>
      <w:r w:rsidRPr="006E101A">
        <w:rPr>
          <w:rFonts w:cstheme="minorHAnsi"/>
          <w:b/>
          <w:bCs/>
          <w:lang w:val="el-GR"/>
        </w:rPr>
        <w:t>.</w:t>
      </w:r>
      <w:r w:rsidRPr="006E101A">
        <w:rPr>
          <w:rFonts w:cstheme="minorHAnsi"/>
          <w:b/>
          <w:bCs/>
        </w:rPr>
        <w:t>txt</w:t>
      </w:r>
      <w:r w:rsidRPr="006E101A">
        <w:rPr>
          <w:rFonts w:cstheme="minorHAnsi"/>
          <w:lang w:val="el-GR"/>
        </w:rPr>
        <w:br/>
        <w:t>Περιλαμβάνει τις απαραίτητες βιβλιοθήκες και εκδόσεις τους για την εκτέλεση του κώδικα, διασφαλίζοντας τη δυνατότητα αναπαραγωγής των πειραμάτων σε νέο περιβάλλον.</w:t>
      </w:r>
    </w:p>
    <w:p w14:paraId="23728F5B" w14:textId="5EFF09CE" w:rsidR="00AB1ABD" w:rsidRPr="006E101A" w:rsidRDefault="00AB1ABD" w:rsidP="00AB1ABD">
      <w:pPr>
        <w:rPr>
          <w:rFonts w:cstheme="minorHAnsi"/>
          <w:lang w:val="el-GR"/>
        </w:rPr>
      </w:pPr>
      <w:r w:rsidRPr="006E101A">
        <w:rPr>
          <w:rFonts w:cstheme="minorHAnsi"/>
          <w:b/>
          <w:bCs/>
        </w:rPr>
        <w:t>README</w:t>
      </w:r>
      <w:r w:rsidRPr="006E101A">
        <w:rPr>
          <w:rFonts w:cstheme="minorHAnsi"/>
          <w:b/>
          <w:bCs/>
          <w:lang w:val="el-GR"/>
        </w:rPr>
        <w:t>.</w:t>
      </w:r>
      <w:r w:rsidRPr="006E101A">
        <w:rPr>
          <w:rFonts w:cstheme="minorHAnsi"/>
          <w:b/>
          <w:bCs/>
        </w:rPr>
        <w:t>md</w:t>
      </w:r>
      <w:r w:rsidRPr="006E101A">
        <w:rPr>
          <w:rFonts w:cstheme="minorHAnsi"/>
          <w:lang w:val="el-GR"/>
        </w:rPr>
        <w:br/>
        <w:t>Παρέχει συνοπτική τεκμηρίωση της δομής του φακέλου και της βασικής ροής εκτέλεσης, καθώς και περιγραφή του προβλήματος και των κύριων σχεδιαστικών επιλογών της υλοποίησης.</w:t>
      </w:r>
    </w:p>
    <w:p w14:paraId="13ABC8F4" w14:textId="04575937" w:rsidR="00AB1ABD" w:rsidRPr="006E101A" w:rsidRDefault="00AB1ABD" w:rsidP="00AB1ABD">
      <w:pPr>
        <w:jc w:val="left"/>
        <w:rPr>
          <w:rFonts w:cstheme="minorHAnsi"/>
          <w:lang w:val="el-GR"/>
        </w:rPr>
      </w:pPr>
      <w:r w:rsidRPr="006E101A">
        <w:rPr>
          <w:rFonts w:cstheme="minorHAnsi"/>
          <w:b/>
          <w:bCs/>
          <w:lang w:val="el-GR"/>
        </w:rPr>
        <w:t xml:space="preserve">Βοηθητικά αρχεία (π.χ. </w:t>
      </w:r>
      <w:r w:rsidRPr="006E101A">
        <w:rPr>
          <w:rFonts w:cstheme="minorHAnsi"/>
          <w:b/>
          <w:bCs/>
        </w:rPr>
        <w:t>notebooks</w:t>
      </w:r>
      <w:r w:rsidRPr="006E101A">
        <w:rPr>
          <w:rFonts w:cstheme="minorHAnsi"/>
          <w:b/>
          <w:bCs/>
          <w:lang w:val="el-GR"/>
        </w:rPr>
        <w:t xml:space="preserve"> ή έγγραφα)</w:t>
      </w:r>
      <w:r w:rsidRPr="006E101A">
        <w:rPr>
          <w:rFonts w:cstheme="minorHAnsi"/>
          <w:lang w:val="el-GR"/>
        </w:rPr>
        <w:br/>
        <w:t>Περιλαμβάνονται προαιρετικά αρχεία πειραματισμού, τα οποία δεν αποτελούν βασικά παραδοτέα, αλλά υποστηρίζουν την κατανόηση της διαδικασίας ανάπτυξης.</w:t>
      </w:r>
    </w:p>
    <w:p w14:paraId="17612582" w14:textId="77777777" w:rsidR="00AB1ABD" w:rsidRPr="006E101A" w:rsidRDefault="00AB1ABD" w:rsidP="00AB1ABD">
      <w:pPr>
        <w:rPr>
          <w:rFonts w:cstheme="minorHAnsi"/>
          <w:b/>
          <w:bCs/>
          <w:lang w:val="el-GR"/>
        </w:rPr>
      </w:pPr>
      <w:r w:rsidRPr="006E101A">
        <w:rPr>
          <w:rFonts w:cstheme="minorHAnsi"/>
          <w:b/>
          <w:bCs/>
          <w:lang w:val="el-GR"/>
        </w:rPr>
        <w:t>Παραγόμενα αρχεία εκπαίδευσης</w:t>
      </w:r>
    </w:p>
    <w:p w14:paraId="210AD39D" w14:textId="77777777" w:rsidR="00AB1ABD" w:rsidRPr="006E101A" w:rsidRDefault="00AB1ABD" w:rsidP="00AB1ABD">
      <w:pPr>
        <w:rPr>
          <w:rFonts w:cstheme="minorHAnsi"/>
          <w:lang w:val="el-GR"/>
        </w:rPr>
      </w:pPr>
      <w:r w:rsidRPr="006E101A">
        <w:rPr>
          <w:rFonts w:cstheme="minorHAnsi"/>
          <w:lang w:val="el-GR"/>
        </w:rPr>
        <w:t xml:space="preserve">Κατά την εκτέλεση του κώδικα δημιουργούνται επιπλέον αρχεία, όπως </w:t>
      </w:r>
      <w:r w:rsidRPr="006E101A">
        <w:rPr>
          <w:rFonts w:cstheme="minorHAnsi"/>
        </w:rPr>
        <w:t>checkpoints</w:t>
      </w:r>
      <w:r w:rsidRPr="006E101A">
        <w:rPr>
          <w:rFonts w:cstheme="minorHAnsi"/>
          <w:lang w:val="el-GR"/>
        </w:rPr>
        <w:t xml:space="preserve"> μοντέλου και αποθηκευμένα </w:t>
      </w:r>
      <w:r w:rsidRPr="006E101A">
        <w:rPr>
          <w:rFonts w:cstheme="minorHAnsi"/>
        </w:rPr>
        <w:t>tokenized</w:t>
      </w:r>
      <w:r w:rsidRPr="006E101A">
        <w:rPr>
          <w:rFonts w:cstheme="minorHAnsi"/>
          <w:lang w:val="el-GR"/>
        </w:rPr>
        <w:t xml:space="preserve"> δεδομένα, τα οποία επιτρέπουν:</w:t>
      </w:r>
    </w:p>
    <w:p w14:paraId="3764FEF5" w14:textId="77777777" w:rsidR="00AB1ABD" w:rsidRPr="006E101A" w:rsidRDefault="00AB1ABD" w:rsidP="00AB1ABD">
      <w:pPr>
        <w:numPr>
          <w:ilvl w:val="0"/>
          <w:numId w:val="34"/>
        </w:numPr>
        <w:rPr>
          <w:rFonts w:cstheme="minorHAnsi"/>
          <w:lang w:val="el-GR"/>
        </w:rPr>
      </w:pPr>
      <w:r w:rsidRPr="006E101A">
        <w:rPr>
          <w:rFonts w:cstheme="minorHAnsi"/>
          <w:lang w:val="el-GR"/>
        </w:rPr>
        <w:t>τη συνέχιση της εκπαίδευσης μετά από διακοπή,</w:t>
      </w:r>
    </w:p>
    <w:p w14:paraId="3895DD70" w14:textId="77777777" w:rsidR="00AB1ABD" w:rsidRPr="006E101A" w:rsidRDefault="00AB1ABD" w:rsidP="00AB1ABD">
      <w:pPr>
        <w:numPr>
          <w:ilvl w:val="0"/>
          <w:numId w:val="34"/>
        </w:numPr>
        <w:rPr>
          <w:rFonts w:cstheme="minorHAnsi"/>
          <w:lang w:val="el-GR"/>
        </w:rPr>
      </w:pPr>
      <w:r w:rsidRPr="006E101A">
        <w:rPr>
          <w:rFonts w:cstheme="minorHAnsi"/>
          <w:lang w:val="el-GR"/>
        </w:rPr>
        <w:t xml:space="preserve">την επιλογή του καλύτερου μοντέλου με βάση τη </w:t>
      </w:r>
      <w:r w:rsidRPr="006E101A">
        <w:rPr>
          <w:rFonts w:cstheme="minorHAnsi"/>
        </w:rPr>
        <w:t>validation</w:t>
      </w:r>
      <w:r w:rsidRPr="006E101A">
        <w:rPr>
          <w:rFonts w:cstheme="minorHAnsi"/>
          <w:lang w:val="el-GR"/>
        </w:rPr>
        <w:t xml:space="preserve"> </w:t>
      </w:r>
      <w:r w:rsidRPr="006E101A">
        <w:rPr>
          <w:rFonts w:cstheme="minorHAnsi"/>
        </w:rPr>
        <w:t>loss</w:t>
      </w:r>
      <w:r w:rsidRPr="006E101A">
        <w:rPr>
          <w:rFonts w:cstheme="minorHAnsi"/>
          <w:lang w:val="el-GR"/>
        </w:rPr>
        <w:t>,</w:t>
      </w:r>
    </w:p>
    <w:p w14:paraId="685CE2C2" w14:textId="77777777" w:rsidR="00AB1ABD" w:rsidRPr="006E101A" w:rsidRDefault="00AB1ABD" w:rsidP="00AB1ABD">
      <w:pPr>
        <w:numPr>
          <w:ilvl w:val="0"/>
          <w:numId w:val="34"/>
        </w:numPr>
        <w:rPr>
          <w:rFonts w:cstheme="minorHAnsi"/>
          <w:lang w:val="el-GR"/>
        </w:rPr>
      </w:pPr>
      <w:r w:rsidRPr="006E101A">
        <w:rPr>
          <w:rFonts w:cstheme="minorHAnsi"/>
          <w:lang w:val="el-GR"/>
        </w:rPr>
        <w:t>τη μείωση του χρόνου επανεκκίνησης σε επόμενες εκτελέσεις</w:t>
      </w:r>
    </w:p>
    <w:p w14:paraId="04E8B92F" w14:textId="5DE58BBC" w:rsidR="00AB1ABD" w:rsidRPr="006E101A" w:rsidRDefault="002449A8" w:rsidP="00AB1ABD">
      <w:pPr>
        <w:rPr>
          <w:rFonts w:cstheme="minorHAnsi"/>
          <w:b/>
          <w:bCs/>
          <w:lang w:val="el-GR"/>
        </w:rPr>
      </w:pPr>
      <w:r w:rsidRPr="006E101A">
        <w:rPr>
          <w:rFonts w:cstheme="minorHAnsi"/>
          <w:b/>
          <w:bCs/>
          <w:lang w:val="el-GR"/>
        </w:rPr>
        <w:t>Δεδομένα εκπαίδευσης</w:t>
      </w:r>
    </w:p>
    <w:p w14:paraId="31212116" w14:textId="6A43FDDD" w:rsidR="002449A8" w:rsidRPr="006E101A" w:rsidRDefault="002449A8" w:rsidP="00AB1ABD">
      <w:pPr>
        <w:rPr>
          <w:rFonts w:cstheme="minorHAnsi"/>
          <w:lang w:val="el-GR"/>
        </w:rPr>
      </w:pPr>
      <w:r w:rsidRPr="006E101A">
        <w:rPr>
          <w:rFonts w:cstheme="minorHAnsi"/>
          <w:lang w:val="el-GR"/>
        </w:rPr>
        <w:t xml:space="preserve">Τα δεδομένα που χρησιμοποιούνται στην παρούσα εργασία προέρχονται από το σύνολο δεδομένων </w:t>
      </w:r>
      <w:proofErr w:type="spellStart"/>
      <w:r w:rsidRPr="006E101A">
        <w:rPr>
          <w:rFonts w:cstheme="minorHAnsi"/>
        </w:rPr>
        <w:t>CommitBench</w:t>
      </w:r>
      <w:proofErr w:type="spellEnd"/>
      <w:r w:rsidRPr="006E101A">
        <w:rPr>
          <w:rFonts w:cstheme="minorHAnsi"/>
          <w:lang w:val="el-GR"/>
        </w:rPr>
        <w:t xml:space="preserve"> και παρέχονται σε μορφή αρχείων </w:t>
      </w:r>
      <w:r w:rsidRPr="006E101A">
        <w:rPr>
          <w:rFonts w:cstheme="minorHAnsi"/>
        </w:rPr>
        <w:t>CSV</w:t>
      </w:r>
      <w:r w:rsidRPr="006E101A">
        <w:rPr>
          <w:rFonts w:cstheme="minorHAnsi"/>
          <w:lang w:val="el-GR"/>
        </w:rPr>
        <w:t xml:space="preserve">. Συγκεκριμένα, η διαδικασία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βασίστηκε στα αρχεία </w:t>
      </w:r>
      <w:proofErr w:type="spellStart"/>
      <w:r w:rsidRPr="006E101A">
        <w:rPr>
          <w:rFonts w:cstheme="minorHAnsi"/>
        </w:rPr>
        <w:t>commitbench</w:t>
      </w:r>
      <w:proofErr w:type="spellEnd"/>
      <w:r w:rsidRPr="006E101A">
        <w:rPr>
          <w:rFonts w:cstheme="minorHAnsi"/>
          <w:lang w:val="el-GR"/>
        </w:rPr>
        <w:t>_</w:t>
      </w:r>
      <w:r w:rsidRPr="006E101A">
        <w:rPr>
          <w:rFonts w:cstheme="minorHAnsi"/>
        </w:rPr>
        <w:t>train</w:t>
      </w:r>
      <w:r w:rsidRPr="006E101A">
        <w:rPr>
          <w:rFonts w:cstheme="minorHAnsi"/>
          <w:lang w:val="el-GR"/>
        </w:rPr>
        <w:t>.</w:t>
      </w:r>
      <w:r w:rsidRPr="006E101A">
        <w:rPr>
          <w:rFonts w:cstheme="minorHAnsi"/>
        </w:rPr>
        <w:t>csv</w:t>
      </w:r>
      <w:r w:rsidRPr="006E101A">
        <w:rPr>
          <w:rFonts w:cstheme="minorHAnsi"/>
          <w:lang w:val="el-GR"/>
        </w:rPr>
        <w:t xml:space="preserve"> και </w:t>
      </w:r>
      <w:proofErr w:type="spellStart"/>
      <w:r w:rsidRPr="006E101A">
        <w:rPr>
          <w:rFonts w:cstheme="minorHAnsi"/>
        </w:rPr>
        <w:t>commitbench</w:t>
      </w:r>
      <w:proofErr w:type="spellEnd"/>
      <w:r w:rsidRPr="006E101A">
        <w:rPr>
          <w:rFonts w:cstheme="minorHAnsi"/>
          <w:lang w:val="el-GR"/>
        </w:rPr>
        <w:t>_</w:t>
      </w:r>
      <w:r w:rsidRPr="006E101A">
        <w:rPr>
          <w:rFonts w:cstheme="minorHAnsi"/>
        </w:rPr>
        <w:t>validation</w:t>
      </w:r>
      <w:r w:rsidRPr="006E101A">
        <w:rPr>
          <w:rFonts w:cstheme="minorHAnsi"/>
          <w:lang w:val="el-GR"/>
        </w:rPr>
        <w:t>.</w:t>
      </w:r>
      <w:r w:rsidRPr="006E101A">
        <w:rPr>
          <w:rFonts w:cstheme="minorHAnsi"/>
        </w:rPr>
        <w:t>csv</w:t>
      </w:r>
      <w:r w:rsidRPr="006E101A">
        <w:rPr>
          <w:rFonts w:cstheme="minorHAnsi"/>
          <w:lang w:val="el-GR"/>
        </w:rPr>
        <w:t>, τα οποία περιλαμβάνουν ζεύγη αλλαγών πηγαίου κώδικα (</w:t>
      </w:r>
      <w:r w:rsidRPr="006E101A">
        <w:rPr>
          <w:rFonts w:cstheme="minorHAnsi"/>
        </w:rPr>
        <w:t>code</w:t>
      </w:r>
      <w:r w:rsidRPr="006E101A">
        <w:rPr>
          <w:rFonts w:cstheme="minorHAnsi"/>
          <w:lang w:val="el-GR"/>
        </w:rPr>
        <w:t xml:space="preserve"> </w:t>
      </w:r>
      <w:r w:rsidRPr="006E101A">
        <w:rPr>
          <w:rFonts w:cstheme="minorHAnsi"/>
        </w:rPr>
        <w:t>diffs</w:t>
      </w:r>
      <w:r w:rsidRPr="006E101A">
        <w:rPr>
          <w:rFonts w:cstheme="minorHAnsi"/>
          <w:lang w:val="el-GR"/>
        </w:rPr>
        <w:t xml:space="preserve">) και αντίστοιχα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w:t>
      </w:r>
    </w:p>
    <w:p w14:paraId="75DE028C" w14:textId="5F5A91D7" w:rsidR="00AB1ABD" w:rsidRPr="006E101A" w:rsidRDefault="002449A8" w:rsidP="00AB1ABD">
      <w:pPr>
        <w:rPr>
          <w:rFonts w:cstheme="minorHAnsi"/>
          <w:lang w:val="el-GR"/>
        </w:rPr>
      </w:pPr>
      <w:r w:rsidRPr="006E101A">
        <w:rPr>
          <w:rFonts w:cstheme="minorHAnsi"/>
          <w:lang w:val="el-GR"/>
        </w:rPr>
        <w:t xml:space="preserve">Λόγω του μεγάλου μεγέθους των αρχείων που παράγονται κατά τη διαδικασία εκπαίδευσης (δεδομένα εκπαίδευσης, ενδιάμεσα </w:t>
      </w:r>
      <w:r w:rsidRPr="006E101A">
        <w:rPr>
          <w:rFonts w:cstheme="minorHAnsi"/>
        </w:rPr>
        <w:t>checkpoints</w:t>
      </w:r>
      <w:r w:rsidRPr="006E101A">
        <w:rPr>
          <w:rFonts w:cstheme="minorHAnsi"/>
          <w:lang w:val="el-GR"/>
        </w:rPr>
        <w:t xml:space="preserve"> και τελικά μοντέλα), τα αρχεία αυτά </w:t>
      </w:r>
      <w:r w:rsidRPr="006E101A">
        <w:rPr>
          <w:rFonts w:cstheme="minorHAnsi"/>
          <w:b/>
          <w:bCs/>
          <w:lang w:val="el-GR"/>
        </w:rPr>
        <w:t>δεν περιλαμβάνονται</w:t>
      </w:r>
      <w:r w:rsidRPr="006E101A">
        <w:rPr>
          <w:rFonts w:cstheme="minorHAnsi"/>
          <w:lang w:val="el-GR"/>
        </w:rPr>
        <w:t xml:space="preserve"> στο συμπιεσμένο φάκελο παράδοσης της εργασίας. Η παράδοση περιορίζεται στον πλήρη κώδικα της υλοποίησης, τα αρχεία καταγραφής της εκπαίδευσης (</w:t>
      </w:r>
      <w:r w:rsidRPr="006E101A">
        <w:rPr>
          <w:rFonts w:cstheme="minorHAnsi"/>
          <w:b/>
          <w:bCs/>
        </w:rPr>
        <w:t>training</w:t>
      </w:r>
      <w:r w:rsidRPr="006E101A">
        <w:rPr>
          <w:rFonts w:cstheme="minorHAnsi"/>
          <w:b/>
          <w:bCs/>
          <w:lang w:val="el-GR"/>
        </w:rPr>
        <w:t xml:space="preserve"> </w:t>
      </w:r>
      <w:r w:rsidRPr="006E101A">
        <w:rPr>
          <w:rFonts w:cstheme="minorHAnsi"/>
          <w:b/>
          <w:bCs/>
        </w:rPr>
        <w:t>logs</w:t>
      </w:r>
      <w:r w:rsidRPr="006E101A">
        <w:rPr>
          <w:rFonts w:cstheme="minorHAnsi"/>
          <w:lang w:val="el-GR"/>
        </w:rPr>
        <w:t>) και την απαραίτητη τεκμηρίωση.</w:t>
      </w:r>
    </w:p>
    <w:p w14:paraId="0EEAFFA2" w14:textId="55209CBC" w:rsidR="002449A8" w:rsidRPr="006E101A" w:rsidRDefault="002449A8" w:rsidP="00AB1ABD">
      <w:pPr>
        <w:rPr>
          <w:rFonts w:cstheme="minorHAnsi"/>
          <w:lang w:val="el-GR"/>
        </w:rPr>
      </w:pPr>
      <w:r w:rsidRPr="006E101A">
        <w:rPr>
          <w:rFonts w:cstheme="minorHAnsi"/>
          <w:lang w:val="el-GR"/>
        </w:rPr>
        <w:t xml:space="preserve">Τα δεδομένα εκπαίδευσης προέρχονται από το δημόσια διαθέσιμο σύνολο δεδομένων </w:t>
      </w:r>
      <w:proofErr w:type="spellStart"/>
      <w:r w:rsidRPr="006E101A">
        <w:rPr>
          <w:rFonts w:cstheme="minorHAnsi"/>
          <w:b/>
          <w:bCs/>
        </w:rPr>
        <w:t>CommitBench</w:t>
      </w:r>
      <w:proofErr w:type="spellEnd"/>
      <w:r w:rsidRPr="006E101A">
        <w:rPr>
          <w:rFonts w:cstheme="minorHAnsi"/>
          <w:lang w:val="el-GR"/>
        </w:rPr>
        <w:t xml:space="preserve">, ενώ τα παραγόμενα μοντέλα και </w:t>
      </w:r>
      <w:r w:rsidRPr="006E101A">
        <w:rPr>
          <w:rFonts w:cstheme="minorHAnsi"/>
        </w:rPr>
        <w:t>checkpoints</w:t>
      </w:r>
      <w:r w:rsidRPr="006E101A">
        <w:rPr>
          <w:rFonts w:cstheme="minorHAnsi"/>
          <w:lang w:val="el-GR"/>
        </w:rPr>
        <w:t xml:space="preserve"> μπορούν να αναδημιουργηθούν πλήρως μέσω της εκτέλεσης του παρεχόμενου κώδικα.</w:t>
      </w:r>
    </w:p>
    <w:p w14:paraId="52878E29" w14:textId="77777777" w:rsidR="00236341" w:rsidRPr="006E101A" w:rsidRDefault="00236341" w:rsidP="00AB1ABD">
      <w:pPr>
        <w:rPr>
          <w:rFonts w:cstheme="minorHAnsi"/>
          <w:lang w:val="el-GR"/>
        </w:rPr>
      </w:pPr>
    </w:p>
    <w:p w14:paraId="2E74F924" w14:textId="77777777" w:rsidR="00236341" w:rsidRPr="006E101A" w:rsidRDefault="00236341" w:rsidP="00AB1ABD">
      <w:pPr>
        <w:rPr>
          <w:rFonts w:cstheme="minorHAnsi"/>
          <w:lang w:val="el-GR"/>
        </w:rPr>
      </w:pPr>
    </w:p>
    <w:p w14:paraId="6C4242E0" w14:textId="57ED3F26" w:rsidR="00236341" w:rsidRPr="006E101A" w:rsidRDefault="00236341" w:rsidP="00236341">
      <w:pPr>
        <w:pStyle w:val="Heading2"/>
        <w:rPr>
          <w:rFonts w:asciiTheme="minorHAnsi" w:hAnsiTheme="minorHAnsi" w:cstheme="minorHAnsi"/>
          <w:lang w:val="el-GR"/>
        </w:rPr>
      </w:pPr>
      <w:bookmarkStart w:id="34" w:name="_Toc221363892"/>
      <w:r w:rsidRPr="006E101A">
        <w:rPr>
          <w:rFonts w:asciiTheme="minorHAnsi" w:hAnsiTheme="minorHAnsi" w:cstheme="minorHAnsi"/>
        </w:rPr>
        <w:lastRenderedPageBreak/>
        <w:t>Experimental Setup</w:t>
      </w:r>
      <w:r w:rsidRPr="006E101A">
        <w:rPr>
          <w:rFonts w:asciiTheme="minorHAnsi" w:hAnsiTheme="minorHAnsi" w:cstheme="minorHAnsi"/>
          <w:lang w:val="el-GR"/>
        </w:rPr>
        <w:t>.</w:t>
      </w:r>
      <w:bookmarkEnd w:id="34"/>
    </w:p>
    <w:p w14:paraId="5FDE95A2" w14:textId="702EA7DF" w:rsidR="00236341" w:rsidRPr="006E101A" w:rsidRDefault="00983CAA" w:rsidP="00236341">
      <w:pPr>
        <w:rPr>
          <w:rFonts w:cstheme="minorHAnsi"/>
          <w:lang w:val="el-GR"/>
        </w:rPr>
      </w:pPr>
      <w:r w:rsidRPr="006E101A">
        <w:rPr>
          <w:rFonts w:cstheme="minorHAnsi"/>
          <w:lang w:val="el-GR"/>
        </w:rPr>
        <w:t xml:space="preserve">Στην παρούσα ενότητα συνοψίζονται οι βασικές ρυθμίσεις και σχεδιαστικές επιλογές του πειράματος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Για λόγους αναγνωσιμότητας, οι κύριες λεπτομέρειες της εκπαίδευσης (μοντέλο, δεδομένα, μορφή εισόδου, ρυθμίσεις </w:t>
      </w:r>
      <w:r w:rsidRPr="006E101A">
        <w:rPr>
          <w:rFonts w:cstheme="minorHAnsi"/>
        </w:rPr>
        <w:t>batching</w:t>
      </w:r>
      <w:r w:rsidRPr="006E101A">
        <w:rPr>
          <w:rFonts w:cstheme="minorHAnsi"/>
          <w:lang w:val="el-GR"/>
        </w:rPr>
        <w:t>/</w:t>
      </w:r>
      <w:r w:rsidRPr="006E101A">
        <w:rPr>
          <w:rFonts w:cstheme="minorHAnsi"/>
        </w:rPr>
        <w:t>padding</w:t>
      </w:r>
      <w:r w:rsidRPr="006E101A">
        <w:rPr>
          <w:rFonts w:cstheme="minorHAnsi"/>
          <w:lang w:val="el-GR"/>
        </w:rPr>
        <w:t xml:space="preserve">, καθώς και επιλογές βελτιστοποίησης και αξιολόγησης) παρουσιάζονται συγκεντρωτικά στον </w:t>
      </w:r>
      <w:r>
        <w:fldChar w:fldCharType="begin"/>
      </w:r>
      <w:r>
        <w:instrText>HYPERLINK</w:instrText>
      </w:r>
      <w:r w:rsidRPr="00114B94">
        <w:rPr>
          <w:lang w:val="el-GR"/>
        </w:rPr>
        <w:instrText xml:space="preserve"> \</w:instrText>
      </w:r>
      <w:r>
        <w:instrText>l</w:instrText>
      </w:r>
      <w:r w:rsidRPr="00114B94">
        <w:rPr>
          <w:lang w:val="el-GR"/>
        </w:rPr>
        <w:instrText xml:space="preserve"> "πινακας</w:instrText>
      </w:r>
      <w:r>
        <w:instrText>expe</w:instrText>
      </w:r>
      <w:r w:rsidRPr="00114B94">
        <w:rPr>
          <w:lang w:val="el-GR"/>
        </w:rPr>
        <w:instrText>"</w:instrText>
      </w:r>
      <w:r>
        <w:fldChar w:fldCharType="separate"/>
      </w:r>
      <w:r w:rsidRPr="006E101A">
        <w:rPr>
          <w:rStyle w:val="Hyperlink"/>
          <w:rFonts w:cstheme="minorHAnsi"/>
          <w:lang w:val="el-GR"/>
        </w:rPr>
        <w:t>Πίνακα</w:t>
      </w:r>
      <w:r w:rsidR="00A937A9">
        <w:rPr>
          <w:rStyle w:val="Hyperlink"/>
          <w:rFonts w:cstheme="minorHAnsi"/>
          <w:lang w:val="el-GR"/>
        </w:rPr>
        <w:t>ς</w:t>
      </w:r>
      <w:r w:rsidRPr="006E101A">
        <w:rPr>
          <w:rStyle w:val="Hyperlink"/>
          <w:rFonts w:cstheme="minorHAnsi"/>
          <w:lang w:val="el-GR"/>
        </w:rPr>
        <w:t xml:space="preserve"> </w:t>
      </w:r>
      <w:r w:rsidR="00733D8D">
        <w:rPr>
          <w:rStyle w:val="Hyperlink"/>
          <w:rFonts w:cstheme="minorHAnsi"/>
          <w:lang w:val="el-GR"/>
        </w:rPr>
        <w:t>1</w:t>
      </w:r>
      <w:r w:rsidRPr="006E101A">
        <w:rPr>
          <w:rStyle w:val="Hyperlink"/>
          <w:rFonts w:cstheme="minorHAnsi"/>
          <w:lang w:val="el-GR"/>
        </w:rPr>
        <w:t>.</w:t>
      </w:r>
      <w:r>
        <w:fldChar w:fldCharType="end"/>
      </w:r>
    </w:p>
    <w:p w14:paraId="4AEB7CA8" w14:textId="77777777" w:rsidR="00983CAA" w:rsidRPr="006E101A" w:rsidRDefault="00983CAA" w:rsidP="00236341">
      <w:pPr>
        <w:rPr>
          <w:rFonts w:cstheme="minorHAnsi"/>
          <w:lang w:val="el-GR"/>
        </w:rPr>
      </w:pPr>
    </w:p>
    <w:tbl>
      <w:tblPr>
        <w:tblStyle w:val="TableGrid"/>
        <w:tblpPr w:leftFromText="180" w:rightFromText="180" w:vertAnchor="text" w:tblpY="1"/>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53"/>
        <w:gridCol w:w="7623"/>
      </w:tblGrid>
      <w:tr w:rsidR="00983CAA" w:rsidRPr="006E101A" w14:paraId="1C9DAAF4" w14:textId="77777777" w:rsidTr="00B607B0">
        <w:tc>
          <w:tcPr>
            <w:tcW w:w="0" w:type="auto"/>
          </w:tcPr>
          <w:p w14:paraId="6FC50AE2" w14:textId="77777777" w:rsidR="00983CAA" w:rsidRPr="00544C3B" w:rsidRDefault="00983CAA" w:rsidP="00544C3B">
            <w:pPr>
              <w:rPr>
                <w:rFonts w:cstheme="minorHAnsi"/>
                <w:b/>
                <w:bCs/>
              </w:rPr>
            </w:pPr>
            <w:proofErr w:type="spellStart"/>
            <w:r w:rsidRPr="00544C3B">
              <w:rPr>
                <w:rFonts w:cstheme="minorHAnsi"/>
                <w:b/>
                <w:bCs/>
              </w:rPr>
              <w:t>Πεδίο</w:t>
            </w:r>
            <w:proofErr w:type="spellEnd"/>
          </w:p>
        </w:tc>
        <w:tc>
          <w:tcPr>
            <w:tcW w:w="0" w:type="auto"/>
          </w:tcPr>
          <w:p w14:paraId="753F68A0" w14:textId="77777777" w:rsidR="00983CAA" w:rsidRPr="00544C3B" w:rsidRDefault="00983CAA" w:rsidP="00544C3B">
            <w:pPr>
              <w:rPr>
                <w:rFonts w:cstheme="minorHAnsi"/>
                <w:b/>
                <w:bCs/>
              </w:rPr>
            </w:pPr>
            <w:proofErr w:type="spellStart"/>
            <w:r w:rsidRPr="00544C3B">
              <w:rPr>
                <w:rFonts w:cstheme="minorHAnsi"/>
                <w:b/>
                <w:bCs/>
              </w:rPr>
              <w:t>Ρύθμιση</w:t>
            </w:r>
            <w:proofErr w:type="spellEnd"/>
            <w:r w:rsidRPr="00544C3B">
              <w:rPr>
                <w:rFonts w:cstheme="minorHAnsi"/>
                <w:b/>
                <w:bCs/>
              </w:rPr>
              <w:t xml:space="preserve"> / </w:t>
            </w:r>
            <w:proofErr w:type="spellStart"/>
            <w:r w:rsidRPr="00544C3B">
              <w:rPr>
                <w:rFonts w:cstheme="minorHAnsi"/>
                <w:b/>
                <w:bCs/>
              </w:rPr>
              <w:t>Τιμή</w:t>
            </w:r>
            <w:proofErr w:type="spellEnd"/>
          </w:p>
        </w:tc>
      </w:tr>
      <w:tr w:rsidR="00983CAA" w:rsidRPr="006E101A" w14:paraId="299451DF" w14:textId="77777777" w:rsidTr="00B607B0">
        <w:tc>
          <w:tcPr>
            <w:tcW w:w="0" w:type="auto"/>
          </w:tcPr>
          <w:p w14:paraId="67B40A9C" w14:textId="77777777" w:rsidR="00983CAA" w:rsidRPr="006E101A" w:rsidRDefault="00983CAA" w:rsidP="00544C3B">
            <w:pPr>
              <w:rPr>
                <w:rFonts w:cstheme="minorHAnsi"/>
              </w:rPr>
            </w:pPr>
            <w:r w:rsidRPr="006E101A">
              <w:rPr>
                <w:rFonts w:cstheme="minorHAnsi"/>
              </w:rPr>
              <w:t>Task</w:t>
            </w:r>
          </w:p>
        </w:tc>
        <w:tc>
          <w:tcPr>
            <w:tcW w:w="0" w:type="auto"/>
          </w:tcPr>
          <w:p w14:paraId="0107F6D1" w14:textId="77777777" w:rsidR="00983CAA" w:rsidRPr="006E101A" w:rsidRDefault="00983CAA" w:rsidP="00544C3B">
            <w:pPr>
              <w:rPr>
                <w:rFonts w:cstheme="minorHAnsi"/>
              </w:rPr>
            </w:pPr>
            <w:r w:rsidRPr="006E101A">
              <w:rPr>
                <w:rFonts w:cstheme="minorHAnsi"/>
              </w:rPr>
              <w:t xml:space="preserve">Commit message generation από code diffs </w:t>
            </w:r>
            <w:proofErr w:type="spellStart"/>
            <w:r w:rsidRPr="006E101A">
              <w:rPr>
                <w:rFonts w:cstheme="minorHAnsi"/>
              </w:rPr>
              <w:t>ως</w:t>
            </w:r>
            <w:proofErr w:type="spellEnd"/>
            <w:r w:rsidRPr="006E101A">
              <w:rPr>
                <w:rFonts w:cstheme="minorHAnsi"/>
              </w:rPr>
              <w:t xml:space="preserve"> causal language modeling</w:t>
            </w:r>
          </w:p>
        </w:tc>
      </w:tr>
      <w:tr w:rsidR="00983CAA" w:rsidRPr="006E101A" w14:paraId="53989159" w14:textId="77777777" w:rsidTr="00B607B0">
        <w:tc>
          <w:tcPr>
            <w:tcW w:w="0" w:type="auto"/>
          </w:tcPr>
          <w:p w14:paraId="3A15965B" w14:textId="77777777" w:rsidR="00983CAA" w:rsidRPr="006E101A" w:rsidRDefault="00983CAA" w:rsidP="00544C3B">
            <w:pPr>
              <w:rPr>
                <w:rFonts w:cstheme="minorHAnsi"/>
              </w:rPr>
            </w:pPr>
            <w:r w:rsidRPr="006E101A">
              <w:rPr>
                <w:rFonts w:cstheme="minorHAnsi"/>
              </w:rPr>
              <w:t>Model</w:t>
            </w:r>
          </w:p>
        </w:tc>
        <w:tc>
          <w:tcPr>
            <w:tcW w:w="0" w:type="auto"/>
          </w:tcPr>
          <w:p w14:paraId="6935E4D4" w14:textId="77777777" w:rsidR="00983CAA" w:rsidRPr="006E101A" w:rsidRDefault="00983CAA" w:rsidP="00544C3B">
            <w:pPr>
              <w:rPr>
                <w:rFonts w:cstheme="minorHAnsi"/>
              </w:rPr>
            </w:pPr>
            <w:r w:rsidRPr="006E101A">
              <w:rPr>
                <w:rFonts w:cstheme="minorHAnsi"/>
              </w:rPr>
              <w:t>Pretrained GPT-2 (Hugging Face)</w:t>
            </w:r>
          </w:p>
        </w:tc>
      </w:tr>
      <w:tr w:rsidR="00983CAA" w:rsidRPr="006E101A" w14:paraId="3EB71467" w14:textId="77777777" w:rsidTr="00B607B0">
        <w:tc>
          <w:tcPr>
            <w:tcW w:w="0" w:type="auto"/>
          </w:tcPr>
          <w:p w14:paraId="1F0CF899" w14:textId="77777777" w:rsidR="00983CAA" w:rsidRPr="006E101A" w:rsidRDefault="00983CAA" w:rsidP="00544C3B">
            <w:pPr>
              <w:rPr>
                <w:rFonts w:cstheme="minorHAnsi"/>
              </w:rPr>
            </w:pPr>
            <w:r w:rsidRPr="006E101A">
              <w:rPr>
                <w:rFonts w:cstheme="minorHAnsi"/>
              </w:rPr>
              <w:t>Dataset</w:t>
            </w:r>
          </w:p>
        </w:tc>
        <w:tc>
          <w:tcPr>
            <w:tcW w:w="0" w:type="auto"/>
          </w:tcPr>
          <w:p w14:paraId="4FA9C353" w14:textId="77777777" w:rsidR="00983CAA" w:rsidRPr="006E101A" w:rsidRDefault="00983CAA" w:rsidP="00544C3B">
            <w:pPr>
              <w:rPr>
                <w:rFonts w:cstheme="minorHAnsi"/>
              </w:rPr>
            </w:pPr>
            <w:proofErr w:type="spellStart"/>
            <w:r w:rsidRPr="006E101A">
              <w:rPr>
                <w:rFonts w:cstheme="minorHAnsi"/>
              </w:rPr>
              <w:t>CommitBench</w:t>
            </w:r>
            <w:proofErr w:type="spellEnd"/>
            <w:r w:rsidRPr="006E101A">
              <w:rPr>
                <w:rFonts w:cstheme="minorHAnsi"/>
              </w:rPr>
              <w:t xml:space="preserve"> (train/validation CSV)</w:t>
            </w:r>
          </w:p>
        </w:tc>
      </w:tr>
      <w:tr w:rsidR="00983CAA" w:rsidRPr="006E101A" w14:paraId="10CCAE80" w14:textId="77777777" w:rsidTr="00B607B0">
        <w:tc>
          <w:tcPr>
            <w:tcW w:w="0" w:type="auto"/>
          </w:tcPr>
          <w:p w14:paraId="109697AD" w14:textId="77777777" w:rsidR="00983CAA" w:rsidRPr="006E101A" w:rsidRDefault="00983CAA" w:rsidP="00544C3B">
            <w:pPr>
              <w:rPr>
                <w:rFonts w:cstheme="minorHAnsi"/>
                <w:lang w:val="el-GR"/>
              </w:rPr>
            </w:pPr>
            <w:r w:rsidRPr="006E101A">
              <w:rPr>
                <w:rFonts w:cstheme="minorHAnsi"/>
              </w:rPr>
              <w:t>Dataset</w:t>
            </w:r>
            <w:r w:rsidRPr="006E101A">
              <w:rPr>
                <w:rFonts w:cstheme="minorHAnsi"/>
                <w:lang w:val="el-GR"/>
              </w:rPr>
              <w:t xml:space="preserve"> </w:t>
            </w:r>
            <w:r w:rsidRPr="006E101A">
              <w:rPr>
                <w:rFonts w:cstheme="minorHAnsi"/>
              </w:rPr>
              <w:t>subset</w:t>
            </w:r>
          </w:p>
        </w:tc>
        <w:tc>
          <w:tcPr>
            <w:tcW w:w="0" w:type="auto"/>
          </w:tcPr>
          <w:p w14:paraId="7C457CAB" w14:textId="77777777" w:rsidR="00983CAA" w:rsidRPr="006E101A" w:rsidRDefault="00983CAA" w:rsidP="00544C3B">
            <w:pPr>
              <w:rPr>
                <w:rFonts w:cstheme="minorHAnsi"/>
                <w:lang w:val="el-GR"/>
              </w:rPr>
            </w:pPr>
            <w:r w:rsidRPr="006E101A">
              <w:rPr>
                <w:rFonts w:cstheme="minorHAnsi"/>
                <w:lang w:val="el-GR"/>
              </w:rPr>
              <w:t xml:space="preserve">Χρήση 10% του συνολικού </w:t>
            </w:r>
            <w:r w:rsidRPr="006E101A">
              <w:rPr>
                <w:rFonts w:cstheme="minorHAnsi"/>
              </w:rPr>
              <w:t>dataset</w:t>
            </w:r>
          </w:p>
        </w:tc>
      </w:tr>
      <w:tr w:rsidR="00983CAA" w:rsidRPr="006E101A" w14:paraId="5CDB871A" w14:textId="77777777" w:rsidTr="00B607B0">
        <w:tc>
          <w:tcPr>
            <w:tcW w:w="0" w:type="auto"/>
          </w:tcPr>
          <w:p w14:paraId="174F1A14" w14:textId="77777777" w:rsidR="00983CAA" w:rsidRPr="006E101A" w:rsidRDefault="00983CAA" w:rsidP="00544C3B">
            <w:pPr>
              <w:rPr>
                <w:rFonts w:cstheme="minorHAnsi"/>
              </w:rPr>
            </w:pPr>
            <w:r w:rsidRPr="006E101A">
              <w:rPr>
                <w:rFonts w:cstheme="minorHAnsi"/>
              </w:rPr>
              <w:t>Input format</w:t>
            </w:r>
          </w:p>
        </w:tc>
        <w:tc>
          <w:tcPr>
            <w:tcW w:w="0" w:type="auto"/>
          </w:tcPr>
          <w:p w14:paraId="50A81FDF" w14:textId="77777777" w:rsidR="00983CAA" w:rsidRPr="006E101A" w:rsidRDefault="00983CAA" w:rsidP="00544C3B">
            <w:pPr>
              <w:rPr>
                <w:rFonts w:cstheme="minorHAnsi"/>
              </w:rPr>
            </w:pPr>
            <w:r w:rsidRPr="006E101A">
              <w:rPr>
                <w:rFonts w:cstheme="minorHAnsi"/>
              </w:rPr>
              <w:t>&lt;|</w:t>
            </w:r>
            <w:proofErr w:type="spellStart"/>
            <w:r w:rsidRPr="006E101A">
              <w:rPr>
                <w:rFonts w:cstheme="minorHAnsi"/>
              </w:rPr>
              <w:t>endoftext</w:t>
            </w:r>
            <w:proofErr w:type="spellEnd"/>
            <w:r w:rsidRPr="006E101A">
              <w:rPr>
                <w:rFonts w:cstheme="minorHAnsi"/>
              </w:rPr>
              <w:t>|&gt;DIFF:\n{diff}\n\</w:t>
            </w:r>
            <w:proofErr w:type="spellStart"/>
            <w:r w:rsidRPr="006E101A">
              <w:rPr>
                <w:rFonts w:cstheme="minorHAnsi"/>
              </w:rPr>
              <w:t>nCOMMIT</w:t>
            </w:r>
            <w:proofErr w:type="spellEnd"/>
            <w:r w:rsidRPr="006E101A">
              <w:rPr>
                <w:rFonts w:cstheme="minorHAnsi"/>
              </w:rPr>
              <w:t xml:space="preserve"> MESSAGE:\n{msg}&lt;|</w:t>
            </w:r>
            <w:proofErr w:type="spellStart"/>
            <w:r w:rsidRPr="006E101A">
              <w:rPr>
                <w:rFonts w:cstheme="minorHAnsi"/>
              </w:rPr>
              <w:t>endoftext</w:t>
            </w:r>
            <w:proofErr w:type="spellEnd"/>
            <w:r w:rsidRPr="006E101A">
              <w:rPr>
                <w:rFonts w:cstheme="minorHAnsi"/>
              </w:rPr>
              <w:t>|&gt;</w:t>
            </w:r>
          </w:p>
        </w:tc>
      </w:tr>
      <w:tr w:rsidR="00983CAA" w:rsidRPr="006E101A" w14:paraId="384C10E8" w14:textId="77777777" w:rsidTr="00B607B0">
        <w:tc>
          <w:tcPr>
            <w:tcW w:w="0" w:type="auto"/>
          </w:tcPr>
          <w:p w14:paraId="6CDAC928" w14:textId="77777777" w:rsidR="00983CAA" w:rsidRPr="006E101A" w:rsidRDefault="00983CAA" w:rsidP="00544C3B">
            <w:pPr>
              <w:rPr>
                <w:rFonts w:cstheme="minorHAnsi"/>
              </w:rPr>
            </w:pPr>
            <w:r w:rsidRPr="006E101A">
              <w:rPr>
                <w:rFonts w:cstheme="minorHAnsi"/>
              </w:rPr>
              <w:t>Tokenizer</w:t>
            </w:r>
          </w:p>
        </w:tc>
        <w:tc>
          <w:tcPr>
            <w:tcW w:w="0" w:type="auto"/>
          </w:tcPr>
          <w:p w14:paraId="20640622" w14:textId="027B3A57" w:rsidR="00983CAA" w:rsidRPr="006E101A" w:rsidRDefault="00983CAA" w:rsidP="00544C3B">
            <w:pPr>
              <w:rPr>
                <w:rFonts w:cstheme="minorHAnsi"/>
              </w:rPr>
            </w:pPr>
            <w:r w:rsidRPr="006E101A">
              <w:rPr>
                <w:rFonts w:cstheme="minorHAnsi"/>
              </w:rPr>
              <w:t>GPT-2 tokenizer,</w:t>
            </w:r>
            <w:r w:rsidR="005C684E" w:rsidRPr="006E101A">
              <w:rPr>
                <w:rFonts w:cstheme="minorHAnsi"/>
              </w:rPr>
              <w:t xml:space="preserve"> &lt;|</w:t>
            </w:r>
            <w:proofErr w:type="spellStart"/>
            <w:r w:rsidR="005C684E" w:rsidRPr="006E101A">
              <w:rPr>
                <w:rFonts w:cstheme="minorHAnsi"/>
              </w:rPr>
              <w:t>endoftext</w:t>
            </w:r>
            <w:proofErr w:type="spellEnd"/>
            <w:r w:rsidR="005C684E" w:rsidRPr="006E101A">
              <w:rPr>
                <w:rFonts w:cstheme="minorHAnsi"/>
              </w:rPr>
              <w:t xml:space="preserve">|&gt; </w:t>
            </w:r>
            <w:proofErr w:type="spellStart"/>
            <w:r w:rsidR="005C684E" w:rsidRPr="006E101A">
              <w:rPr>
                <w:rFonts w:cstheme="minorHAnsi"/>
              </w:rPr>
              <w:t>ως</w:t>
            </w:r>
            <w:proofErr w:type="spellEnd"/>
            <w:r w:rsidR="005C684E" w:rsidRPr="006E101A">
              <w:rPr>
                <w:rFonts w:cstheme="minorHAnsi"/>
              </w:rPr>
              <w:t xml:space="preserve"> delimiter και </w:t>
            </w:r>
            <w:proofErr w:type="spellStart"/>
            <w:r w:rsidR="005C684E" w:rsidRPr="006E101A">
              <w:rPr>
                <w:rFonts w:cstheme="minorHAnsi"/>
              </w:rPr>
              <w:t>pad_token_id</w:t>
            </w:r>
            <w:proofErr w:type="spellEnd"/>
            <w:r w:rsidR="005C684E" w:rsidRPr="006E101A">
              <w:rPr>
                <w:rFonts w:cstheme="minorHAnsi"/>
              </w:rPr>
              <w:t>=</w:t>
            </w:r>
            <w:proofErr w:type="spellStart"/>
            <w:r w:rsidR="005C684E" w:rsidRPr="006E101A">
              <w:rPr>
                <w:rFonts w:cstheme="minorHAnsi"/>
              </w:rPr>
              <w:t>eos_token_id</w:t>
            </w:r>
            <w:proofErr w:type="spellEnd"/>
          </w:p>
        </w:tc>
      </w:tr>
      <w:tr w:rsidR="00983CAA" w:rsidRPr="00114B94" w14:paraId="1C633B32" w14:textId="77777777" w:rsidTr="00B607B0">
        <w:tc>
          <w:tcPr>
            <w:tcW w:w="0" w:type="auto"/>
          </w:tcPr>
          <w:p w14:paraId="593163DB" w14:textId="77777777" w:rsidR="00983CAA" w:rsidRPr="006E101A" w:rsidRDefault="00983CAA" w:rsidP="00544C3B">
            <w:pPr>
              <w:rPr>
                <w:rFonts w:cstheme="minorHAnsi"/>
              </w:rPr>
            </w:pPr>
            <w:r w:rsidRPr="006E101A">
              <w:rPr>
                <w:rFonts w:cstheme="minorHAnsi"/>
              </w:rPr>
              <w:t>Max sequence length</w:t>
            </w:r>
          </w:p>
        </w:tc>
        <w:tc>
          <w:tcPr>
            <w:tcW w:w="0" w:type="auto"/>
          </w:tcPr>
          <w:p w14:paraId="56D09EA6" w14:textId="77777777" w:rsidR="00983CAA" w:rsidRPr="006E101A" w:rsidRDefault="00983CAA" w:rsidP="00544C3B">
            <w:pPr>
              <w:rPr>
                <w:rFonts w:cstheme="minorHAnsi"/>
                <w:lang w:val="el-GR"/>
              </w:rPr>
            </w:pPr>
            <w:r w:rsidRPr="006E101A">
              <w:rPr>
                <w:rFonts w:cstheme="minorHAnsi"/>
                <w:lang w:val="el-GR"/>
              </w:rPr>
              <w:t xml:space="preserve">1024 </w:t>
            </w:r>
            <w:r w:rsidRPr="006E101A">
              <w:rPr>
                <w:rFonts w:cstheme="minorHAnsi"/>
              </w:rPr>
              <w:t>tokens</w:t>
            </w:r>
            <w:r w:rsidRPr="006E101A">
              <w:rPr>
                <w:rFonts w:cstheme="minorHAnsi"/>
                <w:lang w:val="el-GR"/>
              </w:rPr>
              <w:t xml:space="preserve"> (όριο </w:t>
            </w:r>
            <w:r w:rsidRPr="006E101A">
              <w:rPr>
                <w:rFonts w:cstheme="minorHAnsi"/>
              </w:rPr>
              <w:t>GPT</w:t>
            </w:r>
            <w:r w:rsidRPr="006E101A">
              <w:rPr>
                <w:rFonts w:cstheme="minorHAnsi"/>
                <w:lang w:val="el-GR"/>
              </w:rPr>
              <w:t xml:space="preserve">-2) με </w:t>
            </w:r>
            <w:r w:rsidRPr="006E101A">
              <w:rPr>
                <w:rFonts w:cstheme="minorHAnsi"/>
              </w:rPr>
              <w:t>truncation</w:t>
            </w:r>
            <w:r w:rsidRPr="006E101A">
              <w:rPr>
                <w:rFonts w:cstheme="minorHAnsi"/>
                <w:lang w:val="el-GR"/>
              </w:rPr>
              <w:t xml:space="preserve"> όπου απαιτείται</w:t>
            </w:r>
          </w:p>
        </w:tc>
      </w:tr>
      <w:tr w:rsidR="00983CAA" w:rsidRPr="00114B94" w14:paraId="3655DD86" w14:textId="77777777" w:rsidTr="00B607B0">
        <w:tc>
          <w:tcPr>
            <w:tcW w:w="0" w:type="auto"/>
          </w:tcPr>
          <w:p w14:paraId="25E2AE6E" w14:textId="77777777" w:rsidR="00983CAA" w:rsidRPr="006E101A" w:rsidRDefault="00983CAA" w:rsidP="00544C3B">
            <w:pPr>
              <w:rPr>
                <w:rFonts w:cstheme="minorHAnsi"/>
                <w:lang w:val="el-GR"/>
              </w:rPr>
            </w:pPr>
            <w:r w:rsidRPr="006E101A">
              <w:rPr>
                <w:rFonts w:cstheme="minorHAnsi"/>
              </w:rPr>
              <w:t>Preprocessing</w:t>
            </w:r>
          </w:p>
        </w:tc>
        <w:tc>
          <w:tcPr>
            <w:tcW w:w="0" w:type="auto"/>
          </w:tcPr>
          <w:p w14:paraId="044A6D75" w14:textId="77777777" w:rsidR="00983CAA" w:rsidRPr="006E101A" w:rsidRDefault="00983CAA" w:rsidP="00544C3B">
            <w:pPr>
              <w:rPr>
                <w:rFonts w:cstheme="minorHAnsi"/>
                <w:lang w:val="el-GR"/>
              </w:rPr>
            </w:pPr>
            <w:r w:rsidRPr="006E101A">
              <w:rPr>
                <w:rFonts w:cstheme="minorHAnsi"/>
                <w:lang w:val="el-GR"/>
              </w:rPr>
              <w:t xml:space="preserve">Ελαφρύς καθαρισμός + φιλτράρισμα πολύ μεγάλων </w:t>
            </w:r>
            <w:r w:rsidRPr="006E101A">
              <w:rPr>
                <w:rFonts w:cstheme="minorHAnsi"/>
              </w:rPr>
              <w:t>diffs</w:t>
            </w:r>
            <w:r w:rsidRPr="006E101A">
              <w:rPr>
                <w:rFonts w:cstheme="minorHAnsi"/>
                <w:lang w:val="el-GR"/>
              </w:rPr>
              <w:t xml:space="preserve"> με όριο χαρακτήρων πριν το </w:t>
            </w:r>
            <w:r w:rsidRPr="006E101A">
              <w:rPr>
                <w:rFonts w:cstheme="minorHAnsi"/>
              </w:rPr>
              <w:t>tokenization</w:t>
            </w:r>
          </w:p>
        </w:tc>
      </w:tr>
      <w:tr w:rsidR="00983CAA" w:rsidRPr="00114B94" w14:paraId="3B1B339E" w14:textId="77777777" w:rsidTr="00B607B0">
        <w:tc>
          <w:tcPr>
            <w:tcW w:w="0" w:type="auto"/>
          </w:tcPr>
          <w:p w14:paraId="1720241D" w14:textId="77777777" w:rsidR="00983CAA" w:rsidRPr="006E101A" w:rsidRDefault="00983CAA" w:rsidP="00544C3B">
            <w:pPr>
              <w:rPr>
                <w:rFonts w:cstheme="minorHAnsi"/>
                <w:lang w:val="el-GR"/>
              </w:rPr>
            </w:pPr>
            <w:r w:rsidRPr="006E101A">
              <w:rPr>
                <w:rFonts w:cstheme="minorHAnsi"/>
              </w:rPr>
              <w:t>Batching</w:t>
            </w:r>
          </w:p>
        </w:tc>
        <w:tc>
          <w:tcPr>
            <w:tcW w:w="0" w:type="auto"/>
          </w:tcPr>
          <w:p w14:paraId="47163C7C" w14:textId="77777777" w:rsidR="00983CAA" w:rsidRPr="006E101A" w:rsidRDefault="00983CAA" w:rsidP="00544C3B">
            <w:pPr>
              <w:rPr>
                <w:rFonts w:cstheme="minorHAnsi"/>
                <w:lang w:val="el-GR"/>
              </w:rPr>
            </w:pPr>
            <w:r w:rsidRPr="006E101A">
              <w:rPr>
                <w:rFonts w:cstheme="minorHAnsi"/>
              </w:rPr>
              <w:t>Dynamic</w:t>
            </w:r>
            <w:r w:rsidRPr="006E101A">
              <w:rPr>
                <w:rFonts w:cstheme="minorHAnsi"/>
                <w:lang w:val="el-GR"/>
              </w:rPr>
              <w:t xml:space="preserve"> </w:t>
            </w:r>
            <w:r w:rsidRPr="006E101A">
              <w:rPr>
                <w:rFonts w:cstheme="minorHAnsi"/>
              </w:rPr>
              <w:t>padding</w:t>
            </w:r>
            <w:r w:rsidRPr="006E101A">
              <w:rPr>
                <w:rFonts w:cstheme="minorHAnsi"/>
                <w:lang w:val="el-GR"/>
              </w:rPr>
              <w:t xml:space="preserve"> ανά </w:t>
            </w:r>
            <w:r w:rsidRPr="006E101A">
              <w:rPr>
                <w:rFonts w:cstheme="minorHAnsi"/>
              </w:rPr>
              <w:t>batch</w:t>
            </w:r>
            <w:r w:rsidRPr="006E101A">
              <w:rPr>
                <w:rFonts w:cstheme="minorHAnsi"/>
                <w:lang w:val="el-GR"/>
              </w:rPr>
              <w:t xml:space="preserve"> στο μέγιστο μήκος του </w:t>
            </w:r>
            <w:r w:rsidRPr="006E101A">
              <w:rPr>
                <w:rFonts w:cstheme="minorHAnsi"/>
              </w:rPr>
              <w:t>batch</w:t>
            </w:r>
          </w:p>
        </w:tc>
      </w:tr>
      <w:tr w:rsidR="00983CAA" w:rsidRPr="006E101A" w14:paraId="30E5565E" w14:textId="77777777" w:rsidTr="00B607B0">
        <w:tc>
          <w:tcPr>
            <w:tcW w:w="0" w:type="auto"/>
          </w:tcPr>
          <w:p w14:paraId="1D9814AF" w14:textId="77777777" w:rsidR="00983CAA" w:rsidRPr="006E101A" w:rsidRDefault="00983CAA" w:rsidP="00544C3B">
            <w:pPr>
              <w:rPr>
                <w:rFonts w:cstheme="minorHAnsi"/>
              </w:rPr>
            </w:pPr>
            <w:r w:rsidRPr="006E101A">
              <w:rPr>
                <w:rFonts w:cstheme="minorHAnsi"/>
              </w:rPr>
              <w:t>Pad value</w:t>
            </w:r>
          </w:p>
        </w:tc>
        <w:tc>
          <w:tcPr>
            <w:tcW w:w="0" w:type="auto"/>
          </w:tcPr>
          <w:p w14:paraId="6E5E40B5" w14:textId="77777777" w:rsidR="00983CAA" w:rsidRPr="006E101A" w:rsidRDefault="00983CAA" w:rsidP="00544C3B">
            <w:pPr>
              <w:rPr>
                <w:rFonts w:cstheme="minorHAnsi"/>
              </w:rPr>
            </w:pPr>
            <w:r w:rsidRPr="006E101A">
              <w:rPr>
                <w:rFonts w:cstheme="minorHAnsi"/>
              </w:rPr>
              <w:t>50256 (</w:t>
            </w:r>
            <w:proofErr w:type="spellStart"/>
            <w:r w:rsidRPr="006E101A">
              <w:rPr>
                <w:rFonts w:cstheme="minorHAnsi"/>
              </w:rPr>
              <w:t>eos</w:t>
            </w:r>
            <w:proofErr w:type="spellEnd"/>
            <w:r w:rsidRPr="006E101A">
              <w:rPr>
                <w:rFonts w:cstheme="minorHAnsi"/>
              </w:rPr>
              <w:t xml:space="preserve"> token </w:t>
            </w:r>
            <w:proofErr w:type="spellStart"/>
            <w:r w:rsidRPr="006E101A">
              <w:rPr>
                <w:rFonts w:cstheme="minorHAnsi"/>
              </w:rPr>
              <w:t>του</w:t>
            </w:r>
            <w:proofErr w:type="spellEnd"/>
            <w:r w:rsidRPr="006E101A">
              <w:rPr>
                <w:rFonts w:cstheme="minorHAnsi"/>
              </w:rPr>
              <w:t xml:space="preserve"> GPT-2)</w:t>
            </w:r>
          </w:p>
        </w:tc>
      </w:tr>
      <w:tr w:rsidR="00983CAA" w:rsidRPr="006E101A" w14:paraId="58ACD352" w14:textId="77777777" w:rsidTr="00B607B0">
        <w:tc>
          <w:tcPr>
            <w:tcW w:w="0" w:type="auto"/>
          </w:tcPr>
          <w:p w14:paraId="692F1C4D" w14:textId="77777777" w:rsidR="00983CAA" w:rsidRPr="006E101A" w:rsidRDefault="00983CAA" w:rsidP="00544C3B">
            <w:pPr>
              <w:rPr>
                <w:rFonts w:cstheme="minorHAnsi"/>
              </w:rPr>
            </w:pPr>
            <w:r w:rsidRPr="006E101A">
              <w:rPr>
                <w:rFonts w:cstheme="minorHAnsi"/>
              </w:rPr>
              <w:t>Label masking</w:t>
            </w:r>
          </w:p>
        </w:tc>
        <w:tc>
          <w:tcPr>
            <w:tcW w:w="0" w:type="auto"/>
          </w:tcPr>
          <w:p w14:paraId="4F5DB31A" w14:textId="77777777" w:rsidR="00983CAA" w:rsidRPr="006E101A" w:rsidRDefault="00983CAA" w:rsidP="00544C3B">
            <w:pPr>
              <w:rPr>
                <w:rFonts w:cstheme="minorHAnsi"/>
              </w:rPr>
            </w:pPr>
            <w:r w:rsidRPr="006E101A">
              <w:rPr>
                <w:rFonts w:cstheme="minorHAnsi"/>
              </w:rPr>
              <w:t xml:space="preserve">Padding </w:t>
            </w:r>
            <w:proofErr w:type="spellStart"/>
            <w:r w:rsidRPr="006E101A">
              <w:rPr>
                <w:rFonts w:cstheme="minorHAnsi"/>
              </w:rPr>
              <w:t>θέσεις</w:t>
            </w:r>
            <w:proofErr w:type="spellEnd"/>
            <w:r w:rsidRPr="006E101A">
              <w:rPr>
                <w:rFonts w:cstheme="minorHAnsi"/>
              </w:rPr>
              <w:t xml:space="preserve"> </w:t>
            </w:r>
            <w:proofErr w:type="spellStart"/>
            <w:r w:rsidRPr="006E101A">
              <w:rPr>
                <w:rFonts w:cstheme="minorHAnsi"/>
              </w:rPr>
              <w:t>στ</w:t>
            </w:r>
            <w:proofErr w:type="spellEnd"/>
            <w:r w:rsidRPr="006E101A">
              <w:rPr>
                <w:rFonts w:cstheme="minorHAnsi"/>
              </w:rPr>
              <w:t xml:space="preserve">α labels → −100 (ignore index), </w:t>
            </w:r>
            <w:proofErr w:type="spellStart"/>
            <w:r w:rsidRPr="006E101A">
              <w:rPr>
                <w:rFonts w:cstheme="minorHAnsi"/>
              </w:rPr>
              <w:t>δεν</w:t>
            </w:r>
            <w:proofErr w:type="spellEnd"/>
            <w:r w:rsidRPr="006E101A">
              <w:rPr>
                <w:rFonts w:cstheme="minorHAnsi"/>
              </w:rPr>
              <w:t xml:space="preserve"> </w:t>
            </w:r>
            <w:proofErr w:type="spellStart"/>
            <w:r w:rsidRPr="006E101A">
              <w:rPr>
                <w:rFonts w:cstheme="minorHAnsi"/>
              </w:rPr>
              <w:t>συνεισφέρουν</w:t>
            </w:r>
            <w:proofErr w:type="spellEnd"/>
            <w:r w:rsidRPr="006E101A">
              <w:rPr>
                <w:rFonts w:cstheme="minorHAnsi"/>
              </w:rPr>
              <w:t xml:space="preserve"> </w:t>
            </w:r>
            <w:proofErr w:type="spellStart"/>
            <w:r w:rsidRPr="006E101A">
              <w:rPr>
                <w:rFonts w:cstheme="minorHAnsi"/>
              </w:rPr>
              <w:t>στο</w:t>
            </w:r>
            <w:proofErr w:type="spellEnd"/>
            <w:r w:rsidRPr="006E101A">
              <w:rPr>
                <w:rFonts w:cstheme="minorHAnsi"/>
              </w:rPr>
              <w:t xml:space="preserve"> loss/accuracy</w:t>
            </w:r>
          </w:p>
        </w:tc>
      </w:tr>
      <w:tr w:rsidR="00983CAA" w:rsidRPr="006E101A" w14:paraId="247FA662" w14:textId="77777777" w:rsidTr="00B607B0">
        <w:tc>
          <w:tcPr>
            <w:tcW w:w="0" w:type="auto"/>
          </w:tcPr>
          <w:p w14:paraId="7933D9AF" w14:textId="77777777" w:rsidR="00983CAA" w:rsidRPr="006E101A" w:rsidRDefault="00983CAA" w:rsidP="00544C3B">
            <w:pPr>
              <w:rPr>
                <w:rFonts w:cstheme="minorHAnsi"/>
              </w:rPr>
            </w:pPr>
            <w:r w:rsidRPr="006E101A">
              <w:rPr>
                <w:rFonts w:cstheme="minorHAnsi"/>
              </w:rPr>
              <w:t>Batch size</w:t>
            </w:r>
          </w:p>
        </w:tc>
        <w:tc>
          <w:tcPr>
            <w:tcW w:w="0" w:type="auto"/>
          </w:tcPr>
          <w:p w14:paraId="55331A2A" w14:textId="77777777" w:rsidR="00983CAA" w:rsidRPr="006E101A" w:rsidRDefault="00983CAA" w:rsidP="00544C3B">
            <w:pPr>
              <w:rPr>
                <w:rFonts w:cstheme="minorHAnsi"/>
              </w:rPr>
            </w:pPr>
            <w:r w:rsidRPr="006E101A">
              <w:rPr>
                <w:rFonts w:cstheme="minorHAnsi"/>
              </w:rPr>
              <w:t>4</w:t>
            </w:r>
          </w:p>
        </w:tc>
      </w:tr>
      <w:tr w:rsidR="00983CAA" w:rsidRPr="006E101A" w14:paraId="1121A075" w14:textId="77777777" w:rsidTr="00B607B0">
        <w:tc>
          <w:tcPr>
            <w:tcW w:w="0" w:type="auto"/>
          </w:tcPr>
          <w:p w14:paraId="501ED15F" w14:textId="77777777" w:rsidR="00983CAA" w:rsidRPr="006E101A" w:rsidRDefault="00983CAA" w:rsidP="00544C3B">
            <w:pPr>
              <w:rPr>
                <w:rFonts w:cstheme="minorHAnsi"/>
              </w:rPr>
            </w:pPr>
            <w:r w:rsidRPr="006E101A">
              <w:rPr>
                <w:rFonts w:cstheme="minorHAnsi"/>
              </w:rPr>
              <w:t>Optimizer</w:t>
            </w:r>
          </w:p>
        </w:tc>
        <w:tc>
          <w:tcPr>
            <w:tcW w:w="0" w:type="auto"/>
          </w:tcPr>
          <w:p w14:paraId="49530633" w14:textId="77777777" w:rsidR="00983CAA" w:rsidRPr="006E101A" w:rsidRDefault="00983CAA" w:rsidP="00544C3B">
            <w:pPr>
              <w:rPr>
                <w:rFonts w:cstheme="minorHAnsi"/>
              </w:rPr>
            </w:pPr>
            <w:proofErr w:type="spellStart"/>
            <w:r w:rsidRPr="006E101A">
              <w:rPr>
                <w:rFonts w:cstheme="minorHAnsi"/>
              </w:rPr>
              <w:t>AdamW</w:t>
            </w:r>
            <w:proofErr w:type="spellEnd"/>
          </w:p>
        </w:tc>
      </w:tr>
      <w:tr w:rsidR="00983CAA" w:rsidRPr="006E101A" w14:paraId="67933932" w14:textId="77777777" w:rsidTr="00B607B0">
        <w:tc>
          <w:tcPr>
            <w:tcW w:w="0" w:type="auto"/>
          </w:tcPr>
          <w:p w14:paraId="52155862" w14:textId="77777777" w:rsidR="00983CAA" w:rsidRPr="006E101A" w:rsidRDefault="00983CAA" w:rsidP="00544C3B">
            <w:pPr>
              <w:rPr>
                <w:rFonts w:cstheme="minorHAnsi"/>
              </w:rPr>
            </w:pPr>
            <w:r w:rsidRPr="006E101A">
              <w:rPr>
                <w:rFonts w:cstheme="minorHAnsi"/>
              </w:rPr>
              <w:t>Learning rate (LR)</w:t>
            </w:r>
          </w:p>
        </w:tc>
        <w:tc>
          <w:tcPr>
            <w:tcW w:w="0" w:type="auto"/>
          </w:tcPr>
          <w:p w14:paraId="17EC8411" w14:textId="77777777" w:rsidR="00983CAA" w:rsidRPr="006E101A" w:rsidRDefault="00983CAA" w:rsidP="00544C3B">
            <w:pPr>
              <w:rPr>
                <w:rFonts w:cstheme="minorHAnsi"/>
              </w:rPr>
            </w:pPr>
            <w:r w:rsidRPr="006E101A">
              <w:rPr>
                <w:rFonts w:cstheme="minorHAnsi"/>
              </w:rPr>
              <w:t>5e−5</w:t>
            </w:r>
          </w:p>
        </w:tc>
      </w:tr>
      <w:tr w:rsidR="00983CAA" w:rsidRPr="006E101A" w14:paraId="371BE4DE" w14:textId="77777777" w:rsidTr="00B607B0">
        <w:tc>
          <w:tcPr>
            <w:tcW w:w="0" w:type="auto"/>
          </w:tcPr>
          <w:p w14:paraId="160615C6" w14:textId="77777777" w:rsidR="00983CAA" w:rsidRPr="006E101A" w:rsidRDefault="00983CAA" w:rsidP="00544C3B">
            <w:pPr>
              <w:rPr>
                <w:rFonts w:cstheme="minorHAnsi"/>
              </w:rPr>
            </w:pPr>
            <w:r w:rsidRPr="006E101A">
              <w:rPr>
                <w:rFonts w:cstheme="minorHAnsi"/>
              </w:rPr>
              <w:t>Weight decay</w:t>
            </w:r>
          </w:p>
        </w:tc>
        <w:tc>
          <w:tcPr>
            <w:tcW w:w="0" w:type="auto"/>
          </w:tcPr>
          <w:p w14:paraId="027E01E8" w14:textId="77777777" w:rsidR="00983CAA" w:rsidRPr="006E101A" w:rsidRDefault="00983CAA" w:rsidP="00544C3B">
            <w:pPr>
              <w:rPr>
                <w:rFonts w:cstheme="minorHAnsi"/>
              </w:rPr>
            </w:pPr>
            <w:r w:rsidRPr="006E101A">
              <w:rPr>
                <w:rFonts w:cstheme="minorHAnsi"/>
              </w:rPr>
              <w:t>0.01</w:t>
            </w:r>
          </w:p>
        </w:tc>
      </w:tr>
      <w:tr w:rsidR="00983CAA" w:rsidRPr="006E101A" w14:paraId="645FC747" w14:textId="77777777" w:rsidTr="00B607B0">
        <w:tc>
          <w:tcPr>
            <w:tcW w:w="0" w:type="auto"/>
          </w:tcPr>
          <w:p w14:paraId="4427EC59" w14:textId="77777777" w:rsidR="00983CAA" w:rsidRPr="006E101A" w:rsidRDefault="00983CAA" w:rsidP="00544C3B">
            <w:pPr>
              <w:rPr>
                <w:rFonts w:cstheme="minorHAnsi"/>
              </w:rPr>
            </w:pPr>
            <w:r w:rsidRPr="006E101A">
              <w:rPr>
                <w:rFonts w:cstheme="minorHAnsi"/>
              </w:rPr>
              <w:t>Training steps</w:t>
            </w:r>
          </w:p>
        </w:tc>
        <w:tc>
          <w:tcPr>
            <w:tcW w:w="0" w:type="auto"/>
          </w:tcPr>
          <w:p w14:paraId="4AA2D8B0" w14:textId="4373A051" w:rsidR="00983CAA" w:rsidRPr="006E101A" w:rsidRDefault="00004477" w:rsidP="00544C3B">
            <w:pPr>
              <w:rPr>
                <w:rFonts w:cstheme="minorHAnsi"/>
              </w:rPr>
            </w:pPr>
            <w:r w:rsidRPr="006E101A">
              <w:rPr>
                <w:rFonts w:cstheme="minorHAnsi"/>
              </w:rPr>
              <w:t>23045</w:t>
            </w:r>
          </w:p>
        </w:tc>
      </w:tr>
      <w:tr w:rsidR="00983CAA" w:rsidRPr="006E101A" w14:paraId="1C8216AF" w14:textId="77777777" w:rsidTr="00B607B0">
        <w:tc>
          <w:tcPr>
            <w:tcW w:w="0" w:type="auto"/>
          </w:tcPr>
          <w:p w14:paraId="496CEBD9" w14:textId="77777777" w:rsidR="00983CAA" w:rsidRPr="006E101A" w:rsidRDefault="00983CAA" w:rsidP="00544C3B">
            <w:pPr>
              <w:rPr>
                <w:rFonts w:cstheme="minorHAnsi"/>
              </w:rPr>
            </w:pPr>
            <w:r w:rsidRPr="006E101A">
              <w:rPr>
                <w:rFonts w:cstheme="minorHAnsi"/>
              </w:rPr>
              <w:t>Warmup steps</w:t>
            </w:r>
          </w:p>
        </w:tc>
        <w:tc>
          <w:tcPr>
            <w:tcW w:w="0" w:type="auto"/>
          </w:tcPr>
          <w:p w14:paraId="72A0C3BD" w14:textId="0FBFD474" w:rsidR="00983CAA" w:rsidRPr="006E101A" w:rsidRDefault="00983CAA" w:rsidP="00544C3B">
            <w:pPr>
              <w:rPr>
                <w:rFonts w:cstheme="minorHAnsi"/>
              </w:rPr>
            </w:pPr>
            <w:r w:rsidRPr="006E101A">
              <w:rPr>
                <w:rFonts w:cstheme="minorHAnsi"/>
              </w:rPr>
              <w:t>230</w:t>
            </w:r>
            <w:r w:rsidR="00004477" w:rsidRPr="006E101A">
              <w:rPr>
                <w:rFonts w:cstheme="minorHAnsi"/>
              </w:rPr>
              <w:t>4</w:t>
            </w:r>
            <w:r w:rsidR="00B22F41" w:rsidRPr="006E101A">
              <w:rPr>
                <w:rFonts w:cstheme="minorHAnsi"/>
                <w:lang w:val="el-GR"/>
              </w:rPr>
              <w:t xml:space="preserve"> (</w:t>
            </w:r>
            <w:r w:rsidR="00B22F41" w:rsidRPr="006E101A">
              <w:rPr>
                <w:rFonts w:cstheme="minorHAnsi"/>
              </w:rPr>
              <w:t>warm up 10%)</w:t>
            </w:r>
          </w:p>
        </w:tc>
      </w:tr>
      <w:tr w:rsidR="00983CAA" w:rsidRPr="006E101A" w14:paraId="1489EAE7" w14:textId="77777777" w:rsidTr="00B607B0">
        <w:tc>
          <w:tcPr>
            <w:tcW w:w="0" w:type="auto"/>
          </w:tcPr>
          <w:p w14:paraId="45ACF624" w14:textId="77777777" w:rsidR="00983CAA" w:rsidRPr="006E101A" w:rsidRDefault="00983CAA" w:rsidP="00544C3B">
            <w:pPr>
              <w:rPr>
                <w:rFonts w:cstheme="minorHAnsi"/>
              </w:rPr>
            </w:pPr>
            <w:r w:rsidRPr="006E101A">
              <w:rPr>
                <w:rFonts w:cstheme="minorHAnsi"/>
              </w:rPr>
              <w:t>LR scheduler</w:t>
            </w:r>
          </w:p>
        </w:tc>
        <w:tc>
          <w:tcPr>
            <w:tcW w:w="0" w:type="auto"/>
          </w:tcPr>
          <w:p w14:paraId="176B9042" w14:textId="77777777" w:rsidR="00983CAA" w:rsidRPr="006E101A" w:rsidRDefault="00983CAA" w:rsidP="00544C3B">
            <w:pPr>
              <w:rPr>
                <w:rFonts w:cstheme="minorHAnsi"/>
              </w:rPr>
            </w:pPr>
            <w:r w:rsidRPr="006E101A">
              <w:rPr>
                <w:rFonts w:cstheme="minorHAnsi"/>
              </w:rPr>
              <w:t>Linear learning rate scheduler</w:t>
            </w:r>
          </w:p>
        </w:tc>
      </w:tr>
      <w:tr w:rsidR="00983CAA" w:rsidRPr="006E101A" w14:paraId="4603CA31" w14:textId="77777777" w:rsidTr="00B607B0">
        <w:tc>
          <w:tcPr>
            <w:tcW w:w="0" w:type="auto"/>
          </w:tcPr>
          <w:p w14:paraId="0A0558DE" w14:textId="77777777" w:rsidR="00983CAA" w:rsidRPr="006E101A" w:rsidRDefault="00983CAA" w:rsidP="00544C3B">
            <w:pPr>
              <w:rPr>
                <w:rFonts w:cstheme="minorHAnsi"/>
              </w:rPr>
            </w:pPr>
            <w:r w:rsidRPr="006E101A">
              <w:rPr>
                <w:rFonts w:cstheme="minorHAnsi"/>
              </w:rPr>
              <w:t>Mixed precision</w:t>
            </w:r>
          </w:p>
        </w:tc>
        <w:tc>
          <w:tcPr>
            <w:tcW w:w="0" w:type="auto"/>
          </w:tcPr>
          <w:p w14:paraId="0A2EF1ED" w14:textId="77777777" w:rsidR="00983CAA" w:rsidRPr="006E101A" w:rsidRDefault="00983CAA" w:rsidP="00544C3B">
            <w:pPr>
              <w:rPr>
                <w:rFonts w:cstheme="minorHAnsi"/>
              </w:rPr>
            </w:pPr>
            <w:r w:rsidRPr="006E101A">
              <w:rPr>
                <w:rFonts w:cstheme="minorHAnsi"/>
              </w:rPr>
              <w:t>Enabled + gradient scaling</w:t>
            </w:r>
          </w:p>
        </w:tc>
      </w:tr>
      <w:tr w:rsidR="00983CAA" w:rsidRPr="006E101A" w14:paraId="065769AF" w14:textId="77777777" w:rsidTr="00B607B0">
        <w:tc>
          <w:tcPr>
            <w:tcW w:w="0" w:type="auto"/>
          </w:tcPr>
          <w:p w14:paraId="1A70A361" w14:textId="77777777" w:rsidR="00983CAA" w:rsidRPr="006E101A" w:rsidRDefault="00983CAA" w:rsidP="00544C3B">
            <w:pPr>
              <w:rPr>
                <w:rFonts w:cstheme="minorHAnsi"/>
              </w:rPr>
            </w:pPr>
            <w:r w:rsidRPr="006E101A">
              <w:rPr>
                <w:rFonts w:cstheme="minorHAnsi"/>
              </w:rPr>
              <w:t>Checkpointing</w:t>
            </w:r>
          </w:p>
        </w:tc>
        <w:tc>
          <w:tcPr>
            <w:tcW w:w="0" w:type="auto"/>
          </w:tcPr>
          <w:p w14:paraId="6E387117" w14:textId="77777777" w:rsidR="00983CAA" w:rsidRPr="006E101A" w:rsidRDefault="00983CAA" w:rsidP="00544C3B">
            <w:pPr>
              <w:rPr>
                <w:rFonts w:cstheme="minorHAnsi"/>
              </w:rPr>
            </w:pPr>
            <w:r w:rsidRPr="006E101A">
              <w:rPr>
                <w:rFonts w:cstheme="minorHAnsi"/>
              </w:rPr>
              <w:t>Απ</w:t>
            </w:r>
            <w:proofErr w:type="spellStart"/>
            <w:r w:rsidRPr="006E101A">
              <w:rPr>
                <w:rFonts w:cstheme="minorHAnsi"/>
              </w:rPr>
              <w:t>οθήκευση</w:t>
            </w:r>
            <w:proofErr w:type="spellEnd"/>
            <w:r w:rsidRPr="006E101A">
              <w:rPr>
                <w:rFonts w:cstheme="minorHAnsi"/>
              </w:rPr>
              <w:t xml:space="preserve"> model/optimizer/scaler/scheduler + επ</w:t>
            </w:r>
            <w:proofErr w:type="spellStart"/>
            <w:r w:rsidRPr="006E101A">
              <w:rPr>
                <w:rFonts w:cstheme="minorHAnsi"/>
              </w:rPr>
              <w:t>ιλογή</w:t>
            </w:r>
            <w:proofErr w:type="spellEnd"/>
            <w:r w:rsidRPr="006E101A">
              <w:rPr>
                <w:rFonts w:cstheme="minorHAnsi"/>
              </w:rPr>
              <w:t xml:space="preserve"> best model β</w:t>
            </w:r>
            <w:proofErr w:type="spellStart"/>
            <w:r w:rsidRPr="006E101A">
              <w:rPr>
                <w:rFonts w:cstheme="minorHAnsi"/>
              </w:rPr>
              <w:t>άσει</w:t>
            </w:r>
            <w:proofErr w:type="spellEnd"/>
            <w:r w:rsidRPr="006E101A">
              <w:rPr>
                <w:rFonts w:cstheme="minorHAnsi"/>
              </w:rPr>
              <w:t xml:space="preserve"> validation loss</w:t>
            </w:r>
          </w:p>
        </w:tc>
      </w:tr>
      <w:tr w:rsidR="00983CAA" w:rsidRPr="00114B94" w14:paraId="53A26013" w14:textId="77777777" w:rsidTr="00B607B0">
        <w:tc>
          <w:tcPr>
            <w:tcW w:w="0" w:type="auto"/>
          </w:tcPr>
          <w:p w14:paraId="627E0875" w14:textId="77777777" w:rsidR="00983CAA" w:rsidRPr="006E101A" w:rsidRDefault="00983CAA" w:rsidP="00544C3B">
            <w:pPr>
              <w:rPr>
                <w:rFonts w:cstheme="minorHAnsi"/>
                <w:lang w:val="el-GR"/>
              </w:rPr>
            </w:pPr>
            <w:r w:rsidRPr="006E101A">
              <w:rPr>
                <w:rFonts w:cstheme="minorHAnsi"/>
              </w:rPr>
              <w:t>Epochs</w:t>
            </w:r>
          </w:p>
        </w:tc>
        <w:tc>
          <w:tcPr>
            <w:tcW w:w="0" w:type="auto"/>
          </w:tcPr>
          <w:p w14:paraId="18175EF3" w14:textId="77777777" w:rsidR="00983CAA" w:rsidRPr="006E101A" w:rsidRDefault="00983CAA" w:rsidP="00544C3B">
            <w:pPr>
              <w:rPr>
                <w:rFonts w:cstheme="minorHAnsi"/>
                <w:lang w:val="el-GR"/>
              </w:rPr>
            </w:pPr>
            <w:r w:rsidRPr="006E101A">
              <w:rPr>
                <w:rFonts w:cstheme="minorHAnsi"/>
                <w:lang w:val="el-GR"/>
              </w:rPr>
              <w:t>5 (τελικά αποτελέσματα από 2η εκτέλεση)</w:t>
            </w:r>
          </w:p>
        </w:tc>
      </w:tr>
      <w:tr w:rsidR="00983CAA" w:rsidRPr="006E101A" w14:paraId="0008C305" w14:textId="77777777" w:rsidTr="00B607B0">
        <w:tc>
          <w:tcPr>
            <w:tcW w:w="0" w:type="auto"/>
          </w:tcPr>
          <w:p w14:paraId="174CA3E7" w14:textId="77777777" w:rsidR="00983CAA" w:rsidRPr="006E101A" w:rsidRDefault="00983CAA" w:rsidP="00544C3B">
            <w:pPr>
              <w:rPr>
                <w:rFonts w:cstheme="minorHAnsi"/>
              </w:rPr>
            </w:pPr>
            <w:r w:rsidRPr="006E101A">
              <w:rPr>
                <w:rFonts w:cstheme="minorHAnsi"/>
              </w:rPr>
              <w:t>Metrics</w:t>
            </w:r>
          </w:p>
        </w:tc>
        <w:tc>
          <w:tcPr>
            <w:tcW w:w="0" w:type="auto"/>
          </w:tcPr>
          <w:p w14:paraId="72389714" w14:textId="77777777" w:rsidR="00983CAA" w:rsidRPr="006E101A" w:rsidRDefault="00983CAA" w:rsidP="00544C3B">
            <w:pPr>
              <w:rPr>
                <w:rFonts w:cstheme="minorHAnsi"/>
              </w:rPr>
            </w:pPr>
            <w:r w:rsidRPr="006E101A">
              <w:rPr>
                <w:rFonts w:cstheme="minorHAnsi"/>
              </w:rPr>
              <w:t>Train/Val loss, masked token accuracy, perplexity (από loss)</w:t>
            </w:r>
          </w:p>
        </w:tc>
      </w:tr>
      <w:tr w:rsidR="00983CAA" w:rsidRPr="00114B94" w14:paraId="462E120C" w14:textId="77777777" w:rsidTr="00B607B0">
        <w:tc>
          <w:tcPr>
            <w:tcW w:w="0" w:type="auto"/>
          </w:tcPr>
          <w:p w14:paraId="6B2E47E4" w14:textId="77777777" w:rsidR="00983CAA" w:rsidRPr="006E101A" w:rsidRDefault="00983CAA" w:rsidP="00544C3B">
            <w:pPr>
              <w:rPr>
                <w:rFonts w:cstheme="minorHAnsi"/>
              </w:rPr>
            </w:pPr>
            <w:r w:rsidRPr="006E101A">
              <w:rPr>
                <w:rFonts w:cstheme="minorHAnsi"/>
              </w:rPr>
              <w:t>Qualitative eval</w:t>
            </w:r>
          </w:p>
        </w:tc>
        <w:tc>
          <w:tcPr>
            <w:tcW w:w="0" w:type="auto"/>
          </w:tcPr>
          <w:p w14:paraId="6988F50E" w14:textId="77777777" w:rsidR="00983CAA" w:rsidRPr="006E101A" w:rsidRDefault="00983CAA" w:rsidP="00544C3B">
            <w:pPr>
              <w:rPr>
                <w:rFonts w:cstheme="minorHAnsi"/>
                <w:lang w:val="el-GR"/>
              </w:rPr>
            </w:pPr>
            <w:r w:rsidRPr="006E101A">
              <w:rPr>
                <w:rFonts w:cstheme="minorHAnsi"/>
              </w:rPr>
              <w:t>Text</w:t>
            </w:r>
            <w:r w:rsidRPr="006E101A">
              <w:rPr>
                <w:rFonts w:cstheme="minorHAnsi"/>
                <w:lang w:val="el-GR"/>
              </w:rPr>
              <w:t xml:space="preserve"> </w:t>
            </w:r>
            <w:r w:rsidRPr="006E101A">
              <w:rPr>
                <w:rFonts w:cstheme="minorHAnsi"/>
              </w:rPr>
              <w:t>generation</w:t>
            </w:r>
            <w:r w:rsidRPr="006E101A">
              <w:rPr>
                <w:rFonts w:cstheme="minorHAnsi"/>
                <w:lang w:val="el-GR"/>
              </w:rPr>
              <w:t xml:space="preserve"> σε δείγματα του </w:t>
            </w:r>
            <w:r w:rsidRPr="006E101A">
              <w:rPr>
                <w:rFonts w:cstheme="minorHAnsi"/>
              </w:rPr>
              <w:t>validation</w:t>
            </w:r>
            <w:r w:rsidRPr="006E101A">
              <w:rPr>
                <w:rFonts w:cstheme="minorHAnsi"/>
                <w:lang w:val="el-GR"/>
              </w:rPr>
              <w:t xml:space="preserve"> </w:t>
            </w:r>
            <w:r w:rsidRPr="006E101A">
              <w:rPr>
                <w:rFonts w:cstheme="minorHAnsi"/>
              </w:rPr>
              <w:t>set</w:t>
            </w:r>
            <w:r w:rsidRPr="006E101A">
              <w:rPr>
                <w:rFonts w:cstheme="minorHAnsi"/>
                <w:lang w:val="el-GR"/>
              </w:rPr>
              <w:t xml:space="preserve"> (παραδείγματα επιτυχίας/αποτυχίας)</w:t>
            </w:r>
          </w:p>
        </w:tc>
      </w:tr>
      <w:tr w:rsidR="00983CAA" w:rsidRPr="00114B94" w14:paraId="71D118D0" w14:textId="77777777" w:rsidTr="00B607B0">
        <w:tc>
          <w:tcPr>
            <w:tcW w:w="0" w:type="auto"/>
          </w:tcPr>
          <w:p w14:paraId="707728C7" w14:textId="77777777" w:rsidR="00983CAA" w:rsidRPr="006E101A" w:rsidRDefault="00983CAA" w:rsidP="00544C3B">
            <w:pPr>
              <w:rPr>
                <w:rFonts w:cstheme="minorHAnsi"/>
              </w:rPr>
            </w:pPr>
            <w:proofErr w:type="gramStart"/>
            <w:r w:rsidRPr="006E101A">
              <w:rPr>
                <w:rFonts w:cstheme="minorHAnsi"/>
              </w:rPr>
              <w:t>Compute</w:t>
            </w:r>
            <w:proofErr w:type="gramEnd"/>
            <w:r w:rsidRPr="006E101A">
              <w:rPr>
                <w:rFonts w:cstheme="minorHAnsi"/>
              </w:rPr>
              <w:t xml:space="preserve"> device</w:t>
            </w:r>
          </w:p>
        </w:tc>
        <w:tc>
          <w:tcPr>
            <w:tcW w:w="0" w:type="auto"/>
          </w:tcPr>
          <w:p w14:paraId="26645301" w14:textId="77777777" w:rsidR="00983CAA" w:rsidRPr="006E101A" w:rsidRDefault="00983CAA" w:rsidP="00544C3B">
            <w:pPr>
              <w:keepNext/>
              <w:rPr>
                <w:rFonts w:cstheme="minorHAnsi"/>
                <w:lang w:val="el-GR"/>
              </w:rPr>
            </w:pPr>
            <w:r w:rsidRPr="006E101A">
              <w:rPr>
                <w:rFonts w:cstheme="minorHAnsi"/>
              </w:rPr>
              <w:t>CPU</w:t>
            </w:r>
            <w:r w:rsidRPr="006E101A">
              <w:rPr>
                <w:rFonts w:cstheme="minorHAnsi"/>
                <w:lang w:val="el-GR"/>
              </w:rPr>
              <w:t xml:space="preserve"> ή </w:t>
            </w:r>
            <w:r w:rsidRPr="006E101A">
              <w:rPr>
                <w:rFonts w:cstheme="minorHAnsi"/>
              </w:rPr>
              <w:t>GPU</w:t>
            </w:r>
            <w:r w:rsidRPr="006E101A">
              <w:rPr>
                <w:rFonts w:cstheme="minorHAnsi"/>
                <w:lang w:val="el-GR"/>
              </w:rPr>
              <w:t xml:space="preserve"> (ανάλογα με διαθεσιμότητα)</w:t>
            </w:r>
          </w:p>
        </w:tc>
      </w:tr>
    </w:tbl>
    <w:p w14:paraId="00550765" w14:textId="731FB306" w:rsidR="00312F9E" w:rsidRPr="006E101A" w:rsidRDefault="00312F9E">
      <w:pPr>
        <w:pStyle w:val="Caption"/>
        <w:rPr>
          <w:rFonts w:cstheme="minorHAnsi"/>
        </w:rPr>
      </w:pPr>
      <w:bookmarkStart w:id="35" w:name="_Toc221361449"/>
      <w:bookmarkStart w:id="36" w:name="πινακαςexpe"/>
      <w:proofErr w:type="spellStart"/>
      <w:r w:rsidRPr="006E101A">
        <w:rPr>
          <w:rFonts w:cstheme="minorHAnsi"/>
        </w:rPr>
        <w:t>Πίν</w:t>
      </w:r>
      <w:proofErr w:type="spellEnd"/>
      <w:r w:rsidRPr="006E101A">
        <w:rPr>
          <w:rFonts w:cstheme="minorHAnsi"/>
        </w:rPr>
        <w:t xml:space="preserve">ακας </w:t>
      </w:r>
      <w:r w:rsidRPr="006E101A">
        <w:rPr>
          <w:rFonts w:cstheme="minorHAnsi"/>
        </w:rPr>
        <w:fldChar w:fldCharType="begin"/>
      </w:r>
      <w:r w:rsidRPr="006E101A">
        <w:rPr>
          <w:rFonts w:cstheme="minorHAnsi"/>
        </w:rPr>
        <w:instrText xml:space="preserve"> SEQ Πίνακας \* ARABIC </w:instrText>
      </w:r>
      <w:r w:rsidRPr="006E101A">
        <w:rPr>
          <w:rFonts w:cstheme="minorHAnsi"/>
        </w:rPr>
        <w:fldChar w:fldCharType="separate"/>
      </w:r>
      <w:r w:rsidRPr="006E101A">
        <w:rPr>
          <w:rFonts w:cstheme="minorHAnsi"/>
          <w:noProof/>
        </w:rPr>
        <w:t>1</w:t>
      </w:r>
      <w:r w:rsidRPr="006E101A">
        <w:rPr>
          <w:rFonts w:cstheme="minorHAnsi"/>
          <w:noProof/>
        </w:rPr>
        <w:fldChar w:fldCharType="end"/>
      </w:r>
      <w:r w:rsidRPr="006E101A">
        <w:rPr>
          <w:rFonts w:cstheme="minorHAnsi"/>
        </w:rPr>
        <w:t xml:space="preserve"> Experimental Setup</w:t>
      </w:r>
      <w:bookmarkEnd w:id="35"/>
    </w:p>
    <w:p w14:paraId="1854FEB3" w14:textId="05355CC9" w:rsidR="00C37A09" w:rsidRPr="006E101A" w:rsidRDefault="00C37A09" w:rsidP="00C37A09">
      <w:pPr>
        <w:pStyle w:val="Heading1"/>
        <w:rPr>
          <w:rFonts w:asciiTheme="minorHAnsi" w:hAnsiTheme="minorHAnsi" w:cstheme="minorHAnsi"/>
          <w:lang w:val="el-GR"/>
        </w:rPr>
      </w:pPr>
      <w:bookmarkStart w:id="37" w:name="_Toc221363893"/>
      <w:bookmarkEnd w:id="36"/>
      <w:r w:rsidRPr="006E101A">
        <w:rPr>
          <w:rFonts w:asciiTheme="minorHAnsi" w:hAnsiTheme="minorHAnsi" w:cstheme="minorHAnsi"/>
          <w:lang w:val="el-GR"/>
        </w:rPr>
        <w:lastRenderedPageBreak/>
        <w:t>Αξιολόγηση Αποτελεσμάτων και Παραγωγή Κειμένου</w:t>
      </w:r>
      <w:bookmarkEnd w:id="37"/>
    </w:p>
    <w:p w14:paraId="664B7FBB" w14:textId="77777777" w:rsidR="00313A43" w:rsidRPr="006E101A" w:rsidRDefault="00313A43" w:rsidP="00313A43">
      <w:pPr>
        <w:pStyle w:val="NormalWeb"/>
        <w:rPr>
          <w:rFonts w:asciiTheme="minorHAnsi" w:hAnsiTheme="minorHAnsi" w:cstheme="minorHAnsi"/>
          <w:lang w:val="el-GR"/>
        </w:rPr>
      </w:pPr>
      <w:r w:rsidRPr="006E101A">
        <w:rPr>
          <w:rFonts w:asciiTheme="minorHAnsi" w:hAnsiTheme="minorHAnsi" w:cstheme="minorHAnsi"/>
          <w:lang w:val="el-GR"/>
        </w:rPr>
        <w:t xml:space="preserve">Το σύνολο της διαδικασίας εκπαίδευσης, συμπεριλαμβανομένων των ενδιάμεσων μετρικών και των παραγόμενων </w:t>
      </w:r>
      <w:r w:rsidRPr="006E101A">
        <w:rPr>
          <w:rFonts w:asciiTheme="minorHAnsi" w:hAnsiTheme="minorHAnsi" w:cstheme="minorHAnsi"/>
        </w:rPr>
        <w:t>commit</w:t>
      </w:r>
      <w:r w:rsidRPr="006E101A">
        <w:rPr>
          <w:rFonts w:asciiTheme="minorHAnsi" w:hAnsiTheme="minorHAnsi" w:cstheme="minorHAnsi"/>
          <w:lang w:val="el-GR"/>
        </w:rPr>
        <w:t xml:space="preserve"> </w:t>
      </w:r>
      <w:r w:rsidRPr="006E101A">
        <w:rPr>
          <w:rFonts w:asciiTheme="minorHAnsi" w:hAnsiTheme="minorHAnsi" w:cstheme="minorHAnsi"/>
        </w:rPr>
        <w:t>messages</w:t>
      </w:r>
      <w:r w:rsidRPr="006E101A">
        <w:rPr>
          <w:rFonts w:asciiTheme="minorHAnsi" w:hAnsiTheme="minorHAnsi" w:cstheme="minorHAnsi"/>
          <w:lang w:val="el-GR"/>
        </w:rPr>
        <w:t xml:space="preserve">, καταγράφεται στο αρχείο </w:t>
      </w:r>
      <w:r w:rsidRPr="006E101A">
        <w:rPr>
          <w:rStyle w:val="Emphasis"/>
          <w:rFonts w:asciiTheme="minorHAnsi" w:hAnsiTheme="minorHAnsi" w:cstheme="minorHAnsi"/>
        </w:rPr>
        <w:t>training</w:t>
      </w:r>
      <w:r w:rsidRPr="006E101A">
        <w:rPr>
          <w:rStyle w:val="Emphasis"/>
          <w:rFonts w:asciiTheme="minorHAnsi" w:hAnsiTheme="minorHAnsi" w:cstheme="minorHAnsi"/>
          <w:lang w:val="el-GR"/>
        </w:rPr>
        <w:t>_</w:t>
      </w:r>
      <w:r w:rsidRPr="006E101A">
        <w:rPr>
          <w:rStyle w:val="Emphasis"/>
          <w:rFonts w:asciiTheme="minorHAnsi" w:hAnsiTheme="minorHAnsi" w:cstheme="minorHAnsi"/>
        </w:rPr>
        <w:t>log</w:t>
      </w:r>
      <w:r w:rsidRPr="006E101A">
        <w:rPr>
          <w:rStyle w:val="Emphasis"/>
          <w:rFonts w:asciiTheme="minorHAnsi" w:hAnsiTheme="minorHAnsi" w:cstheme="minorHAnsi"/>
          <w:lang w:val="el-GR"/>
        </w:rPr>
        <w:t>.</w:t>
      </w:r>
      <w:r w:rsidRPr="006E101A">
        <w:rPr>
          <w:rStyle w:val="Emphasis"/>
          <w:rFonts w:asciiTheme="minorHAnsi" w:hAnsiTheme="minorHAnsi" w:cstheme="minorHAnsi"/>
        </w:rPr>
        <w:t>txt</w:t>
      </w:r>
      <w:r w:rsidRPr="006E101A">
        <w:rPr>
          <w:rFonts w:asciiTheme="minorHAnsi" w:hAnsiTheme="minorHAnsi" w:cstheme="minorHAnsi"/>
          <w:lang w:val="el-GR"/>
        </w:rPr>
        <w:t xml:space="preserve">. Το αρχείο αυτό περιλαμβάνει πληροφορίες για όλα τα </w:t>
      </w:r>
      <w:r w:rsidRPr="006E101A">
        <w:rPr>
          <w:rFonts w:asciiTheme="minorHAnsi" w:hAnsiTheme="minorHAnsi" w:cstheme="minorHAnsi"/>
        </w:rPr>
        <w:t>checkpoints</w:t>
      </w:r>
      <w:r w:rsidRPr="006E101A">
        <w:rPr>
          <w:rFonts w:asciiTheme="minorHAnsi" w:hAnsiTheme="minorHAnsi" w:cstheme="minorHAnsi"/>
          <w:lang w:val="el-GR"/>
        </w:rPr>
        <w:t xml:space="preserve">, καθώς και τα αποτελέσματα </w:t>
      </w:r>
      <w:r w:rsidRPr="006E101A">
        <w:rPr>
          <w:rFonts w:asciiTheme="minorHAnsi" w:hAnsiTheme="minorHAnsi" w:cstheme="minorHAnsi"/>
        </w:rPr>
        <w:t>text</w:t>
      </w:r>
      <w:r w:rsidRPr="006E101A">
        <w:rPr>
          <w:rFonts w:asciiTheme="minorHAnsi" w:hAnsiTheme="minorHAnsi" w:cstheme="minorHAnsi"/>
          <w:lang w:val="el-GR"/>
        </w:rPr>
        <w:t xml:space="preserve"> </w:t>
      </w:r>
      <w:r w:rsidRPr="006E101A">
        <w:rPr>
          <w:rFonts w:asciiTheme="minorHAnsi" w:hAnsiTheme="minorHAnsi" w:cstheme="minorHAnsi"/>
        </w:rPr>
        <w:t>generation</w:t>
      </w:r>
      <w:r w:rsidRPr="006E101A">
        <w:rPr>
          <w:rFonts w:asciiTheme="minorHAnsi" w:hAnsiTheme="minorHAnsi" w:cstheme="minorHAnsi"/>
          <w:lang w:val="el-GR"/>
        </w:rPr>
        <w:t xml:space="preserve"> σε δείγματα από το </w:t>
      </w:r>
      <w:r w:rsidRPr="006E101A">
        <w:rPr>
          <w:rFonts w:asciiTheme="minorHAnsi" w:hAnsiTheme="minorHAnsi" w:cstheme="minorHAnsi"/>
        </w:rPr>
        <w:t>validation</w:t>
      </w:r>
      <w:r w:rsidRPr="006E101A">
        <w:rPr>
          <w:rFonts w:asciiTheme="minorHAnsi" w:hAnsiTheme="minorHAnsi" w:cstheme="minorHAnsi"/>
          <w:lang w:val="el-GR"/>
        </w:rPr>
        <w:t xml:space="preserve"> </w:t>
      </w:r>
      <w:r w:rsidRPr="006E101A">
        <w:rPr>
          <w:rFonts w:asciiTheme="minorHAnsi" w:hAnsiTheme="minorHAnsi" w:cstheme="minorHAnsi"/>
        </w:rPr>
        <w:t>set</w:t>
      </w:r>
      <w:r w:rsidRPr="006E101A">
        <w:rPr>
          <w:rFonts w:asciiTheme="minorHAnsi" w:hAnsiTheme="minorHAnsi" w:cstheme="minorHAnsi"/>
          <w:lang w:val="el-GR"/>
        </w:rPr>
        <w:t>, επιτρέποντας τη λεπτομερή παρακολούθηση και ανάλυση της συμπεριφοράς του μοντέλου καθ’ όλη τη διάρκεια της εκπαίδευσης.</w:t>
      </w:r>
    </w:p>
    <w:p w14:paraId="7970229D" w14:textId="5BD22659" w:rsidR="00313A43" w:rsidRPr="006E101A" w:rsidRDefault="00313A43" w:rsidP="00313A43">
      <w:pPr>
        <w:pStyle w:val="NormalWeb"/>
        <w:rPr>
          <w:rFonts w:asciiTheme="minorHAnsi" w:hAnsiTheme="minorHAnsi" w:cstheme="minorHAnsi"/>
          <w:lang w:val="el-GR"/>
        </w:rPr>
      </w:pPr>
      <w:r w:rsidRPr="006E101A">
        <w:rPr>
          <w:rFonts w:asciiTheme="minorHAnsi" w:hAnsiTheme="minorHAnsi" w:cstheme="minorHAnsi"/>
          <w:lang w:val="el-GR"/>
        </w:rPr>
        <w:t xml:space="preserve">Αξίζει να σημειωθεί ότι στο αρχείο καταγράφονται δύο ξεχωριστές διαδικασίες εκπαίδευσης διάρκειας πέντε </w:t>
      </w:r>
      <w:r w:rsidRPr="006E101A">
        <w:rPr>
          <w:rFonts w:asciiTheme="minorHAnsi" w:hAnsiTheme="minorHAnsi" w:cstheme="minorHAnsi"/>
        </w:rPr>
        <w:t>epochs</w:t>
      </w:r>
      <w:r w:rsidRPr="006E101A">
        <w:rPr>
          <w:rFonts w:asciiTheme="minorHAnsi" w:hAnsiTheme="minorHAnsi" w:cstheme="minorHAnsi"/>
          <w:lang w:val="el-GR"/>
        </w:rPr>
        <w:t xml:space="preserve"> η καθεμία. Στην πρώτη εκπαίδευση πραγματοποιήθηκαν πειραματισμοί και τροποποιήσεις στον κώδικα, ενώ η δεύτερη αντιστοιχεί στη τελική εκδοχή της διαδικασίας, από την οποία προέρχονται τα αποτελέσματα που παρουσιάζονται στην  ενότητα.</w:t>
      </w:r>
    </w:p>
    <w:p w14:paraId="75019BED" w14:textId="4EB66256" w:rsidR="00C37A09" w:rsidRPr="006E101A" w:rsidRDefault="00C37A09" w:rsidP="007B0A19">
      <w:pPr>
        <w:pStyle w:val="Heading2"/>
        <w:rPr>
          <w:rFonts w:asciiTheme="minorHAnsi" w:hAnsiTheme="minorHAnsi" w:cstheme="minorHAnsi"/>
        </w:rPr>
      </w:pPr>
      <w:bookmarkStart w:id="38" w:name="_Toc221363894"/>
      <w:r w:rsidRPr="006E101A">
        <w:rPr>
          <w:rFonts w:asciiTheme="minorHAnsi" w:hAnsiTheme="minorHAnsi" w:cstheme="minorHAnsi"/>
          <w:lang w:val="el-GR"/>
        </w:rPr>
        <w:t>Ποσοτική</w:t>
      </w:r>
      <w:r w:rsidRPr="006E101A">
        <w:rPr>
          <w:rFonts w:asciiTheme="minorHAnsi" w:hAnsiTheme="minorHAnsi" w:cstheme="minorHAnsi"/>
        </w:rPr>
        <w:t xml:space="preserve"> </w:t>
      </w:r>
      <w:r w:rsidRPr="006E101A">
        <w:rPr>
          <w:rFonts w:asciiTheme="minorHAnsi" w:hAnsiTheme="minorHAnsi" w:cstheme="minorHAnsi"/>
          <w:lang w:val="el-GR"/>
        </w:rPr>
        <w:t>Αξιολόγηση</w:t>
      </w:r>
      <w:r w:rsidRPr="006E101A">
        <w:rPr>
          <w:rFonts w:asciiTheme="minorHAnsi" w:hAnsiTheme="minorHAnsi" w:cstheme="minorHAnsi"/>
        </w:rPr>
        <w:t xml:space="preserve"> </w:t>
      </w:r>
      <w:r w:rsidRPr="006E101A">
        <w:rPr>
          <w:rFonts w:asciiTheme="minorHAnsi" w:hAnsiTheme="minorHAnsi" w:cstheme="minorHAnsi"/>
          <w:lang w:val="el-GR"/>
        </w:rPr>
        <w:t>μέσω</w:t>
      </w:r>
      <w:r w:rsidRPr="006E101A">
        <w:rPr>
          <w:rFonts w:asciiTheme="minorHAnsi" w:hAnsiTheme="minorHAnsi" w:cstheme="minorHAnsi"/>
        </w:rPr>
        <w:t xml:space="preserve"> Validation Loss, Accuracy και Perplexity</w:t>
      </w:r>
      <w:bookmarkEnd w:id="38"/>
    </w:p>
    <w:p w14:paraId="35857523" w14:textId="0CEFF00B" w:rsidR="00C37A09" w:rsidRPr="006E101A" w:rsidRDefault="00C37A09" w:rsidP="00C37A09">
      <w:pPr>
        <w:pStyle w:val="NormalWeb"/>
        <w:rPr>
          <w:rFonts w:asciiTheme="minorHAnsi" w:hAnsiTheme="minorHAnsi" w:cstheme="minorHAnsi"/>
          <w:lang w:val="el-GR"/>
        </w:rPr>
      </w:pPr>
      <w:r w:rsidRPr="006E101A">
        <w:rPr>
          <w:rFonts w:asciiTheme="minorHAnsi" w:hAnsiTheme="minorHAnsi" w:cstheme="minorHAnsi"/>
          <w:lang w:val="el-GR"/>
        </w:rPr>
        <w:t>Η βασική ποσοτική μετρική που χρησιμοποιείται για την αξιολόγηση του μοντέλου είναι η τιμή της απώλειας (</w:t>
      </w:r>
      <w:r w:rsidRPr="006E101A">
        <w:rPr>
          <w:rFonts w:asciiTheme="minorHAnsi" w:hAnsiTheme="minorHAnsi" w:cstheme="minorHAnsi"/>
        </w:rPr>
        <w:t>loss</w:t>
      </w:r>
      <w:r w:rsidRPr="006E101A">
        <w:rPr>
          <w:rFonts w:asciiTheme="minorHAnsi" w:hAnsiTheme="minorHAnsi" w:cstheme="minorHAnsi"/>
          <w:lang w:val="el-GR"/>
        </w:rPr>
        <w:t xml:space="preserve">) στο σύνολο επαλήθευσης. Μετά την ολοκλήρωση κάθε </w:t>
      </w:r>
      <w:r w:rsidRPr="006E101A">
        <w:rPr>
          <w:rFonts w:asciiTheme="minorHAnsi" w:hAnsiTheme="minorHAnsi" w:cstheme="minorHAnsi"/>
        </w:rPr>
        <w:t>epoch</w:t>
      </w:r>
      <w:r w:rsidRPr="006E101A">
        <w:rPr>
          <w:rFonts w:asciiTheme="minorHAnsi" w:hAnsiTheme="minorHAnsi" w:cstheme="minorHAnsi"/>
          <w:lang w:val="el-GR"/>
        </w:rPr>
        <w:t xml:space="preserve"> εκπαίδευσης, το μοντέλο αξιολογείται στο </w:t>
      </w:r>
      <w:r w:rsidRPr="006E101A">
        <w:rPr>
          <w:rFonts w:asciiTheme="minorHAnsi" w:hAnsiTheme="minorHAnsi" w:cstheme="minorHAnsi"/>
        </w:rPr>
        <w:t>validation</w:t>
      </w:r>
      <w:r w:rsidRPr="006E101A">
        <w:rPr>
          <w:rFonts w:asciiTheme="minorHAnsi" w:hAnsiTheme="minorHAnsi" w:cstheme="minorHAnsi"/>
          <w:lang w:val="el-GR"/>
        </w:rPr>
        <w:t xml:space="preserve"> </w:t>
      </w:r>
      <w:r w:rsidRPr="006E101A">
        <w:rPr>
          <w:rFonts w:asciiTheme="minorHAnsi" w:hAnsiTheme="minorHAnsi" w:cstheme="minorHAnsi"/>
        </w:rPr>
        <w:t>set</w:t>
      </w:r>
      <w:r w:rsidRPr="006E101A">
        <w:rPr>
          <w:rFonts w:asciiTheme="minorHAnsi" w:hAnsiTheme="minorHAnsi" w:cstheme="minorHAnsi"/>
          <w:lang w:val="el-GR"/>
        </w:rPr>
        <w:t xml:space="preserve"> και υπολογίζεται η μέση τιμή της απώλειας.</w:t>
      </w:r>
    </w:p>
    <w:p w14:paraId="5BEB88FE" w14:textId="77777777" w:rsidR="00C37A09" w:rsidRPr="006E101A" w:rsidRDefault="00C37A09" w:rsidP="00C37A09">
      <w:pPr>
        <w:pStyle w:val="NormalWeb"/>
        <w:rPr>
          <w:rFonts w:asciiTheme="minorHAnsi" w:hAnsiTheme="minorHAnsi" w:cstheme="minorHAnsi"/>
          <w:lang w:val="el-GR"/>
        </w:rPr>
      </w:pPr>
      <w:r w:rsidRPr="006E101A">
        <w:rPr>
          <w:rFonts w:asciiTheme="minorHAnsi" w:hAnsiTheme="minorHAnsi" w:cstheme="minorHAnsi"/>
          <w:lang w:val="el-GR"/>
        </w:rPr>
        <w:t xml:space="preserve">Η παρακολούθηση της </w:t>
      </w:r>
      <w:r w:rsidRPr="006E101A">
        <w:rPr>
          <w:rFonts w:asciiTheme="minorHAnsi" w:hAnsiTheme="minorHAnsi" w:cstheme="minorHAnsi"/>
        </w:rPr>
        <w:t>validation</w:t>
      </w:r>
      <w:r w:rsidRPr="006E101A">
        <w:rPr>
          <w:rFonts w:asciiTheme="minorHAnsi" w:hAnsiTheme="minorHAnsi" w:cstheme="minorHAnsi"/>
          <w:lang w:val="el-GR"/>
        </w:rPr>
        <w:t xml:space="preserve"> </w:t>
      </w:r>
      <w:r w:rsidRPr="006E101A">
        <w:rPr>
          <w:rFonts w:asciiTheme="minorHAnsi" w:hAnsiTheme="minorHAnsi" w:cstheme="minorHAnsi"/>
        </w:rPr>
        <w:t>loss</w:t>
      </w:r>
      <w:r w:rsidRPr="006E101A">
        <w:rPr>
          <w:rFonts w:asciiTheme="minorHAnsi" w:hAnsiTheme="minorHAnsi" w:cstheme="minorHAnsi"/>
          <w:lang w:val="el-GR"/>
        </w:rPr>
        <w:t xml:space="preserve"> επιτρέπει:</w:t>
      </w:r>
    </w:p>
    <w:p w14:paraId="75F36AD6" w14:textId="77777777" w:rsidR="00C37A09" w:rsidRPr="006E101A" w:rsidRDefault="00C37A09" w:rsidP="00C37A09">
      <w:pPr>
        <w:pStyle w:val="NormalWeb"/>
        <w:numPr>
          <w:ilvl w:val="0"/>
          <w:numId w:val="30"/>
        </w:numPr>
        <w:rPr>
          <w:rFonts w:asciiTheme="minorHAnsi" w:hAnsiTheme="minorHAnsi" w:cstheme="minorHAnsi"/>
          <w:lang w:val="el-GR"/>
        </w:rPr>
      </w:pPr>
      <w:r w:rsidRPr="006E101A">
        <w:rPr>
          <w:rFonts w:asciiTheme="minorHAnsi" w:hAnsiTheme="minorHAnsi" w:cstheme="minorHAnsi"/>
          <w:lang w:val="el-GR"/>
        </w:rPr>
        <w:t>την εκτίμηση της σύγκλισης της εκπαίδευσης,</w:t>
      </w:r>
    </w:p>
    <w:p w14:paraId="16568988" w14:textId="02FFB280" w:rsidR="00C37A09" w:rsidRPr="006E101A" w:rsidRDefault="00C37A09" w:rsidP="00C37A09">
      <w:pPr>
        <w:pStyle w:val="NormalWeb"/>
        <w:numPr>
          <w:ilvl w:val="0"/>
          <w:numId w:val="30"/>
        </w:numPr>
        <w:rPr>
          <w:rFonts w:asciiTheme="minorHAnsi" w:hAnsiTheme="minorHAnsi" w:cstheme="minorHAnsi"/>
        </w:rPr>
      </w:pPr>
      <w:proofErr w:type="spellStart"/>
      <w:r w:rsidRPr="006E101A">
        <w:rPr>
          <w:rFonts w:asciiTheme="minorHAnsi" w:hAnsiTheme="minorHAnsi" w:cstheme="minorHAnsi"/>
        </w:rPr>
        <w:t>τον</w:t>
      </w:r>
      <w:proofErr w:type="spellEnd"/>
      <w:r w:rsidRPr="006E101A">
        <w:rPr>
          <w:rFonts w:asciiTheme="minorHAnsi" w:hAnsiTheme="minorHAnsi" w:cstheme="minorHAnsi"/>
        </w:rPr>
        <w:t xml:space="preserve"> </w:t>
      </w:r>
      <w:proofErr w:type="spellStart"/>
      <w:r w:rsidRPr="006E101A">
        <w:rPr>
          <w:rFonts w:asciiTheme="minorHAnsi" w:hAnsiTheme="minorHAnsi" w:cstheme="minorHAnsi"/>
        </w:rPr>
        <w:t>εντο</w:t>
      </w:r>
      <w:proofErr w:type="spellEnd"/>
      <w:r w:rsidRPr="006E101A">
        <w:rPr>
          <w:rFonts w:asciiTheme="minorHAnsi" w:hAnsiTheme="minorHAnsi" w:cstheme="minorHAnsi"/>
        </w:rPr>
        <w:t>πισμό overfitting,</w:t>
      </w:r>
    </w:p>
    <w:p w14:paraId="10E6EE91" w14:textId="266F8948" w:rsidR="00C37A09" w:rsidRPr="006E101A" w:rsidRDefault="00C37A09" w:rsidP="00C37A09">
      <w:pPr>
        <w:pStyle w:val="NormalWeb"/>
        <w:numPr>
          <w:ilvl w:val="0"/>
          <w:numId w:val="30"/>
        </w:numPr>
        <w:rPr>
          <w:rFonts w:asciiTheme="minorHAnsi" w:hAnsiTheme="minorHAnsi" w:cstheme="minorHAnsi"/>
          <w:lang w:val="el-GR"/>
        </w:rPr>
      </w:pPr>
      <w:r w:rsidRPr="006E101A">
        <w:rPr>
          <w:rFonts w:asciiTheme="minorHAnsi" w:hAnsiTheme="minorHAnsi" w:cstheme="minorHAnsi"/>
          <w:lang w:val="el-GR"/>
        </w:rPr>
        <w:t>την επιλογή του βέλτιστου μοντέλου.</w:t>
      </w:r>
    </w:p>
    <w:p w14:paraId="05975E8B" w14:textId="0F1AD9AE" w:rsidR="00C37A09" w:rsidRPr="006E101A" w:rsidRDefault="00C37A09" w:rsidP="00C37A09">
      <w:pPr>
        <w:pStyle w:val="NormalWeb"/>
        <w:rPr>
          <w:rFonts w:asciiTheme="minorHAnsi" w:hAnsiTheme="minorHAnsi" w:cstheme="minorHAnsi"/>
          <w:lang w:val="el-GR"/>
        </w:rPr>
      </w:pPr>
      <w:r w:rsidRPr="006E101A">
        <w:rPr>
          <w:rFonts w:asciiTheme="minorHAnsi" w:hAnsiTheme="minorHAnsi" w:cstheme="minorHAnsi"/>
          <w:lang w:val="el-GR"/>
        </w:rPr>
        <w:t xml:space="preserve">Πέραν της απώλειας, υπολογίζεται και το </w:t>
      </w:r>
      <w:r w:rsidRPr="006E101A">
        <w:rPr>
          <w:rFonts w:asciiTheme="minorHAnsi" w:hAnsiTheme="minorHAnsi" w:cstheme="minorHAnsi"/>
        </w:rPr>
        <w:t>accuracy</w:t>
      </w:r>
      <w:r w:rsidRPr="006E101A">
        <w:rPr>
          <w:rFonts w:asciiTheme="minorHAnsi" w:hAnsiTheme="minorHAnsi" w:cstheme="minorHAnsi"/>
          <w:lang w:val="el-GR"/>
        </w:rPr>
        <w:t xml:space="preserve"> σε επίπεδο </w:t>
      </w:r>
      <w:r w:rsidRPr="006E101A">
        <w:rPr>
          <w:rFonts w:asciiTheme="minorHAnsi" w:hAnsiTheme="minorHAnsi" w:cstheme="minorHAnsi"/>
        </w:rPr>
        <w:t>token</w:t>
      </w:r>
      <w:r w:rsidRPr="006E101A">
        <w:rPr>
          <w:rFonts w:asciiTheme="minorHAnsi" w:hAnsiTheme="minorHAnsi" w:cstheme="minorHAnsi"/>
          <w:lang w:val="el-GR"/>
        </w:rPr>
        <w:t xml:space="preserve">. Δεδομένου ότι τα δεδομένα περιλαμβάνουν </w:t>
      </w:r>
      <w:r w:rsidRPr="006E101A">
        <w:rPr>
          <w:rFonts w:asciiTheme="minorHAnsi" w:hAnsiTheme="minorHAnsi" w:cstheme="minorHAnsi"/>
        </w:rPr>
        <w:t>padding</w:t>
      </w:r>
      <w:r w:rsidRPr="006E101A">
        <w:rPr>
          <w:rFonts w:asciiTheme="minorHAnsi" w:hAnsiTheme="minorHAnsi" w:cstheme="minorHAnsi"/>
          <w:lang w:val="el-GR"/>
        </w:rPr>
        <w:t xml:space="preserve"> </w:t>
      </w:r>
      <w:r w:rsidRPr="006E101A">
        <w:rPr>
          <w:rFonts w:asciiTheme="minorHAnsi" w:hAnsiTheme="minorHAnsi" w:cstheme="minorHAnsi"/>
        </w:rPr>
        <w:t>tokens</w:t>
      </w:r>
      <w:r w:rsidRPr="006E101A">
        <w:rPr>
          <w:rFonts w:asciiTheme="minorHAnsi" w:hAnsiTheme="minorHAnsi" w:cstheme="minorHAnsi"/>
          <w:lang w:val="el-GR"/>
        </w:rPr>
        <w:t xml:space="preserve">, η ακρίβεια υπολογίζεται μόνο στις θέσεις που αντιστοιχούν σε πραγματικά </w:t>
      </w:r>
      <w:r w:rsidRPr="006E101A">
        <w:rPr>
          <w:rFonts w:asciiTheme="minorHAnsi" w:hAnsiTheme="minorHAnsi" w:cstheme="minorHAnsi"/>
        </w:rPr>
        <w:t>tokens</w:t>
      </w:r>
      <w:r w:rsidRPr="006E101A">
        <w:rPr>
          <w:rFonts w:asciiTheme="minorHAnsi" w:hAnsiTheme="minorHAnsi" w:cstheme="minorHAnsi"/>
          <w:lang w:val="el-GR"/>
        </w:rPr>
        <w:t xml:space="preserve">, εφαρμόζοντας μηχανισμό </w:t>
      </w:r>
      <w:r w:rsidRPr="006E101A">
        <w:rPr>
          <w:rFonts w:asciiTheme="minorHAnsi" w:hAnsiTheme="minorHAnsi" w:cstheme="minorHAnsi"/>
        </w:rPr>
        <w:t>masking</w:t>
      </w:r>
      <w:r w:rsidRPr="006E101A">
        <w:rPr>
          <w:rFonts w:asciiTheme="minorHAnsi" w:hAnsiTheme="minorHAnsi" w:cstheme="minorHAnsi"/>
          <w:lang w:val="el-GR"/>
        </w:rPr>
        <w:t xml:space="preserve">. Συγκεκριμένα, οι θέσεις όπου το </w:t>
      </w:r>
      <w:r w:rsidRPr="006E101A">
        <w:rPr>
          <w:rFonts w:asciiTheme="minorHAnsi" w:hAnsiTheme="minorHAnsi" w:cstheme="minorHAnsi"/>
        </w:rPr>
        <w:t>label</w:t>
      </w:r>
      <w:r w:rsidRPr="006E101A">
        <w:rPr>
          <w:rFonts w:asciiTheme="minorHAnsi" w:hAnsiTheme="minorHAnsi" w:cstheme="minorHAnsi"/>
          <w:lang w:val="el-GR"/>
        </w:rPr>
        <w:t xml:space="preserve"> έχει τιμή −100 (</w:t>
      </w:r>
      <w:r w:rsidRPr="006E101A">
        <w:rPr>
          <w:rFonts w:asciiTheme="minorHAnsi" w:hAnsiTheme="minorHAnsi" w:cstheme="minorHAnsi"/>
        </w:rPr>
        <w:t>ignore</w:t>
      </w:r>
      <w:r w:rsidRPr="006E101A">
        <w:rPr>
          <w:rFonts w:asciiTheme="minorHAnsi" w:hAnsiTheme="minorHAnsi" w:cstheme="minorHAnsi"/>
          <w:lang w:val="el-GR"/>
        </w:rPr>
        <w:t xml:space="preserve"> </w:t>
      </w:r>
      <w:r w:rsidRPr="006E101A">
        <w:rPr>
          <w:rFonts w:asciiTheme="minorHAnsi" w:hAnsiTheme="minorHAnsi" w:cstheme="minorHAnsi"/>
        </w:rPr>
        <w:t>index</w:t>
      </w:r>
      <w:r w:rsidRPr="006E101A">
        <w:rPr>
          <w:rFonts w:asciiTheme="minorHAnsi" w:hAnsiTheme="minorHAnsi" w:cstheme="minorHAnsi"/>
          <w:lang w:val="el-GR"/>
        </w:rPr>
        <w:t>) εξαιρούνται από τον υπολογισμό της ακρίβειας.</w:t>
      </w:r>
      <w:r w:rsidR="00236341" w:rsidRPr="006E101A">
        <w:rPr>
          <w:rFonts w:asciiTheme="minorHAnsi" w:hAnsiTheme="minorHAnsi" w:cstheme="minorHAnsi"/>
          <w:lang w:val="el-GR"/>
        </w:rPr>
        <w:t xml:space="preserve"> Η ακρίβεια χρησιμοποιείται ως βοηθητική ένδειξη σύγκλισης, χωρίς να αποτυπώνει πλήρως την ποιότητά  των παραγόμενων </w:t>
      </w:r>
      <w:r w:rsidR="00236341" w:rsidRPr="006E101A">
        <w:rPr>
          <w:rFonts w:asciiTheme="minorHAnsi" w:hAnsiTheme="minorHAnsi" w:cstheme="minorHAnsi"/>
        </w:rPr>
        <w:t>commit</w:t>
      </w:r>
      <w:r w:rsidR="00236341" w:rsidRPr="006E101A">
        <w:rPr>
          <w:rFonts w:asciiTheme="minorHAnsi" w:hAnsiTheme="minorHAnsi" w:cstheme="minorHAnsi"/>
          <w:lang w:val="el-GR"/>
        </w:rPr>
        <w:t xml:space="preserve"> </w:t>
      </w:r>
      <w:r w:rsidR="00236341" w:rsidRPr="006E101A">
        <w:rPr>
          <w:rFonts w:asciiTheme="minorHAnsi" w:hAnsiTheme="minorHAnsi" w:cstheme="minorHAnsi"/>
        </w:rPr>
        <w:t>messages</w:t>
      </w:r>
      <w:r w:rsidR="00236341" w:rsidRPr="006E101A">
        <w:rPr>
          <w:rFonts w:asciiTheme="minorHAnsi" w:hAnsiTheme="minorHAnsi" w:cstheme="minorHAnsi"/>
          <w:lang w:val="el-GR"/>
        </w:rPr>
        <w:t>.</w:t>
      </w:r>
    </w:p>
    <w:p w14:paraId="15CB6FA5" w14:textId="3F27CFC4" w:rsidR="00C37A09" w:rsidRPr="006E101A" w:rsidRDefault="00C37A09" w:rsidP="00C37A09">
      <w:pPr>
        <w:pStyle w:val="NormalWeb"/>
        <w:rPr>
          <w:rFonts w:asciiTheme="minorHAnsi" w:hAnsiTheme="minorHAnsi" w:cstheme="minorHAnsi"/>
          <w:lang w:val="el-GR"/>
        </w:rPr>
      </w:pPr>
      <w:r w:rsidRPr="006E101A">
        <w:rPr>
          <w:rFonts w:asciiTheme="minorHAnsi" w:hAnsiTheme="minorHAnsi" w:cstheme="minorHAnsi"/>
          <w:lang w:val="el-GR"/>
        </w:rPr>
        <w:t xml:space="preserve">Επιπλέον, για την πληρέστερη ποσοτική αποτίμηση της απόδοσης του μοντέλου, υπολογίζεται η μετρική </w:t>
      </w:r>
      <w:r w:rsidRPr="006E101A">
        <w:rPr>
          <w:rFonts w:asciiTheme="minorHAnsi" w:hAnsiTheme="minorHAnsi" w:cstheme="minorHAnsi"/>
          <w:i/>
          <w:iCs/>
        </w:rPr>
        <w:t>perplexity</w:t>
      </w:r>
      <w:r w:rsidRPr="006E101A">
        <w:rPr>
          <w:rFonts w:asciiTheme="minorHAnsi" w:hAnsiTheme="minorHAnsi" w:cstheme="minorHAnsi"/>
          <w:i/>
          <w:iCs/>
          <w:lang w:val="el-GR"/>
        </w:rPr>
        <w:t xml:space="preserve"> (</w:t>
      </w:r>
      <w:r w:rsidRPr="006E101A">
        <w:rPr>
          <w:rFonts w:asciiTheme="minorHAnsi" w:hAnsiTheme="minorHAnsi" w:cstheme="minorHAnsi"/>
          <w:i/>
          <w:iCs/>
        </w:rPr>
        <w:t>PPL</w:t>
      </w:r>
      <w:r w:rsidR="009146BD" w:rsidRPr="006E101A">
        <w:rPr>
          <w:rFonts w:asciiTheme="minorHAnsi" w:hAnsiTheme="minorHAnsi" w:cstheme="minorHAnsi"/>
          <w:i/>
          <w:iCs/>
          <w:lang w:val="el-GR"/>
        </w:rPr>
        <w:t xml:space="preserve"> =</w:t>
      </w:r>
      <w:r w:rsidR="00BF5172">
        <w:rPr>
          <w:rFonts w:asciiTheme="minorHAnsi" w:hAnsiTheme="minorHAnsi" w:cstheme="minorHAnsi"/>
          <w:i/>
          <w:iCs/>
        </w:rPr>
        <w:t>exp</w:t>
      </w:r>
      <w:r w:rsidR="00BF5172" w:rsidRPr="00B607B0">
        <w:rPr>
          <w:rFonts w:asciiTheme="minorHAnsi" w:hAnsiTheme="minorHAnsi" w:cstheme="minorHAnsi"/>
          <w:i/>
          <w:iCs/>
          <w:lang w:val="el-GR"/>
        </w:rPr>
        <w:t>(</w:t>
      </w:r>
      <w:r w:rsidR="00BF5172">
        <w:rPr>
          <w:rFonts w:asciiTheme="minorHAnsi" w:hAnsiTheme="minorHAnsi" w:cstheme="minorHAnsi"/>
          <w:i/>
          <w:iCs/>
        </w:rPr>
        <w:t>loss</w:t>
      </w:r>
      <w:r w:rsidR="00BF5172" w:rsidRPr="00B607B0">
        <w:rPr>
          <w:rFonts w:asciiTheme="minorHAnsi" w:hAnsiTheme="minorHAnsi" w:cstheme="minorHAnsi"/>
          <w:i/>
          <w:iCs/>
          <w:lang w:val="el-GR"/>
        </w:rPr>
        <w:t>)</w:t>
      </w:r>
      <w:r w:rsidRPr="006E101A">
        <w:rPr>
          <w:rFonts w:asciiTheme="minorHAnsi" w:hAnsiTheme="minorHAnsi" w:cstheme="minorHAnsi"/>
          <w:i/>
          <w:iCs/>
          <w:lang w:val="el-GR"/>
        </w:rPr>
        <w:t>)</w:t>
      </w:r>
      <w:r w:rsidRPr="006E101A">
        <w:rPr>
          <w:rFonts w:asciiTheme="minorHAnsi" w:hAnsiTheme="minorHAnsi" w:cstheme="minorHAnsi"/>
          <w:lang w:val="el-GR"/>
        </w:rPr>
        <w:t xml:space="preserve">, η οποία προκύπτει απευθείας από την τιμή της απώλειας. Η </w:t>
      </w:r>
      <w:r w:rsidRPr="006E101A">
        <w:rPr>
          <w:rFonts w:asciiTheme="minorHAnsi" w:hAnsiTheme="minorHAnsi" w:cstheme="minorHAnsi"/>
        </w:rPr>
        <w:t>perplexity</w:t>
      </w:r>
      <w:r w:rsidRPr="006E101A">
        <w:rPr>
          <w:rFonts w:asciiTheme="minorHAnsi" w:hAnsiTheme="minorHAnsi" w:cstheme="minorHAnsi"/>
          <w:lang w:val="el-GR"/>
        </w:rPr>
        <w:t xml:space="preserve"> αποτελεί καθιερωμένη μετρική αξιολόγησης γλωσσικών μοντέλων και εκφράζει το βαθμό αβεβαιότητας του μοντέλου κατά την πρόβλεψη της επόμενης λέξης</w:t>
      </w:r>
      <w:r w:rsidR="009146BD" w:rsidRPr="006E101A">
        <w:rPr>
          <w:rFonts w:asciiTheme="minorHAnsi" w:hAnsiTheme="minorHAnsi" w:cstheme="minorHAnsi"/>
          <w:lang w:val="el-GR"/>
        </w:rPr>
        <w:t>.</w:t>
      </w:r>
      <w:r>
        <w:fldChar w:fldCharType="begin"/>
      </w:r>
      <w:r>
        <w:instrText>HYPERLINK</w:instrText>
      </w:r>
      <w:r w:rsidRPr="00114B94">
        <w:rPr>
          <w:lang w:val="el-GR"/>
        </w:rPr>
        <w:instrText xml:space="preserve"> \</w:instrText>
      </w:r>
      <w:r>
        <w:instrText>l</w:instrText>
      </w:r>
      <w:r w:rsidRPr="00114B94">
        <w:rPr>
          <w:lang w:val="el-GR"/>
        </w:rPr>
        <w:instrText xml:space="preserve"> "_</w:instrText>
      </w:r>
      <w:r>
        <w:instrText>References</w:instrText>
      </w:r>
      <w:r w:rsidRPr="00114B94">
        <w:rPr>
          <w:lang w:val="el-GR"/>
        </w:rPr>
        <w:instrText>"</w:instrText>
      </w:r>
      <w:r>
        <w:fldChar w:fldCharType="separate"/>
      </w:r>
      <w:sdt>
        <w:sdtPr>
          <w:rPr>
            <w:rStyle w:val="Hyperlink"/>
            <w:rFonts w:asciiTheme="minorHAnsi" w:hAnsiTheme="minorHAnsi" w:cstheme="minorHAnsi"/>
          </w:rPr>
          <w:id w:val="1388532494"/>
          <w:citation/>
        </w:sdtPr>
        <w:sdtContent>
          <w:r w:rsidRPr="006E101A">
            <w:rPr>
              <w:rStyle w:val="Hyperlink"/>
              <w:rFonts w:asciiTheme="minorHAnsi" w:hAnsiTheme="minorHAnsi" w:cstheme="minorHAnsi"/>
            </w:rPr>
            <w:fldChar w:fldCharType="begin"/>
          </w:r>
          <w:r w:rsidRPr="006E101A">
            <w:rPr>
              <w:rStyle w:val="Hyperlink"/>
              <w:rFonts w:asciiTheme="minorHAnsi" w:hAnsiTheme="minorHAnsi" w:cstheme="minorHAnsi"/>
              <w:lang w:val="el-GR"/>
            </w:rPr>
            <w:instrText xml:space="preserve">CITATION Jur23 \l 1033 </w:instrText>
          </w:r>
          <w:r w:rsidRPr="006E101A">
            <w:rPr>
              <w:rStyle w:val="Hyperlink"/>
              <w:rFonts w:asciiTheme="minorHAnsi" w:hAnsiTheme="minorHAnsi" w:cstheme="minorHAnsi"/>
            </w:rPr>
            <w:fldChar w:fldCharType="separate"/>
          </w:r>
          <w:r>
            <w:rPr>
              <w:rStyle w:val="Hyperlink"/>
              <w:rFonts w:asciiTheme="minorHAnsi" w:hAnsiTheme="minorHAnsi" w:cstheme="minorHAnsi"/>
              <w:noProof/>
              <w:lang w:val="el-GR"/>
            </w:rPr>
            <w:t xml:space="preserve"> </w:t>
          </w:r>
          <w:r w:rsidRPr="007D53F8">
            <w:rPr>
              <w:rFonts w:asciiTheme="minorHAnsi" w:hAnsiTheme="minorHAnsi" w:cstheme="minorHAnsi"/>
              <w:noProof/>
              <w:color w:val="0000FF" w:themeColor="hyperlink"/>
              <w:lang w:val="el-GR"/>
            </w:rPr>
            <w:t>[12]</w:t>
          </w:r>
          <w:r w:rsidRPr="006E101A">
            <w:rPr>
              <w:rStyle w:val="Hyperlink"/>
              <w:rFonts w:asciiTheme="minorHAnsi" w:hAnsiTheme="minorHAnsi" w:cstheme="minorHAnsi"/>
            </w:rPr>
            <w:fldChar w:fldCharType="end"/>
          </w:r>
        </w:sdtContent>
      </w:sdt>
      <w:r>
        <w:fldChar w:fldCharType="end"/>
      </w:r>
    </w:p>
    <w:p w14:paraId="57478AD3" w14:textId="486312B8" w:rsidR="000A3351" w:rsidRPr="006E101A" w:rsidRDefault="00C37A09" w:rsidP="00C37A09">
      <w:pPr>
        <w:pStyle w:val="NormalWeb"/>
        <w:rPr>
          <w:rFonts w:asciiTheme="minorHAnsi" w:hAnsiTheme="minorHAnsi" w:cstheme="minorHAnsi"/>
          <w:lang w:val="el-GR"/>
        </w:rPr>
      </w:pPr>
      <w:r w:rsidRPr="006E101A">
        <w:rPr>
          <w:rFonts w:asciiTheme="minorHAnsi" w:hAnsiTheme="minorHAnsi" w:cstheme="minorHAnsi"/>
          <w:lang w:val="el-GR"/>
        </w:rPr>
        <w:t xml:space="preserve">Κατά τη διάρκεια της εκπαίδευσης παρατηρείται σταδιακή μείωση τόσο της </w:t>
      </w:r>
      <w:r w:rsidRPr="006E101A">
        <w:rPr>
          <w:rFonts w:asciiTheme="minorHAnsi" w:hAnsiTheme="minorHAnsi" w:cstheme="minorHAnsi"/>
        </w:rPr>
        <w:t>validation</w:t>
      </w:r>
      <w:r w:rsidRPr="006E101A">
        <w:rPr>
          <w:rFonts w:asciiTheme="minorHAnsi" w:hAnsiTheme="minorHAnsi" w:cstheme="minorHAnsi"/>
          <w:lang w:val="el-GR"/>
        </w:rPr>
        <w:t xml:space="preserve"> </w:t>
      </w:r>
      <w:r w:rsidRPr="006E101A">
        <w:rPr>
          <w:rFonts w:asciiTheme="minorHAnsi" w:hAnsiTheme="minorHAnsi" w:cstheme="minorHAnsi"/>
        </w:rPr>
        <w:t>loss</w:t>
      </w:r>
      <w:r w:rsidRPr="006E101A">
        <w:rPr>
          <w:rFonts w:asciiTheme="minorHAnsi" w:hAnsiTheme="minorHAnsi" w:cstheme="minorHAnsi"/>
          <w:lang w:val="el-GR"/>
        </w:rPr>
        <w:t xml:space="preserve"> όσο και της </w:t>
      </w:r>
      <w:r w:rsidRPr="006E101A">
        <w:rPr>
          <w:rFonts w:asciiTheme="minorHAnsi" w:hAnsiTheme="minorHAnsi" w:cstheme="minorHAnsi"/>
        </w:rPr>
        <w:t>perplexity</w:t>
      </w:r>
      <w:r w:rsidRPr="006E101A">
        <w:rPr>
          <w:rFonts w:asciiTheme="minorHAnsi" w:hAnsiTheme="minorHAnsi" w:cstheme="minorHAnsi"/>
          <w:lang w:val="el-GR"/>
        </w:rPr>
        <w:t xml:space="preserve">, καθώς και βελτίωση της </w:t>
      </w:r>
      <w:r w:rsidRPr="006E101A">
        <w:rPr>
          <w:rFonts w:asciiTheme="minorHAnsi" w:hAnsiTheme="minorHAnsi" w:cstheme="minorHAnsi"/>
        </w:rPr>
        <w:t>masked</w:t>
      </w:r>
      <w:r w:rsidRPr="006E101A">
        <w:rPr>
          <w:rFonts w:asciiTheme="minorHAnsi" w:hAnsiTheme="minorHAnsi" w:cstheme="minorHAnsi"/>
          <w:lang w:val="el-GR"/>
        </w:rPr>
        <w:t xml:space="preserve"> </w:t>
      </w:r>
      <w:r w:rsidRPr="006E101A">
        <w:rPr>
          <w:rFonts w:asciiTheme="minorHAnsi" w:hAnsiTheme="minorHAnsi" w:cstheme="minorHAnsi"/>
        </w:rPr>
        <w:t>accuracy</w:t>
      </w:r>
      <w:r w:rsidRPr="006E101A">
        <w:rPr>
          <w:rFonts w:asciiTheme="minorHAnsi" w:hAnsiTheme="minorHAnsi" w:cstheme="minorHAnsi"/>
          <w:lang w:val="el-GR"/>
        </w:rPr>
        <w:t xml:space="preserve">, γεγονός που υποδηλώνει ότι το μοντέλο προσαρμόζεται επιτυχώς στα δεδομένα του </w:t>
      </w:r>
      <w:proofErr w:type="spellStart"/>
      <w:r w:rsidRPr="006E101A">
        <w:rPr>
          <w:rFonts w:asciiTheme="minorHAnsi" w:hAnsiTheme="minorHAnsi" w:cstheme="minorHAnsi"/>
        </w:rPr>
        <w:t>CommitBench</w:t>
      </w:r>
      <w:proofErr w:type="spellEnd"/>
      <w:r w:rsidRPr="006E101A">
        <w:rPr>
          <w:rFonts w:asciiTheme="minorHAnsi" w:hAnsiTheme="minorHAnsi" w:cstheme="minorHAnsi"/>
          <w:lang w:val="el-GR"/>
        </w:rPr>
        <w:t xml:space="preserve">. Η αποθήκευση του </w:t>
      </w:r>
      <w:r w:rsidRPr="006E101A">
        <w:rPr>
          <w:rFonts w:asciiTheme="minorHAnsi" w:hAnsiTheme="minorHAnsi" w:cstheme="minorHAnsi"/>
          <w:lang w:val="el-GR"/>
        </w:rPr>
        <w:lastRenderedPageBreak/>
        <w:t xml:space="preserve">καλύτερου μοντέλου με βάση τη </w:t>
      </w:r>
      <w:r w:rsidRPr="006E101A">
        <w:rPr>
          <w:rFonts w:asciiTheme="minorHAnsi" w:hAnsiTheme="minorHAnsi" w:cstheme="minorHAnsi"/>
        </w:rPr>
        <w:t>validation</w:t>
      </w:r>
      <w:r w:rsidRPr="006E101A">
        <w:rPr>
          <w:rFonts w:asciiTheme="minorHAnsi" w:hAnsiTheme="minorHAnsi" w:cstheme="minorHAnsi"/>
          <w:lang w:val="el-GR"/>
        </w:rPr>
        <w:t xml:space="preserve"> </w:t>
      </w:r>
      <w:r w:rsidRPr="006E101A">
        <w:rPr>
          <w:rFonts w:asciiTheme="minorHAnsi" w:hAnsiTheme="minorHAnsi" w:cstheme="minorHAnsi"/>
        </w:rPr>
        <w:t>loss</w:t>
      </w:r>
      <w:r w:rsidRPr="006E101A">
        <w:rPr>
          <w:rFonts w:asciiTheme="minorHAnsi" w:hAnsiTheme="minorHAnsi" w:cstheme="minorHAnsi"/>
          <w:lang w:val="el-GR"/>
        </w:rPr>
        <w:t xml:space="preserve"> διασφαλίζει ότι διατηρείται το μοντέλο με την καλύτερη ικανότητα γενίκευσης, ακόμη και αν σε μεταγενέστερα </w:t>
      </w:r>
      <w:r w:rsidRPr="006E101A">
        <w:rPr>
          <w:rFonts w:asciiTheme="minorHAnsi" w:hAnsiTheme="minorHAnsi" w:cstheme="minorHAnsi"/>
        </w:rPr>
        <w:t>epochs</w:t>
      </w:r>
      <w:r w:rsidRPr="006E101A">
        <w:rPr>
          <w:rFonts w:asciiTheme="minorHAnsi" w:hAnsiTheme="minorHAnsi" w:cstheme="minorHAnsi"/>
          <w:lang w:val="el-GR"/>
        </w:rPr>
        <w:t xml:space="preserve"> παρατηρηθεί υποβάθμιση της απόδοσης.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
        <w:gridCol w:w="1067"/>
        <w:gridCol w:w="1538"/>
        <w:gridCol w:w="876"/>
        <w:gridCol w:w="1347"/>
        <w:gridCol w:w="1478"/>
      </w:tblGrid>
      <w:tr w:rsidR="00075C8B" w:rsidRPr="006E101A" w14:paraId="06AC1848" w14:textId="77777777" w:rsidTr="00075C8B">
        <w:trPr>
          <w:tblHeader/>
          <w:tblCellSpacing w:w="15" w:type="dxa"/>
        </w:trPr>
        <w:tc>
          <w:tcPr>
            <w:tcW w:w="0" w:type="auto"/>
            <w:vAlign w:val="center"/>
            <w:hideMark/>
          </w:tcPr>
          <w:p w14:paraId="1BA315AA" w14:textId="77777777" w:rsidR="00075C8B" w:rsidRPr="006E101A" w:rsidRDefault="00075C8B" w:rsidP="00075C8B">
            <w:pPr>
              <w:pStyle w:val="NormalWeb"/>
              <w:rPr>
                <w:rFonts w:asciiTheme="minorHAnsi" w:hAnsiTheme="minorHAnsi" w:cstheme="minorHAnsi"/>
                <w:b/>
                <w:bCs/>
              </w:rPr>
            </w:pPr>
            <w:r w:rsidRPr="006E101A">
              <w:rPr>
                <w:rFonts w:asciiTheme="minorHAnsi" w:hAnsiTheme="minorHAnsi" w:cstheme="minorHAnsi"/>
                <w:b/>
                <w:bCs/>
              </w:rPr>
              <w:t>Epoch</w:t>
            </w:r>
          </w:p>
        </w:tc>
        <w:tc>
          <w:tcPr>
            <w:tcW w:w="0" w:type="auto"/>
            <w:vAlign w:val="center"/>
            <w:hideMark/>
          </w:tcPr>
          <w:p w14:paraId="5A82D0DB" w14:textId="77777777" w:rsidR="00075C8B" w:rsidRPr="006E101A" w:rsidRDefault="00075C8B" w:rsidP="00075C8B">
            <w:pPr>
              <w:pStyle w:val="NormalWeb"/>
              <w:rPr>
                <w:rFonts w:asciiTheme="minorHAnsi" w:hAnsiTheme="minorHAnsi" w:cstheme="minorHAnsi"/>
                <w:b/>
                <w:bCs/>
              </w:rPr>
            </w:pPr>
            <w:r w:rsidRPr="006E101A">
              <w:rPr>
                <w:rFonts w:asciiTheme="minorHAnsi" w:hAnsiTheme="minorHAnsi" w:cstheme="minorHAnsi"/>
                <w:b/>
                <w:bCs/>
              </w:rPr>
              <w:t>Train Loss</w:t>
            </w:r>
          </w:p>
        </w:tc>
        <w:tc>
          <w:tcPr>
            <w:tcW w:w="0" w:type="auto"/>
            <w:vAlign w:val="center"/>
            <w:hideMark/>
          </w:tcPr>
          <w:p w14:paraId="679340F1" w14:textId="77777777" w:rsidR="00075C8B" w:rsidRPr="006E101A" w:rsidRDefault="00075C8B" w:rsidP="00075C8B">
            <w:pPr>
              <w:pStyle w:val="NormalWeb"/>
              <w:rPr>
                <w:rFonts w:asciiTheme="minorHAnsi" w:hAnsiTheme="minorHAnsi" w:cstheme="minorHAnsi"/>
                <w:b/>
                <w:bCs/>
              </w:rPr>
            </w:pPr>
            <w:r w:rsidRPr="006E101A">
              <w:rPr>
                <w:rFonts w:asciiTheme="minorHAnsi" w:hAnsiTheme="minorHAnsi" w:cstheme="minorHAnsi"/>
                <w:b/>
                <w:bCs/>
              </w:rPr>
              <w:t>Train Accuracy</w:t>
            </w:r>
          </w:p>
        </w:tc>
        <w:tc>
          <w:tcPr>
            <w:tcW w:w="0" w:type="auto"/>
            <w:vAlign w:val="center"/>
            <w:hideMark/>
          </w:tcPr>
          <w:p w14:paraId="172F4029" w14:textId="77777777" w:rsidR="00075C8B" w:rsidRPr="006E101A" w:rsidRDefault="00075C8B" w:rsidP="00075C8B">
            <w:pPr>
              <w:pStyle w:val="NormalWeb"/>
              <w:rPr>
                <w:rFonts w:asciiTheme="minorHAnsi" w:hAnsiTheme="minorHAnsi" w:cstheme="minorHAnsi"/>
                <w:b/>
                <w:bCs/>
              </w:rPr>
            </w:pPr>
            <w:r w:rsidRPr="006E101A">
              <w:rPr>
                <w:rFonts w:asciiTheme="minorHAnsi" w:hAnsiTheme="minorHAnsi" w:cstheme="minorHAnsi"/>
                <w:b/>
                <w:bCs/>
              </w:rPr>
              <w:t>Val Loss</w:t>
            </w:r>
          </w:p>
        </w:tc>
        <w:tc>
          <w:tcPr>
            <w:tcW w:w="0" w:type="auto"/>
            <w:vAlign w:val="center"/>
            <w:hideMark/>
          </w:tcPr>
          <w:p w14:paraId="0ABD19DF" w14:textId="77777777" w:rsidR="00075C8B" w:rsidRPr="006E101A" w:rsidRDefault="00075C8B" w:rsidP="00075C8B">
            <w:pPr>
              <w:pStyle w:val="NormalWeb"/>
              <w:rPr>
                <w:rFonts w:asciiTheme="minorHAnsi" w:hAnsiTheme="minorHAnsi" w:cstheme="minorHAnsi"/>
                <w:b/>
                <w:bCs/>
              </w:rPr>
            </w:pPr>
            <w:r w:rsidRPr="006E101A">
              <w:rPr>
                <w:rFonts w:asciiTheme="minorHAnsi" w:hAnsiTheme="minorHAnsi" w:cstheme="minorHAnsi"/>
                <w:b/>
                <w:bCs/>
              </w:rPr>
              <w:t>Val Accuracy</w:t>
            </w:r>
          </w:p>
        </w:tc>
        <w:tc>
          <w:tcPr>
            <w:tcW w:w="0" w:type="auto"/>
            <w:vAlign w:val="center"/>
            <w:hideMark/>
          </w:tcPr>
          <w:p w14:paraId="1396439A" w14:textId="057BB078" w:rsidR="00075C8B" w:rsidRPr="006E101A" w:rsidRDefault="00075C8B" w:rsidP="00075C8B">
            <w:pPr>
              <w:pStyle w:val="NormalWeb"/>
              <w:rPr>
                <w:rFonts w:asciiTheme="minorHAnsi" w:hAnsiTheme="minorHAnsi" w:cstheme="minorHAnsi"/>
                <w:b/>
                <w:bCs/>
              </w:rPr>
            </w:pPr>
            <w:r w:rsidRPr="006E101A">
              <w:rPr>
                <w:rFonts w:asciiTheme="minorHAnsi" w:hAnsiTheme="minorHAnsi" w:cstheme="minorHAnsi"/>
                <w:b/>
                <w:bCs/>
              </w:rPr>
              <w:t>Val Perplexity</w:t>
            </w:r>
          </w:p>
        </w:tc>
      </w:tr>
      <w:tr w:rsidR="00075C8B" w:rsidRPr="006E101A" w14:paraId="7A6C9C91" w14:textId="77777777" w:rsidTr="00075C8B">
        <w:trPr>
          <w:tblCellSpacing w:w="15" w:type="dxa"/>
        </w:trPr>
        <w:tc>
          <w:tcPr>
            <w:tcW w:w="0" w:type="auto"/>
            <w:vAlign w:val="center"/>
            <w:hideMark/>
          </w:tcPr>
          <w:p w14:paraId="132C3184"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w:t>
            </w:r>
          </w:p>
        </w:tc>
        <w:tc>
          <w:tcPr>
            <w:tcW w:w="0" w:type="auto"/>
            <w:vAlign w:val="center"/>
            <w:hideMark/>
          </w:tcPr>
          <w:p w14:paraId="217440A3"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1.7564</w:t>
            </w:r>
          </w:p>
        </w:tc>
        <w:tc>
          <w:tcPr>
            <w:tcW w:w="0" w:type="auto"/>
            <w:vAlign w:val="center"/>
            <w:hideMark/>
          </w:tcPr>
          <w:p w14:paraId="03E08316"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0.6692</w:t>
            </w:r>
          </w:p>
        </w:tc>
        <w:tc>
          <w:tcPr>
            <w:tcW w:w="0" w:type="auto"/>
            <w:vAlign w:val="center"/>
            <w:hideMark/>
          </w:tcPr>
          <w:p w14:paraId="57119C9C"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1.5068</w:t>
            </w:r>
          </w:p>
        </w:tc>
        <w:tc>
          <w:tcPr>
            <w:tcW w:w="0" w:type="auto"/>
            <w:vAlign w:val="center"/>
            <w:hideMark/>
          </w:tcPr>
          <w:p w14:paraId="59B200A9"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0.7079</w:t>
            </w:r>
          </w:p>
        </w:tc>
        <w:tc>
          <w:tcPr>
            <w:tcW w:w="0" w:type="auto"/>
            <w:vAlign w:val="center"/>
            <w:hideMark/>
          </w:tcPr>
          <w:p w14:paraId="1CD03421"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4.5123</w:t>
            </w:r>
          </w:p>
        </w:tc>
      </w:tr>
      <w:tr w:rsidR="00075C8B" w:rsidRPr="006E101A" w14:paraId="3AC6AF77" w14:textId="77777777" w:rsidTr="00075C8B">
        <w:trPr>
          <w:tblCellSpacing w:w="15" w:type="dxa"/>
        </w:trPr>
        <w:tc>
          <w:tcPr>
            <w:tcW w:w="0" w:type="auto"/>
            <w:vAlign w:val="center"/>
            <w:hideMark/>
          </w:tcPr>
          <w:p w14:paraId="33BF6AED"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2</w:t>
            </w:r>
          </w:p>
        </w:tc>
        <w:tc>
          <w:tcPr>
            <w:tcW w:w="0" w:type="auto"/>
            <w:vAlign w:val="center"/>
            <w:hideMark/>
          </w:tcPr>
          <w:p w14:paraId="5175D080"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1.5024</w:t>
            </w:r>
          </w:p>
        </w:tc>
        <w:tc>
          <w:tcPr>
            <w:tcW w:w="0" w:type="auto"/>
            <w:vAlign w:val="center"/>
            <w:hideMark/>
          </w:tcPr>
          <w:p w14:paraId="2FCCA680"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0.7062</w:t>
            </w:r>
          </w:p>
        </w:tc>
        <w:tc>
          <w:tcPr>
            <w:tcW w:w="0" w:type="auto"/>
            <w:vAlign w:val="center"/>
            <w:hideMark/>
          </w:tcPr>
          <w:p w14:paraId="591C5AD5"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1.4353</w:t>
            </w:r>
          </w:p>
        </w:tc>
        <w:tc>
          <w:tcPr>
            <w:tcW w:w="0" w:type="auto"/>
            <w:vAlign w:val="center"/>
            <w:hideMark/>
          </w:tcPr>
          <w:p w14:paraId="2FD59185"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0.7191</w:t>
            </w:r>
          </w:p>
        </w:tc>
        <w:tc>
          <w:tcPr>
            <w:tcW w:w="0" w:type="auto"/>
            <w:vAlign w:val="center"/>
            <w:hideMark/>
          </w:tcPr>
          <w:p w14:paraId="2F3C63A0"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4.2008</w:t>
            </w:r>
          </w:p>
        </w:tc>
      </w:tr>
      <w:tr w:rsidR="00075C8B" w:rsidRPr="006E101A" w14:paraId="5DB6A868" w14:textId="77777777" w:rsidTr="00075C8B">
        <w:trPr>
          <w:tblCellSpacing w:w="15" w:type="dxa"/>
        </w:trPr>
        <w:tc>
          <w:tcPr>
            <w:tcW w:w="0" w:type="auto"/>
            <w:vAlign w:val="center"/>
            <w:hideMark/>
          </w:tcPr>
          <w:p w14:paraId="734646DD"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3</w:t>
            </w:r>
          </w:p>
        </w:tc>
        <w:tc>
          <w:tcPr>
            <w:tcW w:w="0" w:type="auto"/>
            <w:vAlign w:val="center"/>
            <w:hideMark/>
          </w:tcPr>
          <w:p w14:paraId="6A1975EF"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1.4152</w:t>
            </w:r>
          </w:p>
        </w:tc>
        <w:tc>
          <w:tcPr>
            <w:tcW w:w="0" w:type="auto"/>
            <w:vAlign w:val="center"/>
            <w:hideMark/>
          </w:tcPr>
          <w:p w14:paraId="6DCE3028"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0.7187</w:t>
            </w:r>
          </w:p>
        </w:tc>
        <w:tc>
          <w:tcPr>
            <w:tcW w:w="0" w:type="auto"/>
            <w:vAlign w:val="center"/>
            <w:hideMark/>
          </w:tcPr>
          <w:p w14:paraId="1A1A62AC"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1.4010</w:t>
            </w:r>
          </w:p>
        </w:tc>
        <w:tc>
          <w:tcPr>
            <w:tcW w:w="0" w:type="auto"/>
            <w:vAlign w:val="center"/>
            <w:hideMark/>
          </w:tcPr>
          <w:p w14:paraId="014828F2"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0.7252</w:t>
            </w:r>
          </w:p>
        </w:tc>
        <w:tc>
          <w:tcPr>
            <w:tcW w:w="0" w:type="auto"/>
            <w:vAlign w:val="center"/>
            <w:hideMark/>
          </w:tcPr>
          <w:p w14:paraId="485771D4"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4.0592</w:t>
            </w:r>
          </w:p>
        </w:tc>
      </w:tr>
      <w:tr w:rsidR="00075C8B" w:rsidRPr="006E101A" w14:paraId="7F56F0BD" w14:textId="77777777" w:rsidTr="00075C8B">
        <w:trPr>
          <w:tblCellSpacing w:w="15" w:type="dxa"/>
        </w:trPr>
        <w:tc>
          <w:tcPr>
            <w:tcW w:w="0" w:type="auto"/>
            <w:vAlign w:val="center"/>
            <w:hideMark/>
          </w:tcPr>
          <w:p w14:paraId="436793A5"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4</w:t>
            </w:r>
          </w:p>
        </w:tc>
        <w:tc>
          <w:tcPr>
            <w:tcW w:w="0" w:type="auto"/>
            <w:vAlign w:val="center"/>
            <w:hideMark/>
          </w:tcPr>
          <w:p w14:paraId="7797F010"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1.3608</w:t>
            </w:r>
          </w:p>
        </w:tc>
        <w:tc>
          <w:tcPr>
            <w:tcW w:w="0" w:type="auto"/>
            <w:vAlign w:val="center"/>
            <w:hideMark/>
          </w:tcPr>
          <w:p w14:paraId="1AE18ED3"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0.7267</w:t>
            </w:r>
          </w:p>
        </w:tc>
        <w:tc>
          <w:tcPr>
            <w:tcW w:w="0" w:type="auto"/>
            <w:vAlign w:val="center"/>
            <w:hideMark/>
          </w:tcPr>
          <w:p w14:paraId="5A30F59D" w14:textId="5E922A1B" w:rsidR="00075C8B" w:rsidRPr="006E101A" w:rsidRDefault="00C86404" w:rsidP="00075C8B">
            <w:pPr>
              <w:pStyle w:val="NormalWeb"/>
              <w:rPr>
                <w:rFonts w:asciiTheme="minorHAnsi" w:hAnsiTheme="minorHAnsi" w:cstheme="minorHAnsi"/>
              </w:rPr>
            </w:pPr>
            <w:r w:rsidRPr="006E101A">
              <w:rPr>
                <w:rFonts w:asciiTheme="minorHAnsi" w:hAnsiTheme="minorHAnsi" w:cstheme="minorHAnsi"/>
              </w:rPr>
              <w:t>1.3820</w:t>
            </w:r>
          </w:p>
        </w:tc>
        <w:tc>
          <w:tcPr>
            <w:tcW w:w="0" w:type="auto"/>
            <w:vAlign w:val="center"/>
            <w:hideMark/>
          </w:tcPr>
          <w:p w14:paraId="234B7462" w14:textId="09F17636" w:rsidR="00075C8B" w:rsidRPr="006E101A" w:rsidRDefault="00C86404" w:rsidP="00075C8B">
            <w:pPr>
              <w:pStyle w:val="NormalWeb"/>
              <w:rPr>
                <w:rFonts w:asciiTheme="minorHAnsi" w:hAnsiTheme="minorHAnsi" w:cstheme="minorHAnsi"/>
              </w:rPr>
            </w:pPr>
            <w:r w:rsidRPr="006E101A">
              <w:rPr>
                <w:rFonts w:asciiTheme="minorHAnsi" w:hAnsiTheme="minorHAnsi" w:cstheme="minorHAnsi"/>
              </w:rPr>
              <w:t>0.7281</w:t>
            </w:r>
          </w:p>
        </w:tc>
        <w:tc>
          <w:tcPr>
            <w:tcW w:w="0" w:type="auto"/>
            <w:vAlign w:val="center"/>
            <w:hideMark/>
          </w:tcPr>
          <w:p w14:paraId="20BCA01B"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3.9830</w:t>
            </w:r>
          </w:p>
        </w:tc>
      </w:tr>
      <w:tr w:rsidR="00075C8B" w:rsidRPr="006E101A" w14:paraId="0A22AB63" w14:textId="77777777" w:rsidTr="00075C8B">
        <w:trPr>
          <w:tblCellSpacing w:w="15" w:type="dxa"/>
        </w:trPr>
        <w:tc>
          <w:tcPr>
            <w:tcW w:w="0" w:type="auto"/>
            <w:vAlign w:val="center"/>
            <w:hideMark/>
          </w:tcPr>
          <w:p w14:paraId="455E870F"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5</w:t>
            </w:r>
          </w:p>
        </w:tc>
        <w:tc>
          <w:tcPr>
            <w:tcW w:w="0" w:type="auto"/>
            <w:vAlign w:val="center"/>
            <w:hideMark/>
          </w:tcPr>
          <w:p w14:paraId="567022CA"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1.3254</w:t>
            </w:r>
          </w:p>
        </w:tc>
        <w:tc>
          <w:tcPr>
            <w:tcW w:w="0" w:type="auto"/>
            <w:vAlign w:val="center"/>
            <w:hideMark/>
          </w:tcPr>
          <w:p w14:paraId="26F37F25"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0.7319</w:t>
            </w:r>
          </w:p>
        </w:tc>
        <w:tc>
          <w:tcPr>
            <w:tcW w:w="0" w:type="auto"/>
            <w:vAlign w:val="center"/>
            <w:hideMark/>
          </w:tcPr>
          <w:p w14:paraId="66616729"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1.3750</w:t>
            </w:r>
          </w:p>
        </w:tc>
        <w:tc>
          <w:tcPr>
            <w:tcW w:w="0" w:type="auto"/>
            <w:vAlign w:val="center"/>
            <w:hideMark/>
          </w:tcPr>
          <w:p w14:paraId="41BF7CFE" w14:textId="77777777" w:rsidR="00075C8B" w:rsidRPr="006E101A" w:rsidRDefault="00075C8B" w:rsidP="00075C8B">
            <w:pPr>
              <w:pStyle w:val="NormalWeb"/>
              <w:rPr>
                <w:rFonts w:asciiTheme="minorHAnsi" w:hAnsiTheme="minorHAnsi" w:cstheme="minorHAnsi"/>
              </w:rPr>
            </w:pPr>
            <w:r w:rsidRPr="006E101A">
              <w:rPr>
                <w:rFonts w:asciiTheme="minorHAnsi" w:hAnsiTheme="minorHAnsi" w:cstheme="minorHAnsi"/>
              </w:rPr>
              <w:t>0.7297</w:t>
            </w:r>
          </w:p>
        </w:tc>
        <w:tc>
          <w:tcPr>
            <w:tcW w:w="0" w:type="auto"/>
            <w:vAlign w:val="center"/>
            <w:hideMark/>
          </w:tcPr>
          <w:p w14:paraId="6A2AE1BB" w14:textId="77777777" w:rsidR="00075C8B" w:rsidRPr="006E101A" w:rsidRDefault="00075C8B" w:rsidP="00600520">
            <w:pPr>
              <w:pStyle w:val="NormalWeb"/>
              <w:keepNext/>
              <w:rPr>
                <w:rFonts w:asciiTheme="minorHAnsi" w:hAnsiTheme="minorHAnsi" w:cstheme="minorHAnsi"/>
              </w:rPr>
            </w:pPr>
            <w:r w:rsidRPr="006E101A">
              <w:rPr>
                <w:rFonts w:asciiTheme="minorHAnsi" w:hAnsiTheme="minorHAnsi" w:cstheme="minorHAnsi"/>
              </w:rPr>
              <w:t>3.9551</w:t>
            </w:r>
          </w:p>
        </w:tc>
      </w:tr>
    </w:tbl>
    <w:p w14:paraId="661E37A9" w14:textId="7BEF1F6F" w:rsidR="000A3351" w:rsidRPr="006E101A" w:rsidRDefault="00600520" w:rsidP="00600520">
      <w:pPr>
        <w:pStyle w:val="Caption"/>
        <w:rPr>
          <w:rFonts w:cstheme="minorHAnsi"/>
          <w:lang w:val="el-GR"/>
        </w:rPr>
      </w:pPr>
      <w:bookmarkStart w:id="39" w:name="_Toc221361450"/>
      <w:bookmarkStart w:id="40" w:name="πινακας1"/>
      <w:r w:rsidRPr="006E101A">
        <w:rPr>
          <w:rFonts w:cstheme="minorHAnsi"/>
          <w:lang w:val="el-GR"/>
        </w:rPr>
        <w:t xml:space="preserve">Πίνακας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Πίνακας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00312F9E" w:rsidRPr="006E101A">
        <w:rPr>
          <w:rFonts w:cstheme="minorHAnsi"/>
          <w:noProof/>
          <w:lang w:val="el-GR"/>
        </w:rPr>
        <w:t>2</w:t>
      </w:r>
      <w:r w:rsidRPr="006E101A">
        <w:rPr>
          <w:rFonts w:cstheme="minorHAnsi"/>
        </w:rPr>
        <w:fldChar w:fldCharType="end"/>
      </w:r>
      <w:r w:rsidR="00D85B2B" w:rsidRPr="006E101A">
        <w:rPr>
          <w:rFonts w:cstheme="minorHAnsi"/>
          <w:lang w:val="el-GR"/>
        </w:rPr>
        <w:t xml:space="preserve"> -</w:t>
      </w:r>
      <w:r w:rsidRPr="006E101A">
        <w:rPr>
          <w:rFonts w:cstheme="minorHAnsi"/>
          <w:lang w:val="el-GR"/>
        </w:rPr>
        <w:t xml:space="preserve"> Σύνοψη μετρικών εκπαίδευσης και αξιολόγησης ανά </w:t>
      </w:r>
      <w:r w:rsidRPr="006E101A">
        <w:rPr>
          <w:rFonts w:cstheme="minorHAnsi"/>
        </w:rPr>
        <w:t>epoch</w:t>
      </w:r>
      <w:bookmarkEnd w:id="39"/>
    </w:p>
    <w:bookmarkEnd w:id="40"/>
    <w:p w14:paraId="14F66802" w14:textId="2894511E" w:rsidR="00C37A09" w:rsidRPr="006E101A" w:rsidRDefault="00600520" w:rsidP="007B0A19">
      <w:pPr>
        <w:pStyle w:val="NormalWeb"/>
        <w:rPr>
          <w:rFonts w:asciiTheme="minorHAnsi" w:hAnsiTheme="minorHAnsi" w:cstheme="minorHAnsi"/>
          <w:lang w:val="el-GR"/>
        </w:rPr>
      </w:pPr>
      <w:r w:rsidRPr="006E101A">
        <w:rPr>
          <w:rFonts w:asciiTheme="minorHAnsi" w:hAnsiTheme="minorHAnsi" w:cstheme="minorHAnsi"/>
          <w:lang w:val="el-GR"/>
        </w:rPr>
        <w:t xml:space="preserve">Στον </w:t>
      </w:r>
      <w:r>
        <w:fldChar w:fldCharType="begin"/>
      </w:r>
      <w:r>
        <w:instrText>HYPERLINK</w:instrText>
      </w:r>
      <w:r w:rsidRPr="00114B94">
        <w:rPr>
          <w:lang w:val="el-GR"/>
        </w:rPr>
        <w:instrText xml:space="preserve"> \</w:instrText>
      </w:r>
      <w:r>
        <w:instrText>l</w:instrText>
      </w:r>
      <w:r w:rsidRPr="00114B94">
        <w:rPr>
          <w:lang w:val="el-GR"/>
        </w:rPr>
        <w:instrText xml:space="preserve"> "πινακας1"</w:instrText>
      </w:r>
      <w:r>
        <w:fldChar w:fldCharType="separate"/>
      </w:r>
      <w:r w:rsidRPr="006E101A">
        <w:rPr>
          <w:rStyle w:val="Hyperlink"/>
          <w:rFonts w:asciiTheme="minorHAnsi" w:hAnsiTheme="minorHAnsi" w:cstheme="minorHAnsi"/>
          <w:lang w:val="el-GR"/>
        </w:rPr>
        <w:t>Πίνακα</w:t>
      </w:r>
      <w:r w:rsidR="00A937A9">
        <w:rPr>
          <w:rStyle w:val="Hyperlink"/>
          <w:rFonts w:asciiTheme="minorHAnsi" w:hAnsiTheme="minorHAnsi" w:cstheme="minorHAnsi"/>
          <w:lang w:val="el-GR"/>
        </w:rPr>
        <w:t>ς</w:t>
      </w:r>
      <w:r w:rsidRPr="006E101A">
        <w:rPr>
          <w:rStyle w:val="Hyperlink"/>
          <w:rFonts w:asciiTheme="minorHAnsi" w:hAnsiTheme="minorHAnsi" w:cstheme="minorHAnsi"/>
          <w:lang w:val="el-GR"/>
        </w:rPr>
        <w:t xml:space="preserve"> </w:t>
      </w:r>
      <w:r w:rsidR="00004477" w:rsidRPr="006E101A">
        <w:rPr>
          <w:rStyle w:val="Hyperlink"/>
          <w:rFonts w:asciiTheme="minorHAnsi" w:hAnsiTheme="minorHAnsi" w:cstheme="minorHAnsi"/>
          <w:lang w:val="el-GR"/>
        </w:rPr>
        <w:t>2</w:t>
      </w:r>
      <w:r>
        <w:fldChar w:fldCharType="end"/>
      </w:r>
      <w:r w:rsidRPr="006E101A">
        <w:rPr>
          <w:rFonts w:asciiTheme="minorHAnsi" w:hAnsiTheme="minorHAnsi" w:cstheme="minorHAnsi"/>
          <w:lang w:val="el-GR"/>
        </w:rPr>
        <w:t xml:space="preserve"> παρουσιάζονται οι βασικές μετρικές εκπαίδευσης και αξιολόγησης για κάθε </w:t>
      </w:r>
      <w:r w:rsidRPr="006E101A">
        <w:rPr>
          <w:rFonts w:asciiTheme="minorHAnsi" w:hAnsiTheme="minorHAnsi" w:cstheme="minorHAnsi"/>
        </w:rPr>
        <w:t>epoch</w:t>
      </w:r>
      <w:r w:rsidRPr="006E101A">
        <w:rPr>
          <w:rFonts w:asciiTheme="minorHAnsi" w:hAnsiTheme="minorHAnsi" w:cstheme="minorHAnsi"/>
          <w:lang w:val="el-GR"/>
        </w:rPr>
        <w:t xml:space="preserve">. Παρατηρείται σταδιακή μείωση της απώλειας τόσο στο σύνολο εκπαίδευσης όσο και στο σύνολο επαλήθευσης, καθώς και αντίστοιχη βελτίωση της </w:t>
      </w:r>
      <w:r w:rsidRPr="006E101A">
        <w:rPr>
          <w:rFonts w:asciiTheme="minorHAnsi" w:hAnsiTheme="minorHAnsi" w:cstheme="minorHAnsi"/>
        </w:rPr>
        <w:t>masked</w:t>
      </w:r>
      <w:r w:rsidRPr="006E101A">
        <w:rPr>
          <w:rFonts w:asciiTheme="minorHAnsi" w:hAnsiTheme="minorHAnsi" w:cstheme="minorHAnsi"/>
          <w:lang w:val="el-GR"/>
        </w:rPr>
        <w:t xml:space="preserve"> </w:t>
      </w:r>
      <w:r w:rsidRPr="006E101A">
        <w:rPr>
          <w:rFonts w:asciiTheme="minorHAnsi" w:hAnsiTheme="minorHAnsi" w:cstheme="minorHAnsi"/>
        </w:rPr>
        <w:t>accuracy</w:t>
      </w:r>
      <w:r w:rsidRPr="006E101A">
        <w:rPr>
          <w:rFonts w:asciiTheme="minorHAnsi" w:hAnsiTheme="minorHAnsi" w:cstheme="minorHAnsi"/>
          <w:lang w:val="el-GR"/>
        </w:rPr>
        <w:t>.</w:t>
      </w:r>
    </w:p>
    <w:p w14:paraId="3DF7603A" w14:textId="77777777" w:rsidR="007B0A19" w:rsidRPr="006E101A" w:rsidRDefault="007B0A19" w:rsidP="00726B3A">
      <w:pPr>
        <w:pStyle w:val="NormalWeb"/>
        <w:rPr>
          <w:rFonts w:asciiTheme="minorHAnsi" w:hAnsiTheme="minorHAnsi" w:cstheme="minorHAnsi"/>
          <w:lang w:val="el-GR"/>
        </w:rPr>
      </w:pPr>
    </w:p>
    <w:p w14:paraId="27D9CFF4" w14:textId="77777777" w:rsidR="00600520" w:rsidRPr="006E101A" w:rsidRDefault="00600520" w:rsidP="00600520">
      <w:pPr>
        <w:keepNext/>
        <w:rPr>
          <w:rFonts w:cstheme="minorHAnsi"/>
        </w:rPr>
      </w:pPr>
      <w:r w:rsidRPr="006E101A">
        <w:rPr>
          <w:rFonts w:cstheme="minorHAnsi"/>
          <w:noProof/>
          <w:lang w:val="el-GR"/>
        </w:rPr>
        <w:drawing>
          <wp:inline distT="0" distB="0" distL="0" distR="0" wp14:anchorId="783DA351" wp14:editId="694F6EEB">
            <wp:extent cx="5943600" cy="1943503"/>
            <wp:effectExtent l="0" t="0" r="0" b="0"/>
            <wp:docPr id="46217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6540" name=""/>
                    <pic:cNvPicPr/>
                  </pic:nvPicPr>
                  <pic:blipFill>
                    <a:blip r:embed="rId12"/>
                    <a:stretch>
                      <a:fillRect/>
                    </a:stretch>
                  </pic:blipFill>
                  <pic:spPr>
                    <a:xfrm>
                      <a:off x="0" y="0"/>
                      <a:ext cx="5943600" cy="1943503"/>
                    </a:xfrm>
                    <a:prstGeom prst="rect">
                      <a:avLst/>
                    </a:prstGeom>
                  </pic:spPr>
                </pic:pic>
              </a:graphicData>
            </a:graphic>
          </wp:inline>
        </w:drawing>
      </w:r>
    </w:p>
    <w:p w14:paraId="7C6E8B0D" w14:textId="041008BC" w:rsidR="00D05718" w:rsidRPr="006E101A" w:rsidRDefault="00600520" w:rsidP="00600520">
      <w:pPr>
        <w:pStyle w:val="Caption"/>
        <w:rPr>
          <w:rFonts w:cstheme="minorHAnsi"/>
          <w:lang w:val="el-GR"/>
        </w:rPr>
      </w:pPr>
      <w:bookmarkStart w:id="41" w:name="εικονα4"/>
      <w:bookmarkStart w:id="42" w:name="_Toc221361454"/>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009F6416" w:rsidRPr="006E101A">
        <w:rPr>
          <w:rFonts w:cstheme="minorHAnsi"/>
          <w:noProof/>
          <w:lang w:val="el-GR"/>
        </w:rPr>
        <w:t>4</w:t>
      </w:r>
      <w:r w:rsidRPr="006E101A">
        <w:rPr>
          <w:rFonts w:cstheme="minorHAnsi"/>
        </w:rPr>
        <w:fldChar w:fldCharType="end"/>
      </w:r>
      <w:r w:rsidRPr="006E101A">
        <w:rPr>
          <w:rFonts w:cstheme="minorHAnsi"/>
          <w:lang w:val="el-GR"/>
        </w:rPr>
        <w:t xml:space="preserve"> </w:t>
      </w:r>
      <w:r w:rsidR="00D85B2B" w:rsidRPr="006E101A">
        <w:rPr>
          <w:rFonts w:cstheme="minorHAnsi"/>
          <w:lang w:val="el-GR"/>
        </w:rPr>
        <w:t xml:space="preserve">- </w:t>
      </w:r>
      <w:r w:rsidRPr="006E101A">
        <w:rPr>
          <w:rFonts w:cstheme="minorHAnsi"/>
          <w:lang w:val="el-GR"/>
        </w:rPr>
        <w:t>Εξέλιξη της απώλειας (</w:t>
      </w:r>
      <w:r w:rsidRPr="006E101A">
        <w:rPr>
          <w:rFonts w:cstheme="minorHAnsi"/>
        </w:rPr>
        <w:t>loss</w:t>
      </w:r>
      <w:r w:rsidRPr="006E101A">
        <w:rPr>
          <w:rFonts w:cstheme="minorHAnsi"/>
          <w:lang w:val="el-GR"/>
        </w:rPr>
        <w:t xml:space="preserve">), της </w:t>
      </w:r>
      <w:r w:rsidRPr="006E101A">
        <w:rPr>
          <w:rFonts w:cstheme="minorHAnsi"/>
        </w:rPr>
        <w:t>masked</w:t>
      </w:r>
      <w:r w:rsidRPr="006E101A">
        <w:rPr>
          <w:rFonts w:cstheme="minorHAnsi"/>
          <w:lang w:val="el-GR"/>
        </w:rPr>
        <w:t xml:space="preserve"> </w:t>
      </w:r>
      <w:r w:rsidRPr="006E101A">
        <w:rPr>
          <w:rFonts w:cstheme="minorHAnsi"/>
        </w:rPr>
        <w:t>accuracy</w:t>
      </w:r>
      <w:r w:rsidRPr="006E101A">
        <w:rPr>
          <w:rFonts w:cstheme="minorHAnsi"/>
          <w:lang w:val="el-GR"/>
        </w:rPr>
        <w:t xml:space="preserve"> και της </w:t>
      </w:r>
      <w:r w:rsidRPr="006E101A">
        <w:rPr>
          <w:rFonts w:cstheme="minorHAnsi"/>
        </w:rPr>
        <w:t>perplexity</w:t>
      </w:r>
      <w:r w:rsidRPr="006E101A">
        <w:rPr>
          <w:rFonts w:cstheme="minorHAnsi"/>
          <w:lang w:val="el-GR"/>
        </w:rPr>
        <w:t xml:space="preserve"> στο σύνολο εκπαίδευσης και επαλήθευσης κατά τη διάρκεια των </w:t>
      </w:r>
      <w:r w:rsidRPr="006E101A">
        <w:rPr>
          <w:rFonts w:cstheme="minorHAnsi"/>
        </w:rPr>
        <w:t>epochs</w:t>
      </w:r>
      <w:r w:rsidRPr="006E101A">
        <w:rPr>
          <w:rFonts w:cstheme="minorHAnsi"/>
          <w:lang w:val="el-GR"/>
        </w:rPr>
        <w:t xml:space="preserve"> εκπαίδευσης.</w:t>
      </w:r>
      <w:bookmarkEnd w:id="41"/>
      <w:bookmarkEnd w:id="42"/>
    </w:p>
    <w:p w14:paraId="49309C40" w14:textId="788ED147" w:rsidR="00600520" w:rsidRPr="006E101A" w:rsidRDefault="00600520" w:rsidP="00D05718">
      <w:pPr>
        <w:rPr>
          <w:rFonts w:cstheme="minorHAnsi"/>
          <w:lang w:val="el-GR"/>
        </w:rPr>
      </w:pPr>
      <w:r w:rsidRPr="006E101A">
        <w:rPr>
          <w:rFonts w:cstheme="minorHAnsi"/>
          <w:lang w:val="el-GR"/>
        </w:rPr>
        <w:t xml:space="preserve">Όπως φαίνεται στην </w:t>
      </w:r>
      <w:r>
        <w:fldChar w:fldCharType="begin"/>
      </w:r>
      <w:r>
        <w:instrText>HYPERLINK</w:instrText>
      </w:r>
      <w:r w:rsidRPr="00114B94">
        <w:rPr>
          <w:lang w:val="el-GR"/>
        </w:rPr>
        <w:instrText xml:space="preserve"> \</w:instrText>
      </w:r>
      <w:r>
        <w:instrText>l</w:instrText>
      </w:r>
      <w:r w:rsidRPr="00114B94">
        <w:rPr>
          <w:lang w:val="el-GR"/>
        </w:rPr>
        <w:instrText xml:space="preserve"> "εικονα4"</w:instrText>
      </w:r>
      <w:r>
        <w:fldChar w:fldCharType="separate"/>
      </w:r>
      <w:r w:rsidRPr="006E101A">
        <w:rPr>
          <w:rStyle w:val="Hyperlink"/>
          <w:rFonts w:cstheme="minorHAnsi"/>
          <w:lang w:val="el-GR"/>
        </w:rPr>
        <w:t>Εικόνα 4</w:t>
      </w:r>
      <w:r>
        <w:fldChar w:fldCharType="end"/>
      </w:r>
      <w:r w:rsidRPr="006E101A">
        <w:rPr>
          <w:rFonts w:cstheme="minorHAnsi"/>
          <w:lang w:val="el-GR"/>
        </w:rPr>
        <w:t xml:space="preserve">, οι καμπύλες της απώλειας στο σύνολο εκπαίδευσης και επαλήθευσης παρουσιάζουν σταθερή πτωτική τάση, ενώ η </w:t>
      </w:r>
      <w:r w:rsidRPr="006E101A">
        <w:rPr>
          <w:rFonts w:cstheme="minorHAnsi"/>
        </w:rPr>
        <w:t>masked</w:t>
      </w:r>
      <w:r w:rsidRPr="006E101A">
        <w:rPr>
          <w:rFonts w:cstheme="minorHAnsi"/>
          <w:lang w:val="el-GR"/>
        </w:rPr>
        <w:t xml:space="preserve"> </w:t>
      </w:r>
      <w:r w:rsidRPr="006E101A">
        <w:rPr>
          <w:rFonts w:cstheme="minorHAnsi"/>
        </w:rPr>
        <w:t>accuracy</w:t>
      </w:r>
      <w:r w:rsidRPr="006E101A">
        <w:rPr>
          <w:rFonts w:cstheme="minorHAnsi"/>
          <w:lang w:val="el-GR"/>
        </w:rPr>
        <w:t xml:space="preserve"> αυξάνεται προοδευτικά. Η συμπεριφορά αυτή υποδηλώνει ομαλή σύγκλιση της εκπαίδευσης. </w:t>
      </w:r>
      <w:r w:rsidR="00E46E29" w:rsidRPr="006E101A">
        <w:rPr>
          <w:rFonts w:cstheme="minorHAnsi"/>
          <w:lang w:val="el-GR"/>
        </w:rPr>
        <w:t xml:space="preserve">Επίσης, η </w:t>
      </w:r>
      <w:r w:rsidR="00E46E29" w:rsidRPr="006E101A">
        <w:rPr>
          <w:rFonts w:cstheme="minorHAnsi"/>
        </w:rPr>
        <w:t>perplexity</w:t>
      </w:r>
      <w:r w:rsidR="00E46E29" w:rsidRPr="006E101A">
        <w:rPr>
          <w:rFonts w:cstheme="minorHAnsi"/>
          <w:lang w:val="el-GR"/>
        </w:rPr>
        <w:t xml:space="preserve"> στο </w:t>
      </w:r>
      <w:r w:rsidR="00E46E29" w:rsidRPr="006E101A">
        <w:rPr>
          <w:rFonts w:cstheme="minorHAnsi"/>
        </w:rPr>
        <w:t>validation</w:t>
      </w:r>
      <w:r w:rsidR="00E46E29" w:rsidRPr="006E101A">
        <w:rPr>
          <w:rFonts w:cstheme="minorHAnsi"/>
          <w:lang w:val="el-GR"/>
        </w:rPr>
        <w:t xml:space="preserve"> </w:t>
      </w:r>
      <w:r w:rsidR="00E46E29" w:rsidRPr="006E101A">
        <w:rPr>
          <w:rFonts w:cstheme="minorHAnsi"/>
        </w:rPr>
        <w:t>set</w:t>
      </w:r>
      <w:r w:rsidR="00E46E29" w:rsidRPr="006E101A">
        <w:rPr>
          <w:rFonts w:cstheme="minorHAnsi"/>
          <w:lang w:val="el-GR"/>
        </w:rPr>
        <w:t xml:space="preserve"> μειώνεται σε κάθε </w:t>
      </w:r>
      <w:r w:rsidR="00E46E29" w:rsidRPr="006E101A">
        <w:rPr>
          <w:rFonts w:cstheme="minorHAnsi"/>
        </w:rPr>
        <w:t>epoch</w:t>
      </w:r>
      <w:r w:rsidR="00E46E29" w:rsidRPr="006E101A">
        <w:rPr>
          <w:rFonts w:cstheme="minorHAnsi"/>
          <w:lang w:val="el-GR"/>
        </w:rPr>
        <w:t>, γεγονός που επιβεβαιώνει τη βελτίωση της προβλεπτικής ικανότητας του μοντέλου και την ομαλή σύγκλιση της εκπαίδευσης.</w:t>
      </w:r>
    </w:p>
    <w:p w14:paraId="57C992A9" w14:textId="5433BF89" w:rsidR="004E1BDB" w:rsidRPr="006E101A" w:rsidRDefault="00E46E29" w:rsidP="004E1BDB">
      <w:pPr>
        <w:pStyle w:val="Heading2"/>
        <w:rPr>
          <w:rFonts w:asciiTheme="minorHAnsi" w:hAnsiTheme="minorHAnsi" w:cstheme="minorHAnsi"/>
          <w:lang w:val="el-GR"/>
        </w:rPr>
      </w:pPr>
      <w:bookmarkStart w:id="43" w:name="_Toc221363895"/>
      <w:r w:rsidRPr="006E101A">
        <w:rPr>
          <w:rFonts w:asciiTheme="minorHAnsi" w:hAnsiTheme="minorHAnsi" w:cstheme="minorHAnsi"/>
          <w:lang w:val="el-GR"/>
        </w:rPr>
        <w:t>Ποιοτική Αξιολόγηση μέσω Παραγωγής Κειμένου</w:t>
      </w:r>
      <w:bookmarkEnd w:id="43"/>
    </w:p>
    <w:p w14:paraId="3F118688" w14:textId="77777777" w:rsidR="00E80A1D" w:rsidRPr="006E101A" w:rsidRDefault="00E80A1D" w:rsidP="00E80A1D">
      <w:pPr>
        <w:rPr>
          <w:rFonts w:cstheme="minorHAnsi"/>
          <w:lang w:val="el-GR"/>
        </w:rPr>
      </w:pPr>
    </w:p>
    <w:p w14:paraId="51170487" w14:textId="05F99406" w:rsidR="00E80A1D" w:rsidRPr="006E101A" w:rsidRDefault="00E46E29" w:rsidP="004E1BDB">
      <w:pPr>
        <w:rPr>
          <w:rFonts w:cstheme="minorHAnsi"/>
          <w:lang w:val="el-GR"/>
        </w:rPr>
      </w:pPr>
      <w:r w:rsidRPr="006E101A">
        <w:rPr>
          <w:rFonts w:cstheme="minorHAnsi"/>
          <w:lang w:val="el-GR"/>
        </w:rPr>
        <w:t xml:space="preserve">Πέραν της ποσοτικής αξιολόγησης, πραγματοποιείται ποιοτική αξιολόγηση της απόδοσης του μοντέλου μέσω παραγωγής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από </w:t>
      </w:r>
      <w:r w:rsidRPr="006E101A">
        <w:rPr>
          <w:rFonts w:cstheme="minorHAnsi"/>
        </w:rPr>
        <w:t>code</w:t>
      </w:r>
      <w:r w:rsidRPr="006E101A">
        <w:rPr>
          <w:rFonts w:cstheme="minorHAnsi"/>
          <w:lang w:val="el-GR"/>
        </w:rPr>
        <w:t xml:space="preserve"> </w:t>
      </w:r>
      <w:r w:rsidRPr="006E101A">
        <w:rPr>
          <w:rFonts w:cstheme="minorHAnsi"/>
        </w:rPr>
        <w:t>diff</w:t>
      </w:r>
      <w:r w:rsidRPr="006E101A">
        <w:rPr>
          <w:rFonts w:cstheme="minorHAnsi"/>
          <w:lang w:val="el-GR"/>
        </w:rPr>
        <w:t xml:space="preserve">. </w:t>
      </w:r>
      <w:r w:rsidR="008E38FB" w:rsidRPr="006E101A">
        <w:rPr>
          <w:rFonts w:cstheme="minorHAnsi"/>
          <w:lang w:val="el-GR"/>
        </w:rPr>
        <w:t xml:space="preserve">Στο συγκεκριμένο πρόβλημα, η ποιοτική αξιολόγηση </w:t>
      </w:r>
      <w:r w:rsidR="008E38FB" w:rsidRPr="006E101A">
        <w:rPr>
          <w:rFonts w:cstheme="minorHAnsi"/>
          <w:lang w:val="el-GR"/>
        </w:rPr>
        <w:lastRenderedPageBreak/>
        <w:t xml:space="preserve">είναι κρίσιμη, καθώς ο τελικός στόχος αφορά την παραγωγή κατανοητών και σημασιολογικά σχετικών </w:t>
      </w:r>
      <w:r w:rsidR="008E38FB" w:rsidRPr="006E101A">
        <w:rPr>
          <w:rFonts w:cstheme="minorHAnsi"/>
        </w:rPr>
        <w:t>commit</w:t>
      </w:r>
      <w:r w:rsidR="008E38FB" w:rsidRPr="006E101A">
        <w:rPr>
          <w:rFonts w:cstheme="minorHAnsi"/>
          <w:lang w:val="el-GR"/>
        </w:rPr>
        <w:t xml:space="preserve"> </w:t>
      </w:r>
      <w:r w:rsidR="008E38FB" w:rsidRPr="006E101A">
        <w:rPr>
          <w:rFonts w:cstheme="minorHAnsi"/>
        </w:rPr>
        <w:t>messages</w:t>
      </w:r>
      <w:r w:rsidR="008E38FB" w:rsidRPr="006E101A">
        <w:rPr>
          <w:rFonts w:cstheme="minorHAnsi"/>
          <w:lang w:val="el-GR"/>
        </w:rPr>
        <w:t>.</w:t>
      </w:r>
    </w:p>
    <w:p w14:paraId="29DBE52E" w14:textId="5D735D64" w:rsidR="00E80A1D" w:rsidRPr="006E101A" w:rsidRDefault="00E80A1D" w:rsidP="00E80A1D">
      <w:pPr>
        <w:rPr>
          <w:rFonts w:cstheme="minorHAnsi"/>
          <w:lang w:val="el-GR"/>
        </w:rPr>
      </w:pPr>
      <w:r w:rsidRPr="006E101A">
        <w:rPr>
          <w:rFonts w:cstheme="minorHAnsi"/>
          <w:lang w:val="el-GR"/>
        </w:rPr>
        <w:t>Κατά τη διάρκεια της εκπαίδευσης, σε κάθε συγκεκριμένο αριθμό επαναλήψεων, πραγματοποιείται παραγωγή κειμένου (</w:t>
      </w:r>
      <w:r w:rsidRPr="006E101A">
        <w:rPr>
          <w:rFonts w:cstheme="minorHAnsi"/>
          <w:i/>
          <w:iCs/>
        </w:rPr>
        <w:t>text</w:t>
      </w:r>
      <w:r w:rsidRPr="006E101A">
        <w:rPr>
          <w:rFonts w:cstheme="minorHAnsi"/>
          <w:i/>
          <w:iCs/>
          <w:lang w:val="el-GR"/>
        </w:rPr>
        <w:t xml:space="preserve"> </w:t>
      </w:r>
      <w:r w:rsidRPr="006E101A">
        <w:rPr>
          <w:rFonts w:cstheme="minorHAnsi"/>
          <w:i/>
          <w:iCs/>
        </w:rPr>
        <w:t>generation</w:t>
      </w:r>
      <w:r w:rsidRPr="006E101A">
        <w:rPr>
          <w:rFonts w:cstheme="minorHAnsi"/>
          <w:lang w:val="el-GR"/>
        </w:rPr>
        <w:t xml:space="preserve">) χρησιμοποιώντας δείγματα από </w:t>
      </w:r>
      <w:r w:rsidRPr="006E101A">
        <w:rPr>
          <w:rFonts w:cstheme="minorHAnsi"/>
          <w:i/>
          <w:iCs/>
        </w:rPr>
        <w:t>validation</w:t>
      </w:r>
      <w:r w:rsidRPr="006E101A">
        <w:rPr>
          <w:rFonts w:cstheme="minorHAnsi"/>
          <w:i/>
          <w:iCs/>
          <w:lang w:val="el-GR"/>
        </w:rPr>
        <w:t xml:space="preserve"> </w:t>
      </w:r>
      <w:r w:rsidRPr="006E101A">
        <w:rPr>
          <w:rFonts w:cstheme="minorHAnsi"/>
          <w:i/>
          <w:iCs/>
        </w:rPr>
        <w:t>dataset</w:t>
      </w:r>
      <w:r w:rsidRPr="006E101A">
        <w:rPr>
          <w:rFonts w:cstheme="minorHAnsi"/>
          <w:lang w:val="el-GR"/>
        </w:rPr>
        <w:t xml:space="preserve">. Η επιλογή του </w:t>
      </w:r>
      <w:r w:rsidRPr="006E101A">
        <w:rPr>
          <w:rFonts w:cstheme="minorHAnsi"/>
        </w:rPr>
        <w:t>validation</w:t>
      </w:r>
      <w:r w:rsidRPr="006E101A">
        <w:rPr>
          <w:rFonts w:cstheme="minorHAnsi"/>
          <w:lang w:val="el-GR"/>
        </w:rPr>
        <w:t xml:space="preserve"> </w:t>
      </w:r>
      <w:r w:rsidRPr="006E101A">
        <w:rPr>
          <w:rFonts w:cstheme="minorHAnsi"/>
        </w:rPr>
        <w:t>set</w:t>
      </w:r>
      <w:r w:rsidRPr="006E101A">
        <w:rPr>
          <w:rFonts w:cstheme="minorHAnsi"/>
          <w:lang w:val="el-GR"/>
        </w:rPr>
        <w:t xml:space="preserve"> διασφαλίζει ότι η ποιοτική αξιολόγηση βασίζεται σε δεδομένα που δεν έχουν χρησιμοποιηθεί άμεσα για την ενημέρωση των βαρών του μοντέλου, παρέχοντας πιο αξιόπιστη εικόνα της ικανότητας γενίκευσης.</w:t>
      </w:r>
    </w:p>
    <w:p w14:paraId="7180CE09" w14:textId="77777777" w:rsidR="00E80A1D" w:rsidRPr="006E101A" w:rsidRDefault="00E80A1D" w:rsidP="00E80A1D">
      <w:pPr>
        <w:rPr>
          <w:rFonts w:cstheme="minorHAnsi"/>
          <w:lang w:val="el-GR"/>
        </w:rPr>
      </w:pPr>
      <w:r w:rsidRPr="006E101A">
        <w:rPr>
          <w:rFonts w:cstheme="minorHAnsi"/>
          <w:lang w:val="el-GR"/>
        </w:rPr>
        <w:t xml:space="preserve">Τα παραγόμενα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αξιολογούνται ποιοτικά με βάση τα ακόλουθα κριτήρια:</w:t>
      </w:r>
    </w:p>
    <w:p w14:paraId="756D1C96" w14:textId="4DEDBF90" w:rsidR="00E80A1D" w:rsidRPr="006E101A" w:rsidRDefault="00E80A1D" w:rsidP="00E80A1D">
      <w:pPr>
        <w:numPr>
          <w:ilvl w:val="0"/>
          <w:numId w:val="31"/>
        </w:numPr>
        <w:rPr>
          <w:rFonts w:cstheme="minorHAnsi"/>
          <w:lang w:val="el-GR"/>
        </w:rPr>
      </w:pPr>
      <w:r w:rsidRPr="006E101A">
        <w:rPr>
          <w:rFonts w:cstheme="minorHAnsi"/>
          <w:b/>
          <w:bCs/>
          <w:lang w:val="el-GR"/>
        </w:rPr>
        <w:t>Συνάφεια με τις αλλαγές κώδικα</w:t>
      </w:r>
      <w:r w:rsidRPr="006E101A">
        <w:rPr>
          <w:rFonts w:cstheme="minorHAnsi"/>
          <w:lang w:val="el-GR"/>
        </w:rPr>
        <w:t xml:space="preserve">: </w:t>
      </w:r>
      <w:r w:rsidR="00B03AD6" w:rsidRPr="006E101A">
        <w:rPr>
          <w:rFonts w:cstheme="minorHAnsi"/>
          <w:lang w:val="el-GR"/>
        </w:rPr>
        <w:t xml:space="preserve">αν το μήνυμα αποτυπώνει σωστά το είδος και την πρόθεση της αλλαγής που εμφανίζεται στο </w:t>
      </w:r>
      <w:r w:rsidR="00B03AD6" w:rsidRPr="006E101A">
        <w:rPr>
          <w:rFonts w:cstheme="minorHAnsi"/>
        </w:rPr>
        <w:t>diff</w:t>
      </w:r>
    </w:p>
    <w:p w14:paraId="75EEA74A" w14:textId="6045DCC5" w:rsidR="00E80A1D" w:rsidRPr="006E101A" w:rsidRDefault="00E80A1D" w:rsidP="00E80A1D">
      <w:pPr>
        <w:numPr>
          <w:ilvl w:val="0"/>
          <w:numId w:val="31"/>
        </w:numPr>
        <w:rPr>
          <w:rFonts w:cstheme="minorHAnsi"/>
          <w:lang w:val="el-GR"/>
        </w:rPr>
      </w:pPr>
      <w:r w:rsidRPr="006E101A">
        <w:rPr>
          <w:rFonts w:cstheme="minorHAnsi"/>
          <w:b/>
          <w:bCs/>
          <w:lang w:val="el-GR"/>
        </w:rPr>
        <w:t>Σημασιολογική συνοχή</w:t>
      </w:r>
      <w:r w:rsidRPr="006E101A">
        <w:rPr>
          <w:rFonts w:cstheme="minorHAnsi"/>
          <w:lang w:val="el-GR"/>
        </w:rPr>
        <w:t xml:space="preserve">: </w:t>
      </w:r>
      <w:r w:rsidR="00B03AD6" w:rsidRPr="006E101A">
        <w:rPr>
          <w:rFonts w:cstheme="minorHAnsi"/>
          <w:lang w:val="el-GR"/>
        </w:rPr>
        <w:t>αν το παραγόμενο κείμενο είναι συνεκτικό και δεν περιέχει ασύνδετες ή παραπλανητικές πληροφορίες.</w:t>
      </w:r>
    </w:p>
    <w:p w14:paraId="5F94CB60" w14:textId="77777777" w:rsidR="00E80A1D" w:rsidRPr="006E101A" w:rsidRDefault="00E80A1D" w:rsidP="00E80A1D">
      <w:pPr>
        <w:numPr>
          <w:ilvl w:val="0"/>
          <w:numId w:val="31"/>
        </w:numPr>
        <w:rPr>
          <w:rFonts w:cstheme="minorHAnsi"/>
          <w:lang w:val="el-GR"/>
        </w:rPr>
      </w:pPr>
      <w:r w:rsidRPr="006E101A">
        <w:rPr>
          <w:rFonts w:cstheme="minorHAnsi"/>
          <w:b/>
          <w:bCs/>
          <w:lang w:val="el-GR"/>
        </w:rPr>
        <w:t>Συντακτική και γλωσσική ορθότητα</w:t>
      </w:r>
      <w:r w:rsidRPr="006E101A">
        <w:rPr>
          <w:rFonts w:cstheme="minorHAnsi"/>
          <w:lang w:val="el-GR"/>
        </w:rPr>
        <w:t xml:space="preserve">: δεδομένου ότι το μοντέλο είναι </w:t>
      </w:r>
      <w:proofErr w:type="spellStart"/>
      <w:r w:rsidRPr="006E101A">
        <w:rPr>
          <w:rFonts w:cstheme="minorHAnsi"/>
          <w:lang w:val="el-GR"/>
        </w:rPr>
        <w:t>προεκπαιδευμένο</w:t>
      </w:r>
      <w:proofErr w:type="spellEnd"/>
      <w:r w:rsidRPr="006E101A">
        <w:rPr>
          <w:rFonts w:cstheme="minorHAnsi"/>
          <w:lang w:val="el-GR"/>
        </w:rPr>
        <w:t xml:space="preserve"> σε μεγάλο όγκο φυσικής γλώσσας, η συγκεκριμένη διάσταση δεν αποτελεί κύριο αντικείμενο αξιολόγησης, αλλά χρησιμοποιείται για την επιβεβαίωση ότι το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δεν υποβαθμίζει τη βασική γλωσσική ικανότητα του μοντέλου.</w:t>
      </w:r>
    </w:p>
    <w:p w14:paraId="6B09C1A4" w14:textId="1CAD9293" w:rsidR="00E80A1D" w:rsidRPr="006E101A" w:rsidRDefault="00E80A1D" w:rsidP="0085407B">
      <w:pPr>
        <w:numPr>
          <w:ilvl w:val="0"/>
          <w:numId w:val="31"/>
        </w:numPr>
        <w:rPr>
          <w:rFonts w:cstheme="minorHAnsi"/>
          <w:lang w:val="el-GR"/>
        </w:rPr>
      </w:pPr>
      <w:r w:rsidRPr="006E101A">
        <w:rPr>
          <w:rFonts w:cstheme="minorHAnsi"/>
          <w:b/>
          <w:bCs/>
          <w:lang w:val="el-GR"/>
        </w:rPr>
        <w:t>Χρήση τεχνικού λεξιλογίου</w:t>
      </w:r>
      <w:r w:rsidRPr="006E101A">
        <w:rPr>
          <w:rFonts w:cstheme="minorHAnsi"/>
          <w:lang w:val="el-GR"/>
        </w:rPr>
        <w:t xml:space="preserve">: </w:t>
      </w:r>
      <w:r w:rsidR="00B03AD6" w:rsidRPr="006E101A">
        <w:rPr>
          <w:rFonts w:cstheme="minorHAnsi"/>
          <w:lang w:val="el-GR"/>
        </w:rPr>
        <w:t xml:space="preserve">αν το μήνυμα αξιοποιεί όρους και διατυπώσεις που συναντώνται στην πράξη σε </w:t>
      </w:r>
      <w:r w:rsidR="00B03AD6" w:rsidRPr="006E101A">
        <w:rPr>
          <w:rFonts w:cstheme="minorHAnsi"/>
        </w:rPr>
        <w:t>commit</w:t>
      </w:r>
      <w:r w:rsidR="00B03AD6" w:rsidRPr="006E101A">
        <w:rPr>
          <w:rFonts w:cstheme="minorHAnsi"/>
          <w:lang w:val="el-GR"/>
        </w:rPr>
        <w:t xml:space="preserve"> </w:t>
      </w:r>
      <w:r w:rsidR="00B03AD6" w:rsidRPr="006E101A">
        <w:rPr>
          <w:rFonts w:cstheme="minorHAnsi"/>
        </w:rPr>
        <w:t>messages</w:t>
      </w:r>
      <w:r w:rsidR="00B03AD6" w:rsidRPr="006E101A">
        <w:rPr>
          <w:rFonts w:cstheme="minorHAnsi"/>
          <w:lang w:val="el-GR"/>
        </w:rPr>
        <w:t>.</w:t>
      </w:r>
    </w:p>
    <w:p w14:paraId="66D071CC" w14:textId="6AC03493" w:rsidR="00E80A1D" w:rsidRPr="006E101A" w:rsidRDefault="00E80A1D" w:rsidP="004E1BDB">
      <w:pPr>
        <w:rPr>
          <w:rFonts w:cstheme="minorHAnsi"/>
          <w:lang w:val="el-GR"/>
        </w:rPr>
      </w:pPr>
      <w:r w:rsidRPr="006E101A">
        <w:rPr>
          <w:rFonts w:cstheme="minorHAnsi"/>
          <w:lang w:val="el-GR"/>
        </w:rPr>
        <w:t xml:space="preserve">Η ποιοτική ανάλυση δείχνει ότι, όσο προχωρά η εκπαίδευση, το μοντέλο παράγει όλο και πιο </w:t>
      </w:r>
      <w:proofErr w:type="spellStart"/>
      <w:r w:rsidRPr="006E101A">
        <w:rPr>
          <w:rFonts w:cstheme="minorHAnsi"/>
          <w:lang w:val="el-GR"/>
        </w:rPr>
        <w:t>στοχευμένα</w:t>
      </w:r>
      <w:proofErr w:type="spellEnd"/>
      <w:r w:rsidRPr="006E101A">
        <w:rPr>
          <w:rFonts w:cstheme="minorHAnsi"/>
          <w:lang w:val="el-GR"/>
        </w:rPr>
        <w:t xml:space="preserve"> και συνεκτικά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Σε πρώιμα στάδια, τα παραγόμενα μηνύματα τείνουν να είναι γενικά ή ασαφή, ενώ σε μεταγενέστερα </w:t>
      </w:r>
      <w:r w:rsidRPr="006E101A">
        <w:rPr>
          <w:rFonts w:cstheme="minorHAnsi"/>
        </w:rPr>
        <w:t>epochs</w:t>
      </w:r>
      <w:r w:rsidRPr="006E101A">
        <w:rPr>
          <w:rFonts w:cstheme="minorHAnsi"/>
          <w:lang w:val="el-GR"/>
        </w:rPr>
        <w:t xml:space="preserve"> εμφανίζεται βελτιωμένη συσχέτιση με τις αλλαγές κώδικα</w:t>
      </w:r>
      <w:r w:rsidR="0052364F" w:rsidRPr="006E101A">
        <w:rPr>
          <w:rFonts w:cstheme="minorHAnsi"/>
          <w:lang w:val="el-GR"/>
        </w:rPr>
        <w:t>.</w:t>
      </w:r>
    </w:p>
    <w:p w14:paraId="23A52D24" w14:textId="62FEA9DA" w:rsidR="0052364F" w:rsidRPr="006E101A" w:rsidRDefault="0052364F" w:rsidP="004E1BDB">
      <w:pPr>
        <w:rPr>
          <w:rFonts w:cstheme="minorHAnsi"/>
          <w:lang w:val="el-GR"/>
        </w:rPr>
      </w:pPr>
      <w:r w:rsidRPr="006E101A">
        <w:rPr>
          <w:rFonts w:cstheme="minorHAnsi"/>
          <w:lang w:val="el-GR"/>
        </w:rPr>
        <w:t xml:space="preserve"> Η σταδιακή αυτή βελτίωση, η οποία παρατηρείται μέσω της παραγωγής κειμένου από το </w:t>
      </w:r>
      <w:r w:rsidRPr="006E101A">
        <w:rPr>
          <w:rFonts w:cstheme="minorHAnsi"/>
        </w:rPr>
        <w:t>validation</w:t>
      </w:r>
      <w:r w:rsidRPr="006E101A">
        <w:rPr>
          <w:rFonts w:cstheme="minorHAnsi"/>
          <w:lang w:val="el-GR"/>
        </w:rPr>
        <w:t xml:space="preserve"> </w:t>
      </w:r>
      <w:r w:rsidRPr="006E101A">
        <w:rPr>
          <w:rFonts w:cstheme="minorHAnsi"/>
        </w:rPr>
        <w:t>set</w:t>
      </w:r>
      <w:r w:rsidRPr="006E101A">
        <w:rPr>
          <w:rFonts w:cstheme="minorHAnsi"/>
          <w:lang w:val="el-GR"/>
        </w:rPr>
        <w:t xml:space="preserve">, ευθυγραμμίζεται με τη μείωση της </w:t>
      </w:r>
      <w:r w:rsidRPr="006E101A">
        <w:rPr>
          <w:rFonts w:cstheme="minorHAnsi"/>
        </w:rPr>
        <w:t>validation</w:t>
      </w:r>
      <w:r w:rsidRPr="006E101A">
        <w:rPr>
          <w:rFonts w:cstheme="minorHAnsi"/>
          <w:lang w:val="el-GR"/>
        </w:rPr>
        <w:t xml:space="preserve"> </w:t>
      </w:r>
      <w:r w:rsidRPr="006E101A">
        <w:rPr>
          <w:rFonts w:cstheme="minorHAnsi"/>
        </w:rPr>
        <w:t>loss</w:t>
      </w:r>
      <w:r w:rsidRPr="006E101A">
        <w:rPr>
          <w:rFonts w:cstheme="minorHAnsi"/>
          <w:lang w:val="el-GR"/>
        </w:rPr>
        <w:t xml:space="preserve"> και της </w:t>
      </w:r>
      <w:r w:rsidRPr="006E101A">
        <w:rPr>
          <w:rFonts w:cstheme="minorHAnsi"/>
        </w:rPr>
        <w:t>perplexity</w:t>
      </w:r>
      <w:r w:rsidRPr="006E101A">
        <w:rPr>
          <w:rFonts w:cstheme="minorHAnsi"/>
          <w:lang w:val="el-GR"/>
        </w:rPr>
        <w:t xml:space="preserve"> που παρουσιάστηκαν στην προηγούμενη ενότητα, ενισχύοντας την αξιοπιστία των ποσοτικών αποτελεσμάτων.</w:t>
      </w:r>
      <w:r w:rsidRPr="006E101A">
        <w:rPr>
          <w:rFonts w:cstheme="minorHAnsi"/>
          <w:lang w:val="el-GR"/>
        </w:rPr>
        <w:tab/>
      </w:r>
    </w:p>
    <w:p w14:paraId="710CE71A" w14:textId="23CB1EFE" w:rsidR="0065483A" w:rsidRPr="006E101A" w:rsidRDefault="0065483A" w:rsidP="004E1BDB">
      <w:pPr>
        <w:pStyle w:val="Heading2"/>
        <w:rPr>
          <w:rFonts w:asciiTheme="minorHAnsi" w:hAnsiTheme="minorHAnsi" w:cstheme="minorHAnsi"/>
        </w:rPr>
      </w:pPr>
      <w:bookmarkStart w:id="44" w:name="_Toc221363896"/>
      <w:r w:rsidRPr="006E101A">
        <w:rPr>
          <w:rFonts w:asciiTheme="minorHAnsi" w:hAnsiTheme="minorHAnsi" w:cstheme="minorHAnsi"/>
          <w:lang w:val="el-GR"/>
        </w:rPr>
        <w:t>Παραδείγματα Ποιοτικής Αξιολόγησης</w:t>
      </w:r>
      <w:bookmarkEnd w:id="44"/>
      <w:r w:rsidRPr="006E101A">
        <w:rPr>
          <w:rFonts w:asciiTheme="minorHAnsi" w:hAnsiTheme="minorHAnsi" w:cstheme="minorHAnsi"/>
          <w:lang w:val="el-GR"/>
        </w:rPr>
        <w:t xml:space="preserve"> </w:t>
      </w:r>
    </w:p>
    <w:p w14:paraId="23DA5003" w14:textId="77777777" w:rsidR="00F620C8" w:rsidRPr="006E101A" w:rsidRDefault="00F620C8" w:rsidP="00F620C8">
      <w:pPr>
        <w:rPr>
          <w:rFonts w:cstheme="minorHAnsi"/>
        </w:rPr>
      </w:pPr>
    </w:p>
    <w:p w14:paraId="2C5714F1" w14:textId="3DE96030" w:rsidR="00990856" w:rsidRPr="006E101A" w:rsidRDefault="00990856" w:rsidP="00313A43">
      <w:pPr>
        <w:pStyle w:val="NormalWeb"/>
        <w:rPr>
          <w:rFonts w:asciiTheme="minorHAnsi" w:hAnsiTheme="minorHAnsi" w:cstheme="minorHAnsi"/>
          <w:lang w:val="el-GR"/>
        </w:rPr>
      </w:pPr>
      <w:r w:rsidRPr="006E101A">
        <w:rPr>
          <w:rFonts w:asciiTheme="minorHAnsi" w:hAnsiTheme="minorHAnsi" w:cstheme="minorHAnsi"/>
          <w:lang w:val="el-GR"/>
        </w:rPr>
        <w:t xml:space="preserve">Στο παρόν κεφάλαιο παρουσιάζονται ενδεικτικά επιλεγμένα παραδείγματα </w:t>
      </w:r>
      <w:r w:rsidR="00313A43" w:rsidRPr="006E101A">
        <w:rPr>
          <w:rFonts w:asciiTheme="minorHAnsi" w:hAnsiTheme="minorHAnsi" w:cstheme="minorHAnsi"/>
        </w:rPr>
        <w:t>generation</w:t>
      </w:r>
      <w:r w:rsidR="00313A43" w:rsidRPr="006E101A">
        <w:rPr>
          <w:rFonts w:asciiTheme="minorHAnsi" w:hAnsiTheme="minorHAnsi" w:cstheme="minorHAnsi"/>
          <w:lang w:val="el-GR"/>
        </w:rPr>
        <w:t xml:space="preserve"> </w:t>
      </w:r>
      <w:r w:rsidRPr="006E101A">
        <w:rPr>
          <w:rFonts w:asciiTheme="minorHAnsi" w:hAnsiTheme="minorHAnsi" w:cstheme="minorHAnsi"/>
          <w:lang w:val="el-GR"/>
        </w:rPr>
        <w:t xml:space="preserve">από το 5ο </w:t>
      </w:r>
      <w:r w:rsidRPr="006E101A">
        <w:rPr>
          <w:rFonts w:asciiTheme="minorHAnsi" w:hAnsiTheme="minorHAnsi" w:cstheme="minorHAnsi"/>
        </w:rPr>
        <w:t>epoch</w:t>
      </w:r>
      <w:r w:rsidRPr="006E101A">
        <w:rPr>
          <w:rFonts w:asciiTheme="minorHAnsi" w:hAnsiTheme="minorHAnsi" w:cstheme="minorHAnsi"/>
          <w:lang w:val="el-GR"/>
        </w:rPr>
        <w:t xml:space="preserve">. Τα παραδείγματα αυτά επιλέχθηκαν ώστε να αναδεικνύουν τόσο περιπτώσεις επιτυχούς παραγωγής </w:t>
      </w:r>
      <w:r w:rsidRPr="006E101A">
        <w:rPr>
          <w:rFonts w:asciiTheme="minorHAnsi" w:hAnsiTheme="minorHAnsi" w:cstheme="minorHAnsi"/>
        </w:rPr>
        <w:t>commit</w:t>
      </w:r>
      <w:r w:rsidRPr="006E101A">
        <w:rPr>
          <w:rFonts w:asciiTheme="minorHAnsi" w:hAnsiTheme="minorHAnsi" w:cstheme="minorHAnsi"/>
          <w:lang w:val="el-GR"/>
        </w:rPr>
        <w:t xml:space="preserve"> </w:t>
      </w:r>
      <w:r w:rsidRPr="006E101A">
        <w:rPr>
          <w:rFonts w:asciiTheme="minorHAnsi" w:hAnsiTheme="minorHAnsi" w:cstheme="minorHAnsi"/>
        </w:rPr>
        <w:t>messages</w:t>
      </w:r>
      <w:r w:rsidRPr="006E101A">
        <w:rPr>
          <w:rFonts w:asciiTheme="minorHAnsi" w:hAnsiTheme="minorHAnsi" w:cstheme="minorHAnsi"/>
          <w:lang w:val="el-GR"/>
        </w:rPr>
        <w:t xml:space="preserve"> όσο και χαρακτηριστικές αποτυχίες, προσφέροντας μια αντιπροσωπευτική εικόνα της ποιοτικής απόδοσης του μοντέλου.</w:t>
      </w:r>
    </w:p>
    <w:p w14:paraId="5C5BB226" w14:textId="77777777" w:rsidR="00F620C8" w:rsidRPr="006E101A" w:rsidRDefault="00F620C8" w:rsidP="00313A43">
      <w:pPr>
        <w:pStyle w:val="NormalWeb"/>
        <w:rPr>
          <w:rFonts w:asciiTheme="minorHAnsi" w:hAnsiTheme="minorHAnsi" w:cstheme="minorHAnsi"/>
          <w:lang w:val="el-GR"/>
        </w:rPr>
      </w:pPr>
    </w:p>
    <w:p w14:paraId="7B217E1E" w14:textId="0B45C5BD" w:rsidR="00A95626" w:rsidRPr="006E101A" w:rsidRDefault="00A95626" w:rsidP="00313A43">
      <w:pPr>
        <w:pStyle w:val="NormalWeb"/>
        <w:rPr>
          <w:rFonts w:asciiTheme="minorHAnsi" w:hAnsiTheme="minorHAnsi" w:cstheme="minorHAnsi"/>
          <w:lang w:val="el-GR"/>
        </w:rPr>
      </w:pPr>
      <w:r w:rsidRPr="006E101A">
        <w:rPr>
          <w:rFonts w:asciiTheme="minorHAnsi" w:hAnsiTheme="minorHAnsi" w:cstheme="minorHAnsi"/>
          <w:lang w:val="el-GR"/>
        </w:rPr>
        <w:lastRenderedPageBreak/>
        <w:t xml:space="preserve">Για την παραγωγή </w:t>
      </w:r>
      <w:r w:rsidRPr="006E101A">
        <w:rPr>
          <w:rFonts w:asciiTheme="minorHAnsi" w:hAnsiTheme="minorHAnsi" w:cstheme="minorHAnsi"/>
        </w:rPr>
        <w:t>commit</w:t>
      </w:r>
      <w:r w:rsidRPr="006E101A">
        <w:rPr>
          <w:rFonts w:asciiTheme="minorHAnsi" w:hAnsiTheme="minorHAnsi" w:cstheme="minorHAnsi"/>
          <w:lang w:val="el-GR"/>
        </w:rPr>
        <w:t xml:space="preserve"> </w:t>
      </w:r>
      <w:r w:rsidRPr="006E101A">
        <w:rPr>
          <w:rFonts w:asciiTheme="minorHAnsi" w:hAnsiTheme="minorHAnsi" w:cstheme="minorHAnsi"/>
        </w:rPr>
        <w:t>messages</w:t>
      </w:r>
      <w:r w:rsidRPr="006E101A">
        <w:rPr>
          <w:rFonts w:asciiTheme="minorHAnsi" w:hAnsiTheme="minorHAnsi" w:cstheme="minorHAnsi"/>
          <w:lang w:val="el-GR"/>
        </w:rPr>
        <w:t xml:space="preserve"> χρησιμοποιήθηκε </w:t>
      </w:r>
      <w:r w:rsidRPr="006E101A">
        <w:rPr>
          <w:rFonts w:asciiTheme="minorHAnsi" w:hAnsiTheme="minorHAnsi" w:cstheme="minorHAnsi"/>
        </w:rPr>
        <w:t>beam</w:t>
      </w:r>
      <w:r w:rsidRPr="006E101A">
        <w:rPr>
          <w:rFonts w:asciiTheme="minorHAnsi" w:hAnsiTheme="minorHAnsi" w:cstheme="minorHAnsi"/>
          <w:lang w:val="el-GR"/>
        </w:rPr>
        <w:t xml:space="preserve"> </w:t>
      </w:r>
      <w:r w:rsidRPr="006E101A">
        <w:rPr>
          <w:rFonts w:asciiTheme="minorHAnsi" w:hAnsiTheme="minorHAnsi" w:cstheme="minorHAnsi"/>
        </w:rPr>
        <w:t>search</w:t>
      </w:r>
      <w:r w:rsidRPr="006E101A">
        <w:rPr>
          <w:rFonts w:asciiTheme="minorHAnsi" w:hAnsiTheme="minorHAnsi" w:cstheme="minorHAnsi"/>
          <w:lang w:val="el-GR"/>
        </w:rPr>
        <w:t xml:space="preserve"> ώστε η αποκωδικοποίηση να είναι σταθερή και </w:t>
      </w:r>
      <w:proofErr w:type="spellStart"/>
      <w:r w:rsidRPr="006E101A">
        <w:rPr>
          <w:rFonts w:asciiTheme="minorHAnsi" w:hAnsiTheme="minorHAnsi" w:cstheme="minorHAnsi"/>
          <w:lang w:val="el-GR"/>
        </w:rPr>
        <w:t>αναπαραγώγιμη</w:t>
      </w:r>
      <w:proofErr w:type="spellEnd"/>
      <w:r w:rsidRPr="006E101A">
        <w:rPr>
          <w:rFonts w:asciiTheme="minorHAnsi" w:hAnsiTheme="minorHAnsi" w:cstheme="minorHAnsi"/>
          <w:lang w:val="el-GR"/>
        </w:rPr>
        <w:t xml:space="preserve">. Συγκεκριμένα ορίστηκαν 5 </w:t>
      </w:r>
      <w:r w:rsidRPr="006E101A">
        <w:rPr>
          <w:rFonts w:asciiTheme="minorHAnsi" w:hAnsiTheme="minorHAnsi" w:cstheme="minorHAnsi"/>
        </w:rPr>
        <w:t>beams</w:t>
      </w:r>
      <w:r w:rsidRPr="006E101A">
        <w:rPr>
          <w:rFonts w:asciiTheme="minorHAnsi" w:hAnsiTheme="minorHAnsi" w:cstheme="minorHAnsi"/>
          <w:lang w:val="el-GR"/>
        </w:rPr>
        <w:t xml:space="preserve"> και μέγιστο μήκος 40 νέων </w:t>
      </w:r>
      <w:r w:rsidRPr="006E101A">
        <w:rPr>
          <w:rFonts w:asciiTheme="minorHAnsi" w:hAnsiTheme="minorHAnsi" w:cstheme="minorHAnsi"/>
        </w:rPr>
        <w:t>tokens</w:t>
      </w:r>
      <w:r w:rsidRPr="006E101A">
        <w:rPr>
          <w:rFonts w:asciiTheme="minorHAnsi" w:hAnsiTheme="minorHAnsi" w:cstheme="minorHAnsi"/>
          <w:lang w:val="el-GR"/>
        </w:rPr>
        <w:t xml:space="preserve">, ενώ η παραγωγή τερματίζει στο </w:t>
      </w:r>
      <w:proofErr w:type="spellStart"/>
      <w:r w:rsidRPr="006E101A">
        <w:rPr>
          <w:rFonts w:asciiTheme="minorHAnsi" w:hAnsiTheme="minorHAnsi" w:cstheme="minorHAnsi"/>
        </w:rPr>
        <w:t>eos</w:t>
      </w:r>
      <w:proofErr w:type="spellEnd"/>
      <w:r w:rsidRPr="006E101A">
        <w:rPr>
          <w:rFonts w:asciiTheme="minorHAnsi" w:hAnsiTheme="minorHAnsi" w:cstheme="minorHAnsi"/>
          <w:lang w:val="el-GR"/>
        </w:rPr>
        <w:t xml:space="preserve"> </w:t>
      </w:r>
      <w:r w:rsidRPr="006E101A">
        <w:rPr>
          <w:rFonts w:asciiTheme="minorHAnsi" w:hAnsiTheme="minorHAnsi" w:cstheme="minorHAnsi"/>
        </w:rPr>
        <w:t>token</w:t>
      </w:r>
      <w:r w:rsidRPr="006E101A">
        <w:rPr>
          <w:rFonts w:asciiTheme="minorHAnsi" w:hAnsiTheme="minorHAnsi" w:cstheme="minorHAnsi"/>
          <w:lang w:val="el-GR"/>
        </w:rPr>
        <w:t xml:space="preserve"> (</w:t>
      </w:r>
      <w:r w:rsidRPr="006E101A">
        <w:rPr>
          <w:rFonts w:asciiTheme="minorHAnsi" w:hAnsiTheme="minorHAnsi" w:cstheme="minorHAnsi"/>
        </w:rPr>
        <w:t>GPT</w:t>
      </w:r>
      <w:r w:rsidRPr="006E101A">
        <w:rPr>
          <w:rFonts w:asciiTheme="minorHAnsi" w:hAnsiTheme="minorHAnsi" w:cstheme="minorHAnsi"/>
          <w:lang w:val="el-GR"/>
        </w:rPr>
        <w:t xml:space="preserve">-2 </w:t>
      </w:r>
      <w:r w:rsidRPr="006E101A">
        <w:rPr>
          <w:rFonts w:asciiTheme="minorHAnsi" w:hAnsiTheme="minorHAnsi" w:cstheme="minorHAnsi"/>
        </w:rPr>
        <w:t>end</w:t>
      </w:r>
      <w:r w:rsidRPr="006E101A">
        <w:rPr>
          <w:rFonts w:asciiTheme="minorHAnsi" w:hAnsiTheme="minorHAnsi" w:cstheme="minorHAnsi"/>
          <w:lang w:val="el-GR"/>
        </w:rPr>
        <w:t>-</w:t>
      </w:r>
      <w:r w:rsidRPr="006E101A">
        <w:rPr>
          <w:rFonts w:asciiTheme="minorHAnsi" w:hAnsiTheme="minorHAnsi" w:cstheme="minorHAnsi"/>
        </w:rPr>
        <w:t>of</w:t>
      </w:r>
      <w:r w:rsidRPr="006E101A">
        <w:rPr>
          <w:rFonts w:asciiTheme="minorHAnsi" w:hAnsiTheme="minorHAnsi" w:cstheme="minorHAnsi"/>
          <w:lang w:val="el-GR"/>
        </w:rPr>
        <w:t>-</w:t>
      </w:r>
      <w:r w:rsidRPr="006E101A">
        <w:rPr>
          <w:rFonts w:asciiTheme="minorHAnsi" w:hAnsiTheme="minorHAnsi" w:cstheme="minorHAnsi"/>
        </w:rPr>
        <w:t>text</w:t>
      </w:r>
      <w:r w:rsidRPr="006E101A">
        <w:rPr>
          <w:rFonts w:asciiTheme="minorHAnsi" w:hAnsiTheme="minorHAnsi" w:cstheme="minorHAnsi"/>
          <w:lang w:val="el-GR"/>
        </w:rPr>
        <w:t xml:space="preserve">). Για τη μείωση επαναλήψεων εφαρμόστηκε περιορισμός </w:t>
      </w:r>
      <w:r w:rsidRPr="006E101A">
        <w:rPr>
          <w:rFonts w:asciiTheme="minorHAnsi" w:hAnsiTheme="minorHAnsi" w:cstheme="minorHAnsi"/>
        </w:rPr>
        <w:t>no</w:t>
      </w:r>
      <w:r w:rsidRPr="006E101A">
        <w:rPr>
          <w:rFonts w:asciiTheme="minorHAnsi" w:hAnsiTheme="minorHAnsi" w:cstheme="minorHAnsi"/>
          <w:lang w:val="el-GR"/>
        </w:rPr>
        <w:t>-</w:t>
      </w:r>
      <w:r w:rsidRPr="006E101A">
        <w:rPr>
          <w:rFonts w:asciiTheme="minorHAnsi" w:hAnsiTheme="minorHAnsi" w:cstheme="minorHAnsi"/>
        </w:rPr>
        <w:t>repeat</w:t>
      </w:r>
      <w:r w:rsidRPr="006E101A">
        <w:rPr>
          <w:rFonts w:asciiTheme="minorHAnsi" w:hAnsiTheme="minorHAnsi" w:cstheme="minorHAnsi"/>
          <w:lang w:val="el-GR"/>
        </w:rPr>
        <w:t xml:space="preserve"> </w:t>
      </w:r>
      <w:r w:rsidRPr="006E101A">
        <w:rPr>
          <w:rFonts w:asciiTheme="minorHAnsi" w:hAnsiTheme="minorHAnsi" w:cstheme="minorHAnsi"/>
        </w:rPr>
        <w:t>n</w:t>
      </w:r>
      <w:r w:rsidRPr="006E101A">
        <w:rPr>
          <w:rFonts w:asciiTheme="minorHAnsi" w:hAnsiTheme="minorHAnsi" w:cstheme="minorHAnsi"/>
          <w:lang w:val="el-GR"/>
        </w:rPr>
        <w:t>-</w:t>
      </w:r>
      <w:r w:rsidRPr="006E101A">
        <w:rPr>
          <w:rFonts w:asciiTheme="minorHAnsi" w:hAnsiTheme="minorHAnsi" w:cstheme="minorHAnsi"/>
        </w:rPr>
        <w:t>gram</w:t>
      </w:r>
      <w:r w:rsidRPr="006E101A">
        <w:rPr>
          <w:rFonts w:asciiTheme="minorHAnsi" w:hAnsiTheme="minorHAnsi" w:cstheme="minorHAnsi"/>
          <w:lang w:val="el-GR"/>
        </w:rPr>
        <w:t xml:space="preserve"> (</w:t>
      </w:r>
      <w:r w:rsidRPr="006E101A">
        <w:rPr>
          <w:rFonts w:asciiTheme="minorHAnsi" w:hAnsiTheme="minorHAnsi" w:cstheme="minorHAnsi"/>
        </w:rPr>
        <w:t>n</w:t>
      </w:r>
      <w:r w:rsidRPr="006E101A">
        <w:rPr>
          <w:rFonts w:asciiTheme="minorHAnsi" w:hAnsiTheme="minorHAnsi" w:cstheme="minorHAnsi"/>
          <w:lang w:val="el-GR"/>
        </w:rPr>
        <w:t>=2), ώστε να αποφεύγονται επαναλαμβανόμενες φράσεις στο παραγόμενο κείμενο.</w:t>
      </w:r>
    </w:p>
    <w:p w14:paraId="6200A0B0" w14:textId="0EBF8AB3" w:rsidR="00313A43" w:rsidRPr="006E101A" w:rsidRDefault="00B813EB" w:rsidP="00A95626">
      <w:pPr>
        <w:pStyle w:val="NormalWeb"/>
        <w:rPr>
          <w:rFonts w:asciiTheme="minorHAnsi" w:hAnsiTheme="minorHAnsi" w:cstheme="minorHAnsi"/>
          <w:lang w:val="el-GR"/>
        </w:rPr>
      </w:pPr>
      <w:r w:rsidRPr="006E101A">
        <w:rPr>
          <w:rFonts w:asciiTheme="minorHAnsi" w:hAnsiTheme="minorHAnsi" w:cstheme="minorHAnsi"/>
          <w:lang w:val="el-GR"/>
        </w:rPr>
        <w:t xml:space="preserve">Στα παραδείγματα </w:t>
      </w:r>
      <w:r w:rsidR="00FA7F15" w:rsidRPr="006E101A">
        <w:rPr>
          <w:rFonts w:asciiTheme="minorHAnsi" w:hAnsiTheme="minorHAnsi" w:cstheme="minorHAnsi"/>
          <w:lang w:val="el-GR"/>
        </w:rPr>
        <w:t xml:space="preserve">που ακολουθούν </w:t>
      </w:r>
      <w:r w:rsidRPr="006E101A">
        <w:rPr>
          <w:rFonts w:asciiTheme="minorHAnsi" w:hAnsiTheme="minorHAnsi" w:cstheme="minorHAnsi"/>
          <w:lang w:val="el-GR"/>
        </w:rPr>
        <w:t xml:space="preserve">παρατηρείται χρήση τυπικής </w:t>
      </w:r>
      <w:r w:rsidRPr="006E101A">
        <w:rPr>
          <w:rFonts w:asciiTheme="minorHAnsi" w:hAnsiTheme="minorHAnsi" w:cstheme="minorHAnsi"/>
        </w:rPr>
        <w:t>commit</w:t>
      </w:r>
      <w:r w:rsidRPr="006E101A">
        <w:rPr>
          <w:rFonts w:asciiTheme="minorHAnsi" w:hAnsiTheme="minorHAnsi" w:cstheme="minorHAnsi"/>
          <w:lang w:val="el-GR"/>
        </w:rPr>
        <w:t xml:space="preserve"> ορολογίας (</w:t>
      </w:r>
      <w:r w:rsidRPr="006E101A">
        <w:rPr>
          <w:rFonts w:asciiTheme="minorHAnsi" w:hAnsiTheme="minorHAnsi" w:cstheme="minorHAnsi"/>
        </w:rPr>
        <w:t>add</w:t>
      </w:r>
      <w:r w:rsidRPr="006E101A">
        <w:rPr>
          <w:rFonts w:asciiTheme="minorHAnsi" w:hAnsiTheme="minorHAnsi" w:cstheme="minorHAnsi"/>
          <w:lang w:val="el-GR"/>
        </w:rPr>
        <w:t>/</w:t>
      </w:r>
      <w:r w:rsidRPr="006E101A">
        <w:rPr>
          <w:rFonts w:asciiTheme="minorHAnsi" w:hAnsiTheme="minorHAnsi" w:cstheme="minorHAnsi"/>
        </w:rPr>
        <w:t>bump</w:t>
      </w:r>
      <w:r w:rsidRPr="006E101A">
        <w:rPr>
          <w:rFonts w:asciiTheme="minorHAnsi" w:hAnsiTheme="minorHAnsi" w:cstheme="minorHAnsi"/>
          <w:lang w:val="el-GR"/>
        </w:rPr>
        <w:t xml:space="preserve">) και </w:t>
      </w:r>
      <w:r w:rsidR="006110DC" w:rsidRPr="006E101A">
        <w:rPr>
          <w:rFonts w:asciiTheme="minorHAnsi" w:hAnsiTheme="minorHAnsi" w:cstheme="minorHAnsi"/>
          <w:lang w:val="el-GR"/>
        </w:rPr>
        <w:t>σωστή συντακτική και γλωσσική ορθότητα</w:t>
      </w:r>
      <w:r w:rsidRPr="006E101A">
        <w:rPr>
          <w:rFonts w:asciiTheme="minorHAnsi" w:hAnsiTheme="minorHAnsi" w:cstheme="minorHAnsi"/>
          <w:lang w:val="el-GR"/>
        </w:rPr>
        <w:t>.</w:t>
      </w:r>
    </w:p>
    <w:p w14:paraId="791DE058" w14:textId="755892B2" w:rsidR="0052364F" w:rsidRPr="006E101A" w:rsidRDefault="0065483A" w:rsidP="004E1BDB">
      <w:pPr>
        <w:rPr>
          <w:rFonts w:cstheme="minorHAnsi"/>
          <w:lang w:val="el-GR"/>
        </w:rPr>
      </w:pPr>
      <w:r w:rsidRPr="006E101A">
        <w:rPr>
          <w:rFonts w:cstheme="minorHAnsi"/>
          <w:lang w:val="el-GR"/>
        </w:rPr>
        <w:t>Παράδειγμα 1 – Επιτυχία</w:t>
      </w:r>
    </w:p>
    <w:p w14:paraId="749F04BA" w14:textId="77777777" w:rsidR="00456BB7" w:rsidRPr="006E101A" w:rsidRDefault="0052364F" w:rsidP="00456BB7">
      <w:pPr>
        <w:keepNext/>
        <w:rPr>
          <w:rFonts w:cstheme="minorHAnsi"/>
        </w:rPr>
      </w:pPr>
      <w:r w:rsidRPr="006E101A">
        <w:rPr>
          <w:rFonts w:cstheme="minorHAnsi"/>
          <w:noProof/>
          <w:lang w:val="el-GR"/>
        </w:rPr>
        <w:drawing>
          <wp:inline distT="0" distB="0" distL="0" distR="0" wp14:anchorId="4351B963" wp14:editId="3141EFAB">
            <wp:extent cx="5830114" cy="2972215"/>
            <wp:effectExtent l="0" t="0" r="0" b="0"/>
            <wp:docPr id="175382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20497" name=""/>
                    <pic:cNvPicPr/>
                  </pic:nvPicPr>
                  <pic:blipFill>
                    <a:blip r:embed="rId13"/>
                    <a:stretch>
                      <a:fillRect/>
                    </a:stretch>
                  </pic:blipFill>
                  <pic:spPr>
                    <a:xfrm>
                      <a:off x="0" y="0"/>
                      <a:ext cx="5830114" cy="2972215"/>
                    </a:xfrm>
                    <a:prstGeom prst="rect">
                      <a:avLst/>
                    </a:prstGeom>
                  </pic:spPr>
                </pic:pic>
              </a:graphicData>
            </a:graphic>
          </wp:inline>
        </w:drawing>
      </w:r>
    </w:p>
    <w:p w14:paraId="12A52F12" w14:textId="47ABDCE2" w:rsidR="0052364F" w:rsidRPr="006E101A" w:rsidRDefault="00456BB7" w:rsidP="00456BB7">
      <w:pPr>
        <w:pStyle w:val="Caption"/>
        <w:rPr>
          <w:rFonts w:cstheme="minorHAnsi"/>
          <w:lang w:val="el-GR"/>
        </w:rPr>
      </w:pPr>
      <w:bookmarkStart w:id="45" w:name="_Toc221361455"/>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009F6416" w:rsidRPr="006E101A">
        <w:rPr>
          <w:rFonts w:cstheme="minorHAnsi"/>
          <w:noProof/>
          <w:lang w:val="el-GR"/>
        </w:rPr>
        <w:t>5</w:t>
      </w:r>
      <w:r w:rsidRPr="006E101A">
        <w:rPr>
          <w:rFonts w:cstheme="minorHAnsi"/>
        </w:rPr>
        <w:fldChar w:fldCharType="end"/>
      </w:r>
      <w:r w:rsidRPr="006E101A">
        <w:rPr>
          <w:rFonts w:cstheme="minorHAnsi"/>
          <w:lang w:val="el-GR"/>
        </w:rPr>
        <w:t xml:space="preserve"> </w:t>
      </w:r>
      <w:r w:rsidR="00D85B2B" w:rsidRPr="006E101A">
        <w:rPr>
          <w:rFonts w:cstheme="minorHAnsi"/>
          <w:lang w:val="el-GR"/>
        </w:rPr>
        <w:t xml:space="preserve">- </w:t>
      </w:r>
      <w:r w:rsidR="009F6416" w:rsidRPr="006E101A">
        <w:rPr>
          <w:rFonts w:cstheme="minorHAnsi"/>
          <w:lang w:val="el-GR"/>
        </w:rPr>
        <w:t xml:space="preserve">Παράδειγμα </w:t>
      </w:r>
      <w:r w:rsidR="009F6416" w:rsidRPr="006E101A">
        <w:rPr>
          <w:rFonts w:cstheme="minorHAnsi"/>
        </w:rPr>
        <w:t>code</w:t>
      </w:r>
      <w:r w:rsidR="009F6416" w:rsidRPr="006E101A">
        <w:rPr>
          <w:rFonts w:cstheme="minorHAnsi"/>
          <w:lang w:val="el-GR"/>
        </w:rPr>
        <w:t xml:space="preserve"> </w:t>
      </w:r>
      <w:r w:rsidR="009F6416" w:rsidRPr="006E101A">
        <w:rPr>
          <w:rFonts w:cstheme="minorHAnsi"/>
        </w:rPr>
        <w:t>diff</w:t>
      </w:r>
      <w:r w:rsidR="009F6416" w:rsidRPr="006E101A">
        <w:rPr>
          <w:rFonts w:cstheme="minorHAnsi"/>
          <w:lang w:val="el-GR"/>
        </w:rPr>
        <w:t xml:space="preserve">, πραγματικό </w:t>
      </w:r>
      <w:r w:rsidR="009F6416" w:rsidRPr="006E101A">
        <w:rPr>
          <w:rFonts w:cstheme="minorHAnsi"/>
        </w:rPr>
        <w:t>commit</w:t>
      </w:r>
      <w:r w:rsidR="009F6416" w:rsidRPr="006E101A">
        <w:rPr>
          <w:rFonts w:cstheme="minorHAnsi"/>
          <w:lang w:val="el-GR"/>
        </w:rPr>
        <w:t xml:space="preserve"> </w:t>
      </w:r>
      <w:r w:rsidR="009F6416" w:rsidRPr="006E101A">
        <w:rPr>
          <w:rFonts w:cstheme="minorHAnsi"/>
        </w:rPr>
        <w:t>message</w:t>
      </w:r>
      <w:r w:rsidR="009F6416" w:rsidRPr="006E101A">
        <w:rPr>
          <w:rFonts w:cstheme="minorHAnsi"/>
          <w:lang w:val="el-GR"/>
        </w:rPr>
        <w:t xml:space="preserve"> και παραγόμενο μήνυμα από το μοντέλο (5ο </w:t>
      </w:r>
      <w:r w:rsidR="009F6416" w:rsidRPr="006E101A">
        <w:rPr>
          <w:rFonts w:cstheme="minorHAnsi"/>
        </w:rPr>
        <w:t>epoch</w:t>
      </w:r>
      <w:r w:rsidR="009F6416" w:rsidRPr="006E101A">
        <w:rPr>
          <w:rFonts w:cstheme="minorHAnsi"/>
          <w:lang w:val="el-GR"/>
        </w:rPr>
        <w:t>).</w:t>
      </w:r>
      <w:bookmarkEnd w:id="45"/>
    </w:p>
    <w:p w14:paraId="019C183D" w14:textId="79DB57D5" w:rsidR="0065483A" w:rsidRPr="006E101A" w:rsidRDefault="0065483A" w:rsidP="004E1BDB">
      <w:pPr>
        <w:rPr>
          <w:rFonts w:cstheme="minorHAnsi"/>
          <w:lang w:val="el-GR"/>
        </w:rPr>
      </w:pPr>
      <w:r w:rsidRPr="006E101A">
        <w:rPr>
          <w:rFonts w:cstheme="minorHAnsi"/>
          <w:b/>
          <w:bCs/>
          <w:lang w:val="el-GR"/>
        </w:rPr>
        <w:t>Σχόλιο:</w:t>
      </w:r>
      <w:r w:rsidRPr="006E101A">
        <w:rPr>
          <w:rFonts w:cstheme="minorHAnsi"/>
          <w:lang w:val="el-GR"/>
        </w:rPr>
        <w:t xml:space="preserve"> Το μοντέλο αποτυπώνει με ακρίβεια την ουσία της αλλαγής (νέο </w:t>
      </w:r>
      <w:r w:rsidRPr="006E101A">
        <w:rPr>
          <w:rFonts w:cstheme="minorHAnsi"/>
        </w:rPr>
        <w:t>endpoint</w:t>
      </w:r>
      <w:r w:rsidRPr="006E101A">
        <w:rPr>
          <w:rFonts w:cstheme="minorHAnsi"/>
          <w:lang w:val="el-GR"/>
        </w:rPr>
        <w:t>/</w:t>
      </w:r>
      <w:r w:rsidRPr="006E101A">
        <w:rPr>
          <w:rFonts w:cstheme="minorHAnsi"/>
        </w:rPr>
        <w:t>route</w:t>
      </w:r>
      <w:r w:rsidRPr="006E101A">
        <w:rPr>
          <w:rFonts w:cstheme="minorHAnsi"/>
          <w:lang w:val="el-GR"/>
        </w:rPr>
        <w:t xml:space="preserve">) και παράγει </w:t>
      </w:r>
      <w:r w:rsidRPr="006E101A">
        <w:rPr>
          <w:rFonts w:cstheme="minorHAnsi"/>
        </w:rPr>
        <w:t>commit</w:t>
      </w:r>
      <w:r w:rsidRPr="006E101A">
        <w:rPr>
          <w:rFonts w:cstheme="minorHAnsi"/>
          <w:lang w:val="el-GR"/>
        </w:rPr>
        <w:t xml:space="preserve"> </w:t>
      </w:r>
      <w:r w:rsidRPr="006E101A">
        <w:rPr>
          <w:rFonts w:cstheme="minorHAnsi"/>
        </w:rPr>
        <w:t>message</w:t>
      </w:r>
      <w:r w:rsidRPr="006E101A">
        <w:rPr>
          <w:rFonts w:cstheme="minorHAnsi"/>
          <w:lang w:val="el-GR"/>
        </w:rPr>
        <w:t xml:space="preserve"> στο σωστό ύφος.</w:t>
      </w:r>
    </w:p>
    <w:p w14:paraId="20384E5C" w14:textId="6649994C" w:rsidR="0065483A" w:rsidRPr="006E101A" w:rsidRDefault="0065483A" w:rsidP="004E1BDB">
      <w:pPr>
        <w:rPr>
          <w:rFonts w:cstheme="minorHAnsi"/>
          <w:lang w:val="el-GR"/>
        </w:rPr>
      </w:pPr>
      <w:r w:rsidRPr="006E101A">
        <w:rPr>
          <w:rFonts w:cstheme="minorHAnsi"/>
          <w:lang w:val="el-GR"/>
        </w:rPr>
        <w:t xml:space="preserve">Παράδειγμα 2 — Επιτυχία </w:t>
      </w:r>
    </w:p>
    <w:p w14:paraId="5D073DD1" w14:textId="6EC58F92" w:rsidR="00FA7F15" w:rsidRPr="006E101A" w:rsidRDefault="0065483A" w:rsidP="00FA7F15">
      <w:pPr>
        <w:keepNext/>
        <w:rPr>
          <w:rFonts w:cstheme="minorHAnsi"/>
          <w:lang w:val="el-GR"/>
        </w:rPr>
      </w:pPr>
      <w:r w:rsidRPr="006E101A">
        <w:rPr>
          <w:rFonts w:cstheme="minorHAnsi"/>
          <w:noProof/>
          <w:lang w:val="el-GR"/>
        </w:rPr>
        <w:lastRenderedPageBreak/>
        <w:drawing>
          <wp:inline distT="0" distB="0" distL="0" distR="0" wp14:anchorId="1ED7099A" wp14:editId="31D362D8">
            <wp:extent cx="5943600" cy="2324735"/>
            <wp:effectExtent l="0" t="0" r="0" b="0"/>
            <wp:docPr id="6466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821" name=""/>
                    <pic:cNvPicPr/>
                  </pic:nvPicPr>
                  <pic:blipFill>
                    <a:blip r:embed="rId14"/>
                    <a:stretch>
                      <a:fillRect/>
                    </a:stretch>
                  </pic:blipFill>
                  <pic:spPr>
                    <a:xfrm>
                      <a:off x="0" y="0"/>
                      <a:ext cx="5943600" cy="2324735"/>
                    </a:xfrm>
                    <a:prstGeom prst="rect">
                      <a:avLst/>
                    </a:prstGeom>
                  </pic:spPr>
                </pic:pic>
              </a:graphicData>
            </a:graphic>
          </wp:inline>
        </w:drawing>
      </w:r>
    </w:p>
    <w:p w14:paraId="6DA2431B" w14:textId="543DAC49" w:rsidR="009F6416" w:rsidRPr="006E101A" w:rsidRDefault="00456BB7" w:rsidP="009F6416">
      <w:pPr>
        <w:pStyle w:val="Caption"/>
        <w:rPr>
          <w:rFonts w:cstheme="minorHAnsi"/>
          <w:lang w:val="el-GR"/>
        </w:rPr>
      </w:pPr>
      <w:bookmarkStart w:id="46" w:name="_Toc221361456"/>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009F6416" w:rsidRPr="006E101A">
        <w:rPr>
          <w:rFonts w:cstheme="minorHAnsi"/>
          <w:noProof/>
          <w:lang w:val="el-GR"/>
        </w:rPr>
        <w:t>6</w:t>
      </w:r>
      <w:r w:rsidRPr="006E101A">
        <w:rPr>
          <w:rFonts w:cstheme="minorHAnsi"/>
        </w:rPr>
        <w:fldChar w:fldCharType="end"/>
      </w:r>
      <w:r w:rsidR="00D85B2B" w:rsidRPr="006E101A">
        <w:rPr>
          <w:rFonts w:cstheme="minorHAnsi"/>
          <w:lang w:val="el-GR"/>
        </w:rPr>
        <w:t xml:space="preserve"> - </w:t>
      </w:r>
      <w:r w:rsidR="009F6416" w:rsidRPr="006E101A">
        <w:rPr>
          <w:rFonts w:cstheme="minorHAnsi"/>
          <w:lang w:val="el-GR"/>
        </w:rPr>
        <w:t xml:space="preserve"> Παράδειγμα </w:t>
      </w:r>
      <w:r w:rsidR="009F6416" w:rsidRPr="006E101A">
        <w:rPr>
          <w:rFonts w:cstheme="minorHAnsi"/>
        </w:rPr>
        <w:t>code</w:t>
      </w:r>
      <w:r w:rsidR="009F6416" w:rsidRPr="006E101A">
        <w:rPr>
          <w:rFonts w:cstheme="minorHAnsi"/>
          <w:lang w:val="el-GR"/>
        </w:rPr>
        <w:t xml:space="preserve"> </w:t>
      </w:r>
      <w:r w:rsidR="009F6416" w:rsidRPr="006E101A">
        <w:rPr>
          <w:rFonts w:cstheme="minorHAnsi"/>
        </w:rPr>
        <w:t>diff</w:t>
      </w:r>
      <w:r w:rsidR="009F6416" w:rsidRPr="006E101A">
        <w:rPr>
          <w:rFonts w:cstheme="minorHAnsi"/>
          <w:lang w:val="el-GR"/>
        </w:rPr>
        <w:t xml:space="preserve">, πραγματικό </w:t>
      </w:r>
      <w:r w:rsidR="009F6416" w:rsidRPr="006E101A">
        <w:rPr>
          <w:rFonts w:cstheme="minorHAnsi"/>
        </w:rPr>
        <w:t>commit</w:t>
      </w:r>
      <w:r w:rsidR="009F6416" w:rsidRPr="006E101A">
        <w:rPr>
          <w:rFonts w:cstheme="minorHAnsi"/>
          <w:lang w:val="el-GR"/>
        </w:rPr>
        <w:t xml:space="preserve"> </w:t>
      </w:r>
      <w:r w:rsidR="009F6416" w:rsidRPr="006E101A">
        <w:rPr>
          <w:rFonts w:cstheme="minorHAnsi"/>
        </w:rPr>
        <w:t>message</w:t>
      </w:r>
      <w:r w:rsidR="009F6416" w:rsidRPr="006E101A">
        <w:rPr>
          <w:rFonts w:cstheme="minorHAnsi"/>
          <w:lang w:val="el-GR"/>
        </w:rPr>
        <w:t xml:space="preserve"> και παραγόμενο μήνυμα από το μοντέλο (5ο </w:t>
      </w:r>
      <w:r w:rsidR="009F6416" w:rsidRPr="006E101A">
        <w:rPr>
          <w:rFonts w:cstheme="minorHAnsi"/>
        </w:rPr>
        <w:t>epoch</w:t>
      </w:r>
      <w:r w:rsidR="009F6416" w:rsidRPr="006E101A">
        <w:rPr>
          <w:rFonts w:cstheme="minorHAnsi"/>
          <w:lang w:val="el-GR"/>
        </w:rPr>
        <w:t>).</w:t>
      </w:r>
      <w:bookmarkEnd w:id="46"/>
    </w:p>
    <w:p w14:paraId="5D50028E" w14:textId="04F551B5" w:rsidR="0065483A" w:rsidRPr="006E101A" w:rsidRDefault="0065483A" w:rsidP="00456BB7">
      <w:pPr>
        <w:pStyle w:val="Caption"/>
        <w:rPr>
          <w:rFonts w:cstheme="minorHAnsi"/>
          <w:lang w:val="el-GR"/>
        </w:rPr>
      </w:pPr>
    </w:p>
    <w:p w14:paraId="5C3E5848" w14:textId="5EFC1444" w:rsidR="00270A7A" w:rsidRPr="006E101A" w:rsidRDefault="0065483A" w:rsidP="004E1BDB">
      <w:pPr>
        <w:rPr>
          <w:rFonts w:cstheme="minorHAnsi"/>
          <w:lang w:val="el-GR"/>
        </w:rPr>
      </w:pPr>
      <w:r w:rsidRPr="006E101A">
        <w:rPr>
          <w:rFonts w:cstheme="minorHAnsi"/>
          <w:b/>
          <w:bCs/>
          <w:lang w:val="el-GR"/>
        </w:rPr>
        <w:t>Σχόλιο:</w:t>
      </w:r>
      <w:r w:rsidRPr="006E101A">
        <w:rPr>
          <w:rFonts w:cstheme="minorHAnsi"/>
          <w:lang w:val="el-GR"/>
        </w:rPr>
        <w:t xml:space="preserve"> Πολύ καλή σύνοψη. Αν και τα πεδία είναι σχολιασμένα , το μήνυμα χρήσιμο και σχετικό.</w:t>
      </w:r>
    </w:p>
    <w:p w14:paraId="44E21EF2" w14:textId="485FB5B1" w:rsidR="0065483A" w:rsidRPr="006E101A" w:rsidRDefault="0065483A" w:rsidP="004E1BDB">
      <w:pPr>
        <w:rPr>
          <w:rFonts w:cstheme="minorHAnsi"/>
          <w:lang w:val="el-GR"/>
        </w:rPr>
      </w:pPr>
      <w:r w:rsidRPr="006E101A">
        <w:rPr>
          <w:rFonts w:cstheme="minorHAnsi"/>
          <w:lang w:val="el-GR"/>
        </w:rPr>
        <w:t xml:space="preserve">Παράδειγμα 3 — Μερική Επιτυχία </w:t>
      </w:r>
    </w:p>
    <w:p w14:paraId="725F1494" w14:textId="77777777" w:rsidR="00456BB7" w:rsidRPr="006E101A" w:rsidRDefault="0065483A" w:rsidP="00456BB7">
      <w:pPr>
        <w:keepNext/>
        <w:rPr>
          <w:rFonts w:cstheme="minorHAnsi"/>
        </w:rPr>
      </w:pPr>
      <w:r w:rsidRPr="006E101A">
        <w:rPr>
          <w:rFonts w:cstheme="minorHAnsi"/>
          <w:noProof/>
          <w:lang w:val="el-GR"/>
        </w:rPr>
        <w:drawing>
          <wp:inline distT="0" distB="0" distL="0" distR="0" wp14:anchorId="7040BA2F" wp14:editId="382EA348">
            <wp:extent cx="5943600" cy="2792730"/>
            <wp:effectExtent l="0" t="0" r="0" b="7620"/>
            <wp:docPr id="110630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04043" name=""/>
                    <pic:cNvPicPr/>
                  </pic:nvPicPr>
                  <pic:blipFill>
                    <a:blip r:embed="rId15"/>
                    <a:stretch>
                      <a:fillRect/>
                    </a:stretch>
                  </pic:blipFill>
                  <pic:spPr>
                    <a:xfrm>
                      <a:off x="0" y="0"/>
                      <a:ext cx="5943600" cy="2792730"/>
                    </a:xfrm>
                    <a:prstGeom prst="rect">
                      <a:avLst/>
                    </a:prstGeom>
                  </pic:spPr>
                </pic:pic>
              </a:graphicData>
            </a:graphic>
          </wp:inline>
        </w:drawing>
      </w:r>
    </w:p>
    <w:p w14:paraId="3754C102" w14:textId="07AC27D3" w:rsidR="009F6416" w:rsidRPr="006E101A" w:rsidRDefault="00456BB7" w:rsidP="009F6416">
      <w:pPr>
        <w:pStyle w:val="Caption"/>
        <w:rPr>
          <w:rFonts w:cstheme="minorHAnsi"/>
          <w:lang w:val="el-GR"/>
        </w:rPr>
      </w:pPr>
      <w:bookmarkStart w:id="47" w:name="_Toc221361457"/>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009F6416" w:rsidRPr="006E101A">
        <w:rPr>
          <w:rFonts w:cstheme="minorHAnsi"/>
          <w:noProof/>
          <w:lang w:val="el-GR"/>
        </w:rPr>
        <w:t>7</w:t>
      </w:r>
      <w:r w:rsidRPr="006E101A">
        <w:rPr>
          <w:rFonts w:cstheme="minorHAnsi"/>
        </w:rPr>
        <w:fldChar w:fldCharType="end"/>
      </w:r>
      <w:r w:rsidRPr="006E101A">
        <w:rPr>
          <w:rFonts w:cstheme="minorHAnsi"/>
          <w:lang w:val="el-GR"/>
        </w:rPr>
        <w:t xml:space="preserve"> </w:t>
      </w:r>
      <w:r w:rsidR="00D85B2B" w:rsidRPr="006E101A">
        <w:rPr>
          <w:rFonts w:cstheme="minorHAnsi"/>
          <w:lang w:val="el-GR"/>
        </w:rPr>
        <w:t xml:space="preserve">- </w:t>
      </w:r>
      <w:r w:rsidR="009F6416" w:rsidRPr="006E101A">
        <w:rPr>
          <w:rFonts w:cstheme="minorHAnsi"/>
          <w:lang w:val="el-GR"/>
        </w:rPr>
        <w:t xml:space="preserve">Παράδειγμα </w:t>
      </w:r>
      <w:r w:rsidR="009F6416" w:rsidRPr="006E101A">
        <w:rPr>
          <w:rFonts w:cstheme="minorHAnsi"/>
        </w:rPr>
        <w:t>code</w:t>
      </w:r>
      <w:r w:rsidR="009F6416" w:rsidRPr="006E101A">
        <w:rPr>
          <w:rFonts w:cstheme="minorHAnsi"/>
          <w:lang w:val="el-GR"/>
        </w:rPr>
        <w:t xml:space="preserve"> </w:t>
      </w:r>
      <w:r w:rsidR="009F6416" w:rsidRPr="006E101A">
        <w:rPr>
          <w:rFonts w:cstheme="minorHAnsi"/>
        </w:rPr>
        <w:t>diff</w:t>
      </w:r>
      <w:r w:rsidR="009F6416" w:rsidRPr="006E101A">
        <w:rPr>
          <w:rFonts w:cstheme="minorHAnsi"/>
          <w:lang w:val="el-GR"/>
        </w:rPr>
        <w:t xml:space="preserve">, πραγματικό </w:t>
      </w:r>
      <w:r w:rsidR="009F6416" w:rsidRPr="006E101A">
        <w:rPr>
          <w:rFonts w:cstheme="minorHAnsi"/>
        </w:rPr>
        <w:t>commit</w:t>
      </w:r>
      <w:r w:rsidR="009F6416" w:rsidRPr="006E101A">
        <w:rPr>
          <w:rFonts w:cstheme="minorHAnsi"/>
          <w:lang w:val="el-GR"/>
        </w:rPr>
        <w:t xml:space="preserve"> </w:t>
      </w:r>
      <w:r w:rsidR="009F6416" w:rsidRPr="006E101A">
        <w:rPr>
          <w:rFonts w:cstheme="minorHAnsi"/>
        </w:rPr>
        <w:t>message</w:t>
      </w:r>
      <w:r w:rsidR="009F6416" w:rsidRPr="006E101A">
        <w:rPr>
          <w:rFonts w:cstheme="minorHAnsi"/>
          <w:lang w:val="el-GR"/>
        </w:rPr>
        <w:t xml:space="preserve"> και παραγόμενο μήνυμα από το μοντέλο (5ο </w:t>
      </w:r>
      <w:r w:rsidR="009F6416" w:rsidRPr="006E101A">
        <w:rPr>
          <w:rFonts w:cstheme="minorHAnsi"/>
        </w:rPr>
        <w:t>epoch</w:t>
      </w:r>
      <w:r w:rsidR="009F6416" w:rsidRPr="006E101A">
        <w:rPr>
          <w:rFonts w:cstheme="minorHAnsi"/>
          <w:lang w:val="el-GR"/>
        </w:rPr>
        <w:t>).</w:t>
      </w:r>
      <w:bookmarkEnd w:id="47"/>
    </w:p>
    <w:p w14:paraId="5C0E0340" w14:textId="497D2D3D" w:rsidR="0065483A" w:rsidRPr="006E101A" w:rsidRDefault="0065483A" w:rsidP="00456BB7">
      <w:pPr>
        <w:pStyle w:val="Caption"/>
        <w:rPr>
          <w:rFonts w:cstheme="minorHAnsi"/>
          <w:lang w:val="el-GR"/>
        </w:rPr>
      </w:pPr>
    </w:p>
    <w:p w14:paraId="2403E910" w14:textId="6ED0DC76" w:rsidR="0065483A" w:rsidRPr="006E101A" w:rsidRDefault="0065483A" w:rsidP="0065483A">
      <w:pPr>
        <w:rPr>
          <w:rFonts w:cstheme="minorHAnsi"/>
          <w:lang w:val="el-GR"/>
        </w:rPr>
      </w:pPr>
      <w:r w:rsidRPr="006E101A">
        <w:rPr>
          <w:rFonts w:cstheme="minorHAnsi"/>
          <w:b/>
          <w:bCs/>
          <w:lang w:val="el-GR"/>
        </w:rPr>
        <w:t>Σχόλιο:</w:t>
      </w:r>
      <w:r w:rsidRPr="006E101A">
        <w:rPr>
          <w:rFonts w:cstheme="minorHAnsi"/>
          <w:lang w:val="el-GR"/>
        </w:rPr>
        <w:t xml:space="preserve"> Το μοντέλο καταλαβαίνει ότι πρόκειται για αλλαγή σε </w:t>
      </w:r>
      <w:r w:rsidRPr="006E101A">
        <w:rPr>
          <w:rFonts w:cstheme="minorHAnsi"/>
        </w:rPr>
        <w:t>SSL</w:t>
      </w:r>
      <w:r w:rsidRPr="006E101A">
        <w:rPr>
          <w:rFonts w:cstheme="minorHAnsi"/>
          <w:lang w:val="el-GR"/>
        </w:rPr>
        <w:t xml:space="preserve"> </w:t>
      </w:r>
      <w:r w:rsidRPr="006E101A">
        <w:rPr>
          <w:rFonts w:cstheme="minorHAnsi"/>
        </w:rPr>
        <w:t>option</w:t>
      </w:r>
      <w:r w:rsidRPr="006E101A">
        <w:rPr>
          <w:rFonts w:cstheme="minorHAnsi"/>
          <w:lang w:val="el-GR"/>
        </w:rPr>
        <w:t>, αλλά μπερδεύει το “</w:t>
      </w:r>
      <w:r w:rsidRPr="006E101A">
        <w:rPr>
          <w:rFonts w:cstheme="minorHAnsi"/>
        </w:rPr>
        <w:t>documentation</w:t>
      </w:r>
      <w:r w:rsidRPr="006E101A">
        <w:rPr>
          <w:rFonts w:cstheme="minorHAnsi"/>
          <w:lang w:val="el-GR"/>
        </w:rPr>
        <w:t>” με “</w:t>
      </w:r>
      <w:r w:rsidRPr="006E101A">
        <w:rPr>
          <w:rFonts w:cstheme="minorHAnsi"/>
        </w:rPr>
        <w:t>default</w:t>
      </w:r>
      <w:r w:rsidRPr="006E101A">
        <w:rPr>
          <w:rFonts w:cstheme="minorHAnsi"/>
          <w:lang w:val="el-GR"/>
        </w:rPr>
        <w:t xml:space="preserve"> </w:t>
      </w:r>
      <w:r w:rsidRPr="006E101A">
        <w:rPr>
          <w:rFonts w:cstheme="minorHAnsi"/>
        </w:rPr>
        <w:t>value</w:t>
      </w:r>
      <w:r w:rsidRPr="006E101A">
        <w:rPr>
          <w:rFonts w:cstheme="minorHAnsi"/>
          <w:lang w:val="el-GR"/>
        </w:rPr>
        <w:t xml:space="preserve">”. Εδώ φαίνεται ότι το μοντέλο πιάνει το </w:t>
      </w:r>
      <w:r w:rsidRPr="006E101A">
        <w:rPr>
          <w:rFonts w:cstheme="minorHAnsi"/>
        </w:rPr>
        <w:t>domain</w:t>
      </w:r>
      <w:r w:rsidRPr="006E101A">
        <w:rPr>
          <w:rFonts w:cstheme="minorHAnsi"/>
          <w:lang w:val="el-GR"/>
        </w:rPr>
        <w:t xml:space="preserve"> (</w:t>
      </w:r>
      <w:r w:rsidRPr="006E101A">
        <w:rPr>
          <w:rFonts w:cstheme="minorHAnsi"/>
        </w:rPr>
        <w:t>SSL</w:t>
      </w:r>
      <w:r w:rsidRPr="006E101A">
        <w:rPr>
          <w:rFonts w:cstheme="minorHAnsi"/>
          <w:lang w:val="el-GR"/>
        </w:rPr>
        <w:t xml:space="preserve"> </w:t>
      </w:r>
      <w:r w:rsidRPr="006E101A">
        <w:rPr>
          <w:rFonts w:cstheme="minorHAnsi"/>
        </w:rPr>
        <w:t>config</w:t>
      </w:r>
      <w:r w:rsidRPr="006E101A">
        <w:rPr>
          <w:rFonts w:cstheme="minorHAnsi"/>
          <w:lang w:val="el-GR"/>
        </w:rPr>
        <w:t>) αλλά όχι το ακριβές είδος αλλαγής.</w:t>
      </w:r>
    </w:p>
    <w:p w14:paraId="3B786CFC" w14:textId="12B21967" w:rsidR="0065483A" w:rsidRPr="006E101A" w:rsidRDefault="0065483A" w:rsidP="004E1BDB">
      <w:pPr>
        <w:rPr>
          <w:rFonts w:cstheme="minorHAnsi"/>
          <w:lang w:val="el-GR"/>
        </w:rPr>
      </w:pPr>
      <w:r w:rsidRPr="006E101A">
        <w:rPr>
          <w:rFonts w:cstheme="minorHAnsi"/>
          <w:lang w:val="el-GR"/>
        </w:rPr>
        <w:t xml:space="preserve">Παράδειγμα 4 — Αποτυχία / </w:t>
      </w:r>
      <w:r w:rsidRPr="006E101A">
        <w:rPr>
          <w:rFonts w:cstheme="minorHAnsi"/>
        </w:rPr>
        <w:t>Hallucination</w:t>
      </w:r>
      <w:r w:rsidRPr="006E101A">
        <w:rPr>
          <w:rFonts w:cstheme="minorHAnsi"/>
          <w:lang w:val="el-GR"/>
        </w:rPr>
        <w:t xml:space="preserve"> (μη σχετικό μήνυμα)</w:t>
      </w:r>
    </w:p>
    <w:p w14:paraId="58D384B4" w14:textId="77777777" w:rsidR="009F6416" w:rsidRPr="006E101A" w:rsidRDefault="0065483A" w:rsidP="009F6416">
      <w:pPr>
        <w:keepNext/>
        <w:rPr>
          <w:rFonts w:cstheme="minorHAnsi"/>
        </w:rPr>
      </w:pPr>
      <w:r w:rsidRPr="006E101A">
        <w:rPr>
          <w:rFonts w:cstheme="minorHAnsi"/>
          <w:noProof/>
        </w:rPr>
        <w:lastRenderedPageBreak/>
        <w:drawing>
          <wp:inline distT="0" distB="0" distL="0" distR="0" wp14:anchorId="0249B968" wp14:editId="6755632A">
            <wp:extent cx="5943600" cy="2630170"/>
            <wp:effectExtent l="0" t="0" r="0" b="0"/>
            <wp:docPr id="10488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6070" name=""/>
                    <pic:cNvPicPr/>
                  </pic:nvPicPr>
                  <pic:blipFill>
                    <a:blip r:embed="rId16"/>
                    <a:stretch>
                      <a:fillRect/>
                    </a:stretch>
                  </pic:blipFill>
                  <pic:spPr>
                    <a:xfrm>
                      <a:off x="0" y="0"/>
                      <a:ext cx="5943600" cy="2630170"/>
                    </a:xfrm>
                    <a:prstGeom prst="rect">
                      <a:avLst/>
                    </a:prstGeom>
                  </pic:spPr>
                </pic:pic>
              </a:graphicData>
            </a:graphic>
          </wp:inline>
        </w:drawing>
      </w:r>
    </w:p>
    <w:p w14:paraId="3FCB08C0" w14:textId="5BFBDB1D" w:rsidR="0065483A" w:rsidRPr="006E101A" w:rsidRDefault="009F6416" w:rsidP="009F6416">
      <w:pPr>
        <w:pStyle w:val="Caption"/>
        <w:rPr>
          <w:rFonts w:cstheme="minorHAnsi"/>
          <w:lang w:val="el-GR"/>
        </w:rPr>
      </w:pPr>
      <w:bookmarkStart w:id="48" w:name="_Toc221361458"/>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Pr="006E101A">
        <w:rPr>
          <w:rFonts w:cstheme="minorHAnsi"/>
          <w:noProof/>
          <w:lang w:val="el-GR"/>
        </w:rPr>
        <w:t>8</w:t>
      </w:r>
      <w:r w:rsidRPr="006E101A">
        <w:rPr>
          <w:rFonts w:cstheme="minorHAnsi"/>
        </w:rPr>
        <w:fldChar w:fldCharType="end"/>
      </w:r>
      <w:r w:rsidRPr="006E101A">
        <w:rPr>
          <w:rFonts w:cstheme="minorHAnsi"/>
          <w:lang w:val="el-GR"/>
        </w:rPr>
        <w:t xml:space="preserve"> </w:t>
      </w:r>
      <w:r w:rsidR="00D85B2B" w:rsidRPr="006E101A">
        <w:rPr>
          <w:rFonts w:cstheme="minorHAnsi"/>
          <w:lang w:val="el-GR"/>
        </w:rPr>
        <w:t xml:space="preserve">- </w:t>
      </w:r>
      <w:r w:rsidRPr="006E101A">
        <w:rPr>
          <w:rFonts w:cstheme="minorHAnsi"/>
          <w:lang w:val="el-GR"/>
        </w:rPr>
        <w:t xml:space="preserve">Παράδειγμα </w:t>
      </w:r>
      <w:proofErr w:type="spellStart"/>
      <w:r w:rsidRPr="006E101A">
        <w:rPr>
          <w:rFonts w:cstheme="minorHAnsi"/>
          <w:lang w:val="el-GR"/>
        </w:rPr>
        <w:t>code</w:t>
      </w:r>
      <w:proofErr w:type="spellEnd"/>
      <w:r w:rsidRPr="006E101A">
        <w:rPr>
          <w:rFonts w:cstheme="minorHAnsi"/>
          <w:lang w:val="el-GR"/>
        </w:rPr>
        <w:t xml:space="preserve"> </w:t>
      </w:r>
      <w:proofErr w:type="spellStart"/>
      <w:r w:rsidRPr="006E101A">
        <w:rPr>
          <w:rFonts w:cstheme="minorHAnsi"/>
          <w:lang w:val="el-GR"/>
        </w:rPr>
        <w:t>diff</w:t>
      </w:r>
      <w:proofErr w:type="spellEnd"/>
      <w:r w:rsidRPr="006E101A">
        <w:rPr>
          <w:rFonts w:cstheme="minorHAnsi"/>
          <w:lang w:val="el-GR"/>
        </w:rPr>
        <w:t xml:space="preserve">, πραγματικό </w:t>
      </w:r>
      <w:proofErr w:type="spellStart"/>
      <w:r w:rsidRPr="006E101A">
        <w:rPr>
          <w:rFonts w:cstheme="minorHAnsi"/>
          <w:lang w:val="el-GR"/>
        </w:rPr>
        <w:t>commit</w:t>
      </w:r>
      <w:proofErr w:type="spellEnd"/>
      <w:r w:rsidRPr="006E101A">
        <w:rPr>
          <w:rFonts w:cstheme="minorHAnsi"/>
          <w:lang w:val="el-GR"/>
        </w:rPr>
        <w:t xml:space="preserve"> </w:t>
      </w:r>
      <w:proofErr w:type="spellStart"/>
      <w:r w:rsidRPr="006E101A">
        <w:rPr>
          <w:rFonts w:cstheme="minorHAnsi"/>
          <w:lang w:val="el-GR"/>
        </w:rPr>
        <w:t>message</w:t>
      </w:r>
      <w:proofErr w:type="spellEnd"/>
      <w:r w:rsidRPr="006E101A">
        <w:rPr>
          <w:rFonts w:cstheme="minorHAnsi"/>
          <w:lang w:val="el-GR"/>
        </w:rPr>
        <w:t xml:space="preserve"> και παραγόμενο μήνυμα από το μοντέλο (5ο </w:t>
      </w:r>
      <w:proofErr w:type="spellStart"/>
      <w:r w:rsidRPr="006E101A">
        <w:rPr>
          <w:rFonts w:cstheme="minorHAnsi"/>
          <w:lang w:val="el-GR"/>
        </w:rPr>
        <w:t>epoch</w:t>
      </w:r>
      <w:proofErr w:type="spellEnd"/>
      <w:r w:rsidRPr="006E101A">
        <w:rPr>
          <w:rFonts w:cstheme="minorHAnsi"/>
          <w:lang w:val="el-GR"/>
        </w:rPr>
        <w:t>).</w:t>
      </w:r>
      <w:bookmarkEnd w:id="48"/>
    </w:p>
    <w:p w14:paraId="751EB53D" w14:textId="33B8265C" w:rsidR="00990856" w:rsidRPr="006E101A" w:rsidRDefault="000F6935" w:rsidP="000F6935">
      <w:pPr>
        <w:rPr>
          <w:rFonts w:cstheme="minorHAnsi"/>
          <w:lang w:val="el-GR"/>
        </w:rPr>
      </w:pPr>
      <w:r w:rsidRPr="006E101A">
        <w:rPr>
          <w:rFonts w:cstheme="minorHAnsi"/>
          <w:b/>
          <w:bCs/>
          <w:lang w:val="el-GR"/>
        </w:rPr>
        <w:t>Σχόλιο:</w:t>
      </w:r>
      <w:r w:rsidRPr="006E101A">
        <w:rPr>
          <w:rFonts w:cstheme="minorHAnsi"/>
          <w:lang w:val="el-GR"/>
        </w:rPr>
        <w:t xml:space="preserve"> Το παραγόμενο μήνυμα δεν σχετίζεται με την πραγματική αλλαγή (αναφέρεται σε “</w:t>
      </w:r>
      <w:r w:rsidRPr="006E101A">
        <w:rPr>
          <w:rFonts w:cstheme="minorHAnsi"/>
        </w:rPr>
        <w:t>RNG</w:t>
      </w:r>
      <w:r w:rsidRPr="006E101A">
        <w:rPr>
          <w:rFonts w:cstheme="minorHAnsi"/>
          <w:lang w:val="el-GR"/>
        </w:rPr>
        <w:t xml:space="preserve"> </w:t>
      </w:r>
      <w:r w:rsidRPr="006E101A">
        <w:rPr>
          <w:rFonts w:cstheme="minorHAnsi"/>
        </w:rPr>
        <w:t>layer</w:t>
      </w:r>
      <w:r w:rsidRPr="006E101A">
        <w:rPr>
          <w:rFonts w:cstheme="minorHAnsi"/>
          <w:lang w:val="el-GR"/>
        </w:rPr>
        <w:t>” αντί για “</w:t>
      </w:r>
      <w:proofErr w:type="spellStart"/>
      <w:r w:rsidRPr="006E101A">
        <w:rPr>
          <w:rFonts w:cstheme="minorHAnsi"/>
        </w:rPr>
        <w:t>RNNCell</w:t>
      </w:r>
      <w:proofErr w:type="spellEnd"/>
      <w:r w:rsidRPr="006E101A">
        <w:rPr>
          <w:rFonts w:cstheme="minorHAnsi"/>
          <w:lang w:val="el-GR"/>
        </w:rPr>
        <w:t>”).</w:t>
      </w:r>
      <w:bookmarkStart w:id="49" w:name="_References"/>
      <w:bookmarkEnd w:id="49"/>
    </w:p>
    <w:p w14:paraId="681A6747" w14:textId="306D889D" w:rsidR="000F6935" w:rsidRPr="006E101A" w:rsidRDefault="000F6935" w:rsidP="000F6935">
      <w:pPr>
        <w:rPr>
          <w:rFonts w:cstheme="minorHAnsi"/>
          <w:lang w:val="el-GR"/>
        </w:rPr>
      </w:pPr>
      <w:r w:rsidRPr="006E101A">
        <w:rPr>
          <w:rFonts w:cstheme="minorHAnsi"/>
          <w:lang w:val="el-GR"/>
        </w:rPr>
        <w:t xml:space="preserve">Παράδειγμα 5 — Αποτυχία ( Ατελές </w:t>
      </w:r>
      <w:r w:rsidRPr="006E101A">
        <w:rPr>
          <w:rFonts w:cstheme="minorHAnsi"/>
        </w:rPr>
        <w:t>Commit</w:t>
      </w:r>
      <w:r w:rsidRPr="006E101A">
        <w:rPr>
          <w:rFonts w:cstheme="minorHAnsi"/>
          <w:lang w:val="el-GR"/>
        </w:rPr>
        <w:t xml:space="preserve"> </w:t>
      </w:r>
      <w:r w:rsidRPr="006E101A">
        <w:rPr>
          <w:rFonts w:cstheme="minorHAnsi"/>
        </w:rPr>
        <w:t>message</w:t>
      </w:r>
      <w:r w:rsidRPr="006E101A">
        <w:rPr>
          <w:rFonts w:cstheme="minorHAnsi"/>
          <w:lang w:val="el-GR"/>
        </w:rPr>
        <w:t xml:space="preserve">) </w:t>
      </w:r>
    </w:p>
    <w:p w14:paraId="3E486E58" w14:textId="77777777" w:rsidR="009F6416" w:rsidRPr="006E101A" w:rsidRDefault="000F6935" w:rsidP="009F6416">
      <w:pPr>
        <w:keepNext/>
        <w:rPr>
          <w:rFonts w:cstheme="minorHAnsi"/>
        </w:rPr>
      </w:pPr>
      <w:r w:rsidRPr="006E101A">
        <w:rPr>
          <w:rFonts w:cstheme="minorHAnsi"/>
          <w:noProof/>
        </w:rPr>
        <w:lastRenderedPageBreak/>
        <w:drawing>
          <wp:inline distT="0" distB="0" distL="0" distR="0" wp14:anchorId="17174EE7" wp14:editId="589A596F">
            <wp:extent cx="5934561" cy="6134669"/>
            <wp:effectExtent l="0" t="0" r="0" b="0"/>
            <wp:docPr id="31052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3628" name=""/>
                    <pic:cNvPicPr/>
                  </pic:nvPicPr>
                  <pic:blipFill>
                    <a:blip r:embed="rId17"/>
                    <a:stretch>
                      <a:fillRect/>
                    </a:stretch>
                  </pic:blipFill>
                  <pic:spPr>
                    <a:xfrm>
                      <a:off x="0" y="0"/>
                      <a:ext cx="5937901" cy="6138121"/>
                    </a:xfrm>
                    <a:prstGeom prst="rect">
                      <a:avLst/>
                    </a:prstGeom>
                  </pic:spPr>
                </pic:pic>
              </a:graphicData>
            </a:graphic>
          </wp:inline>
        </w:drawing>
      </w:r>
    </w:p>
    <w:p w14:paraId="45321A99" w14:textId="100B6552" w:rsidR="000F6935" w:rsidRPr="006E101A" w:rsidRDefault="009F6416" w:rsidP="009F6416">
      <w:pPr>
        <w:pStyle w:val="Caption"/>
        <w:rPr>
          <w:rFonts w:cstheme="minorHAnsi"/>
          <w:lang w:val="el-GR"/>
        </w:rPr>
      </w:pPr>
      <w:bookmarkStart w:id="50" w:name="_Toc221361459"/>
      <w:r w:rsidRPr="006E101A">
        <w:rPr>
          <w:rFonts w:cstheme="minorHAnsi"/>
          <w:lang w:val="el-GR"/>
        </w:rPr>
        <w:t xml:space="preserve">Εικόνα </w:t>
      </w:r>
      <w:r w:rsidRPr="006E101A">
        <w:rPr>
          <w:rFonts w:cstheme="minorHAnsi"/>
        </w:rPr>
        <w:fldChar w:fldCharType="begin"/>
      </w:r>
      <w:r w:rsidRPr="006E101A">
        <w:rPr>
          <w:rFonts w:cstheme="minorHAnsi"/>
          <w:lang w:val="el-GR"/>
        </w:rPr>
        <w:instrText xml:space="preserve"> </w:instrText>
      </w:r>
      <w:r w:rsidRPr="006E101A">
        <w:rPr>
          <w:rFonts w:cstheme="minorHAnsi"/>
        </w:rPr>
        <w:instrText>SEQ</w:instrText>
      </w:r>
      <w:r w:rsidRPr="006E101A">
        <w:rPr>
          <w:rFonts w:cstheme="minorHAnsi"/>
          <w:lang w:val="el-GR"/>
        </w:rPr>
        <w:instrText xml:space="preserve"> Εικόνα \* </w:instrText>
      </w:r>
      <w:r w:rsidRPr="006E101A">
        <w:rPr>
          <w:rFonts w:cstheme="minorHAnsi"/>
        </w:rPr>
        <w:instrText>ARABIC</w:instrText>
      </w:r>
      <w:r w:rsidRPr="006E101A">
        <w:rPr>
          <w:rFonts w:cstheme="minorHAnsi"/>
          <w:lang w:val="el-GR"/>
        </w:rPr>
        <w:instrText xml:space="preserve"> </w:instrText>
      </w:r>
      <w:r w:rsidRPr="006E101A">
        <w:rPr>
          <w:rFonts w:cstheme="minorHAnsi"/>
        </w:rPr>
        <w:fldChar w:fldCharType="separate"/>
      </w:r>
      <w:r w:rsidRPr="006E101A">
        <w:rPr>
          <w:rFonts w:cstheme="minorHAnsi"/>
          <w:noProof/>
          <w:lang w:val="el-GR"/>
        </w:rPr>
        <w:t>9</w:t>
      </w:r>
      <w:r w:rsidRPr="006E101A">
        <w:rPr>
          <w:rFonts w:cstheme="minorHAnsi"/>
        </w:rPr>
        <w:fldChar w:fldCharType="end"/>
      </w:r>
      <w:r w:rsidRPr="006E101A">
        <w:rPr>
          <w:rFonts w:cstheme="minorHAnsi"/>
          <w:lang w:val="el-GR"/>
        </w:rPr>
        <w:t xml:space="preserve"> </w:t>
      </w:r>
      <w:r w:rsidR="00D85B2B" w:rsidRPr="006E101A">
        <w:rPr>
          <w:rFonts w:cstheme="minorHAnsi"/>
          <w:lang w:val="el-GR"/>
        </w:rPr>
        <w:t xml:space="preserve">- </w:t>
      </w:r>
      <w:r w:rsidRPr="006E101A">
        <w:rPr>
          <w:rFonts w:cstheme="minorHAnsi"/>
          <w:lang w:val="el-GR"/>
        </w:rPr>
        <w:t xml:space="preserve">Παράδειγμα </w:t>
      </w:r>
      <w:r w:rsidRPr="006E101A">
        <w:rPr>
          <w:rFonts w:cstheme="minorHAnsi"/>
        </w:rPr>
        <w:t>code</w:t>
      </w:r>
      <w:r w:rsidRPr="006E101A">
        <w:rPr>
          <w:rFonts w:cstheme="minorHAnsi"/>
          <w:lang w:val="el-GR"/>
        </w:rPr>
        <w:t xml:space="preserve"> </w:t>
      </w:r>
      <w:r w:rsidRPr="006E101A">
        <w:rPr>
          <w:rFonts w:cstheme="minorHAnsi"/>
        </w:rPr>
        <w:t>diff</w:t>
      </w:r>
      <w:r w:rsidRPr="006E101A">
        <w:rPr>
          <w:rFonts w:cstheme="minorHAnsi"/>
          <w:lang w:val="el-GR"/>
        </w:rPr>
        <w:t xml:space="preserve">, πραγματικό </w:t>
      </w:r>
      <w:r w:rsidRPr="006E101A">
        <w:rPr>
          <w:rFonts w:cstheme="minorHAnsi"/>
        </w:rPr>
        <w:t>commit</w:t>
      </w:r>
      <w:r w:rsidRPr="006E101A">
        <w:rPr>
          <w:rFonts w:cstheme="minorHAnsi"/>
          <w:lang w:val="el-GR"/>
        </w:rPr>
        <w:t xml:space="preserve"> </w:t>
      </w:r>
      <w:r w:rsidRPr="006E101A">
        <w:rPr>
          <w:rFonts w:cstheme="minorHAnsi"/>
        </w:rPr>
        <w:t>message</w:t>
      </w:r>
      <w:r w:rsidRPr="006E101A">
        <w:rPr>
          <w:rFonts w:cstheme="minorHAnsi"/>
          <w:lang w:val="el-GR"/>
        </w:rPr>
        <w:t xml:space="preserve"> και παραγόμενο μήνυμα από το μοντέλο (5ο </w:t>
      </w:r>
      <w:r w:rsidRPr="006E101A">
        <w:rPr>
          <w:rFonts w:cstheme="minorHAnsi"/>
        </w:rPr>
        <w:t>epoch</w:t>
      </w:r>
      <w:r w:rsidRPr="006E101A">
        <w:rPr>
          <w:rFonts w:cstheme="minorHAnsi"/>
          <w:lang w:val="el-GR"/>
        </w:rPr>
        <w:t>).</w:t>
      </w:r>
      <w:bookmarkEnd w:id="50"/>
    </w:p>
    <w:p w14:paraId="4931C47E" w14:textId="6EFD7CBF" w:rsidR="00BE1D75" w:rsidRPr="006E101A" w:rsidRDefault="000F6935" w:rsidP="000F6935">
      <w:pPr>
        <w:rPr>
          <w:rFonts w:cstheme="minorHAnsi"/>
          <w:lang w:val="el-GR"/>
        </w:rPr>
      </w:pPr>
      <w:r w:rsidRPr="006E101A">
        <w:rPr>
          <w:rFonts w:cstheme="minorHAnsi"/>
          <w:b/>
          <w:bCs/>
          <w:lang w:val="el-GR"/>
        </w:rPr>
        <w:t>Σχόλιο:</w:t>
      </w:r>
      <w:r w:rsidRPr="006E101A">
        <w:rPr>
          <w:rFonts w:cstheme="minorHAnsi"/>
          <w:lang w:val="el-GR"/>
        </w:rPr>
        <w:t xml:space="preserve"> </w:t>
      </w:r>
      <w:r w:rsidR="008E38FB" w:rsidRPr="006E101A">
        <w:rPr>
          <w:rFonts w:cstheme="minorHAnsi"/>
          <w:lang w:val="el-GR"/>
        </w:rPr>
        <w:t>Το μοντέλο αναγνωρίζει την πρόθεση της αλλαγής (</w:t>
      </w:r>
      <w:r w:rsidR="008E38FB" w:rsidRPr="006E101A">
        <w:rPr>
          <w:rFonts w:cstheme="minorHAnsi"/>
        </w:rPr>
        <w:t>bump</w:t>
      </w:r>
      <w:r w:rsidR="008E38FB" w:rsidRPr="006E101A">
        <w:rPr>
          <w:rFonts w:cstheme="minorHAnsi"/>
          <w:lang w:val="el-GR"/>
        </w:rPr>
        <w:t xml:space="preserve"> έκδοσης), ωστόσο η παραγόμενη έξοδος διακόπτεται πρόωρα και δεν περιλαμβάνει τον αριθμό της έκδοσης, με αποτέλεσμα το </w:t>
      </w:r>
      <w:r w:rsidR="008E38FB" w:rsidRPr="006E101A">
        <w:rPr>
          <w:rFonts w:cstheme="minorHAnsi"/>
        </w:rPr>
        <w:t>commit</w:t>
      </w:r>
      <w:r w:rsidR="008E38FB" w:rsidRPr="006E101A">
        <w:rPr>
          <w:rFonts w:cstheme="minorHAnsi"/>
          <w:lang w:val="el-GR"/>
        </w:rPr>
        <w:t xml:space="preserve"> </w:t>
      </w:r>
      <w:r w:rsidR="008E38FB" w:rsidRPr="006E101A">
        <w:rPr>
          <w:rFonts w:cstheme="minorHAnsi"/>
        </w:rPr>
        <w:t>message</w:t>
      </w:r>
      <w:r w:rsidR="008E38FB" w:rsidRPr="006E101A">
        <w:rPr>
          <w:rFonts w:cstheme="minorHAnsi"/>
          <w:lang w:val="el-GR"/>
        </w:rPr>
        <w:t xml:space="preserve"> να είναι πρακτικά άχρηστο.</w:t>
      </w:r>
    </w:p>
    <w:p w14:paraId="5817757A" w14:textId="4DD2AFB3" w:rsidR="00BE1D75" w:rsidRPr="006E101A" w:rsidRDefault="00BE1D75" w:rsidP="00A26399">
      <w:pPr>
        <w:pStyle w:val="Heading1"/>
        <w:rPr>
          <w:rFonts w:asciiTheme="minorHAnsi" w:hAnsiTheme="minorHAnsi" w:cstheme="minorHAnsi"/>
        </w:rPr>
      </w:pPr>
      <w:bookmarkStart w:id="51" w:name="_Toc221363897"/>
      <w:proofErr w:type="spellStart"/>
      <w:r w:rsidRPr="006E101A">
        <w:rPr>
          <w:rFonts w:asciiTheme="minorHAnsi" w:hAnsiTheme="minorHAnsi" w:cstheme="minorHAnsi"/>
        </w:rPr>
        <w:lastRenderedPageBreak/>
        <w:t>Συμ</w:t>
      </w:r>
      <w:proofErr w:type="spellEnd"/>
      <w:r w:rsidRPr="006E101A">
        <w:rPr>
          <w:rFonts w:asciiTheme="minorHAnsi" w:hAnsiTheme="minorHAnsi" w:cstheme="minorHAnsi"/>
        </w:rPr>
        <w:t>περάσματα</w:t>
      </w:r>
      <w:bookmarkEnd w:id="51"/>
    </w:p>
    <w:p w14:paraId="0E386C64" w14:textId="77777777" w:rsidR="00BE1D75" w:rsidRPr="006E101A" w:rsidRDefault="00BE1D75" w:rsidP="00BE1D75">
      <w:pPr>
        <w:rPr>
          <w:rFonts w:cstheme="minorHAnsi"/>
        </w:rPr>
      </w:pPr>
    </w:p>
    <w:p w14:paraId="1720494D" w14:textId="3B6460D5" w:rsidR="00BE1D75" w:rsidRPr="006E101A" w:rsidRDefault="00BE1D75" w:rsidP="00BE1D75">
      <w:pPr>
        <w:rPr>
          <w:rFonts w:cstheme="minorHAnsi"/>
          <w:lang w:val="el-GR"/>
        </w:rPr>
      </w:pPr>
      <w:r w:rsidRPr="006E101A">
        <w:rPr>
          <w:rFonts w:cstheme="minorHAnsi"/>
          <w:lang w:val="el-GR"/>
        </w:rPr>
        <w:t xml:space="preserve">Στην παρούσα εργασία μελετήθηκε στην πράξη η διαδικασία </w:t>
      </w:r>
      <w:r w:rsidRPr="006E101A">
        <w:rPr>
          <w:rFonts w:cstheme="minorHAnsi"/>
        </w:rPr>
        <w:t>fine</w:t>
      </w:r>
      <w:r w:rsidRPr="006E101A">
        <w:rPr>
          <w:rFonts w:cstheme="minorHAnsi"/>
          <w:lang w:val="el-GR"/>
        </w:rPr>
        <w:t>-</w:t>
      </w:r>
      <w:r w:rsidRPr="006E101A">
        <w:rPr>
          <w:rFonts w:cstheme="minorHAnsi"/>
        </w:rPr>
        <w:t>tuning</w:t>
      </w:r>
      <w:r w:rsidRPr="006E101A">
        <w:rPr>
          <w:rFonts w:cstheme="minorHAnsi"/>
          <w:lang w:val="el-GR"/>
        </w:rPr>
        <w:t xml:space="preserve"> ενός </w:t>
      </w:r>
      <w:proofErr w:type="spellStart"/>
      <w:r w:rsidRPr="006E101A">
        <w:rPr>
          <w:rFonts w:cstheme="minorHAnsi"/>
          <w:lang w:val="el-GR"/>
        </w:rPr>
        <w:t>προεκπαιδευμένου</w:t>
      </w:r>
      <w:proofErr w:type="spellEnd"/>
      <w:r w:rsidRPr="006E101A">
        <w:rPr>
          <w:rFonts w:cstheme="minorHAnsi"/>
          <w:lang w:val="el-GR"/>
        </w:rPr>
        <w:t xml:space="preserve"> γλωσσικού μοντέλου τύπου </w:t>
      </w:r>
      <w:r w:rsidRPr="006E101A">
        <w:rPr>
          <w:rFonts w:cstheme="minorHAnsi"/>
        </w:rPr>
        <w:t>GPT</w:t>
      </w:r>
      <w:r w:rsidRPr="006E101A">
        <w:rPr>
          <w:rFonts w:cstheme="minorHAnsi"/>
          <w:lang w:val="el-GR"/>
        </w:rPr>
        <w:t xml:space="preserve">-2 με στόχο την αυτόματη παραγωγή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από </w:t>
      </w:r>
      <w:r w:rsidRPr="006E101A">
        <w:rPr>
          <w:rFonts w:cstheme="minorHAnsi"/>
        </w:rPr>
        <w:t>code</w:t>
      </w:r>
      <w:r w:rsidRPr="006E101A">
        <w:rPr>
          <w:rFonts w:cstheme="minorHAnsi"/>
          <w:lang w:val="el-GR"/>
        </w:rPr>
        <w:t xml:space="preserve"> </w:t>
      </w:r>
      <w:r w:rsidRPr="006E101A">
        <w:rPr>
          <w:rFonts w:cstheme="minorHAnsi"/>
        </w:rPr>
        <w:t>diffs</w:t>
      </w:r>
      <w:r w:rsidRPr="006E101A">
        <w:rPr>
          <w:rFonts w:cstheme="minorHAnsi"/>
          <w:lang w:val="el-GR"/>
        </w:rPr>
        <w:t xml:space="preserve">.Τα πειράματα πραγματοποιήθηκαν στο σύνολο δεδομένων </w:t>
      </w:r>
      <w:proofErr w:type="spellStart"/>
      <w:r w:rsidRPr="006E101A">
        <w:rPr>
          <w:rFonts w:cstheme="minorHAnsi"/>
        </w:rPr>
        <w:t>CommitBench</w:t>
      </w:r>
      <w:proofErr w:type="spellEnd"/>
      <w:r w:rsidRPr="006E101A">
        <w:rPr>
          <w:rFonts w:cstheme="minorHAnsi"/>
          <w:lang w:val="el-GR"/>
        </w:rPr>
        <w:t xml:space="preserve"> και συνοδεύτηκαν από τόσο ποσοτική όσο και ποιοτική αξιολόγηση.</w:t>
      </w:r>
    </w:p>
    <w:p w14:paraId="4CA8CAD7" w14:textId="44C35A18" w:rsidR="00BE1D75" w:rsidRPr="006E101A" w:rsidRDefault="00BE1D75" w:rsidP="00BE1D75">
      <w:pPr>
        <w:rPr>
          <w:rFonts w:cstheme="minorHAnsi"/>
          <w:lang w:val="el-GR"/>
        </w:rPr>
      </w:pPr>
      <w:r w:rsidRPr="006E101A">
        <w:rPr>
          <w:rFonts w:cstheme="minorHAnsi"/>
          <w:lang w:val="el-GR"/>
        </w:rPr>
        <w:t xml:space="preserve">Τα αποτελέσματα δείχνουν ότι το </w:t>
      </w:r>
      <w:r w:rsidRPr="006E101A">
        <w:rPr>
          <w:rFonts w:cstheme="minorHAnsi"/>
        </w:rPr>
        <w:t>fine</w:t>
      </w:r>
      <w:r w:rsidRPr="006E101A">
        <w:rPr>
          <w:rFonts w:cstheme="minorHAnsi"/>
          <w:lang w:val="el-GR"/>
        </w:rPr>
        <w:t>-</w:t>
      </w:r>
      <w:r w:rsidRPr="006E101A">
        <w:rPr>
          <w:rFonts w:cstheme="minorHAnsi"/>
        </w:rPr>
        <w:t>tuned</w:t>
      </w:r>
      <w:r w:rsidRPr="006E101A">
        <w:rPr>
          <w:rFonts w:cstheme="minorHAnsi"/>
          <w:lang w:val="el-GR"/>
        </w:rPr>
        <w:t xml:space="preserve"> μοντέλο είναι σε θέση να συσχετίσει αποτελεσματικά αλλαγές κώδικα με σύντομα περιγραφικά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Η σταδιακή μείωση της </w:t>
      </w:r>
      <w:r w:rsidRPr="006E101A">
        <w:rPr>
          <w:rFonts w:cstheme="minorHAnsi"/>
        </w:rPr>
        <w:t>validation</w:t>
      </w:r>
      <w:r w:rsidRPr="006E101A">
        <w:rPr>
          <w:rFonts w:cstheme="minorHAnsi"/>
          <w:lang w:val="el-GR"/>
        </w:rPr>
        <w:t xml:space="preserve"> </w:t>
      </w:r>
      <w:r w:rsidRPr="006E101A">
        <w:rPr>
          <w:rFonts w:cstheme="minorHAnsi"/>
        </w:rPr>
        <w:t>loss</w:t>
      </w:r>
      <w:r w:rsidRPr="006E101A">
        <w:rPr>
          <w:rFonts w:cstheme="minorHAnsi"/>
          <w:lang w:val="el-GR"/>
        </w:rPr>
        <w:t xml:space="preserve"> και της </w:t>
      </w:r>
      <w:r w:rsidRPr="006E101A">
        <w:rPr>
          <w:rFonts w:cstheme="minorHAnsi"/>
        </w:rPr>
        <w:t>perplexity</w:t>
      </w:r>
      <w:r w:rsidRPr="006E101A">
        <w:rPr>
          <w:rFonts w:cstheme="minorHAnsi"/>
          <w:lang w:val="el-GR"/>
        </w:rPr>
        <w:t xml:space="preserve">, σε συνδυασμό με τη βελτίωση της </w:t>
      </w:r>
      <w:r w:rsidRPr="006E101A">
        <w:rPr>
          <w:rFonts w:cstheme="minorHAnsi"/>
        </w:rPr>
        <w:t>masked</w:t>
      </w:r>
      <w:r w:rsidRPr="006E101A">
        <w:rPr>
          <w:rFonts w:cstheme="minorHAnsi"/>
          <w:lang w:val="el-GR"/>
        </w:rPr>
        <w:t xml:space="preserve"> </w:t>
      </w:r>
      <w:r w:rsidRPr="006E101A">
        <w:rPr>
          <w:rFonts w:cstheme="minorHAnsi"/>
        </w:rPr>
        <w:t>accuracy</w:t>
      </w:r>
      <w:r w:rsidRPr="006E101A">
        <w:rPr>
          <w:rFonts w:cstheme="minorHAnsi"/>
          <w:lang w:val="el-GR"/>
        </w:rPr>
        <w:t xml:space="preserve">, υποδηλώνουν ομαλή σύγκλιση και επιτυχή προσαρμογή του </w:t>
      </w:r>
      <w:proofErr w:type="spellStart"/>
      <w:r w:rsidRPr="006E101A">
        <w:rPr>
          <w:rFonts w:cstheme="minorHAnsi"/>
          <w:lang w:val="el-GR"/>
        </w:rPr>
        <w:t>προεκπαιδευμένου</w:t>
      </w:r>
      <w:proofErr w:type="spellEnd"/>
      <w:r w:rsidRPr="006E101A">
        <w:rPr>
          <w:rFonts w:cstheme="minorHAnsi"/>
          <w:lang w:val="el-GR"/>
        </w:rPr>
        <w:t xml:space="preserve"> μοντέλου στο νέο </w:t>
      </w:r>
      <w:r w:rsidRPr="006E101A">
        <w:rPr>
          <w:rFonts w:cstheme="minorHAnsi"/>
        </w:rPr>
        <w:t>domain</w:t>
      </w:r>
      <w:r w:rsidRPr="006E101A">
        <w:rPr>
          <w:rFonts w:cstheme="minorHAnsi"/>
          <w:lang w:val="el-GR"/>
        </w:rPr>
        <w:t xml:space="preserve">. Παράλληλα, η ποιοτική αξιολόγηση μέσω παραδειγμάτων από το </w:t>
      </w:r>
      <w:r w:rsidRPr="006E101A">
        <w:rPr>
          <w:rFonts w:cstheme="minorHAnsi"/>
        </w:rPr>
        <w:t>validation</w:t>
      </w:r>
      <w:r w:rsidRPr="006E101A">
        <w:rPr>
          <w:rFonts w:cstheme="minorHAnsi"/>
          <w:lang w:val="el-GR"/>
        </w:rPr>
        <w:t xml:space="preserve"> </w:t>
      </w:r>
      <w:r w:rsidRPr="006E101A">
        <w:rPr>
          <w:rFonts w:cstheme="minorHAnsi"/>
        </w:rPr>
        <w:t>set</w:t>
      </w:r>
      <w:r w:rsidRPr="006E101A">
        <w:rPr>
          <w:rFonts w:cstheme="minorHAnsi"/>
          <w:lang w:val="el-GR"/>
        </w:rPr>
        <w:t xml:space="preserve"> έδειξε ότι, στα μεταγενέστερα </w:t>
      </w:r>
      <w:r w:rsidRPr="006E101A">
        <w:rPr>
          <w:rFonts w:cstheme="minorHAnsi"/>
        </w:rPr>
        <w:t>epochs</w:t>
      </w:r>
      <w:r w:rsidRPr="006E101A">
        <w:rPr>
          <w:rFonts w:cstheme="minorHAnsi"/>
          <w:lang w:val="el-GR"/>
        </w:rPr>
        <w:t xml:space="preserve">, το μοντέλο παράγει πιο </w:t>
      </w:r>
      <w:proofErr w:type="spellStart"/>
      <w:r w:rsidRPr="006E101A">
        <w:rPr>
          <w:rFonts w:cstheme="minorHAnsi"/>
          <w:lang w:val="el-GR"/>
        </w:rPr>
        <w:t>στοχευμένα</w:t>
      </w:r>
      <w:proofErr w:type="spellEnd"/>
      <w:r w:rsidRPr="006E101A">
        <w:rPr>
          <w:rFonts w:cstheme="minorHAnsi"/>
          <w:lang w:val="el-GR"/>
        </w:rPr>
        <w:t xml:space="preserve">, συνεκτικά και ρεαλιστικά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τα οποία προσεγγίζουν μ</w:t>
      </w:r>
      <w:r w:rsidR="007F7DFE" w:rsidRPr="006E101A">
        <w:rPr>
          <w:rFonts w:cstheme="minorHAnsi"/>
          <w:lang w:val="el-GR"/>
        </w:rPr>
        <w:t>η</w:t>
      </w:r>
      <w:r w:rsidRPr="006E101A">
        <w:rPr>
          <w:rFonts w:cstheme="minorHAnsi"/>
          <w:lang w:val="el-GR"/>
        </w:rPr>
        <w:t>ν</w:t>
      </w:r>
      <w:r w:rsidR="007F7DFE" w:rsidRPr="006E101A">
        <w:rPr>
          <w:rFonts w:cstheme="minorHAnsi"/>
          <w:lang w:val="el-GR"/>
        </w:rPr>
        <w:t>ύ</w:t>
      </w:r>
      <w:r w:rsidRPr="006E101A">
        <w:rPr>
          <w:rFonts w:cstheme="minorHAnsi"/>
          <w:lang w:val="el-GR"/>
        </w:rPr>
        <w:t>ματα του χρησιμοποιούνται στην πράξη.</w:t>
      </w:r>
    </w:p>
    <w:p w14:paraId="027A78F8" w14:textId="0768774E" w:rsidR="00BE1D75" w:rsidRPr="006E101A" w:rsidRDefault="00BE1D75" w:rsidP="00BE1D75">
      <w:pPr>
        <w:rPr>
          <w:rFonts w:cstheme="minorHAnsi"/>
          <w:lang w:val="el-GR"/>
        </w:rPr>
      </w:pPr>
      <w:r w:rsidRPr="006E101A">
        <w:rPr>
          <w:rFonts w:cstheme="minorHAnsi"/>
          <w:lang w:val="el-GR"/>
        </w:rPr>
        <w:t xml:space="preserve">Ωστόσο, παρατηρούνται και σαφείς περιορισμοί. Σε ορισμένες περιπτώσεις το μοντέλο παράγει γενικά ή ελλιπή </w:t>
      </w:r>
      <w:r w:rsidRPr="006E101A">
        <w:rPr>
          <w:rFonts w:cstheme="minorHAnsi"/>
        </w:rPr>
        <w:t>commit</w:t>
      </w:r>
      <w:r w:rsidRPr="006E101A">
        <w:rPr>
          <w:rFonts w:cstheme="minorHAnsi"/>
          <w:lang w:val="el-GR"/>
        </w:rPr>
        <w:t xml:space="preserve"> </w:t>
      </w:r>
      <w:r w:rsidRPr="006E101A">
        <w:rPr>
          <w:rFonts w:cstheme="minorHAnsi"/>
        </w:rPr>
        <w:t>messages</w:t>
      </w:r>
      <w:r w:rsidRPr="006E101A">
        <w:rPr>
          <w:rFonts w:cstheme="minorHAnsi"/>
          <w:lang w:val="el-GR"/>
        </w:rPr>
        <w:t xml:space="preserve">, ενώ εμφανίζονται και αστοχίες τύπου </w:t>
      </w:r>
      <w:r w:rsidRPr="006E101A">
        <w:rPr>
          <w:rFonts w:cstheme="minorHAnsi"/>
        </w:rPr>
        <w:t>hallucination</w:t>
      </w:r>
      <w:r w:rsidRPr="006E101A">
        <w:rPr>
          <w:rFonts w:cstheme="minorHAnsi"/>
          <w:lang w:val="el-GR"/>
        </w:rPr>
        <w:t xml:space="preserve">, ιδιαίτερα σε πιο εξειδικευμένα ή λεπτομερή </w:t>
      </w:r>
      <w:r w:rsidRPr="006E101A">
        <w:rPr>
          <w:rFonts w:cstheme="minorHAnsi"/>
        </w:rPr>
        <w:t>code</w:t>
      </w:r>
      <w:r w:rsidRPr="006E101A">
        <w:rPr>
          <w:rFonts w:cstheme="minorHAnsi"/>
          <w:lang w:val="el-GR"/>
        </w:rPr>
        <w:t xml:space="preserve"> </w:t>
      </w:r>
      <w:r w:rsidRPr="006E101A">
        <w:rPr>
          <w:rFonts w:cstheme="minorHAnsi"/>
        </w:rPr>
        <w:t>diffs</w:t>
      </w:r>
      <w:r w:rsidRPr="006E101A">
        <w:rPr>
          <w:rFonts w:cstheme="minorHAnsi"/>
          <w:lang w:val="el-GR"/>
        </w:rPr>
        <w:t xml:space="preserve">. Επιπλέον, παρατηρούνται αποτυχίες όπου η πρόθεση της αλλαγής αναγνωρίζεται, αλλά η έξοδος παραμένει ατελής. Τα ευρήματα αυτά </w:t>
      </w:r>
      <w:r w:rsidR="00D53A3D" w:rsidRPr="006E101A">
        <w:rPr>
          <w:rFonts w:cstheme="minorHAnsi"/>
          <w:lang w:val="el-GR"/>
        </w:rPr>
        <w:t>δείχνουν</w:t>
      </w:r>
      <w:r w:rsidRPr="006E101A">
        <w:rPr>
          <w:rFonts w:cstheme="minorHAnsi"/>
          <w:lang w:val="el-GR"/>
        </w:rPr>
        <w:t xml:space="preserve"> ότι, παρότι το μοντέλο μαθαίνει τη γενική συσχέτιση μεταξύ </w:t>
      </w:r>
      <w:r w:rsidRPr="006E101A">
        <w:rPr>
          <w:rFonts w:cstheme="minorHAnsi"/>
        </w:rPr>
        <w:t>diff</w:t>
      </w:r>
      <w:r w:rsidRPr="006E101A">
        <w:rPr>
          <w:rFonts w:cstheme="minorHAnsi"/>
          <w:lang w:val="el-GR"/>
        </w:rPr>
        <w:t xml:space="preserve"> και </w:t>
      </w:r>
      <w:r w:rsidRPr="006E101A">
        <w:rPr>
          <w:rFonts w:cstheme="minorHAnsi"/>
        </w:rPr>
        <w:t>commit</w:t>
      </w:r>
      <w:r w:rsidRPr="006E101A">
        <w:rPr>
          <w:rFonts w:cstheme="minorHAnsi"/>
          <w:lang w:val="el-GR"/>
        </w:rPr>
        <w:t xml:space="preserve"> </w:t>
      </w:r>
      <w:r w:rsidRPr="006E101A">
        <w:rPr>
          <w:rFonts w:cstheme="minorHAnsi"/>
        </w:rPr>
        <w:t>message</w:t>
      </w:r>
      <w:r w:rsidRPr="006E101A">
        <w:rPr>
          <w:rFonts w:cstheme="minorHAnsi"/>
          <w:lang w:val="el-GR"/>
        </w:rPr>
        <w:t>, δεν επιτυγχάνει πάντα ακριβή κατανόηση της σημασιολογικής λεπτομέρειας της αλλαγής.</w:t>
      </w:r>
    </w:p>
    <w:p w14:paraId="76AA4A97" w14:textId="77777777" w:rsidR="00BE1D75" w:rsidRPr="006E101A" w:rsidRDefault="00BE1D75" w:rsidP="00BE1D75">
      <w:pPr>
        <w:rPr>
          <w:rFonts w:cstheme="minorHAnsi"/>
          <w:lang w:val="el-GR"/>
        </w:rPr>
      </w:pPr>
    </w:p>
    <w:bookmarkStart w:id="52" w:name="_Toc221363898" w:displacedByCustomXml="next"/>
    <w:sdt>
      <w:sdtPr>
        <w:rPr>
          <w:rFonts w:asciiTheme="minorHAnsi" w:eastAsiaTheme="minorHAnsi" w:hAnsiTheme="minorHAnsi" w:cstheme="minorHAnsi"/>
          <w:b w:val="0"/>
          <w:bCs w:val="0"/>
          <w:color w:val="auto"/>
          <w:sz w:val="22"/>
          <w:szCs w:val="22"/>
        </w:rPr>
        <w:id w:val="-177192193"/>
        <w:docPartObj>
          <w:docPartGallery w:val="Bibliographies"/>
          <w:docPartUnique/>
        </w:docPartObj>
      </w:sdtPr>
      <w:sdtContent>
        <w:p w14:paraId="0B74ADE6" w14:textId="698828DA" w:rsidR="00207C86" w:rsidRPr="006E101A" w:rsidRDefault="00DC4C78">
          <w:pPr>
            <w:pStyle w:val="Heading1"/>
            <w:rPr>
              <w:rFonts w:asciiTheme="minorHAnsi" w:hAnsiTheme="minorHAnsi" w:cstheme="minorHAnsi"/>
            </w:rPr>
          </w:pPr>
          <w:r w:rsidRPr="006E101A">
            <w:rPr>
              <w:rFonts w:asciiTheme="minorHAnsi" w:hAnsiTheme="minorHAnsi" w:cstheme="minorHAnsi"/>
              <w:lang w:val="el-GR"/>
            </w:rPr>
            <w:t>Πηγές – Βιβλιογραφία</w:t>
          </w:r>
          <w:bookmarkEnd w:id="52"/>
        </w:p>
        <w:sdt>
          <w:sdtPr>
            <w:rPr>
              <w:rFonts w:cstheme="minorHAnsi"/>
            </w:rPr>
            <w:id w:val="-573587230"/>
            <w:bibliography/>
          </w:sdtPr>
          <w:sdtContent>
            <w:p w14:paraId="3A298E08" w14:textId="77777777" w:rsidR="007D53F8" w:rsidRDefault="00207C86" w:rsidP="00207C86">
              <w:pPr>
                <w:rPr>
                  <w:noProof/>
                </w:rPr>
              </w:pPr>
              <w:r w:rsidRPr="006E101A">
                <w:rPr>
                  <w:rFonts w:cstheme="minorHAnsi"/>
                </w:rPr>
                <w:fldChar w:fldCharType="begin"/>
              </w:r>
              <w:r w:rsidRPr="006E101A">
                <w:rPr>
                  <w:rFonts w:cstheme="minorHAnsi"/>
                </w:rPr>
                <w:instrText xml:space="preserve"> BIBLIOGRAPHY </w:instrText>
              </w:r>
              <w:r w:rsidRPr="006E101A">
                <w:rPr>
                  <w:rFonts w:cstheme="min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9017"/>
              </w:tblGrid>
              <w:tr w:rsidR="007D53F8" w14:paraId="579E9BBA" w14:textId="77777777">
                <w:trPr>
                  <w:divId w:val="1108744443"/>
                  <w:tblCellSpacing w:w="15" w:type="dxa"/>
                </w:trPr>
                <w:tc>
                  <w:tcPr>
                    <w:tcW w:w="50" w:type="pct"/>
                    <w:hideMark/>
                  </w:tcPr>
                  <w:p w14:paraId="56B84206" w14:textId="4780FAFD" w:rsidR="007D53F8" w:rsidRDefault="007D53F8">
                    <w:pPr>
                      <w:pStyle w:val="Bibliography"/>
                      <w:rPr>
                        <w:noProof/>
                        <w:sz w:val="24"/>
                        <w:szCs w:val="24"/>
                        <w:lang w:val="el-GR"/>
                      </w:rPr>
                    </w:pPr>
                    <w:r>
                      <w:rPr>
                        <w:noProof/>
                        <w:lang w:val="el-GR"/>
                      </w:rPr>
                      <w:t xml:space="preserve">[1] </w:t>
                    </w:r>
                  </w:p>
                </w:tc>
                <w:tc>
                  <w:tcPr>
                    <w:tcW w:w="0" w:type="auto"/>
                    <w:hideMark/>
                  </w:tcPr>
                  <w:p w14:paraId="75C9BE83" w14:textId="77777777" w:rsidR="007D53F8" w:rsidRDefault="007D53F8">
                    <w:pPr>
                      <w:pStyle w:val="Bibliography"/>
                      <w:rPr>
                        <w:noProof/>
                        <w:lang w:val="el-GR"/>
                      </w:rPr>
                    </w:pPr>
                    <w:r w:rsidRPr="00DD0637">
                      <w:rPr>
                        <w:noProof/>
                      </w:rPr>
                      <w:t xml:space="preserve">Google, «Exploring the Limits of Transfer Learning with a Unified Text-to-Text Transformer,» 2020. </w:t>
                    </w:r>
                    <w:r>
                      <w:rPr>
                        <w:noProof/>
                        <w:lang w:val="el-GR"/>
                      </w:rPr>
                      <w:t>[Ηλεκτρονικό]. Available: https://arxiv.org/pdf/1910.10683.</w:t>
                    </w:r>
                  </w:p>
                </w:tc>
              </w:tr>
              <w:tr w:rsidR="007D53F8" w:rsidRPr="00114B94" w14:paraId="193C7DDA" w14:textId="77777777">
                <w:trPr>
                  <w:divId w:val="1108744443"/>
                  <w:tblCellSpacing w:w="15" w:type="dxa"/>
                </w:trPr>
                <w:tc>
                  <w:tcPr>
                    <w:tcW w:w="50" w:type="pct"/>
                    <w:hideMark/>
                  </w:tcPr>
                  <w:p w14:paraId="7AC91D63" w14:textId="77777777" w:rsidR="007D53F8" w:rsidRDefault="007D53F8">
                    <w:pPr>
                      <w:pStyle w:val="Bibliography"/>
                      <w:rPr>
                        <w:noProof/>
                        <w:lang w:val="el-GR"/>
                      </w:rPr>
                    </w:pPr>
                    <w:r>
                      <w:rPr>
                        <w:noProof/>
                        <w:lang w:val="el-GR"/>
                      </w:rPr>
                      <w:t xml:space="preserve">[2] </w:t>
                    </w:r>
                  </w:p>
                </w:tc>
                <w:tc>
                  <w:tcPr>
                    <w:tcW w:w="0" w:type="auto"/>
                    <w:hideMark/>
                  </w:tcPr>
                  <w:p w14:paraId="1079519C" w14:textId="77777777" w:rsidR="007D53F8" w:rsidRDefault="007D53F8">
                    <w:pPr>
                      <w:pStyle w:val="Bibliography"/>
                      <w:rPr>
                        <w:noProof/>
                        <w:lang w:val="el-GR"/>
                      </w:rPr>
                    </w:pPr>
                    <w:r w:rsidRPr="00DD0637">
                      <w:rPr>
                        <w:noProof/>
                      </w:rPr>
                      <w:t xml:space="preserve">OpenAI, «Language Models are Unsupervised Multitask Learners,» 2019. </w:t>
                    </w:r>
                    <w:r>
                      <w:rPr>
                        <w:noProof/>
                        <w:lang w:val="el-GR"/>
                      </w:rPr>
                      <w:t>[Ηλεκτρονικό]. Available: https://cdn.openai.com/better-language-models/language_models_are_unsupervised_multitask_learners.pdf.</w:t>
                    </w:r>
                  </w:p>
                </w:tc>
              </w:tr>
              <w:tr w:rsidR="007D53F8" w:rsidRPr="00114B94" w14:paraId="4275A86C" w14:textId="77777777">
                <w:trPr>
                  <w:divId w:val="1108744443"/>
                  <w:tblCellSpacing w:w="15" w:type="dxa"/>
                </w:trPr>
                <w:tc>
                  <w:tcPr>
                    <w:tcW w:w="50" w:type="pct"/>
                    <w:hideMark/>
                  </w:tcPr>
                  <w:p w14:paraId="40B4E62B" w14:textId="77777777" w:rsidR="007D53F8" w:rsidRDefault="007D53F8">
                    <w:pPr>
                      <w:pStyle w:val="Bibliography"/>
                      <w:rPr>
                        <w:noProof/>
                        <w:lang w:val="el-GR"/>
                      </w:rPr>
                    </w:pPr>
                    <w:r>
                      <w:rPr>
                        <w:noProof/>
                        <w:lang w:val="el-GR"/>
                      </w:rPr>
                      <w:t xml:space="preserve">[3] </w:t>
                    </w:r>
                  </w:p>
                </w:tc>
                <w:tc>
                  <w:tcPr>
                    <w:tcW w:w="0" w:type="auto"/>
                    <w:hideMark/>
                  </w:tcPr>
                  <w:p w14:paraId="76EECE84" w14:textId="77777777" w:rsidR="007D53F8" w:rsidRDefault="007D53F8" w:rsidP="00114B94">
                    <w:pPr>
                      <w:pStyle w:val="Bibliography"/>
                      <w:jc w:val="left"/>
                      <w:rPr>
                        <w:noProof/>
                        <w:lang w:val="el-GR"/>
                      </w:rPr>
                    </w:pPr>
                    <w:r w:rsidRPr="00DD0637">
                      <w:rPr>
                        <w:noProof/>
                      </w:rPr>
                      <w:t xml:space="preserve">Google/DeepMind, «Attention Is All You Need,» 2017. </w:t>
                    </w:r>
                    <w:r>
                      <w:rPr>
                        <w:noProof/>
                        <w:lang w:val="el-GR"/>
                      </w:rPr>
                      <w:t>[Ηλεκτρονικό]. Available: https://arxiv.org/pdf/1706.03762.</w:t>
                    </w:r>
                  </w:p>
                </w:tc>
              </w:tr>
              <w:tr w:rsidR="007D53F8" w:rsidRPr="00114B94" w14:paraId="04D77E2A" w14:textId="77777777">
                <w:trPr>
                  <w:divId w:val="1108744443"/>
                  <w:tblCellSpacing w:w="15" w:type="dxa"/>
                </w:trPr>
                <w:tc>
                  <w:tcPr>
                    <w:tcW w:w="50" w:type="pct"/>
                    <w:hideMark/>
                  </w:tcPr>
                  <w:p w14:paraId="36CB047D" w14:textId="77777777" w:rsidR="007D53F8" w:rsidRDefault="007D53F8">
                    <w:pPr>
                      <w:pStyle w:val="Bibliography"/>
                      <w:rPr>
                        <w:noProof/>
                        <w:lang w:val="el-GR"/>
                      </w:rPr>
                    </w:pPr>
                    <w:r>
                      <w:rPr>
                        <w:noProof/>
                        <w:lang w:val="el-GR"/>
                      </w:rPr>
                      <w:t xml:space="preserve">[4] </w:t>
                    </w:r>
                  </w:p>
                </w:tc>
                <w:tc>
                  <w:tcPr>
                    <w:tcW w:w="0" w:type="auto"/>
                    <w:hideMark/>
                  </w:tcPr>
                  <w:p w14:paraId="2577ED4E" w14:textId="77777777" w:rsidR="007D53F8" w:rsidRDefault="007D53F8">
                    <w:pPr>
                      <w:pStyle w:val="Bibliography"/>
                      <w:rPr>
                        <w:noProof/>
                        <w:lang w:val="el-GR"/>
                      </w:rPr>
                    </w:pPr>
                    <w:r w:rsidRPr="00DD0637">
                      <w:rPr>
                        <w:noProof/>
                      </w:rPr>
                      <w:t xml:space="preserve">S. J. Pan </w:t>
                    </w:r>
                    <w:r>
                      <w:rPr>
                        <w:noProof/>
                        <w:lang w:val="el-GR"/>
                      </w:rPr>
                      <w:t>και</w:t>
                    </w:r>
                    <w:r w:rsidRPr="00DD0637">
                      <w:rPr>
                        <w:noProof/>
                      </w:rPr>
                      <w:t xml:space="preserve"> Q. Yang, «A Survey on Transfer Learning,» 2010. </w:t>
                    </w:r>
                    <w:r>
                      <w:rPr>
                        <w:noProof/>
                        <w:lang w:val="el-GR"/>
                      </w:rPr>
                      <w:t>[Ηλεκτρονικό]. Available: https://www.cse.ust.hk/~qyang/Docs/2009/tkde_transfer_learning.pdf.</w:t>
                    </w:r>
                  </w:p>
                </w:tc>
              </w:tr>
              <w:tr w:rsidR="007D53F8" w14:paraId="22B2CF51" w14:textId="77777777">
                <w:trPr>
                  <w:divId w:val="1108744443"/>
                  <w:tblCellSpacing w:w="15" w:type="dxa"/>
                </w:trPr>
                <w:tc>
                  <w:tcPr>
                    <w:tcW w:w="50" w:type="pct"/>
                    <w:hideMark/>
                  </w:tcPr>
                  <w:p w14:paraId="5A0FC6E8" w14:textId="77777777" w:rsidR="007D53F8" w:rsidRDefault="007D53F8">
                    <w:pPr>
                      <w:pStyle w:val="Bibliography"/>
                      <w:rPr>
                        <w:noProof/>
                        <w:lang w:val="el-GR"/>
                      </w:rPr>
                    </w:pPr>
                    <w:r>
                      <w:rPr>
                        <w:noProof/>
                        <w:lang w:val="el-GR"/>
                      </w:rPr>
                      <w:t xml:space="preserve">[5] </w:t>
                    </w:r>
                  </w:p>
                </w:tc>
                <w:tc>
                  <w:tcPr>
                    <w:tcW w:w="0" w:type="auto"/>
                    <w:hideMark/>
                  </w:tcPr>
                  <w:p w14:paraId="2A4E8E38" w14:textId="77777777" w:rsidR="007D53F8" w:rsidRDefault="007D53F8">
                    <w:pPr>
                      <w:pStyle w:val="Bibliography"/>
                      <w:rPr>
                        <w:noProof/>
                        <w:lang w:val="el-GR"/>
                      </w:rPr>
                    </w:pPr>
                    <w:r w:rsidRPr="00DD0637">
                      <w:rPr>
                        <w:noProof/>
                      </w:rPr>
                      <w:t xml:space="preserve">M. Allamanis, E. T. Barr, P. Devanbu </w:t>
                    </w:r>
                    <w:r>
                      <w:rPr>
                        <w:noProof/>
                        <w:lang w:val="el-GR"/>
                      </w:rPr>
                      <w:t>και</w:t>
                    </w:r>
                    <w:r w:rsidRPr="00DD0637">
                      <w:rPr>
                        <w:noProof/>
                      </w:rPr>
                      <w:t xml:space="preserve"> C. Sutton, «A Survey of Machine Learning for Big Code and Naturalness,» 2018. </w:t>
                    </w:r>
                    <w:r>
                      <w:rPr>
                        <w:noProof/>
                        <w:lang w:val="el-GR"/>
                      </w:rPr>
                      <w:t>[Ηλεκτρονικό]. Available: https://dl.acm.org/doi/epdf/10.1145/3212695.</w:t>
                    </w:r>
                  </w:p>
                </w:tc>
              </w:tr>
              <w:tr w:rsidR="007D53F8" w14:paraId="79CCBB56" w14:textId="77777777">
                <w:trPr>
                  <w:divId w:val="1108744443"/>
                  <w:tblCellSpacing w:w="15" w:type="dxa"/>
                </w:trPr>
                <w:tc>
                  <w:tcPr>
                    <w:tcW w:w="50" w:type="pct"/>
                    <w:hideMark/>
                  </w:tcPr>
                  <w:p w14:paraId="40C80927" w14:textId="77777777" w:rsidR="007D53F8" w:rsidRDefault="007D53F8">
                    <w:pPr>
                      <w:pStyle w:val="Bibliography"/>
                      <w:rPr>
                        <w:noProof/>
                        <w:lang w:val="el-GR"/>
                      </w:rPr>
                    </w:pPr>
                    <w:r>
                      <w:rPr>
                        <w:noProof/>
                        <w:lang w:val="el-GR"/>
                      </w:rPr>
                      <w:t xml:space="preserve">[6] </w:t>
                    </w:r>
                  </w:p>
                </w:tc>
                <w:tc>
                  <w:tcPr>
                    <w:tcW w:w="0" w:type="auto"/>
                    <w:hideMark/>
                  </w:tcPr>
                  <w:p w14:paraId="5513F5E2" w14:textId="77777777" w:rsidR="007D53F8" w:rsidRPr="00DD0637" w:rsidRDefault="007D53F8">
                    <w:pPr>
                      <w:pStyle w:val="Bibliography"/>
                      <w:rPr>
                        <w:noProof/>
                      </w:rPr>
                    </w:pPr>
                    <w:r w:rsidRPr="00DD0637">
                      <w:rPr>
                        <w:noProof/>
                      </w:rPr>
                      <w:t xml:space="preserve">S. Xu, Y. Yao, F. Xu, T. Gu, H. Tong </w:t>
                    </w:r>
                    <w:r>
                      <w:rPr>
                        <w:noProof/>
                        <w:lang w:val="el-GR"/>
                      </w:rPr>
                      <w:t>και</w:t>
                    </w:r>
                    <w:r w:rsidRPr="00DD0637">
                      <w:rPr>
                        <w:noProof/>
                      </w:rPr>
                      <w:t xml:space="preserve"> J. Lu, «Commit Message Generation from Source Code Changes,» 2019. </w:t>
                    </w:r>
                  </w:p>
                </w:tc>
              </w:tr>
              <w:tr w:rsidR="007D53F8" w14:paraId="4BDBE689" w14:textId="77777777">
                <w:trPr>
                  <w:divId w:val="1108744443"/>
                  <w:tblCellSpacing w:w="15" w:type="dxa"/>
                </w:trPr>
                <w:tc>
                  <w:tcPr>
                    <w:tcW w:w="50" w:type="pct"/>
                    <w:hideMark/>
                  </w:tcPr>
                  <w:p w14:paraId="3E3BC316" w14:textId="77777777" w:rsidR="007D53F8" w:rsidRDefault="007D53F8">
                    <w:pPr>
                      <w:pStyle w:val="Bibliography"/>
                      <w:rPr>
                        <w:noProof/>
                        <w:lang w:val="el-GR"/>
                      </w:rPr>
                    </w:pPr>
                    <w:r>
                      <w:rPr>
                        <w:noProof/>
                        <w:lang w:val="el-GR"/>
                      </w:rPr>
                      <w:t xml:space="preserve">[7] </w:t>
                    </w:r>
                  </w:p>
                </w:tc>
                <w:tc>
                  <w:tcPr>
                    <w:tcW w:w="0" w:type="auto"/>
                    <w:hideMark/>
                  </w:tcPr>
                  <w:p w14:paraId="15B7EBC0" w14:textId="77777777" w:rsidR="007D53F8" w:rsidRPr="00DD0637" w:rsidRDefault="007D53F8" w:rsidP="007D53F8">
                    <w:pPr>
                      <w:pStyle w:val="Bibliography"/>
                      <w:jc w:val="left"/>
                      <w:rPr>
                        <w:noProof/>
                      </w:rPr>
                    </w:pPr>
                    <w:r w:rsidRPr="00DD0637">
                      <w:rPr>
                        <w:noProof/>
                      </w:rPr>
                      <w:t>«PyTorch Documentation,» [</w:t>
                    </w:r>
                    <w:r>
                      <w:rPr>
                        <w:noProof/>
                        <w:lang w:val="el-GR"/>
                      </w:rPr>
                      <w:t>Ηλεκτρονικό</w:t>
                    </w:r>
                    <w:r w:rsidRPr="00DD0637">
                      <w:rPr>
                        <w:noProof/>
                      </w:rPr>
                      <w:t>]. Available: https://docs.pytorch.org/docs/stable/index.html.</w:t>
                    </w:r>
                  </w:p>
                </w:tc>
              </w:tr>
              <w:tr w:rsidR="007D53F8" w:rsidRPr="00114B94" w14:paraId="78239B75" w14:textId="77777777">
                <w:trPr>
                  <w:divId w:val="1108744443"/>
                  <w:tblCellSpacing w:w="15" w:type="dxa"/>
                </w:trPr>
                <w:tc>
                  <w:tcPr>
                    <w:tcW w:w="50" w:type="pct"/>
                    <w:hideMark/>
                  </w:tcPr>
                  <w:p w14:paraId="4E28020A" w14:textId="77777777" w:rsidR="007D53F8" w:rsidRDefault="007D53F8">
                    <w:pPr>
                      <w:pStyle w:val="Bibliography"/>
                      <w:rPr>
                        <w:noProof/>
                        <w:lang w:val="el-GR"/>
                      </w:rPr>
                    </w:pPr>
                    <w:r>
                      <w:rPr>
                        <w:noProof/>
                        <w:lang w:val="el-GR"/>
                      </w:rPr>
                      <w:t xml:space="preserve">[8] </w:t>
                    </w:r>
                  </w:p>
                </w:tc>
                <w:tc>
                  <w:tcPr>
                    <w:tcW w:w="0" w:type="auto"/>
                    <w:hideMark/>
                  </w:tcPr>
                  <w:p w14:paraId="6FE32587" w14:textId="77777777" w:rsidR="007D53F8" w:rsidRDefault="007D53F8">
                    <w:pPr>
                      <w:pStyle w:val="Bibliography"/>
                      <w:rPr>
                        <w:noProof/>
                        <w:lang w:val="el-GR"/>
                      </w:rPr>
                    </w:pPr>
                    <w:r w:rsidRPr="00DD0637">
                      <w:rPr>
                        <w:noProof/>
                      </w:rPr>
                      <w:t xml:space="preserve">M. Paulius </w:t>
                    </w:r>
                    <w:r>
                      <w:rPr>
                        <w:noProof/>
                        <w:lang w:val="el-GR"/>
                      </w:rPr>
                      <w:t>και</w:t>
                    </w:r>
                    <w:r w:rsidRPr="00DD0637">
                      <w:rPr>
                        <w:noProof/>
                      </w:rPr>
                      <w:t xml:space="preserve"> N. Sharan, «Mixed Precision Training,» 2018. </w:t>
                    </w:r>
                    <w:r>
                      <w:rPr>
                        <w:noProof/>
                        <w:lang w:val="el-GR"/>
                      </w:rPr>
                      <w:t>[Ηλεκτρονικό]. Available: https://arxiv.org/pdf/1710.03740.</w:t>
                    </w:r>
                  </w:p>
                </w:tc>
              </w:tr>
              <w:tr w:rsidR="007D53F8" w14:paraId="04E0ED2D" w14:textId="77777777">
                <w:trPr>
                  <w:divId w:val="1108744443"/>
                  <w:tblCellSpacing w:w="15" w:type="dxa"/>
                </w:trPr>
                <w:tc>
                  <w:tcPr>
                    <w:tcW w:w="50" w:type="pct"/>
                    <w:hideMark/>
                  </w:tcPr>
                  <w:p w14:paraId="090FDB9B" w14:textId="77777777" w:rsidR="007D53F8" w:rsidRDefault="007D53F8">
                    <w:pPr>
                      <w:pStyle w:val="Bibliography"/>
                      <w:rPr>
                        <w:noProof/>
                        <w:lang w:val="el-GR"/>
                      </w:rPr>
                    </w:pPr>
                    <w:r>
                      <w:rPr>
                        <w:noProof/>
                        <w:lang w:val="el-GR"/>
                      </w:rPr>
                      <w:t xml:space="preserve">[9] </w:t>
                    </w:r>
                  </w:p>
                </w:tc>
                <w:tc>
                  <w:tcPr>
                    <w:tcW w:w="0" w:type="auto"/>
                    <w:hideMark/>
                  </w:tcPr>
                  <w:p w14:paraId="406885C7" w14:textId="77777777" w:rsidR="007D53F8" w:rsidRPr="00DD0637" w:rsidRDefault="007D53F8" w:rsidP="007D53F8">
                    <w:pPr>
                      <w:pStyle w:val="Bibliography"/>
                      <w:jc w:val="left"/>
                      <w:rPr>
                        <w:noProof/>
                      </w:rPr>
                    </w:pPr>
                    <w:r w:rsidRPr="00DD0637">
                      <w:rPr>
                        <w:noProof/>
                      </w:rPr>
                      <w:t>«CommitBench Dataset Hugging Face,» [</w:t>
                    </w:r>
                    <w:r>
                      <w:rPr>
                        <w:noProof/>
                        <w:lang w:val="el-GR"/>
                      </w:rPr>
                      <w:t>Ηλεκτρονικό</w:t>
                    </w:r>
                    <w:r w:rsidRPr="00DD0637">
                      <w:rPr>
                        <w:noProof/>
                      </w:rPr>
                      <w:t>]. Available: https://huggingface.co/datasets/Maxscha/commitbench.</w:t>
                    </w:r>
                  </w:p>
                </w:tc>
              </w:tr>
              <w:tr w:rsidR="007D53F8" w14:paraId="30DC0214" w14:textId="77777777">
                <w:trPr>
                  <w:divId w:val="1108744443"/>
                  <w:tblCellSpacing w:w="15" w:type="dxa"/>
                </w:trPr>
                <w:tc>
                  <w:tcPr>
                    <w:tcW w:w="50" w:type="pct"/>
                    <w:hideMark/>
                  </w:tcPr>
                  <w:p w14:paraId="43F78E92" w14:textId="77777777" w:rsidR="007D53F8" w:rsidRDefault="007D53F8">
                    <w:pPr>
                      <w:pStyle w:val="Bibliography"/>
                      <w:rPr>
                        <w:noProof/>
                        <w:lang w:val="el-GR"/>
                      </w:rPr>
                    </w:pPr>
                    <w:r>
                      <w:rPr>
                        <w:noProof/>
                        <w:lang w:val="el-GR"/>
                      </w:rPr>
                      <w:t xml:space="preserve">[10] </w:t>
                    </w:r>
                  </w:p>
                </w:tc>
                <w:tc>
                  <w:tcPr>
                    <w:tcW w:w="0" w:type="auto"/>
                    <w:hideMark/>
                  </w:tcPr>
                  <w:p w14:paraId="0B254BDD" w14:textId="77777777" w:rsidR="007D53F8" w:rsidRDefault="007D53F8">
                    <w:pPr>
                      <w:pStyle w:val="Bibliography"/>
                      <w:rPr>
                        <w:noProof/>
                        <w:lang w:val="el-GR"/>
                      </w:rPr>
                    </w:pPr>
                    <w:r w:rsidRPr="00DD0637">
                      <w:rPr>
                        <w:noProof/>
                      </w:rPr>
                      <w:t xml:space="preserve">I. Loshchilov </w:t>
                    </w:r>
                    <w:r>
                      <w:rPr>
                        <w:noProof/>
                        <w:lang w:val="el-GR"/>
                      </w:rPr>
                      <w:t>και</w:t>
                    </w:r>
                    <w:r w:rsidRPr="00DD0637">
                      <w:rPr>
                        <w:noProof/>
                      </w:rPr>
                      <w:t xml:space="preserve"> F. Hutter, «Decoupled Weight Decay Regularization,» 2019. </w:t>
                    </w:r>
                    <w:r>
                      <w:rPr>
                        <w:noProof/>
                        <w:lang w:val="el-GR"/>
                      </w:rPr>
                      <w:t>[Ηλεκτρονικό]. Available: https://arxiv.org/pdf/1711.05101.</w:t>
                    </w:r>
                  </w:p>
                </w:tc>
              </w:tr>
              <w:tr w:rsidR="007D53F8" w14:paraId="25DD7FAC" w14:textId="77777777">
                <w:trPr>
                  <w:divId w:val="1108744443"/>
                  <w:tblCellSpacing w:w="15" w:type="dxa"/>
                </w:trPr>
                <w:tc>
                  <w:tcPr>
                    <w:tcW w:w="50" w:type="pct"/>
                    <w:hideMark/>
                  </w:tcPr>
                  <w:p w14:paraId="034873DD" w14:textId="77777777" w:rsidR="007D53F8" w:rsidRDefault="007D53F8">
                    <w:pPr>
                      <w:pStyle w:val="Bibliography"/>
                      <w:rPr>
                        <w:noProof/>
                        <w:lang w:val="el-GR"/>
                      </w:rPr>
                    </w:pPr>
                    <w:r>
                      <w:rPr>
                        <w:noProof/>
                        <w:lang w:val="el-GR"/>
                      </w:rPr>
                      <w:t xml:space="preserve">[11] </w:t>
                    </w:r>
                  </w:p>
                </w:tc>
                <w:tc>
                  <w:tcPr>
                    <w:tcW w:w="0" w:type="auto"/>
                    <w:hideMark/>
                  </w:tcPr>
                  <w:p w14:paraId="0D919A6A" w14:textId="77777777" w:rsidR="007D53F8" w:rsidRDefault="007D53F8">
                    <w:pPr>
                      <w:pStyle w:val="Bibliography"/>
                      <w:rPr>
                        <w:noProof/>
                        <w:lang w:val="el-GR"/>
                      </w:rPr>
                    </w:pPr>
                    <w:r w:rsidRPr="00DD0637">
                      <w:rPr>
                        <w:noProof/>
                      </w:rPr>
                      <w:t xml:space="preserve">Google, «BERT: Pre-training of Deep Bidirectional Transformers for Language Understanding.,» 2019. </w:t>
                    </w:r>
                    <w:r>
                      <w:rPr>
                        <w:noProof/>
                        <w:lang w:val="el-GR"/>
                      </w:rPr>
                      <w:t>[Ηλεκτρονικό]. Available: https://arxiv.org/pdf/1810.04805.</w:t>
                    </w:r>
                  </w:p>
                </w:tc>
              </w:tr>
              <w:tr w:rsidR="007D53F8" w14:paraId="5ACBF972" w14:textId="77777777">
                <w:trPr>
                  <w:divId w:val="1108744443"/>
                  <w:tblCellSpacing w:w="15" w:type="dxa"/>
                </w:trPr>
                <w:tc>
                  <w:tcPr>
                    <w:tcW w:w="50" w:type="pct"/>
                    <w:hideMark/>
                  </w:tcPr>
                  <w:p w14:paraId="3D77A594" w14:textId="77777777" w:rsidR="007D53F8" w:rsidRDefault="007D53F8">
                    <w:pPr>
                      <w:pStyle w:val="Bibliography"/>
                      <w:rPr>
                        <w:noProof/>
                        <w:lang w:val="el-GR"/>
                      </w:rPr>
                    </w:pPr>
                    <w:r>
                      <w:rPr>
                        <w:noProof/>
                        <w:lang w:val="el-GR"/>
                      </w:rPr>
                      <w:t xml:space="preserve">[12] </w:t>
                    </w:r>
                  </w:p>
                </w:tc>
                <w:tc>
                  <w:tcPr>
                    <w:tcW w:w="0" w:type="auto"/>
                    <w:hideMark/>
                  </w:tcPr>
                  <w:p w14:paraId="3217EC2B" w14:textId="77777777" w:rsidR="007D53F8" w:rsidRPr="00DD0637" w:rsidRDefault="007D53F8">
                    <w:pPr>
                      <w:pStyle w:val="Bibliography"/>
                      <w:rPr>
                        <w:noProof/>
                      </w:rPr>
                    </w:pPr>
                    <w:r w:rsidRPr="00DD0637">
                      <w:rPr>
                        <w:noProof/>
                      </w:rPr>
                      <w:t xml:space="preserve">D. Jurafsky </w:t>
                    </w:r>
                    <w:r>
                      <w:rPr>
                        <w:noProof/>
                        <w:lang w:val="el-GR"/>
                      </w:rPr>
                      <w:t>και</w:t>
                    </w:r>
                    <w:r w:rsidRPr="00DD0637">
                      <w:rPr>
                        <w:noProof/>
                      </w:rPr>
                      <w:t xml:space="preserve"> J. H. Martin, Speech and Language Processing. </w:t>
                    </w:r>
                  </w:p>
                </w:tc>
              </w:tr>
            </w:tbl>
            <w:p w14:paraId="5E2D83B9" w14:textId="77777777" w:rsidR="007D53F8" w:rsidRDefault="007D53F8">
              <w:pPr>
                <w:divId w:val="1108744443"/>
                <w:rPr>
                  <w:rFonts w:eastAsia="Times New Roman"/>
                  <w:noProof/>
                </w:rPr>
              </w:pPr>
            </w:p>
            <w:p w14:paraId="164001EF" w14:textId="175F88AE" w:rsidR="00207C86" w:rsidRPr="006E101A" w:rsidRDefault="00207C86" w:rsidP="00207C86">
              <w:pPr>
                <w:rPr>
                  <w:rFonts w:cstheme="minorHAnsi"/>
                </w:rPr>
              </w:pPr>
              <w:r w:rsidRPr="006E101A">
                <w:rPr>
                  <w:rFonts w:cstheme="minorHAnsi"/>
                  <w:b/>
                  <w:bCs/>
                  <w:noProof/>
                </w:rPr>
                <w:fldChar w:fldCharType="end"/>
              </w:r>
            </w:p>
          </w:sdtContent>
        </w:sdt>
      </w:sdtContent>
    </w:sdt>
    <w:p w14:paraId="14A30191" w14:textId="0B39ED50" w:rsidR="00FE5ADB" w:rsidRPr="006E101A" w:rsidRDefault="00FE5ADB" w:rsidP="002E6212">
      <w:pPr>
        <w:rPr>
          <w:rFonts w:cstheme="minorHAnsi"/>
          <w:lang w:val="el-GR"/>
        </w:rPr>
      </w:pPr>
    </w:p>
    <w:sectPr w:rsidR="00FE5ADB" w:rsidRPr="006E101A">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AF682" w14:textId="77777777" w:rsidR="00A01880" w:rsidRDefault="00A01880" w:rsidP="00FD76C2">
      <w:pPr>
        <w:spacing w:after="0" w:line="240" w:lineRule="auto"/>
      </w:pPr>
      <w:r>
        <w:separator/>
      </w:r>
    </w:p>
  </w:endnote>
  <w:endnote w:type="continuationSeparator" w:id="0">
    <w:p w14:paraId="62D1B37A" w14:textId="77777777" w:rsidR="00A01880" w:rsidRDefault="00A01880" w:rsidP="00FD7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EC26" w14:textId="77777777" w:rsidR="00D05718" w:rsidRDefault="00D05718">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58B8056A" w14:textId="77777777" w:rsidR="00D05718" w:rsidRDefault="00D05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5600B" w14:textId="77777777" w:rsidR="00A01880" w:rsidRDefault="00A01880" w:rsidP="00FD76C2">
      <w:pPr>
        <w:spacing w:after="0" w:line="240" w:lineRule="auto"/>
      </w:pPr>
      <w:r>
        <w:separator/>
      </w:r>
    </w:p>
  </w:footnote>
  <w:footnote w:type="continuationSeparator" w:id="0">
    <w:p w14:paraId="0A63F35A" w14:textId="77777777" w:rsidR="00A01880" w:rsidRDefault="00A01880" w:rsidP="00FD7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3EF"/>
    <w:multiLevelType w:val="multilevel"/>
    <w:tmpl w:val="E2D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780D"/>
    <w:multiLevelType w:val="multilevel"/>
    <w:tmpl w:val="DDE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22255"/>
    <w:multiLevelType w:val="multilevel"/>
    <w:tmpl w:val="A40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83A10"/>
    <w:multiLevelType w:val="hybridMultilevel"/>
    <w:tmpl w:val="51FC9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34862"/>
    <w:multiLevelType w:val="hybridMultilevel"/>
    <w:tmpl w:val="E216E4A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10DE6"/>
    <w:multiLevelType w:val="multilevel"/>
    <w:tmpl w:val="B7C0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25F9E"/>
    <w:multiLevelType w:val="hybridMultilevel"/>
    <w:tmpl w:val="1CE6E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85B59"/>
    <w:multiLevelType w:val="hybridMultilevel"/>
    <w:tmpl w:val="5886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20F13"/>
    <w:multiLevelType w:val="hybridMultilevel"/>
    <w:tmpl w:val="E1426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14E80"/>
    <w:multiLevelType w:val="hybridMultilevel"/>
    <w:tmpl w:val="86ECA69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1322407"/>
    <w:multiLevelType w:val="multilevel"/>
    <w:tmpl w:val="B1F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E0115"/>
    <w:multiLevelType w:val="hybridMultilevel"/>
    <w:tmpl w:val="3E54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631509"/>
    <w:multiLevelType w:val="multilevel"/>
    <w:tmpl w:val="83E6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37E1F"/>
    <w:multiLevelType w:val="multilevel"/>
    <w:tmpl w:val="A03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24969"/>
    <w:multiLevelType w:val="multilevel"/>
    <w:tmpl w:val="01EE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BD5E13"/>
    <w:multiLevelType w:val="hybridMultilevel"/>
    <w:tmpl w:val="B0AA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91CEF"/>
    <w:multiLevelType w:val="hybridMultilevel"/>
    <w:tmpl w:val="7BEA5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2674E7"/>
    <w:multiLevelType w:val="hybridMultilevel"/>
    <w:tmpl w:val="075A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11E09"/>
    <w:multiLevelType w:val="multilevel"/>
    <w:tmpl w:val="D9B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A46DE"/>
    <w:multiLevelType w:val="hybridMultilevel"/>
    <w:tmpl w:val="BE5E938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AF5100"/>
    <w:multiLevelType w:val="hybridMultilevel"/>
    <w:tmpl w:val="742C5F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BD2D39"/>
    <w:multiLevelType w:val="multilevel"/>
    <w:tmpl w:val="374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A167F"/>
    <w:multiLevelType w:val="hybridMultilevel"/>
    <w:tmpl w:val="56EAA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6510D1"/>
    <w:multiLevelType w:val="hybridMultilevel"/>
    <w:tmpl w:val="CB609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8315D8"/>
    <w:multiLevelType w:val="hybridMultilevel"/>
    <w:tmpl w:val="3B3CDC3E"/>
    <w:lvl w:ilvl="0" w:tplc="5076330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F07090"/>
    <w:multiLevelType w:val="hybridMultilevel"/>
    <w:tmpl w:val="40521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FF4240"/>
    <w:multiLevelType w:val="hybridMultilevel"/>
    <w:tmpl w:val="0A4EA330"/>
    <w:lvl w:ilvl="0" w:tplc="5C941D3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6433BA"/>
    <w:multiLevelType w:val="hybridMultilevel"/>
    <w:tmpl w:val="3608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3B7CF4"/>
    <w:multiLevelType w:val="multilevel"/>
    <w:tmpl w:val="C6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C00484"/>
    <w:multiLevelType w:val="hybridMultilevel"/>
    <w:tmpl w:val="B5EC9EA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3F272D"/>
    <w:multiLevelType w:val="hybridMultilevel"/>
    <w:tmpl w:val="5ECC1D98"/>
    <w:lvl w:ilvl="0" w:tplc="70805CD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9F5B67"/>
    <w:multiLevelType w:val="hybridMultilevel"/>
    <w:tmpl w:val="AE381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13069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F9F5042"/>
    <w:multiLevelType w:val="hybridMultilevel"/>
    <w:tmpl w:val="93CC9E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9204800">
    <w:abstractNumId w:val="11"/>
  </w:num>
  <w:num w:numId="2" w16cid:durableId="1288702115">
    <w:abstractNumId w:val="23"/>
  </w:num>
  <w:num w:numId="3" w16cid:durableId="1663392414">
    <w:abstractNumId w:val="7"/>
  </w:num>
  <w:num w:numId="4" w16cid:durableId="2049798488">
    <w:abstractNumId w:val="27"/>
  </w:num>
  <w:num w:numId="5" w16cid:durableId="133765047">
    <w:abstractNumId w:val="33"/>
  </w:num>
  <w:num w:numId="6" w16cid:durableId="89618793">
    <w:abstractNumId w:val="8"/>
  </w:num>
  <w:num w:numId="7" w16cid:durableId="1726417335">
    <w:abstractNumId w:val="6"/>
  </w:num>
  <w:num w:numId="8" w16cid:durableId="521089875">
    <w:abstractNumId w:val="31"/>
  </w:num>
  <w:num w:numId="9" w16cid:durableId="751127806">
    <w:abstractNumId w:val="3"/>
  </w:num>
  <w:num w:numId="10" w16cid:durableId="919683404">
    <w:abstractNumId w:val="19"/>
  </w:num>
  <w:num w:numId="11" w16cid:durableId="96559226">
    <w:abstractNumId w:val="15"/>
  </w:num>
  <w:num w:numId="12" w16cid:durableId="1019434022">
    <w:abstractNumId w:val="29"/>
  </w:num>
  <w:num w:numId="13" w16cid:durableId="1580553663">
    <w:abstractNumId w:val="4"/>
  </w:num>
  <w:num w:numId="14" w16cid:durableId="1338116115">
    <w:abstractNumId w:val="20"/>
  </w:num>
  <w:num w:numId="15" w16cid:durableId="665518495">
    <w:abstractNumId w:val="16"/>
  </w:num>
  <w:num w:numId="16" w16cid:durableId="1909149640">
    <w:abstractNumId w:val="22"/>
  </w:num>
  <w:num w:numId="17" w16cid:durableId="132409798">
    <w:abstractNumId w:val="30"/>
  </w:num>
  <w:num w:numId="18" w16cid:durableId="673802270">
    <w:abstractNumId w:val="26"/>
  </w:num>
  <w:num w:numId="19" w16cid:durableId="1069159712">
    <w:abstractNumId w:val="24"/>
  </w:num>
  <w:num w:numId="20" w16cid:durableId="1534995504">
    <w:abstractNumId w:val="32"/>
  </w:num>
  <w:num w:numId="21" w16cid:durableId="2048411281">
    <w:abstractNumId w:val="25"/>
  </w:num>
  <w:num w:numId="22" w16cid:durableId="462622379">
    <w:abstractNumId w:val="17"/>
  </w:num>
  <w:num w:numId="23" w16cid:durableId="2031685153">
    <w:abstractNumId w:val="9"/>
  </w:num>
  <w:num w:numId="24" w16cid:durableId="703558578">
    <w:abstractNumId w:val="2"/>
  </w:num>
  <w:num w:numId="25" w16cid:durableId="1800608922">
    <w:abstractNumId w:val="1"/>
  </w:num>
  <w:num w:numId="26" w16cid:durableId="625737927">
    <w:abstractNumId w:val="18"/>
  </w:num>
  <w:num w:numId="27" w16cid:durableId="729766702">
    <w:abstractNumId w:val="28"/>
  </w:num>
  <w:num w:numId="28" w16cid:durableId="1039084147">
    <w:abstractNumId w:val="0"/>
  </w:num>
  <w:num w:numId="29" w16cid:durableId="2006275422">
    <w:abstractNumId w:val="14"/>
  </w:num>
  <w:num w:numId="30" w16cid:durableId="1479302059">
    <w:abstractNumId w:val="5"/>
  </w:num>
  <w:num w:numId="31" w16cid:durableId="1043093257">
    <w:abstractNumId w:val="10"/>
  </w:num>
  <w:num w:numId="32" w16cid:durableId="335813325">
    <w:abstractNumId w:val="13"/>
  </w:num>
  <w:num w:numId="33" w16cid:durableId="1553881177">
    <w:abstractNumId w:val="21"/>
  </w:num>
  <w:num w:numId="34" w16cid:durableId="16219575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17A"/>
    <w:rsid w:val="000002EF"/>
    <w:rsid w:val="0000077F"/>
    <w:rsid w:val="000014AC"/>
    <w:rsid w:val="000014D4"/>
    <w:rsid w:val="00003A95"/>
    <w:rsid w:val="00003B8C"/>
    <w:rsid w:val="00004477"/>
    <w:rsid w:val="00004C99"/>
    <w:rsid w:val="00006380"/>
    <w:rsid w:val="00006B10"/>
    <w:rsid w:val="00007A3D"/>
    <w:rsid w:val="00012C06"/>
    <w:rsid w:val="0001617D"/>
    <w:rsid w:val="00016373"/>
    <w:rsid w:val="00017275"/>
    <w:rsid w:val="00017427"/>
    <w:rsid w:val="00020FF1"/>
    <w:rsid w:val="00021647"/>
    <w:rsid w:val="00022B7F"/>
    <w:rsid w:val="00023D43"/>
    <w:rsid w:val="0002451D"/>
    <w:rsid w:val="00025CF7"/>
    <w:rsid w:val="0003120F"/>
    <w:rsid w:val="00031F4A"/>
    <w:rsid w:val="000345BE"/>
    <w:rsid w:val="000361A8"/>
    <w:rsid w:val="00036E91"/>
    <w:rsid w:val="000418F2"/>
    <w:rsid w:val="0004205F"/>
    <w:rsid w:val="00044644"/>
    <w:rsid w:val="0004476A"/>
    <w:rsid w:val="000452EC"/>
    <w:rsid w:val="00046326"/>
    <w:rsid w:val="00046F95"/>
    <w:rsid w:val="0004714D"/>
    <w:rsid w:val="00047EAB"/>
    <w:rsid w:val="0005135B"/>
    <w:rsid w:val="00051601"/>
    <w:rsid w:val="00051699"/>
    <w:rsid w:val="00052871"/>
    <w:rsid w:val="000530A9"/>
    <w:rsid w:val="00053207"/>
    <w:rsid w:val="0005483D"/>
    <w:rsid w:val="00055ECC"/>
    <w:rsid w:val="00056043"/>
    <w:rsid w:val="00057C3E"/>
    <w:rsid w:val="00060A34"/>
    <w:rsid w:val="00063002"/>
    <w:rsid w:val="00063B39"/>
    <w:rsid w:val="00064E41"/>
    <w:rsid w:val="00065FC4"/>
    <w:rsid w:val="000660AC"/>
    <w:rsid w:val="0006678D"/>
    <w:rsid w:val="00066882"/>
    <w:rsid w:val="00066E4B"/>
    <w:rsid w:val="00066E8A"/>
    <w:rsid w:val="00067528"/>
    <w:rsid w:val="00070AD8"/>
    <w:rsid w:val="00072023"/>
    <w:rsid w:val="00073592"/>
    <w:rsid w:val="000741C3"/>
    <w:rsid w:val="00075641"/>
    <w:rsid w:val="000756F3"/>
    <w:rsid w:val="00075B92"/>
    <w:rsid w:val="00075C8B"/>
    <w:rsid w:val="000772E4"/>
    <w:rsid w:val="000774A6"/>
    <w:rsid w:val="00080E33"/>
    <w:rsid w:val="0008174E"/>
    <w:rsid w:val="000838BB"/>
    <w:rsid w:val="000838F1"/>
    <w:rsid w:val="00083960"/>
    <w:rsid w:val="00084D06"/>
    <w:rsid w:val="0008542E"/>
    <w:rsid w:val="0008658D"/>
    <w:rsid w:val="00090DAF"/>
    <w:rsid w:val="00090DB0"/>
    <w:rsid w:val="00091AA8"/>
    <w:rsid w:val="00092106"/>
    <w:rsid w:val="00094263"/>
    <w:rsid w:val="00096467"/>
    <w:rsid w:val="000A01A8"/>
    <w:rsid w:val="000A193A"/>
    <w:rsid w:val="000A2797"/>
    <w:rsid w:val="000A28CC"/>
    <w:rsid w:val="000A3351"/>
    <w:rsid w:val="000A366B"/>
    <w:rsid w:val="000A3894"/>
    <w:rsid w:val="000A3F1F"/>
    <w:rsid w:val="000A4F66"/>
    <w:rsid w:val="000A5EEC"/>
    <w:rsid w:val="000A63A3"/>
    <w:rsid w:val="000A64AD"/>
    <w:rsid w:val="000A66E2"/>
    <w:rsid w:val="000A672E"/>
    <w:rsid w:val="000A6FE2"/>
    <w:rsid w:val="000A76F6"/>
    <w:rsid w:val="000A7A1D"/>
    <w:rsid w:val="000B11CD"/>
    <w:rsid w:val="000B318C"/>
    <w:rsid w:val="000B4A69"/>
    <w:rsid w:val="000B4DE7"/>
    <w:rsid w:val="000B5F98"/>
    <w:rsid w:val="000B6EA0"/>
    <w:rsid w:val="000C071D"/>
    <w:rsid w:val="000C1323"/>
    <w:rsid w:val="000C21DC"/>
    <w:rsid w:val="000C299E"/>
    <w:rsid w:val="000C41FF"/>
    <w:rsid w:val="000C43C1"/>
    <w:rsid w:val="000C5525"/>
    <w:rsid w:val="000C5DD9"/>
    <w:rsid w:val="000C65E2"/>
    <w:rsid w:val="000C66B0"/>
    <w:rsid w:val="000C6D2E"/>
    <w:rsid w:val="000C7239"/>
    <w:rsid w:val="000C72BE"/>
    <w:rsid w:val="000C73B0"/>
    <w:rsid w:val="000D1204"/>
    <w:rsid w:val="000D1F24"/>
    <w:rsid w:val="000D27CE"/>
    <w:rsid w:val="000D3096"/>
    <w:rsid w:val="000D6F95"/>
    <w:rsid w:val="000D727A"/>
    <w:rsid w:val="000E200B"/>
    <w:rsid w:val="000E29CA"/>
    <w:rsid w:val="000E33A8"/>
    <w:rsid w:val="000E503D"/>
    <w:rsid w:val="000E5760"/>
    <w:rsid w:val="000E576C"/>
    <w:rsid w:val="000E71C9"/>
    <w:rsid w:val="000E7D35"/>
    <w:rsid w:val="000F13C0"/>
    <w:rsid w:val="000F18CD"/>
    <w:rsid w:val="000F45DD"/>
    <w:rsid w:val="000F467E"/>
    <w:rsid w:val="000F52A5"/>
    <w:rsid w:val="000F6384"/>
    <w:rsid w:val="000F6935"/>
    <w:rsid w:val="000F6C21"/>
    <w:rsid w:val="000F707E"/>
    <w:rsid w:val="000F70BD"/>
    <w:rsid w:val="00100D0B"/>
    <w:rsid w:val="001011A8"/>
    <w:rsid w:val="00102912"/>
    <w:rsid w:val="0010294D"/>
    <w:rsid w:val="0010502C"/>
    <w:rsid w:val="00105C5F"/>
    <w:rsid w:val="001067AB"/>
    <w:rsid w:val="00107C79"/>
    <w:rsid w:val="00107DE8"/>
    <w:rsid w:val="00111068"/>
    <w:rsid w:val="001127CE"/>
    <w:rsid w:val="00112A19"/>
    <w:rsid w:val="00112EDC"/>
    <w:rsid w:val="00114B94"/>
    <w:rsid w:val="001159A7"/>
    <w:rsid w:val="001163A9"/>
    <w:rsid w:val="00116856"/>
    <w:rsid w:val="00116A3E"/>
    <w:rsid w:val="001176CA"/>
    <w:rsid w:val="001202D8"/>
    <w:rsid w:val="00121701"/>
    <w:rsid w:val="00121DDD"/>
    <w:rsid w:val="00122D8E"/>
    <w:rsid w:val="00123BBF"/>
    <w:rsid w:val="00124998"/>
    <w:rsid w:val="00125E6D"/>
    <w:rsid w:val="00125F84"/>
    <w:rsid w:val="00126BAB"/>
    <w:rsid w:val="00127774"/>
    <w:rsid w:val="001310E7"/>
    <w:rsid w:val="00131CBA"/>
    <w:rsid w:val="00133F4A"/>
    <w:rsid w:val="001349E5"/>
    <w:rsid w:val="001351DA"/>
    <w:rsid w:val="00135504"/>
    <w:rsid w:val="00135527"/>
    <w:rsid w:val="00137107"/>
    <w:rsid w:val="00137442"/>
    <w:rsid w:val="001376A7"/>
    <w:rsid w:val="0013780B"/>
    <w:rsid w:val="00140850"/>
    <w:rsid w:val="00141A44"/>
    <w:rsid w:val="0014204F"/>
    <w:rsid w:val="001423BE"/>
    <w:rsid w:val="00142589"/>
    <w:rsid w:val="00142808"/>
    <w:rsid w:val="0014302D"/>
    <w:rsid w:val="00143F3B"/>
    <w:rsid w:val="00144E4B"/>
    <w:rsid w:val="00145562"/>
    <w:rsid w:val="0014581E"/>
    <w:rsid w:val="00146013"/>
    <w:rsid w:val="00146189"/>
    <w:rsid w:val="00146258"/>
    <w:rsid w:val="001508BF"/>
    <w:rsid w:val="001508E2"/>
    <w:rsid w:val="00152CF3"/>
    <w:rsid w:val="00152FC4"/>
    <w:rsid w:val="00154744"/>
    <w:rsid w:val="00155852"/>
    <w:rsid w:val="00155B26"/>
    <w:rsid w:val="00155DC5"/>
    <w:rsid w:val="001572FD"/>
    <w:rsid w:val="001605C5"/>
    <w:rsid w:val="00160B19"/>
    <w:rsid w:val="00161358"/>
    <w:rsid w:val="0016152A"/>
    <w:rsid w:val="00162CFE"/>
    <w:rsid w:val="0016328A"/>
    <w:rsid w:val="001636A9"/>
    <w:rsid w:val="00163C8C"/>
    <w:rsid w:val="00163E8F"/>
    <w:rsid w:val="0016446B"/>
    <w:rsid w:val="00165EA7"/>
    <w:rsid w:val="0016671D"/>
    <w:rsid w:val="00166BBC"/>
    <w:rsid w:val="00171775"/>
    <w:rsid w:val="001718E8"/>
    <w:rsid w:val="00171EF3"/>
    <w:rsid w:val="001726F0"/>
    <w:rsid w:val="00172B2E"/>
    <w:rsid w:val="001732CA"/>
    <w:rsid w:val="00176304"/>
    <w:rsid w:val="001769AD"/>
    <w:rsid w:val="001769F0"/>
    <w:rsid w:val="00180E36"/>
    <w:rsid w:val="0018198F"/>
    <w:rsid w:val="00181B9E"/>
    <w:rsid w:val="0018475A"/>
    <w:rsid w:val="0018480A"/>
    <w:rsid w:val="00184CBF"/>
    <w:rsid w:val="0018526F"/>
    <w:rsid w:val="001859F9"/>
    <w:rsid w:val="0018647E"/>
    <w:rsid w:val="00186C65"/>
    <w:rsid w:val="00190278"/>
    <w:rsid w:val="00191E42"/>
    <w:rsid w:val="0019293D"/>
    <w:rsid w:val="001944A5"/>
    <w:rsid w:val="001945AB"/>
    <w:rsid w:val="00194DC4"/>
    <w:rsid w:val="00195329"/>
    <w:rsid w:val="00195D72"/>
    <w:rsid w:val="00197215"/>
    <w:rsid w:val="0019754F"/>
    <w:rsid w:val="001A133C"/>
    <w:rsid w:val="001A1DF4"/>
    <w:rsid w:val="001A2BB9"/>
    <w:rsid w:val="001A3F8B"/>
    <w:rsid w:val="001A4039"/>
    <w:rsid w:val="001A46B8"/>
    <w:rsid w:val="001A47B9"/>
    <w:rsid w:val="001A540D"/>
    <w:rsid w:val="001B0725"/>
    <w:rsid w:val="001B0823"/>
    <w:rsid w:val="001B0DE3"/>
    <w:rsid w:val="001B13D7"/>
    <w:rsid w:val="001B1B89"/>
    <w:rsid w:val="001B1F6F"/>
    <w:rsid w:val="001B2310"/>
    <w:rsid w:val="001B2EDD"/>
    <w:rsid w:val="001B3C4A"/>
    <w:rsid w:val="001B40A6"/>
    <w:rsid w:val="001B4CFB"/>
    <w:rsid w:val="001C008B"/>
    <w:rsid w:val="001C107E"/>
    <w:rsid w:val="001C25D0"/>
    <w:rsid w:val="001C25E4"/>
    <w:rsid w:val="001C270B"/>
    <w:rsid w:val="001C31A4"/>
    <w:rsid w:val="001C4076"/>
    <w:rsid w:val="001C42A8"/>
    <w:rsid w:val="001C4F0E"/>
    <w:rsid w:val="001C4F5E"/>
    <w:rsid w:val="001C5CB7"/>
    <w:rsid w:val="001C5E3F"/>
    <w:rsid w:val="001C6BDA"/>
    <w:rsid w:val="001C6D51"/>
    <w:rsid w:val="001D3C1D"/>
    <w:rsid w:val="001D41FB"/>
    <w:rsid w:val="001D4360"/>
    <w:rsid w:val="001D5C7F"/>
    <w:rsid w:val="001D73D8"/>
    <w:rsid w:val="001E0629"/>
    <w:rsid w:val="001E10D9"/>
    <w:rsid w:val="001E1EB1"/>
    <w:rsid w:val="001E2209"/>
    <w:rsid w:val="001E3064"/>
    <w:rsid w:val="001E3A08"/>
    <w:rsid w:val="001E3FDA"/>
    <w:rsid w:val="001E43DF"/>
    <w:rsid w:val="001E5BAC"/>
    <w:rsid w:val="001E6949"/>
    <w:rsid w:val="001E6D24"/>
    <w:rsid w:val="001E7B4A"/>
    <w:rsid w:val="001F06A7"/>
    <w:rsid w:val="001F1A02"/>
    <w:rsid w:val="001F36F5"/>
    <w:rsid w:val="001F3831"/>
    <w:rsid w:val="001F47A5"/>
    <w:rsid w:val="001F486D"/>
    <w:rsid w:val="001F4E16"/>
    <w:rsid w:val="001F4E8D"/>
    <w:rsid w:val="001F6124"/>
    <w:rsid w:val="001F670C"/>
    <w:rsid w:val="002003B2"/>
    <w:rsid w:val="002005EB"/>
    <w:rsid w:val="00201B90"/>
    <w:rsid w:val="002020CF"/>
    <w:rsid w:val="00202828"/>
    <w:rsid w:val="00202A62"/>
    <w:rsid w:val="0020449E"/>
    <w:rsid w:val="00204A2D"/>
    <w:rsid w:val="00205DE8"/>
    <w:rsid w:val="00206166"/>
    <w:rsid w:val="002077E3"/>
    <w:rsid w:val="00207896"/>
    <w:rsid w:val="00207C86"/>
    <w:rsid w:val="00207F9D"/>
    <w:rsid w:val="0021055F"/>
    <w:rsid w:val="00210863"/>
    <w:rsid w:val="00211C38"/>
    <w:rsid w:val="00213081"/>
    <w:rsid w:val="00214DAC"/>
    <w:rsid w:val="002153D6"/>
    <w:rsid w:val="00216E69"/>
    <w:rsid w:val="00217F84"/>
    <w:rsid w:val="00220210"/>
    <w:rsid w:val="00221FD5"/>
    <w:rsid w:val="00222588"/>
    <w:rsid w:val="002229BF"/>
    <w:rsid w:val="002248B2"/>
    <w:rsid w:val="00224FA0"/>
    <w:rsid w:val="00225EA5"/>
    <w:rsid w:val="0022625B"/>
    <w:rsid w:val="002276F7"/>
    <w:rsid w:val="00227852"/>
    <w:rsid w:val="002311AE"/>
    <w:rsid w:val="00232012"/>
    <w:rsid w:val="0023441A"/>
    <w:rsid w:val="00235F9F"/>
    <w:rsid w:val="00236341"/>
    <w:rsid w:val="002378E9"/>
    <w:rsid w:val="00237CFB"/>
    <w:rsid w:val="00242507"/>
    <w:rsid w:val="00242958"/>
    <w:rsid w:val="00243A93"/>
    <w:rsid w:val="002444D7"/>
    <w:rsid w:val="00244949"/>
    <w:rsid w:val="002449A8"/>
    <w:rsid w:val="00245267"/>
    <w:rsid w:val="002470E3"/>
    <w:rsid w:val="00247C62"/>
    <w:rsid w:val="00250668"/>
    <w:rsid w:val="0025138A"/>
    <w:rsid w:val="00252544"/>
    <w:rsid w:val="002533C9"/>
    <w:rsid w:val="0025345B"/>
    <w:rsid w:val="0025421D"/>
    <w:rsid w:val="0025506E"/>
    <w:rsid w:val="002562D0"/>
    <w:rsid w:val="00256387"/>
    <w:rsid w:val="00256EE1"/>
    <w:rsid w:val="00256F1F"/>
    <w:rsid w:val="0025726C"/>
    <w:rsid w:val="00257F0B"/>
    <w:rsid w:val="00260A68"/>
    <w:rsid w:val="002625BE"/>
    <w:rsid w:val="00263FA3"/>
    <w:rsid w:val="0026413D"/>
    <w:rsid w:val="002667F2"/>
    <w:rsid w:val="00266F1A"/>
    <w:rsid w:val="00267818"/>
    <w:rsid w:val="00267A30"/>
    <w:rsid w:val="002701CA"/>
    <w:rsid w:val="00270A7A"/>
    <w:rsid w:val="00270F8A"/>
    <w:rsid w:val="00271735"/>
    <w:rsid w:val="00271B13"/>
    <w:rsid w:val="00273447"/>
    <w:rsid w:val="00273732"/>
    <w:rsid w:val="0027376F"/>
    <w:rsid w:val="00273BF8"/>
    <w:rsid w:val="00274033"/>
    <w:rsid w:val="00274894"/>
    <w:rsid w:val="00275234"/>
    <w:rsid w:val="00276B79"/>
    <w:rsid w:val="00276F0C"/>
    <w:rsid w:val="00277138"/>
    <w:rsid w:val="0027729C"/>
    <w:rsid w:val="00277ADA"/>
    <w:rsid w:val="00281DFD"/>
    <w:rsid w:val="002847B8"/>
    <w:rsid w:val="002868E6"/>
    <w:rsid w:val="00286A79"/>
    <w:rsid w:val="00286FB3"/>
    <w:rsid w:val="00290996"/>
    <w:rsid w:val="00291049"/>
    <w:rsid w:val="0029221E"/>
    <w:rsid w:val="00292590"/>
    <w:rsid w:val="0029342D"/>
    <w:rsid w:val="002937E1"/>
    <w:rsid w:val="002942BF"/>
    <w:rsid w:val="002946D3"/>
    <w:rsid w:val="00294B2B"/>
    <w:rsid w:val="00294C2C"/>
    <w:rsid w:val="002955CD"/>
    <w:rsid w:val="00295C56"/>
    <w:rsid w:val="00295EFF"/>
    <w:rsid w:val="0029643E"/>
    <w:rsid w:val="002975D9"/>
    <w:rsid w:val="002A071C"/>
    <w:rsid w:val="002A09A3"/>
    <w:rsid w:val="002A0BA3"/>
    <w:rsid w:val="002A0BEE"/>
    <w:rsid w:val="002A166D"/>
    <w:rsid w:val="002A28D7"/>
    <w:rsid w:val="002A3AF1"/>
    <w:rsid w:val="002A5878"/>
    <w:rsid w:val="002A58A1"/>
    <w:rsid w:val="002A5C13"/>
    <w:rsid w:val="002A6434"/>
    <w:rsid w:val="002B04AD"/>
    <w:rsid w:val="002B079A"/>
    <w:rsid w:val="002B2198"/>
    <w:rsid w:val="002B2822"/>
    <w:rsid w:val="002B30DF"/>
    <w:rsid w:val="002B4D47"/>
    <w:rsid w:val="002B52D4"/>
    <w:rsid w:val="002B564E"/>
    <w:rsid w:val="002B57B5"/>
    <w:rsid w:val="002B64C9"/>
    <w:rsid w:val="002B6A9E"/>
    <w:rsid w:val="002B7005"/>
    <w:rsid w:val="002B7032"/>
    <w:rsid w:val="002C0986"/>
    <w:rsid w:val="002C0D30"/>
    <w:rsid w:val="002C13D0"/>
    <w:rsid w:val="002C18FB"/>
    <w:rsid w:val="002C1F7E"/>
    <w:rsid w:val="002C4A0D"/>
    <w:rsid w:val="002C5120"/>
    <w:rsid w:val="002C663D"/>
    <w:rsid w:val="002C72C2"/>
    <w:rsid w:val="002D2648"/>
    <w:rsid w:val="002D3858"/>
    <w:rsid w:val="002D3C81"/>
    <w:rsid w:val="002D4952"/>
    <w:rsid w:val="002D57C3"/>
    <w:rsid w:val="002D6363"/>
    <w:rsid w:val="002D6FB3"/>
    <w:rsid w:val="002D7DCB"/>
    <w:rsid w:val="002E3349"/>
    <w:rsid w:val="002E3D3D"/>
    <w:rsid w:val="002E473D"/>
    <w:rsid w:val="002E54F4"/>
    <w:rsid w:val="002E5E4F"/>
    <w:rsid w:val="002E6212"/>
    <w:rsid w:val="002F1037"/>
    <w:rsid w:val="002F4726"/>
    <w:rsid w:val="002F4F95"/>
    <w:rsid w:val="002F55D9"/>
    <w:rsid w:val="002F5AF8"/>
    <w:rsid w:val="002F6ED4"/>
    <w:rsid w:val="002F7471"/>
    <w:rsid w:val="002F754E"/>
    <w:rsid w:val="002F76BB"/>
    <w:rsid w:val="002F7D16"/>
    <w:rsid w:val="00300BC1"/>
    <w:rsid w:val="003031F8"/>
    <w:rsid w:val="00304940"/>
    <w:rsid w:val="00305158"/>
    <w:rsid w:val="003065BD"/>
    <w:rsid w:val="00306674"/>
    <w:rsid w:val="00307156"/>
    <w:rsid w:val="00307EE2"/>
    <w:rsid w:val="00310675"/>
    <w:rsid w:val="003113C4"/>
    <w:rsid w:val="003123E8"/>
    <w:rsid w:val="003129CB"/>
    <w:rsid w:val="00312F9E"/>
    <w:rsid w:val="00313A43"/>
    <w:rsid w:val="003147D6"/>
    <w:rsid w:val="003155F3"/>
    <w:rsid w:val="003166A9"/>
    <w:rsid w:val="00316EF2"/>
    <w:rsid w:val="00317849"/>
    <w:rsid w:val="00317A55"/>
    <w:rsid w:val="00317B87"/>
    <w:rsid w:val="0032244F"/>
    <w:rsid w:val="003231F0"/>
    <w:rsid w:val="00324903"/>
    <w:rsid w:val="0032499E"/>
    <w:rsid w:val="003264AB"/>
    <w:rsid w:val="00330084"/>
    <w:rsid w:val="00330245"/>
    <w:rsid w:val="00331529"/>
    <w:rsid w:val="00331568"/>
    <w:rsid w:val="00332682"/>
    <w:rsid w:val="00334705"/>
    <w:rsid w:val="00335364"/>
    <w:rsid w:val="00336F61"/>
    <w:rsid w:val="00342C3D"/>
    <w:rsid w:val="00342D93"/>
    <w:rsid w:val="00343077"/>
    <w:rsid w:val="003440E2"/>
    <w:rsid w:val="003448D7"/>
    <w:rsid w:val="003452A4"/>
    <w:rsid w:val="00345B18"/>
    <w:rsid w:val="00346985"/>
    <w:rsid w:val="00347387"/>
    <w:rsid w:val="0035595C"/>
    <w:rsid w:val="00355AD7"/>
    <w:rsid w:val="00355FBD"/>
    <w:rsid w:val="00357208"/>
    <w:rsid w:val="0036235A"/>
    <w:rsid w:val="00362B8D"/>
    <w:rsid w:val="00362FC4"/>
    <w:rsid w:val="003639D9"/>
    <w:rsid w:val="00363E6D"/>
    <w:rsid w:val="003642DD"/>
    <w:rsid w:val="00365CFB"/>
    <w:rsid w:val="00365EFA"/>
    <w:rsid w:val="00366276"/>
    <w:rsid w:val="00367A67"/>
    <w:rsid w:val="00367C6B"/>
    <w:rsid w:val="0037015A"/>
    <w:rsid w:val="003704C7"/>
    <w:rsid w:val="00370ADC"/>
    <w:rsid w:val="00371916"/>
    <w:rsid w:val="00374462"/>
    <w:rsid w:val="00374B64"/>
    <w:rsid w:val="0037526F"/>
    <w:rsid w:val="0037545F"/>
    <w:rsid w:val="00375CE3"/>
    <w:rsid w:val="003774CE"/>
    <w:rsid w:val="003808C8"/>
    <w:rsid w:val="00380E04"/>
    <w:rsid w:val="00380E85"/>
    <w:rsid w:val="003813FC"/>
    <w:rsid w:val="00382B1D"/>
    <w:rsid w:val="00382FBA"/>
    <w:rsid w:val="00383288"/>
    <w:rsid w:val="00383895"/>
    <w:rsid w:val="00383912"/>
    <w:rsid w:val="003840D1"/>
    <w:rsid w:val="003846E0"/>
    <w:rsid w:val="003857A3"/>
    <w:rsid w:val="00385EF5"/>
    <w:rsid w:val="00390126"/>
    <w:rsid w:val="00392A77"/>
    <w:rsid w:val="00393AA2"/>
    <w:rsid w:val="00394953"/>
    <w:rsid w:val="0039518C"/>
    <w:rsid w:val="0039528D"/>
    <w:rsid w:val="00395387"/>
    <w:rsid w:val="00395E12"/>
    <w:rsid w:val="00395F48"/>
    <w:rsid w:val="003A0DF6"/>
    <w:rsid w:val="003A1711"/>
    <w:rsid w:val="003A1BE7"/>
    <w:rsid w:val="003A1E2E"/>
    <w:rsid w:val="003A2180"/>
    <w:rsid w:val="003A21CB"/>
    <w:rsid w:val="003A251F"/>
    <w:rsid w:val="003A4111"/>
    <w:rsid w:val="003A4A11"/>
    <w:rsid w:val="003A4C5C"/>
    <w:rsid w:val="003A51E9"/>
    <w:rsid w:val="003A5294"/>
    <w:rsid w:val="003A58FE"/>
    <w:rsid w:val="003A6148"/>
    <w:rsid w:val="003A6A9A"/>
    <w:rsid w:val="003B05FF"/>
    <w:rsid w:val="003B0958"/>
    <w:rsid w:val="003B1B9F"/>
    <w:rsid w:val="003B2F50"/>
    <w:rsid w:val="003B3BA2"/>
    <w:rsid w:val="003B43E6"/>
    <w:rsid w:val="003B7D40"/>
    <w:rsid w:val="003C0D9D"/>
    <w:rsid w:val="003C1C0F"/>
    <w:rsid w:val="003C539C"/>
    <w:rsid w:val="003C56D5"/>
    <w:rsid w:val="003C59C8"/>
    <w:rsid w:val="003C6628"/>
    <w:rsid w:val="003C6704"/>
    <w:rsid w:val="003D000D"/>
    <w:rsid w:val="003D097E"/>
    <w:rsid w:val="003D1B2D"/>
    <w:rsid w:val="003D1CF5"/>
    <w:rsid w:val="003D48CC"/>
    <w:rsid w:val="003D4C7B"/>
    <w:rsid w:val="003D55AB"/>
    <w:rsid w:val="003D6230"/>
    <w:rsid w:val="003D63C5"/>
    <w:rsid w:val="003D7DE0"/>
    <w:rsid w:val="003E0D2C"/>
    <w:rsid w:val="003E1451"/>
    <w:rsid w:val="003E1D89"/>
    <w:rsid w:val="003E235F"/>
    <w:rsid w:val="003E2A0E"/>
    <w:rsid w:val="003E37D7"/>
    <w:rsid w:val="003E392E"/>
    <w:rsid w:val="003E4111"/>
    <w:rsid w:val="003E52D6"/>
    <w:rsid w:val="003E5462"/>
    <w:rsid w:val="003F1307"/>
    <w:rsid w:val="003F174D"/>
    <w:rsid w:val="003F20DA"/>
    <w:rsid w:val="003F233A"/>
    <w:rsid w:val="003F2DE9"/>
    <w:rsid w:val="003F3D94"/>
    <w:rsid w:val="003F40E1"/>
    <w:rsid w:val="003F40E4"/>
    <w:rsid w:val="003F51C3"/>
    <w:rsid w:val="003F65C5"/>
    <w:rsid w:val="003F66C5"/>
    <w:rsid w:val="003F76F6"/>
    <w:rsid w:val="003F7AE8"/>
    <w:rsid w:val="003F7E63"/>
    <w:rsid w:val="00401469"/>
    <w:rsid w:val="00402000"/>
    <w:rsid w:val="00404BBF"/>
    <w:rsid w:val="004051F0"/>
    <w:rsid w:val="004055E5"/>
    <w:rsid w:val="00406744"/>
    <w:rsid w:val="00407129"/>
    <w:rsid w:val="00407FBC"/>
    <w:rsid w:val="00410586"/>
    <w:rsid w:val="00410F5B"/>
    <w:rsid w:val="00410FFE"/>
    <w:rsid w:val="004120F6"/>
    <w:rsid w:val="0041221A"/>
    <w:rsid w:val="00413437"/>
    <w:rsid w:val="00414309"/>
    <w:rsid w:val="0041461E"/>
    <w:rsid w:val="00414CEC"/>
    <w:rsid w:val="004153E4"/>
    <w:rsid w:val="004154E8"/>
    <w:rsid w:val="00416F22"/>
    <w:rsid w:val="004175B8"/>
    <w:rsid w:val="004205AA"/>
    <w:rsid w:val="00422005"/>
    <w:rsid w:val="00424CF1"/>
    <w:rsid w:val="004250CC"/>
    <w:rsid w:val="00425EF2"/>
    <w:rsid w:val="00426A41"/>
    <w:rsid w:val="00430484"/>
    <w:rsid w:val="00430D57"/>
    <w:rsid w:val="00431209"/>
    <w:rsid w:val="004318D1"/>
    <w:rsid w:val="004348F6"/>
    <w:rsid w:val="00434AD3"/>
    <w:rsid w:val="00434B19"/>
    <w:rsid w:val="00435B44"/>
    <w:rsid w:val="00437F57"/>
    <w:rsid w:val="004402F0"/>
    <w:rsid w:val="00440746"/>
    <w:rsid w:val="0044102A"/>
    <w:rsid w:val="004418FA"/>
    <w:rsid w:val="0044226E"/>
    <w:rsid w:val="00442452"/>
    <w:rsid w:val="00442991"/>
    <w:rsid w:val="00442D67"/>
    <w:rsid w:val="004431A7"/>
    <w:rsid w:val="00443EC2"/>
    <w:rsid w:val="00444005"/>
    <w:rsid w:val="004445F4"/>
    <w:rsid w:val="00444641"/>
    <w:rsid w:val="00445259"/>
    <w:rsid w:val="00446AA3"/>
    <w:rsid w:val="00446FBE"/>
    <w:rsid w:val="004474CF"/>
    <w:rsid w:val="00452E74"/>
    <w:rsid w:val="00453C13"/>
    <w:rsid w:val="00454722"/>
    <w:rsid w:val="00454FB4"/>
    <w:rsid w:val="004557B4"/>
    <w:rsid w:val="00456A00"/>
    <w:rsid w:val="00456BB7"/>
    <w:rsid w:val="00457589"/>
    <w:rsid w:val="0045772A"/>
    <w:rsid w:val="004608C0"/>
    <w:rsid w:val="004610C9"/>
    <w:rsid w:val="004610F7"/>
    <w:rsid w:val="004618A7"/>
    <w:rsid w:val="00461B23"/>
    <w:rsid w:val="004623CE"/>
    <w:rsid w:val="00462BB3"/>
    <w:rsid w:val="00462E45"/>
    <w:rsid w:val="00463E49"/>
    <w:rsid w:val="004641F6"/>
    <w:rsid w:val="004645DD"/>
    <w:rsid w:val="004656AC"/>
    <w:rsid w:val="00465CE1"/>
    <w:rsid w:val="00472F33"/>
    <w:rsid w:val="00474D70"/>
    <w:rsid w:val="00475546"/>
    <w:rsid w:val="004757D6"/>
    <w:rsid w:val="00475903"/>
    <w:rsid w:val="004764FA"/>
    <w:rsid w:val="0047704C"/>
    <w:rsid w:val="00481342"/>
    <w:rsid w:val="00481547"/>
    <w:rsid w:val="00482B1E"/>
    <w:rsid w:val="0048354C"/>
    <w:rsid w:val="00483D8F"/>
    <w:rsid w:val="004846B7"/>
    <w:rsid w:val="0048480B"/>
    <w:rsid w:val="0048631E"/>
    <w:rsid w:val="00486EA8"/>
    <w:rsid w:val="004874D4"/>
    <w:rsid w:val="0048788F"/>
    <w:rsid w:val="00487E89"/>
    <w:rsid w:val="00490788"/>
    <w:rsid w:val="00490AF3"/>
    <w:rsid w:val="00492651"/>
    <w:rsid w:val="00492A6F"/>
    <w:rsid w:val="00492C01"/>
    <w:rsid w:val="0049355C"/>
    <w:rsid w:val="00493639"/>
    <w:rsid w:val="00493910"/>
    <w:rsid w:val="00494C08"/>
    <w:rsid w:val="00495E68"/>
    <w:rsid w:val="00496CB5"/>
    <w:rsid w:val="00496EB2"/>
    <w:rsid w:val="00497111"/>
    <w:rsid w:val="00497155"/>
    <w:rsid w:val="00497E7D"/>
    <w:rsid w:val="00497EF1"/>
    <w:rsid w:val="004A06C4"/>
    <w:rsid w:val="004A0A91"/>
    <w:rsid w:val="004A242C"/>
    <w:rsid w:val="004A27A9"/>
    <w:rsid w:val="004A2C1B"/>
    <w:rsid w:val="004A4302"/>
    <w:rsid w:val="004A4B34"/>
    <w:rsid w:val="004A5A13"/>
    <w:rsid w:val="004A5B57"/>
    <w:rsid w:val="004A7946"/>
    <w:rsid w:val="004B158B"/>
    <w:rsid w:val="004B17A4"/>
    <w:rsid w:val="004B35A6"/>
    <w:rsid w:val="004B476C"/>
    <w:rsid w:val="004B7065"/>
    <w:rsid w:val="004B735D"/>
    <w:rsid w:val="004B740B"/>
    <w:rsid w:val="004B7EA5"/>
    <w:rsid w:val="004B7EC2"/>
    <w:rsid w:val="004B7F00"/>
    <w:rsid w:val="004C2AD4"/>
    <w:rsid w:val="004C5D7A"/>
    <w:rsid w:val="004C60F0"/>
    <w:rsid w:val="004C644D"/>
    <w:rsid w:val="004D00EB"/>
    <w:rsid w:val="004D0153"/>
    <w:rsid w:val="004D1E9F"/>
    <w:rsid w:val="004D27AB"/>
    <w:rsid w:val="004D2857"/>
    <w:rsid w:val="004D3314"/>
    <w:rsid w:val="004D3DB2"/>
    <w:rsid w:val="004D505E"/>
    <w:rsid w:val="004D6A5A"/>
    <w:rsid w:val="004D6CA2"/>
    <w:rsid w:val="004E1BDB"/>
    <w:rsid w:val="004E21B9"/>
    <w:rsid w:val="004E2355"/>
    <w:rsid w:val="004E2AB1"/>
    <w:rsid w:val="004E3317"/>
    <w:rsid w:val="004E350B"/>
    <w:rsid w:val="004E499F"/>
    <w:rsid w:val="004E65A2"/>
    <w:rsid w:val="004F0177"/>
    <w:rsid w:val="004F06F1"/>
    <w:rsid w:val="004F0B34"/>
    <w:rsid w:val="004F15B5"/>
    <w:rsid w:val="004F2873"/>
    <w:rsid w:val="004F3288"/>
    <w:rsid w:val="004F43F7"/>
    <w:rsid w:val="004F47ED"/>
    <w:rsid w:val="004F58D7"/>
    <w:rsid w:val="004F5AA0"/>
    <w:rsid w:val="004F5B47"/>
    <w:rsid w:val="004F5BF0"/>
    <w:rsid w:val="0050053A"/>
    <w:rsid w:val="005010A0"/>
    <w:rsid w:val="00501A94"/>
    <w:rsid w:val="00503172"/>
    <w:rsid w:val="0050399B"/>
    <w:rsid w:val="00503C2C"/>
    <w:rsid w:val="00504D24"/>
    <w:rsid w:val="00507691"/>
    <w:rsid w:val="00507BEE"/>
    <w:rsid w:val="0051136C"/>
    <w:rsid w:val="0051189A"/>
    <w:rsid w:val="00511E52"/>
    <w:rsid w:val="0051537B"/>
    <w:rsid w:val="00517D34"/>
    <w:rsid w:val="00520E4D"/>
    <w:rsid w:val="0052364F"/>
    <w:rsid w:val="00524B5F"/>
    <w:rsid w:val="005250C8"/>
    <w:rsid w:val="005253A7"/>
    <w:rsid w:val="00525EA6"/>
    <w:rsid w:val="005277F8"/>
    <w:rsid w:val="005303C8"/>
    <w:rsid w:val="00530947"/>
    <w:rsid w:val="0053107D"/>
    <w:rsid w:val="0053265B"/>
    <w:rsid w:val="00532BEE"/>
    <w:rsid w:val="0053652D"/>
    <w:rsid w:val="0053798F"/>
    <w:rsid w:val="00540797"/>
    <w:rsid w:val="005407FC"/>
    <w:rsid w:val="00540FE4"/>
    <w:rsid w:val="0054347C"/>
    <w:rsid w:val="00544041"/>
    <w:rsid w:val="005445DF"/>
    <w:rsid w:val="00544C3B"/>
    <w:rsid w:val="00545AE4"/>
    <w:rsid w:val="00545BD5"/>
    <w:rsid w:val="00545D25"/>
    <w:rsid w:val="0055171C"/>
    <w:rsid w:val="00552A37"/>
    <w:rsid w:val="00552E48"/>
    <w:rsid w:val="00554234"/>
    <w:rsid w:val="00554866"/>
    <w:rsid w:val="00555560"/>
    <w:rsid w:val="00556851"/>
    <w:rsid w:val="00557F6B"/>
    <w:rsid w:val="00560D1B"/>
    <w:rsid w:val="005615B6"/>
    <w:rsid w:val="005627A3"/>
    <w:rsid w:val="005638E3"/>
    <w:rsid w:val="00563DE7"/>
    <w:rsid w:val="00564045"/>
    <w:rsid w:val="005643CC"/>
    <w:rsid w:val="005656A5"/>
    <w:rsid w:val="00566094"/>
    <w:rsid w:val="0056674B"/>
    <w:rsid w:val="00566964"/>
    <w:rsid w:val="00566AE4"/>
    <w:rsid w:val="00566B36"/>
    <w:rsid w:val="005674C4"/>
    <w:rsid w:val="00570E36"/>
    <w:rsid w:val="005714A9"/>
    <w:rsid w:val="00571A00"/>
    <w:rsid w:val="00572415"/>
    <w:rsid w:val="00572C86"/>
    <w:rsid w:val="00573A32"/>
    <w:rsid w:val="0057489A"/>
    <w:rsid w:val="005750C2"/>
    <w:rsid w:val="00575468"/>
    <w:rsid w:val="00577DCC"/>
    <w:rsid w:val="00581424"/>
    <w:rsid w:val="00581CA4"/>
    <w:rsid w:val="00582298"/>
    <w:rsid w:val="0058291E"/>
    <w:rsid w:val="00582A32"/>
    <w:rsid w:val="00584D7B"/>
    <w:rsid w:val="00584FD4"/>
    <w:rsid w:val="005857EE"/>
    <w:rsid w:val="005870C5"/>
    <w:rsid w:val="00590FBA"/>
    <w:rsid w:val="0059123A"/>
    <w:rsid w:val="005924F7"/>
    <w:rsid w:val="0059284D"/>
    <w:rsid w:val="00594255"/>
    <w:rsid w:val="00594701"/>
    <w:rsid w:val="00594F41"/>
    <w:rsid w:val="00595AA9"/>
    <w:rsid w:val="005A005D"/>
    <w:rsid w:val="005A0222"/>
    <w:rsid w:val="005A0458"/>
    <w:rsid w:val="005A0CBE"/>
    <w:rsid w:val="005A1651"/>
    <w:rsid w:val="005A1E2C"/>
    <w:rsid w:val="005A214D"/>
    <w:rsid w:val="005A21A4"/>
    <w:rsid w:val="005A2856"/>
    <w:rsid w:val="005A2E81"/>
    <w:rsid w:val="005A3C6B"/>
    <w:rsid w:val="005A5BD0"/>
    <w:rsid w:val="005A6763"/>
    <w:rsid w:val="005B0230"/>
    <w:rsid w:val="005B061C"/>
    <w:rsid w:val="005B06C1"/>
    <w:rsid w:val="005B1E81"/>
    <w:rsid w:val="005B3425"/>
    <w:rsid w:val="005B353B"/>
    <w:rsid w:val="005B3EE0"/>
    <w:rsid w:val="005B3FAE"/>
    <w:rsid w:val="005B4F0E"/>
    <w:rsid w:val="005B5170"/>
    <w:rsid w:val="005B5F68"/>
    <w:rsid w:val="005B6B62"/>
    <w:rsid w:val="005C0048"/>
    <w:rsid w:val="005C068A"/>
    <w:rsid w:val="005C1283"/>
    <w:rsid w:val="005C12C1"/>
    <w:rsid w:val="005C1E75"/>
    <w:rsid w:val="005C2DAD"/>
    <w:rsid w:val="005C3826"/>
    <w:rsid w:val="005C3C9B"/>
    <w:rsid w:val="005C3E4A"/>
    <w:rsid w:val="005C4B54"/>
    <w:rsid w:val="005C4C98"/>
    <w:rsid w:val="005C54CA"/>
    <w:rsid w:val="005C5A06"/>
    <w:rsid w:val="005C5B07"/>
    <w:rsid w:val="005C622D"/>
    <w:rsid w:val="005C6681"/>
    <w:rsid w:val="005C684E"/>
    <w:rsid w:val="005C6CC5"/>
    <w:rsid w:val="005C764B"/>
    <w:rsid w:val="005C788F"/>
    <w:rsid w:val="005C7BA5"/>
    <w:rsid w:val="005D1D6B"/>
    <w:rsid w:val="005D1E96"/>
    <w:rsid w:val="005D4B8A"/>
    <w:rsid w:val="005D7AA3"/>
    <w:rsid w:val="005D7B4C"/>
    <w:rsid w:val="005E02E7"/>
    <w:rsid w:val="005E1F19"/>
    <w:rsid w:val="005E1FFA"/>
    <w:rsid w:val="005E20EC"/>
    <w:rsid w:val="005E3BB0"/>
    <w:rsid w:val="005E4E14"/>
    <w:rsid w:val="005E528C"/>
    <w:rsid w:val="005E6CDF"/>
    <w:rsid w:val="005E74C2"/>
    <w:rsid w:val="005E76D0"/>
    <w:rsid w:val="005F04CB"/>
    <w:rsid w:val="005F0DFF"/>
    <w:rsid w:val="005F1122"/>
    <w:rsid w:val="005F1ADF"/>
    <w:rsid w:val="005F363E"/>
    <w:rsid w:val="005F5F8A"/>
    <w:rsid w:val="005F600C"/>
    <w:rsid w:val="005F671E"/>
    <w:rsid w:val="005F6A82"/>
    <w:rsid w:val="005F7B81"/>
    <w:rsid w:val="00600520"/>
    <w:rsid w:val="00600A78"/>
    <w:rsid w:val="00600D0C"/>
    <w:rsid w:val="00600E63"/>
    <w:rsid w:val="00602DE8"/>
    <w:rsid w:val="00603568"/>
    <w:rsid w:val="00604494"/>
    <w:rsid w:val="00605D2C"/>
    <w:rsid w:val="00606D89"/>
    <w:rsid w:val="006072D9"/>
    <w:rsid w:val="0060752C"/>
    <w:rsid w:val="006110DC"/>
    <w:rsid w:val="00611CF4"/>
    <w:rsid w:val="006124C8"/>
    <w:rsid w:val="0061255D"/>
    <w:rsid w:val="006142B4"/>
    <w:rsid w:val="00615343"/>
    <w:rsid w:val="006164A0"/>
    <w:rsid w:val="00616B90"/>
    <w:rsid w:val="00616FB6"/>
    <w:rsid w:val="00617639"/>
    <w:rsid w:val="00620C68"/>
    <w:rsid w:val="00622310"/>
    <w:rsid w:val="006230EC"/>
    <w:rsid w:val="00624075"/>
    <w:rsid w:val="006244DE"/>
    <w:rsid w:val="00624BE3"/>
    <w:rsid w:val="0062514E"/>
    <w:rsid w:val="0062669A"/>
    <w:rsid w:val="00626F66"/>
    <w:rsid w:val="00630C2C"/>
    <w:rsid w:val="00634641"/>
    <w:rsid w:val="0063561A"/>
    <w:rsid w:val="00635812"/>
    <w:rsid w:val="00635BE7"/>
    <w:rsid w:val="00635F80"/>
    <w:rsid w:val="00636280"/>
    <w:rsid w:val="00636B68"/>
    <w:rsid w:val="006401C6"/>
    <w:rsid w:val="00640A9F"/>
    <w:rsid w:val="00640D82"/>
    <w:rsid w:val="00642847"/>
    <w:rsid w:val="00642AAB"/>
    <w:rsid w:val="00643BDF"/>
    <w:rsid w:val="0064546B"/>
    <w:rsid w:val="00645B1F"/>
    <w:rsid w:val="00645D69"/>
    <w:rsid w:val="006462EC"/>
    <w:rsid w:val="00647D06"/>
    <w:rsid w:val="006504F8"/>
    <w:rsid w:val="00650C60"/>
    <w:rsid w:val="006513EF"/>
    <w:rsid w:val="00651F67"/>
    <w:rsid w:val="006529AE"/>
    <w:rsid w:val="006531B1"/>
    <w:rsid w:val="00653226"/>
    <w:rsid w:val="006538BA"/>
    <w:rsid w:val="0065483A"/>
    <w:rsid w:val="0065515F"/>
    <w:rsid w:val="0065541A"/>
    <w:rsid w:val="00655492"/>
    <w:rsid w:val="00655F7C"/>
    <w:rsid w:val="0065693B"/>
    <w:rsid w:val="00656BF8"/>
    <w:rsid w:val="0065710F"/>
    <w:rsid w:val="006575AF"/>
    <w:rsid w:val="00660205"/>
    <w:rsid w:val="006602B9"/>
    <w:rsid w:val="00660A1D"/>
    <w:rsid w:val="00661AE3"/>
    <w:rsid w:val="006621A9"/>
    <w:rsid w:val="00663CFC"/>
    <w:rsid w:val="00663E47"/>
    <w:rsid w:val="00664FDE"/>
    <w:rsid w:val="0066515C"/>
    <w:rsid w:val="00665C7C"/>
    <w:rsid w:val="00666882"/>
    <w:rsid w:val="006669CA"/>
    <w:rsid w:val="0066704C"/>
    <w:rsid w:val="006676C0"/>
    <w:rsid w:val="00667B5B"/>
    <w:rsid w:val="00671863"/>
    <w:rsid w:val="00671C71"/>
    <w:rsid w:val="006752BC"/>
    <w:rsid w:val="006767C3"/>
    <w:rsid w:val="00677DDD"/>
    <w:rsid w:val="00677E81"/>
    <w:rsid w:val="00680255"/>
    <w:rsid w:val="006822A7"/>
    <w:rsid w:val="006825A7"/>
    <w:rsid w:val="00683C58"/>
    <w:rsid w:val="006841BD"/>
    <w:rsid w:val="00684464"/>
    <w:rsid w:val="00684D59"/>
    <w:rsid w:val="006852DE"/>
    <w:rsid w:val="00685586"/>
    <w:rsid w:val="00685968"/>
    <w:rsid w:val="0068632B"/>
    <w:rsid w:val="00686487"/>
    <w:rsid w:val="00686634"/>
    <w:rsid w:val="00690580"/>
    <w:rsid w:val="006922F6"/>
    <w:rsid w:val="006927C0"/>
    <w:rsid w:val="00692B19"/>
    <w:rsid w:val="006932AB"/>
    <w:rsid w:val="006936FB"/>
    <w:rsid w:val="00694469"/>
    <w:rsid w:val="0069478A"/>
    <w:rsid w:val="00694965"/>
    <w:rsid w:val="00694A3C"/>
    <w:rsid w:val="00695303"/>
    <w:rsid w:val="006955A4"/>
    <w:rsid w:val="00695BA7"/>
    <w:rsid w:val="006960FC"/>
    <w:rsid w:val="0069637F"/>
    <w:rsid w:val="00696B4E"/>
    <w:rsid w:val="00697989"/>
    <w:rsid w:val="00697AB1"/>
    <w:rsid w:val="006A0540"/>
    <w:rsid w:val="006A092C"/>
    <w:rsid w:val="006A0CA4"/>
    <w:rsid w:val="006A0E48"/>
    <w:rsid w:val="006A1ED9"/>
    <w:rsid w:val="006A20D6"/>
    <w:rsid w:val="006A3B31"/>
    <w:rsid w:val="006A3B71"/>
    <w:rsid w:val="006A4F58"/>
    <w:rsid w:val="006A5284"/>
    <w:rsid w:val="006A5BF7"/>
    <w:rsid w:val="006A73BF"/>
    <w:rsid w:val="006B05B3"/>
    <w:rsid w:val="006B1619"/>
    <w:rsid w:val="006B2F8B"/>
    <w:rsid w:val="006B32E8"/>
    <w:rsid w:val="006B37A8"/>
    <w:rsid w:val="006B4B14"/>
    <w:rsid w:val="006B5001"/>
    <w:rsid w:val="006B5748"/>
    <w:rsid w:val="006B5AF7"/>
    <w:rsid w:val="006B60D9"/>
    <w:rsid w:val="006B70CE"/>
    <w:rsid w:val="006B7514"/>
    <w:rsid w:val="006B79D0"/>
    <w:rsid w:val="006C03F5"/>
    <w:rsid w:val="006C049A"/>
    <w:rsid w:val="006C0AF6"/>
    <w:rsid w:val="006C11A2"/>
    <w:rsid w:val="006C1F9A"/>
    <w:rsid w:val="006C2375"/>
    <w:rsid w:val="006C30B1"/>
    <w:rsid w:val="006C4451"/>
    <w:rsid w:val="006C54B3"/>
    <w:rsid w:val="006C5B34"/>
    <w:rsid w:val="006C5D38"/>
    <w:rsid w:val="006C6F18"/>
    <w:rsid w:val="006C76A3"/>
    <w:rsid w:val="006C79AE"/>
    <w:rsid w:val="006C7B44"/>
    <w:rsid w:val="006D0275"/>
    <w:rsid w:val="006D1B47"/>
    <w:rsid w:val="006D1FA3"/>
    <w:rsid w:val="006D1FB9"/>
    <w:rsid w:val="006D1FF3"/>
    <w:rsid w:val="006D2C63"/>
    <w:rsid w:val="006D2DD9"/>
    <w:rsid w:val="006D5497"/>
    <w:rsid w:val="006D5984"/>
    <w:rsid w:val="006D735F"/>
    <w:rsid w:val="006D7E1C"/>
    <w:rsid w:val="006E008F"/>
    <w:rsid w:val="006E07DF"/>
    <w:rsid w:val="006E0E1E"/>
    <w:rsid w:val="006E0EAD"/>
    <w:rsid w:val="006E101A"/>
    <w:rsid w:val="006E1089"/>
    <w:rsid w:val="006E1F3C"/>
    <w:rsid w:val="006E2194"/>
    <w:rsid w:val="006E29D7"/>
    <w:rsid w:val="006E38AC"/>
    <w:rsid w:val="006E4236"/>
    <w:rsid w:val="006E5436"/>
    <w:rsid w:val="006F3036"/>
    <w:rsid w:val="006F5614"/>
    <w:rsid w:val="006F57E5"/>
    <w:rsid w:val="006F5970"/>
    <w:rsid w:val="006F68F4"/>
    <w:rsid w:val="00702F05"/>
    <w:rsid w:val="00704A52"/>
    <w:rsid w:val="007067F6"/>
    <w:rsid w:val="00706E21"/>
    <w:rsid w:val="007074B3"/>
    <w:rsid w:val="007116DC"/>
    <w:rsid w:val="00711B5E"/>
    <w:rsid w:val="007146E2"/>
    <w:rsid w:val="00714D23"/>
    <w:rsid w:val="00715AF7"/>
    <w:rsid w:val="00715DDD"/>
    <w:rsid w:val="00716532"/>
    <w:rsid w:val="00716FE0"/>
    <w:rsid w:val="007176AB"/>
    <w:rsid w:val="00717A9B"/>
    <w:rsid w:val="00717E7B"/>
    <w:rsid w:val="007200B1"/>
    <w:rsid w:val="00720174"/>
    <w:rsid w:val="007221BE"/>
    <w:rsid w:val="00722D9A"/>
    <w:rsid w:val="007230B1"/>
    <w:rsid w:val="00725843"/>
    <w:rsid w:val="00726145"/>
    <w:rsid w:val="00726B3A"/>
    <w:rsid w:val="0072749B"/>
    <w:rsid w:val="007311A7"/>
    <w:rsid w:val="00731508"/>
    <w:rsid w:val="00731FE3"/>
    <w:rsid w:val="007323D1"/>
    <w:rsid w:val="0073277C"/>
    <w:rsid w:val="00733D8D"/>
    <w:rsid w:val="00734969"/>
    <w:rsid w:val="007359C0"/>
    <w:rsid w:val="00735C43"/>
    <w:rsid w:val="007367B3"/>
    <w:rsid w:val="0074024A"/>
    <w:rsid w:val="00740F2E"/>
    <w:rsid w:val="00741F27"/>
    <w:rsid w:val="0074230E"/>
    <w:rsid w:val="007428D4"/>
    <w:rsid w:val="00743445"/>
    <w:rsid w:val="00745603"/>
    <w:rsid w:val="0074712A"/>
    <w:rsid w:val="0074730A"/>
    <w:rsid w:val="0074740F"/>
    <w:rsid w:val="0074761A"/>
    <w:rsid w:val="00747659"/>
    <w:rsid w:val="007501D7"/>
    <w:rsid w:val="00751ADE"/>
    <w:rsid w:val="0075210F"/>
    <w:rsid w:val="00755208"/>
    <w:rsid w:val="00755F8E"/>
    <w:rsid w:val="00756290"/>
    <w:rsid w:val="00757A10"/>
    <w:rsid w:val="00757F69"/>
    <w:rsid w:val="00757F8C"/>
    <w:rsid w:val="007604B0"/>
    <w:rsid w:val="00761F60"/>
    <w:rsid w:val="0076225E"/>
    <w:rsid w:val="0076268F"/>
    <w:rsid w:val="00762780"/>
    <w:rsid w:val="00762F5C"/>
    <w:rsid w:val="00764199"/>
    <w:rsid w:val="00764B11"/>
    <w:rsid w:val="007652AC"/>
    <w:rsid w:val="00765E90"/>
    <w:rsid w:val="00766A8A"/>
    <w:rsid w:val="00766CEC"/>
    <w:rsid w:val="00767387"/>
    <w:rsid w:val="00767554"/>
    <w:rsid w:val="00771F87"/>
    <w:rsid w:val="0077213E"/>
    <w:rsid w:val="00774F21"/>
    <w:rsid w:val="00776515"/>
    <w:rsid w:val="00776FAB"/>
    <w:rsid w:val="00781FFD"/>
    <w:rsid w:val="007831E5"/>
    <w:rsid w:val="00783690"/>
    <w:rsid w:val="00783AA5"/>
    <w:rsid w:val="007840B2"/>
    <w:rsid w:val="00784D99"/>
    <w:rsid w:val="00784EB7"/>
    <w:rsid w:val="007871E6"/>
    <w:rsid w:val="00787280"/>
    <w:rsid w:val="00787710"/>
    <w:rsid w:val="00787E0C"/>
    <w:rsid w:val="00792656"/>
    <w:rsid w:val="007936FB"/>
    <w:rsid w:val="00794E54"/>
    <w:rsid w:val="00795F56"/>
    <w:rsid w:val="00796EE5"/>
    <w:rsid w:val="007974C3"/>
    <w:rsid w:val="007A163D"/>
    <w:rsid w:val="007A1D15"/>
    <w:rsid w:val="007A2953"/>
    <w:rsid w:val="007A3301"/>
    <w:rsid w:val="007A3361"/>
    <w:rsid w:val="007A39A7"/>
    <w:rsid w:val="007A3F50"/>
    <w:rsid w:val="007A5756"/>
    <w:rsid w:val="007A60A0"/>
    <w:rsid w:val="007A6690"/>
    <w:rsid w:val="007A6A4F"/>
    <w:rsid w:val="007A6AA2"/>
    <w:rsid w:val="007B0A19"/>
    <w:rsid w:val="007B5117"/>
    <w:rsid w:val="007B61B3"/>
    <w:rsid w:val="007B790D"/>
    <w:rsid w:val="007C000B"/>
    <w:rsid w:val="007C134F"/>
    <w:rsid w:val="007C2478"/>
    <w:rsid w:val="007C2B92"/>
    <w:rsid w:val="007C2C41"/>
    <w:rsid w:val="007C3AA8"/>
    <w:rsid w:val="007C4607"/>
    <w:rsid w:val="007C470B"/>
    <w:rsid w:val="007C4945"/>
    <w:rsid w:val="007C4B58"/>
    <w:rsid w:val="007C4C86"/>
    <w:rsid w:val="007C5106"/>
    <w:rsid w:val="007C5633"/>
    <w:rsid w:val="007C56B9"/>
    <w:rsid w:val="007D0109"/>
    <w:rsid w:val="007D03AC"/>
    <w:rsid w:val="007D0EB9"/>
    <w:rsid w:val="007D2CDE"/>
    <w:rsid w:val="007D3C88"/>
    <w:rsid w:val="007D4158"/>
    <w:rsid w:val="007D41F8"/>
    <w:rsid w:val="007D4828"/>
    <w:rsid w:val="007D5159"/>
    <w:rsid w:val="007D52E6"/>
    <w:rsid w:val="007D538E"/>
    <w:rsid w:val="007D53F8"/>
    <w:rsid w:val="007D5BC3"/>
    <w:rsid w:val="007D5EB1"/>
    <w:rsid w:val="007D6641"/>
    <w:rsid w:val="007D72A5"/>
    <w:rsid w:val="007D73B4"/>
    <w:rsid w:val="007D752C"/>
    <w:rsid w:val="007D7969"/>
    <w:rsid w:val="007E14B0"/>
    <w:rsid w:val="007E2136"/>
    <w:rsid w:val="007E2BE2"/>
    <w:rsid w:val="007E2D5A"/>
    <w:rsid w:val="007E3C6D"/>
    <w:rsid w:val="007E5740"/>
    <w:rsid w:val="007E6AF1"/>
    <w:rsid w:val="007E6DF6"/>
    <w:rsid w:val="007E6F8C"/>
    <w:rsid w:val="007E7198"/>
    <w:rsid w:val="007F0478"/>
    <w:rsid w:val="007F1930"/>
    <w:rsid w:val="007F2C4C"/>
    <w:rsid w:val="007F33F4"/>
    <w:rsid w:val="007F4F8E"/>
    <w:rsid w:val="007F6285"/>
    <w:rsid w:val="007F66E8"/>
    <w:rsid w:val="007F7DFE"/>
    <w:rsid w:val="00800002"/>
    <w:rsid w:val="0080092B"/>
    <w:rsid w:val="00802D66"/>
    <w:rsid w:val="00803C5B"/>
    <w:rsid w:val="0080482B"/>
    <w:rsid w:val="008053F3"/>
    <w:rsid w:val="00805B01"/>
    <w:rsid w:val="00806BF3"/>
    <w:rsid w:val="00807513"/>
    <w:rsid w:val="008106B3"/>
    <w:rsid w:val="00811448"/>
    <w:rsid w:val="008128A3"/>
    <w:rsid w:val="00813912"/>
    <w:rsid w:val="00813986"/>
    <w:rsid w:val="00813DBA"/>
    <w:rsid w:val="0081534D"/>
    <w:rsid w:val="00820E96"/>
    <w:rsid w:val="00821E4E"/>
    <w:rsid w:val="0082281E"/>
    <w:rsid w:val="00823441"/>
    <w:rsid w:val="00823BAE"/>
    <w:rsid w:val="008244B8"/>
    <w:rsid w:val="008247A5"/>
    <w:rsid w:val="008250EA"/>
    <w:rsid w:val="008260A0"/>
    <w:rsid w:val="0082730E"/>
    <w:rsid w:val="00827D66"/>
    <w:rsid w:val="00830A4C"/>
    <w:rsid w:val="00830F63"/>
    <w:rsid w:val="008317C2"/>
    <w:rsid w:val="00831DA6"/>
    <w:rsid w:val="00831F34"/>
    <w:rsid w:val="00833391"/>
    <w:rsid w:val="00834B6A"/>
    <w:rsid w:val="008353D8"/>
    <w:rsid w:val="00835C48"/>
    <w:rsid w:val="008361BC"/>
    <w:rsid w:val="00836921"/>
    <w:rsid w:val="008369E0"/>
    <w:rsid w:val="00842A40"/>
    <w:rsid w:val="00842DB9"/>
    <w:rsid w:val="00843445"/>
    <w:rsid w:val="00843A14"/>
    <w:rsid w:val="00843A74"/>
    <w:rsid w:val="00845AF5"/>
    <w:rsid w:val="00845AF9"/>
    <w:rsid w:val="008464D8"/>
    <w:rsid w:val="00846F6D"/>
    <w:rsid w:val="00850854"/>
    <w:rsid w:val="008532DD"/>
    <w:rsid w:val="00854E1B"/>
    <w:rsid w:val="008550D9"/>
    <w:rsid w:val="008601ED"/>
    <w:rsid w:val="00860688"/>
    <w:rsid w:val="00860BB9"/>
    <w:rsid w:val="00861703"/>
    <w:rsid w:val="00862220"/>
    <w:rsid w:val="008647C6"/>
    <w:rsid w:val="00866440"/>
    <w:rsid w:val="008665BF"/>
    <w:rsid w:val="008702FD"/>
    <w:rsid w:val="008728AF"/>
    <w:rsid w:val="00872970"/>
    <w:rsid w:val="008735C2"/>
    <w:rsid w:val="00874536"/>
    <w:rsid w:val="0087508F"/>
    <w:rsid w:val="008759EE"/>
    <w:rsid w:val="0087615E"/>
    <w:rsid w:val="0087716F"/>
    <w:rsid w:val="008777EF"/>
    <w:rsid w:val="00880F5B"/>
    <w:rsid w:val="00883390"/>
    <w:rsid w:val="00883BE7"/>
    <w:rsid w:val="008843B4"/>
    <w:rsid w:val="008843D4"/>
    <w:rsid w:val="0088457C"/>
    <w:rsid w:val="00884AFE"/>
    <w:rsid w:val="00884ECB"/>
    <w:rsid w:val="0088518C"/>
    <w:rsid w:val="00885340"/>
    <w:rsid w:val="008857F3"/>
    <w:rsid w:val="00886BC8"/>
    <w:rsid w:val="00886E03"/>
    <w:rsid w:val="00887595"/>
    <w:rsid w:val="00887E79"/>
    <w:rsid w:val="00890336"/>
    <w:rsid w:val="00890428"/>
    <w:rsid w:val="00890786"/>
    <w:rsid w:val="008907AC"/>
    <w:rsid w:val="00890D2D"/>
    <w:rsid w:val="008919DB"/>
    <w:rsid w:val="00892C0B"/>
    <w:rsid w:val="00893DD3"/>
    <w:rsid w:val="0089542A"/>
    <w:rsid w:val="00897848"/>
    <w:rsid w:val="00897F1F"/>
    <w:rsid w:val="008A0003"/>
    <w:rsid w:val="008A029B"/>
    <w:rsid w:val="008A0A2C"/>
    <w:rsid w:val="008A1B06"/>
    <w:rsid w:val="008A1FBC"/>
    <w:rsid w:val="008A2758"/>
    <w:rsid w:val="008A2A57"/>
    <w:rsid w:val="008A33F5"/>
    <w:rsid w:val="008A4DE0"/>
    <w:rsid w:val="008A5F04"/>
    <w:rsid w:val="008A64A7"/>
    <w:rsid w:val="008A6C1E"/>
    <w:rsid w:val="008B1609"/>
    <w:rsid w:val="008B1927"/>
    <w:rsid w:val="008B265A"/>
    <w:rsid w:val="008B2C77"/>
    <w:rsid w:val="008B2F33"/>
    <w:rsid w:val="008B3576"/>
    <w:rsid w:val="008B4046"/>
    <w:rsid w:val="008B53E6"/>
    <w:rsid w:val="008B5FAA"/>
    <w:rsid w:val="008B6C20"/>
    <w:rsid w:val="008C1C3C"/>
    <w:rsid w:val="008C1C55"/>
    <w:rsid w:val="008C3623"/>
    <w:rsid w:val="008C3B4A"/>
    <w:rsid w:val="008C43BC"/>
    <w:rsid w:val="008C44C0"/>
    <w:rsid w:val="008C600C"/>
    <w:rsid w:val="008C61CE"/>
    <w:rsid w:val="008C7673"/>
    <w:rsid w:val="008D02AD"/>
    <w:rsid w:val="008D1B0E"/>
    <w:rsid w:val="008D2309"/>
    <w:rsid w:val="008D2ECE"/>
    <w:rsid w:val="008D3DE3"/>
    <w:rsid w:val="008D5CCE"/>
    <w:rsid w:val="008D6150"/>
    <w:rsid w:val="008D677C"/>
    <w:rsid w:val="008D68EE"/>
    <w:rsid w:val="008D6C38"/>
    <w:rsid w:val="008D6FE7"/>
    <w:rsid w:val="008D71E6"/>
    <w:rsid w:val="008D724C"/>
    <w:rsid w:val="008D7DBC"/>
    <w:rsid w:val="008E14EE"/>
    <w:rsid w:val="008E2CBC"/>
    <w:rsid w:val="008E2CD5"/>
    <w:rsid w:val="008E3798"/>
    <w:rsid w:val="008E38FB"/>
    <w:rsid w:val="008E39A2"/>
    <w:rsid w:val="008E3F24"/>
    <w:rsid w:val="008E414F"/>
    <w:rsid w:val="008E4364"/>
    <w:rsid w:val="008E511C"/>
    <w:rsid w:val="008E765B"/>
    <w:rsid w:val="008E7B4F"/>
    <w:rsid w:val="008F1788"/>
    <w:rsid w:val="008F2FCA"/>
    <w:rsid w:val="008F3A0C"/>
    <w:rsid w:val="008F41BA"/>
    <w:rsid w:val="008F4563"/>
    <w:rsid w:val="008F6439"/>
    <w:rsid w:val="008F673E"/>
    <w:rsid w:val="008F780A"/>
    <w:rsid w:val="00903BA2"/>
    <w:rsid w:val="00904016"/>
    <w:rsid w:val="00904267"/>
    <w:rsid w:val="00904B7C"/>
    <w:rsid w:val="00906C7C"/>
    <w:rsid w:val="00907646"/>
    <w:rsid w:val="00910DB0"/>
    <w:rsid w:val="00911041"/>
    <w:rsid w:val="00911064"/>
    <w:rsid w:val="00911FAE"/>
    <w:rsid w:val="00912D4D"/>
    <w:rsid w:val="00913635"/>
    <w:rsid w:val="00913DAE"/>
    <w:rsid w:val="0091434B"/>
    <w:rsid w:val="009146BD"/>
    <w:rsid w:val="00914D10"/>
    <w:rsid w:val="00915376"/>
    <w:rsid w:val="0091661F"/>
    <w:rsid w:val="00916645"/>
    <w:rsid w:val="00916ECC"/>
    <w:rsid w:val="00916F88"/>
    <w:rsid w:val="009172E3"/>
    <w:rsid w:val="00917D50"/>
    <w:rsid w:val="00920779"/>
    <w:rsid w:val="00920D0F"/>
    <w:rsid w:val="00921161"/>
    <w:rsid w:val="0092123F"/>
    <w:rsid w:val="00922B5D"/>
    <w:rsid w:val="00923A8F"/>
    <w:rsid w:val="0092409A"/>
    <w:rsid w:val="00924EB2"/>
    <w:rsid w:val="009250AB"/>
    <w:rsid w:val="00927F03"/>
    <w:rsid w:val="00927F22"/>
    <w:rsid w:val="009300EA"/>
    <w:rsid w:val="00930A67"/>
    <w:rsid w:val="00932295"/>
    <w:rsid w:val="00932F43"/>
    <w:rsid w:val="00933149"/>
    <w:rsid w:val="00933689"/>
    <w:rsid w:val="0093502E"/>
    <w:rsid w:val="0093657B"/>
    <w:rsid w:val="009371E9"/>
    <w:rsid w:val="009379DA"/>
    <w:rsid w:val="009404F6"/>
    <w:rsid w:val="0094055B"/>
    <w:rsid w:val="00940651"/>
    <w:rsid w:val="009415D7"/>
    <w:rsid w:val="009441FA"/>
    <w:rsid w:val="00945210"/>
    <w:rsid w:val="009463D7"/>
    <w:rsid w:val="009502BD"/>
    <w:rsid w:val="00950523"/>
    <w:rsid w:val="0095198F"/>
    <w:rsid w:val="0095205A"/>
    <w:rsid w:val="009520EE"/>
    <w:rsid w:val="0095404A"/>
    <w:rsid w:val="0095487C"/>
    <w:rsid w:val="009549ED"/>
    <w:rsid w:val="00954B83"/>
    <w:rsid w:val="00954E23"/>
    <w:rsid w:val="0095534A"/>
    <w:rsid w:val="00955753"/>
    <w:rsid w:val="00955CE0"/>
    <w:rsid w:val="00957742"/>
    <w:rsid w:val="00961D52"/>
    <w:rsid w:val="00961DCE"/>
    <w:rsid w:val="009624B4"/>
    <w:rsid w:val="009627B0"/>
    <w:rsid w:val="0096323E"/>
    <w:rsid w:val="009637CD"/>
    <w:rsid w:val="00963DC3"/>
    <w:rsid w:val="0096449D"/>
    <w:rsid w:val="00964E06"/>
    <w:rsid w:val="009666B0"/>
    <w:rsid w:val="009668E4"/>
    <w:rsid w:val="0096745A"/>
    <w:rsid w:val="009677F9"/>
    <w:rsid w:val="00967CE9"/>
    <w:rsid w:val="00971266"/>
    <w:rsid w:val="00971C94"/>
    <w:rsid w:val="0097248C"/>
    <w:rsid w:val="00974362"/>
    <w:rsid w:val="00974EEC"/>
    <w:rsid w:val="00974F08"/>
    <w:rsid w:val="0097549F"/>
    <w:rsid w:val="00975C92"/>
    <w:rsid w:val="00976E68"/>
    <w:rsid w:val="009770C7"/>
    <w:rsid w:val="00977846"/>
    <w:rsid w:val="00980957"/>
    <w:rsid w:val="00981651"/>
    <w:rsid w:val="009816CF"/>
    <w:rsid w:val="009816F3"/>
    <w:rsid w:val="0098203B"/>
    <w:rsid w:val="00983CAA"/>
    <w:rsid w:val="00984273"/>
    <w:rsid w:val="0098568A"/>
    <w:rsid w:val="009864A0"/>
    <w:rsid w:val="00987A31"/>
    <w:rsid w:val="00987E1F"/>
    <w:rsid w:val="0099049C"/>
    <w:rsid w:val="00990856"/>
    <w:rsid w:val="0099089C"/>
    <w:rsid w:val="00990AA9"/>
    <w:rsid w:val="00991420"/>
    <w:rsid w:val="00991B90"/>
    <w:rsid w:val="00992193"/>
    <w:rsid w:val="0099291B"/>
    <w:rsid w:val="00992D1C"/>
    <w:rsid w:val="009935F6"/>
    <w:rsid w:val="00993A10"/>
    <w:rsid w:val="00994A13"/>
    <w:rsid w:val="00994EAA"/>
    <w:rsid w:val="00995677"/>
    <w:rsid w:val="0099626B"/>
    <w:rsid w:val="0099737E"/>
    <w:rsid w:val="00997CEB"/>
    <w:rsid w:val="009A041F"/>
    <w:rsid w:val="009A1356"/>
    <w:rsid w:val="009A1A1B"/>
    <w:rsid w:val="009A1EAB"/>
    <w:rsid w:val="009A2AF3"/>
    <w:rsid w:val="009A3DCE"/>
    <w:rsid w:val="009A57E1"/>
    <w:rsid w:val="009A5C20"/>
    <w:rsid w:val="009A7BF7"/>
    <w:rsid w:val="009B02A0"/>
    <w:rsid w:val="009B09C9"/>
    <w:rsid w:val="009B3D4F"/>
    <w:rsid w:val="009B419F"/>
    <w:rsid w:val="009B436B"/>
    <w:rsid w:val="009B5341"/>
    <w:rsid w:val="009B5D35"/>
    <w:rsid w:val="009B5D39"/>
    <w:rsid w:val="009B669C"/>
    <w:rsid w:val="009B783C"/>
    <w:rsid w:val="009B7DE1"/>
    <w:rsid w:val="009C01C1"/>
    <w:rsid w:val="009C10FD"/>
    <w:rsid w:val="009C1559"/>
    <w:rsid w:val="009C2DC8"/>
    <w:rsid w:val="009C3EFD"/>
    <w:rsid w:val="009C5A1D"/>
    <w:rsid w:val="009C6AB6"/>
    <w:rsid w:val="009C70E5"/>
    <w:rsid w:val="009D04F1"/>
    <w:rsid w:val="009D1AEA"/>
    <w:rsid w:val="009D3781"/>
    <w:rsid w:val="009D38F7"/>
    <w:rsid w:val="009D4391"/>
    <w:rsid w:val="009D73F9"/>
    <w:rsid w:val="009D7BA3"/>
    <w:rsid w:val="009E03A6"/>
    <w:rsid w:val="009E0C69"/>
    <w:rsid w:val="009E105B"/>
    <w:rsid w:val="009E3403"/>
    <w:rsid w:val="009E3D8C"/>
    <w:rsid w:val="009E3E81"/>
    <w:rsid w:val="009E409E"/>
    <w:rsid w:val="009E51F5"/>
    <w:rsid w:val="009E70FA"/>
    <w:rsid w:val="009F04D0"/>
    <w:rsid w:val="009F08AB"/>
    <w:rsid w:val="009F0C7C"/>
    <w:rsid w:val="009F10E4"/>
    <w:rsid w:val="009F139B"/>
    <w:rsid w:val="009F1831"/>
    <w:rsid w:val="009F281A"/>
    <w:rsid w:val="009F28DE"/>
    <w:rsid w:val="009F2EE7"/>
    <w:rsid w:val="009F3FAB"/>
    <w:rsid w:val="009F4F8F"/>
    <w:rsid w:val="009F6416"/>
    <w:rsid w:val="009F7753"/>
    <w:rsid w:val="009F7CD7"/>
    <w:rsid w:val="00A000DB"/>
    <w:rsid w:val="00A00A0A"/>
    <w:rsid w:val="00A00A6B"/>
    <w:rsid w:val="00A00AAC"/>
    <w:rsid w:val="00A01574"/>
    <w:rsid w:val="00A01581"/>
    <w:rsid w:val="00A01880"/>
    <w:rsid w:val="00A0297D"/>
    <w:rsid w:val="00A02C6A"/>
    <w:rsid w:val="00A039CC"/>
    <w:rsid w:val="00A04A49"/>
    <w:rsid w:val="00A06903"/>
    <w:rsid w:val="00A07E89"/>
    <w:rsid w:val="00A07F97"/>
    <w:rsid w:val="00A10995"/>
    <w:rsid w:val="00A10EF4"/>
    <w:rsid w:val="00A11765"/>
    <w:rsid w:val="00A11BAE"/>
    <w:rsid w:val="00A11F30"/>
    <w:rsid w:val="00A13CB6"/>
    <w:rsid w:val="00A15333"/>
    <w:rsid w:val="00A15889"/>
    <w:rsid w:val="00A17860"/>
    <w:rsid w:val="00A17E9F"/>
    <w:rsid w:val="00A23273"/>
    <w:rsid w:val="00A23B1C"/>
    <w:rsid w:val="00A23E06"/>
    <w:rsid w:val="00A243B2"/>
    <w:rsid w:val="00A245D2"/>
    <w:rsid w:val="00A24B9C"/>
    <w:rsid w:val="00A24C13"/>
    <w:rsid w:val="00A24DE6"/>
    <w:rsid w:val="00A265DC"/>
    <w:rsid w:val="00A27120"/>
    <w:rsid w:val="00A27C0A"/>
    <w:rsid w:val="00A27E29"/>
    <w:rsid w:val="00A31174"/>
    <w:rsid w:val="00A33A6E"/>
    <w:rsid w:val="00A356A4"/>
    <w:rsid w:val="00A35B4D"/>
    <w:rsid w:val="00A35ED0"/>
    <w:rsid w:val="00A36D75"/>
    <w:rsid w:val="00A3764D"/>
    <w:rsid w:val="00A400B1"/>
    <w:rsid w:val="00A40A67"/>
    <w:rsid w:val="00A413DD"/>
    <w:rsid w:val="00A42318"/>
    <w:rsid w:val="00A426D0"/>
    <w:rsid w:val="00A42A89"/>
    <w:rsid w:val="00A43900"/>
    <w:rsid w:val="00A43B04"/>
    <w:rsid w:val="00A43EDD"/>
    <w:rsid w:val="00A443D3"/>
    <w:rsid w:val="00A44D11"/>
    <w:rsid w:val="00A50000"/>
    <w:rsid w:val="00A526B6"/>
    <w:rsid w:val="00A53067"/>
    <w:rsid w:val="00A5451F"/>
    <w:rsid w:val="00A54798"/>
    <w:rsid w:val="00A54FFB"/>
    <w:rsid w:val="00A557EC"/>
    <w:rsid w:val="00A571A9"/>
    <w:rsid w:val="00A572EB"/>
    <w:rsid w:val="00A618C4"/>
    <w:rsid w:val="00A62385"/>
    <w:rsid w:val="00A632B1"/>
    <w:rsid w:val="00A638E7"/>
    <w:rsid w:val="00A63945"/>
    <w:rsid w:val="00A63D10"/>
    <w:rsid w:val="00A648A5"/>
    <w:rsid w:val="00A64D27"/>
    <w:rsid w:val="00A655F0"/>
    <w:rsid w:val="00A664C5"/>
    <w:rsid w:val="00A67215"/>
    <w:rsid w:val="00A70273"/>
    <w:rsid w:val="00A70A62"/>
    <w:rsid w:val="00A7178D"/>
    <w:rsid w:val="00A72024"/>
    <w:rsid w:val="00A725DC"/>
    <w:rsid w:val="00A728E8"/>
    <w:rsid w:val="00A72E8D"/>
    <w:rsid w:val="00A733AF"/>
    <w:rsid w:val="00A73D84"/>
    <w:rsid w:val="00A753F4"/>
    <w:rsid w:val="00A75425"/>
    <w:rsid w:val="00A75D40"/>
    <w:rsid w:val="00A7624B"/>
    <w:rsid w:val="00A762DB"/>
    <w:rsid w:val="00A77717"/>
    <w:rsid w:val="00A80079"/>
    <w:rsid w:val="00A80F26"/>
    <w:rsid w:val="00A827C5"/>
    <w:rsid w:val="00A82B3E"/>
    <w:rsid w:val="00A84229"/>
    <w:rsid w:val="00A845AE"/>
    <w:rsid w:val="00A868EC"/>
    <w:rsid w:val="00A86B0E"/>
    <w:rsid w:val="00A87A7A"/>
    <w:rsid w:val="00A90250"/>
    <w:rsid w:val="00A90699"/>
    <w:rsid w:val="00A90A0E"/>
    <w:rsid w:val="00A93722"/>
    <w:rsid w:val="00A937A9"/>
    <w:rsid w:val="00A937F2"/>
    <w:rsid w:val="00A9396E"/>
    <w:rsid w:val="00A947CE"/>
    <w:rsid w:val="00A94E86"/>
    <w:rsid w:val="00A95161"/>
    <w:rsid w:val="00A95626"/>
    <w:rsid w:val="00AA0AC5"/>
    <w:rsid w:val="00AA0DE0"/>
    <w:rsid w:val="00AA36D5"/>
    <w:rsid w:val="00AA38B3"/>
    <w:rsid w:val="00AA40AC"/>
    <w:rsid w:val="00AA4560"/>
    <w:rsid w:val="00AA622F"/>
    <w:rsid w:val="00AA672C"/>
    <w:rsid w:val="00AA70CF"/>
    <w:rsid w:val="00AB0A0F"/>
    <w:rsid w:val="00AB0BD5"/>
    <w:rsid w:val="00AB1ABD"/>
    <w:rsid w:val="00AB1CC8"/>
    <w:rsid w:val="00AB233A"/>
    <w:rsid w:val="00AB24C7"/>
    <w:rsid w:val="00AB34A3"/>
    <w:rsid w:val="00AB5272"/>
    <w:rsid w:val="00AB5683"/>
    <w:rsid w:val="00AB5708"/>
    <w:rsid w:val="00AB6CE8"/>
    <w:rsid w:val="00AB6DD5"/>
    <w:rsid w:val="00AB75B1"/>
    <w:rsid w:val="00AB7A22"/>
    <w:rsid w:val="00AB7B81"/>
    <w:rsid w:val="00AB7D1D"/>
    <w:rsid w:val="00AB7E6D"/>
    <w:rsid w:val="00AC1999"/>
    <w:rsid w:val="00AC2384"/>
    <w:rsid w:val="00AC2853"/>
    <w:rsid w:val="00AC310F"/>
    <w:rsid w:val="00AC46EE"/>
    <w:rsid w:val="00AC4BD3"/>
    <w:rsid w:val="00AC533E"/>
    <w:rsid w:val="00AC582C"/>
    <w:rsid w:val="00AC695D"/>
    <w:rsid w:val="00AC7041"/>
    <w:rsid w:val="00AC7382"/>
    <w:rsid w:val="00AD0BEB"/>
    <w:rsid w:val="00AD18D9"/>
    <w:rsid w:val="00AD2418"/>
    <w:rsid w:val="00AD243D"/>
    <w:rsid w:val="00AD2BDC"/>
    <w:rsid w:val="00AD527C"/>
    <w:rsid w:val="00AD6E1F"/>
    <w:rsid w:val="00AD777E"/>
    <w:rsid w:val="00AD7BDB"/>
    <w:rsid w:val="00AE10B4"/>
    <w:rsid w:val="00AE3A2A"/>
    <w:rsid w:val="00AE4152"/>
    <w:rsid w:val="00AE45B8"/>
    <w:rsid w:val="00AE4677"/>
    <w:rsid w:val="00AE5541"/>
    <w:rsid w:val="00AE5CD5"/>
    <w:rsid w:val="00AE691D"/>
    <w:rsid w:val="00AF0D73"/>
    <w:rsid w:val="00AF2993"/>
    <w:rsid w:val="00AF3192"/>
    <w:rsid w:val="00AF3E35"/>
    <w:rsid w:val="00AF4A0E"/>
    <w:rsid w:val="00AF4BF2"/>
    <w:rsid w:val="00AF5574"/>
    <w:rsid w:val="00AF5B3A"/>
    <w:rsid w:val="00AF67FB"/>
    <w:rsid w:val="00AF74AF"/>
    <w:rsid w:val="00B016CC"/>
    <w:rsid w:val="00B031C0"/>
    <w:rsid w:val="00B03824"/>
    <w:rsid w:val="00B03AD6"/>
    <w:rsid w:val="00B03D3B"/>
    <w:rsid w:val="00B050A9"/>
    <w:rsid w:val="00B05B5F"/>
    <w:rsid w:val="00B05B98"/>
    <w:rsid w:val="00B061E0"/>
    <w:rsid w:val="00B0643B"/>
    <w:rsid w:val="00B0734D"/>
    <w:rsid w:val="00B11240"/>
    <w:rsid w:val="00B1151A"/>
    <w:rsid w:val="00B116DA"/>
    <w:rsid w:val="00B11946"/>
    <w:rsid w:val="00B1199A"/>
    <w:rsid w:val="00B13CB2"/>
    <w:rsid w:val="00B148EE"/>
    <w:rsid w:val="00B14A6C"/>
    <w:rsid w:val="00B15025"/>
    <w:rsid w:val="00B153E9"/>
    <w:rsid w:val="00B17135"/>
    <w:rsid w:val="00B17336"/>
    <w:rsid w:val="00B17743"/>
    <w:rsid w:val="00B17EAF"/>
    <w:rsid w:val="00B217FD"/>
    <w:rsid w:val="00B22845"/>
    <w:rsid w:val="00B22F41"/>
    <w:rsid w:val="00B24FCA"/>
    <w:rsid w:val="00B24FDA"/>
    <w:rsid w:val="00B25E24"/>
    <w:rsid w:val="00B27247"/>
    <w:rsid w:val="00B30384"/>
    <w:rsid w:val="00B30571"/>
    <w:rsid w:val="00B31AB6"/>
    <w:rsid w:val="00B325C2"/>
    <w:rsid w:val="00B333CB"/>
    <w:rsid w:val="00B33B58"/>
    <w:rsid w:val="00B33E3A"/>
    <w:rsid w:val="00B364C9"/>
    <w:rsid w:val="00B37C8C"/>
    <w:rsid w:val="00B37E65"/>
    <w:rsid w:val="00B40EB2"/>
    <w:rsid w:val="00B41030"/>
    <w:rsid w:val="00B418CB"/>
    <w:rsid w:val="00B43D8E"/>
    <w:rsid w:val="00B43DEB"/>
    <w:rsid w:val="00B44B87"/>
    <w:rsid w:val="00B45230"/>
    <w:rsid w:val="00B462A0"/>
    <w:rsid w:val="00B46486"/>
    <w:rsid w:val="00B46812"/>
    <w:rsid w:val="00B477D4"/>
    <w:rsid w:val="00B5138E"/>
    <w:rsid w:val="00B521A2"/>
    <w:rsid w:val="00B522C6"/>
    <w:rsid w:val="00B528F4"/>
    <w:rsid w:val="00B53334"/>
    <w:rsid w:val="00B53B14"/>
    <w:rsid w:val="00B53BE0"/>
    <w:rsid w:val="00B53CF3"/>
    <w:rsid w:val="00B53D9F"/>
    <w:rsid w:val="00B606FE"/>
    <w:rsid w:val="00B6076C"/>
    <w:rsid w:val="00B607B0"/>
    <w:rsid w:val="00B60AC4"/>
    <w:rsid w:val="00B60BE9"/>
    <w:rsid w:val="00B61844"/>
    <w:rsid w:val="00B61C9D"/>
    <w:rsid w:val="00B627E9"/>
    <w:rsid w:val="00B62FC0"/>
    <w:rsid w:val="00B6663B"/>
    <w:rsid w:val="00B67774"/>
    <w:rsid w:val="00B67D7C"/>
    <w:rsid w:val="00B67EC7"/>
    <w:rsid w:val="00B7084F"/>
    <w:rsid w:val="00B70C25"/>
    <w:rsid w:val="00B71039"/>
    <w:rsid w:val="00B71783"/>
    <w:rsid w:val="00B73FC4"/>
    <w:rsid w:val="00B7408A"/>
    <w:rsid w:val="00B74E8E"/>
    <w:rsid w:val="00B764AF"/>
    <w:rsid w:val="00B76B81"/>
    <w:rsid w:val="00B77CE5"/>
    <w:rsid w:val="00B805F0"/>
    <w:rsid w:val="00B80ACB"/>
    <w:rsid w:val="00B80D00"/>
    <w:rsid w:val="00B813EB"/>
    <w:rsid w:val="00B818EA"/>
    <w:rsid w:val="00B8448F"/>
    <w:rsid w:val="00B847F4"/>
    <w:rsid w:val="00B84B09"/>
    <w:rsid w:val="00B84F54"/>
    <w:rsid w:val="00B8539A"/>
    <w:rsid w:val="00B861D4"/>
    <w:rsid w:val="00B86C62"/>
    <w:rsid w:val="00B9099E"/>
    <w:rsid w:val="00B939FD"/>
    <w:rsid w:val="00B93C7E"/>
    <w:rsid w:val="00B943A4"/>
    <w:rsid w:val="00B96470"/>
    <w:rsid w:val="00B9711C"/>
    <w:rsid w:val="00B978FC"/>
    <w:rsid w:val="00B97D39"/>
    <w:rsid w:val="00BA0107"/>
    <w:rsid w:val="00BA0DAB"/>
    <w:rsid w:val="00BA14D4"/>
    <w:rsid w:val="00BA2AF1"/>
    <w:rsid w:val="00BA4220"/>
    <w:rsid w:val="00BA5565"/>
    <w:rsid w:val="00BA5FA0"/>
    <w:rsid w:val="00BA69C5"/>
    <w:rsid w:val="00BA7B58"/>
    <w:rsid w:val="00BA7B59"/>
    <w:rsid w:val="00BB0D43"/>
    <w:rsid w:val="00BB13A3"/>
    <w:rsid w:val="00BB1E39"/>
    <w:rsid w:val="00BB28B3"/>
    <w:rsid w:val="00BB2C8D"/>
    <w:rsid w:val="00BB4C75"/>
    <w:rsid w:val="00BB5FD8"/>
    <w:rsid w:val="00BB6653"/>
    <w:rsid w:val="00BB72C1"/>
    <w:rsid w:val="00BB7513"/>
    <w:rsid w:val="00BB76D4"/>
    <w:rsid w:val="00BC048E"/>
    <w:rsid w:val="00BC1BCC"/>
    <w:rsid w:val="00BC3726"/>
    <w:rsid w:val="00BC38DE"/>
    <w:rsid w:val="00BC4909"/>
    <w:rsid w:val="00BC58AA"/>
    <w:rsid w:val="00BC6C1E"/>
    <w:rsid w:val="00BC7846"/>
    <w:rsid w:val="00BD0025"/>
    <w:rsid w:val="00BD01C3"/>
    <w:rsid w:val="00BD04BE"/>
    <w:rsid w:val="00BD04D1"/>
    <w:rsid w:val="00BD15D2"/>
    <w:rsid w:val="00BD2118"/>
    <w:rsid w:val="00BD23DB"/>
    <w:rsid w:val="00BD446F"/>
    <w:rsid w:val="00BD4629"/>
    <w:rsid w:val="00BD5371"/>
    <w:rsid w:val="00BD5F1E"/>
    <w:rsid w:val="00BD6118"/>
    <w:rsid w:val="00BD69A7"/>
    <w:rsid w:val="00BD6EA4"/>
    <w:rsid w:val="00BD7E1D"/>
    <w:rsid w:val="00BE0B42"/>
    <w:rsid w:val="00BE10DB"/>
    <w:rsid w:val="00BE13B7"/>
    <w:rsid w:val="00BE1B61"/>
    <w:rsid w:val="00BE1B94"/>
    <w:rsid w:val="00BE1CDF"/>
    <w:rsid w:val="00BE1D75"/>
    <w:rsid w:val="00BE692A"/>
    <w:rsid w:val="00BE6DC9"/>
    <w:rsid w:val="00BE7601"/>
    <w:rsid w:val="00BE7CDA"/>
    <w:rsid w:val="00BF1E33"/>
    <w:rsid w:val="00BF1E5E"/>
    <w:rsid w:val="00BF1EAB"/>
    <w:rsid w:val="00BF2E29"/>
    <w:rsid w:val="00BF5172"/>
    <w:rsid w:val="00BF5917"/>
    <w:rsid w:val="00BF7879"/>
    <w:rsid w:val="00BF79DE"/>
    <w:rsid w:val="00BF7CA4"/>
    <w:rsid w:val="00C00586"/>
    <w:rsid w:val="00C00FDD"/>
    <w:rsid w:val="00C01464"/>
    <w:rsid w:val="00C0254F"/>
    <w:rsid w:val="00C02A4E"/>
    <w:rsid w:val="00C02BF6"/>
    <w:rsid w:val="00C051DB"/>
    <w:rsid w:val="00C05889"/>
    <w:rsid w:val="00C0589D"/>
    <w:rsid w:val="00C05B88"/>
    <w:rsid w:val="00C0602C"/>
    <w:rsid w:val="00C07161"/>
    <w:rsid w:val="00C07485"/>
    <w:rsid w:val="00C11125"/>
    <w:rsid w:val="00C11CD3"/>
    <w:rsid w:val="00C12CE8"/>
    <w:rsid w:val="00C13293"/>
    <w:rsid w:val="00C13ADD"/>
    <w:rsid w:val="00C14549"/>
    <w:rsid w:val="00C145C3"/>
    <w:rsid w:val="00C15B88"/>
    <w:rsid w:val="00C168F1"/>
    <w:rsid w:val="00C17DCA"/>
    <w:rsid w:val="00C17EA7"/>
    <w:rsid w:val="00C20D30"/>
    <w:rsid w:val="00C221A5"/>
    <w:rsid w:val="00C227A0"/>
    <w:rsid w:val="00C22DF5"/>
    <w:rsid w:val="00C24D42"/>
    <w:rsid w:val="00C25702"/>
    <w:rsid w:val="00C2581E"/>
    <w:rsid w:val="00C26F72"/>
    <w:rsid w:val="00C273BD"/>
    <w:rsid w:val="00C27F59"/>
    <w:rsid w:val="00C31187"/>
    <w:rsid w:val="00C315A1"/>
    <w:rsid w:val="00C32D37"/>
    <w:rsid w:val="00C348C5"/>
    <w:rsid w:val="00C34CD4"/>
    <w:rsid w:val="00C37A09"/>
    <w:rsid w:val="00C37D71"/>
    <w:rsid w:val="00C37FF3"/>
    <w:rsid w:val="00C409CB"/>
    <w:rsid w:val="00C4141C"/>
    <w:rsid w:val="00C42B62"/>
    <w:rsid w:val="00C435D7"/>
    <w:rsid w:val="00C441FE"/>
    <w:rsid w:val="00C45030"/>
    <w:rsid w:val="00C45794"/>
    <w:rsid w:val="00C47368"/>
    <w:rsid w:val="00C56389"/>
    <w:rsid w:val="00C56A32"/>
    <w:rsid w:val="00C57960"/>
    <w:rsid w:val="00C60064"/>
    <w:rsid w:val="00C60CD0"/>
    <w:rsid w:val="00C60CFE"/>
    <w:rsid w:val="00C613F9"/>
    <w:rsid w:val="00C63C66"/>
    <w:rsid w:val="00C649F5"/>
    <w:rsid w:val="00C65C97"/>
    <w:rsid w:val="00C65C9E"/>
    <w:rsid w:val="00C67EDA"/>
    <w:rsid w:val="00C67F0B"/>
    <w:rsid w:val="00C70669"/>
    <w:rsid w:val="00C70C97"/>
    <w:rsid w:val="00C71570"/>
    <w:rsid w:val="00C71E86"/>
    <w:rsid w:val="00C723E8"/>
    <w:rsid w:val="00C77F6F"/>
    <w:rsid w:val="00C81427"/>
    <w:rsid w:val="00C815DC"/>
    <w:rsid w:val="00C82EEB"/>
    <w:rsid w:val="00C84B8E"/>
    <w:rsid w:val="00C85035"/>
    <w:rsid w:val="00C86404"/>
    <w:rsid w:val="00C86E97"/>
    <w:rsid w:val="00C90005"/>
    <w:rsid w:val="00C90453"/>
    <w:rsid w:val="00C90A32"/>
    <w:rsid w:val="00C92686"/>
    <w:rsid w:val="00C92F56"/>
    <w:rsid w:val="00C95647"/>
    <w:rsid w:val="00C95779"/>
    <w:rsid w:val="00C9690F"/>
    <w:rsid w:val="00C97A3E"/>
    <w:rsid w:val="00C97DCF"/>
    <w:rsid w:val="00CA10B7"/>
    <w:rsid w:val="00CA15A1"/>
    <w:rsid w:val="00CA1988"/>
    <w:rsid w:val="00CA1E41"/>
    <w:rsid w:val="00CA3163"/>
    <w:rsid w:val="00CA3A09"/>
    <w:rsid w:val="00CA3B84"/>
    <w:rsid w:val="00CA3E4E"/>
    <w:rsid w:val="00CA5C6D"/>
    <w:rsid w:val="00CA66E9"/>
    <w:rsid w:val="00CA685E"/>
    <w:rsid w:val="00CA7167"/>
    <w:rsid w:val="00CA755B"/>
    <w:rsid w:val="00CA7D91"/>
    <w:rsid w:val="00CB02DF"/>
    <w:rsid w:val="00CB0EBA"/>
    <w:rsid w:val="00CB1C10"/>
    <w:rsid w:val="00CB25E8"/>
    <w:rsid w:val="00CB4152"/>
    <w:rsid w:val="00CB49C2"/>
    <w:rsid w:val="00CB4EEB"/>
    <w:rsid w:val="00CB5EB9"/>
    <w:rsid w:val="00CB6702"/>
    <w:rsid w:val="00CB7619"/>
    <w:rsid w:val="00CB7B2C"/>
    <w:rsid w:val="00CB7C0A"/>
    <w:rsid w:val="00CB7CD8"/>
    <w:rsid w:val="00CC021D"/>
    <w:rsid w:val="00CC12A9"/>
    <w:rsid w:val="00CC2475"/>
    <w:rsid w:val="00CC3039"/>
    <w:rsid w:val="00CC3187"/>
    <w:rsid w:val="00CC390D"/>
    <w:rsid w:val="00CC3BD8"/>
    <w:rsid w:val="00CC552A"/>
    <w:rsid w:val="00CC6329"/>
    <w:rsid w:val="00CC6516"/>
    <w:rsid w:val="00CC6DFC"/>
    <w:rsid w:val="00CD163C"/>
    <w:rsid w:val="00CD1881"/>
    <w:rsid w:val="00CD1974"/>
    <w:rsid w:val="00CD24A3"/>
    <w:rsid w:val="00CD3F4B"/>
    <w:rsid w:val="00CD493B"/>
    <w:rsid w:val="00CD4A8D"/>
    <w:rsid w:val="00CD5383"/>
    <w:rsid w:val="00CD5C80"/>
    <w:rsid w:val="00CD76B6"/>
    <w:rsid w:val="00CE0610"/>
    <w:rsid w:val="00CE07C6"/>
    <w:rsid w:val="00CE13A3"/>
    <w:rsid w:val="00CE13B7"/>
    <w:rsid w:val="00CE14A6"/>
    <w:rsid w:val="00CE1980"/>
    <w:rsid w:val="00CE1988"/>
    <w:rsid w:val="00CE1A9D"/>
    <w:rsid w:val="00CE2A9D"/>
    <w:rsid w:val="00CE2B7D"/>
    <w:rsid w:val="00CE3950"/>
    <w:rsid w:val="00CE3A2D"/>
    <w:rsid w:val="00CE436E"/>
    <w:rsid w:val="00CE4553"/>
    <w:rsid w:val="00CE4D70"/>
    <w:rsid w:val="00CE504B"/>
    <w:rsid w:val="00CE7BDB"/>
    <w:rsid w:val="00CF05E2"/>
    <w:rsid w:val="00CF0EF7"/>
    <w:rsid w:val="00CF10F6"/>
    <w:rsid w:val="00CF3F4F"/>
    <w:rsid w:val="00CF4100"/>
    <w:rsid w:val="00CF63C5"/>
    <w:rsid w:val="00CF6F0E"/>
    <w:rsid w:val="00CF78FD"/>
    <w:rsid w:val="00CF7973"/>
    <w:rsid w:val="00D003AB"/>
    <w:rsid w:val="00D0194D"/>
    <w:rsid w:val="00D02856"/>
    <w:rsid w:val="00D02C31"/>
    <w:rsid w:val="00D02D1C"/>
    <w:rsid w:val="00D04C04"/>
    <w:rsid w:val="00D05718"/>
    <w:rsid w:val="00D05BBC"/>
    <w:rsid w:val="00D066FB"/>
    <w:rsid w:val="00D067BF"/>
    <w:rsid w:val="00D069EC"/>
    <w:rsid w:val="00D074A1"/>
    <w:rsid w:val="00D07B7F"/>
    <w:rsid w:val="00D10AAF"/>
    <w:rsid w:val="00D11DD2"/>
    <w:rsid w:val="00D1299A"/>
    <w:rsid w:val="00D13AA2"/>
    <w:rsid w:val="00D13C0F"/>
    <w:rsid w:val="00D14E23"/>
    <w:rsid w:val="00D16506"/>
    <w:rsid w:val="00D16683"/>
    <w:rsid w:val="00D16B11"/>
    <w:rsid w:val="00D16B2F"/>
    <w:rsid w:val="00D16D14"/>
    <w:rsid w:val="00D2406F"/>
    <w:rsid w:val="00D243CD"/>
    <w:rsid w:val="00D246A4"/>
    <w:rsid w:val="00D26560"/>
    <w:rsid w:val="00D27C2C"/>
    <w:rsid w:val="00D31B72"/>
    <w:rsid w:val="00D320B4"/>
    <w:rsid w:val="00D32CAF"/>
    <w:rsid w:val="00D34583"/>
    <w:rsid w:val="00D34CF7"/>
    <w:rsid w:val="00D34E76"/>
    <w:rsid w:val="00D359E9"/>
    <w:rsid w:val="00D378DD"/>
    <w:rsid w:val="00D37F63"/>
    <w:rsid w:val="00D41EE0"/>
    <w:rsid w:val="00D41F8F"/>
    <w:rsid w:val="00D42CA2"/>
    <w:rsid w:val="00D42DD6"/>
    <w:rsid w:val="00D437F9"/>
    <w:rsid w:val="00D44947"/>
    <w:rsid w:val="00D44A8D"/>
    <w:rsid w:val="00D44D1E"/>
    <w:rsid w:val="00D455DE"/>
    <w:rsid w:val="00D45D12"/>
    <w:rsid w:val="00D46343"/>
    <w:rsid w:val="00D46526"/>
    <w:rsid w:val="00D4652C"/>
    <w:rsid w:val="00D4669C"/>
    <w:rsid w:val="00D50212"/>
    <w:rsid w:val="00D5051F"/>
    <w:rsid w:val="00D5126C"/>
    <w:rsid w:val="00D51288"/>
    <w:rsid w:val="00D51A2D"/>
    <w:rsid w:val="00D51FE9"/>
    <w:rsid w:val="00D5249C"/>
    <w:rsid w:val="00D52668"/>
    <w:rsid w:val="00D52887"/>
    <w:rsid w:val="00D52940"/>
    <w:rsid w:val="00D53A3D"/>
    <w:rsid w:val="00D5486B"/>
    <w:rsid w:val="00D553D6"/>
    <w:rsid w:val="00D562B9"/>
    <w:rsid w:val="00D57230"/>
    <w:rsid w:val="00D573A0"/>
    <w:rsid w:val="00D61BE8"/>
    <w:rsid w:val="00D62D04"/>
    <w:rsid w:val="00D63FFC"/>
    <w:rsid w:val="00D647EA"/>
    <w:rsid w:val="00D6576E"/>
    <w:rsid w:val="00D65B9F"/>
    <w:rsid w:val="00D66113"/>
    <w:rsid w:val="00D66390"/>
    <w:rsid w:val="00D66DB8"/>
    <w:rsid w:val="00D70E68"/>
    <w:rsid w:val="00D710F0"/>
    <w:rsid w:val="00D71912"/>
    <w:rsid w:val="00D722F7"/>
    <w:rsid w:val="00D732AC"/>
    <w:rsid w:val="00D73313"/>
    <w:rsid w:val="00D7408F"/>
    <w:rsid w:val="00D77622"/>
    <w:rsid w:val="00D77BDD"/>
    <w:rsid w:val="00D85B2B"/>
    <w:rsid w:val="00D91232"/>
    <w:rsid w:val="00D919C3"/>
    <w:rsid w:val="00D91C5B"/>
    <w:rsid w:val="00D9230E"/>
    <w:rsid w:val="00D935B0"/>
    <w:rsid w:val="00D937B4"/>
    <w:rsid w:val="00D940C3"/>
    <w:rsid w:val="00D94E78"/>
    <w:rsid w:val="00D95DD0"/>
    <w:rsid w:val="00D976D1"/>
    <w:rsid w:val="00DA025F"/>
    <w:rsid w:val="00DA08C3"/>
    <w:rsid w:val="00DA10B7"/>
    <w:rsid w:val="00DA2551"/>
    <w:rsid w:val="00DA29A1"/>
    <w:rsid w:val="00DA30AB"/>
    <w:rsid w:val="00DA3FE5"/>
    <w:rsid w:val="00DA52B7"/>
    <w:rsid w:val="00DA71E7"/>
    <w:rsid w:val="00DA7EEE"/>
    <w:rsid w:val="00DB1421"/>
    <w:rsid w:val="00DB2F47"/>
    <w:rsid w:val="00DB387C"/>
    <w:rsid w:val="00DB3DD9"/>
    <w:rsid w:val="00DB41A2"/>
    <w:rsid w:val="00DB4437"/>
    <w:rsid w:val="00DB57BB"/>
    <w:rsid w:val="00DB634A"/>
    <w:rsid w:val="00DB65B7"/>
    <w:rsid w:val="00DB78C5"/>
    <w:rsid w:val="00DB7D9B"/>
    <w:rsid w:val="00DC037D"/>
    <w:rsid w:val="00DC129F"/>
    <w:rsid w:val="00DC232B"/>
    <w:rsid w:val="00DC4C78"/>
    <w:rsid w:val="00DC5A91"/>
    <w:rsid w:val="00DC61C1"/>
    <w:rsid w:val="00DC6A80"/>
    <w:rsid w:val="00DD0637"/>
    <w:rsid w:val="00DD0A96"/>
    <w:rsid w:val="00DD1001"/>
    <w:rsid w:val="00DD1560"/>
    <w:rsid w:val="00DD1839"/>
    <w:rsid w:val="00DD2830"/>
    <w:rsid w:val="00DD3DAC"/>
    <w:rsid w:val="00DD410B"/>
    <w:rsid w:val="00DD5C63"/>
    <w:rsid w:val="00DD5C9F"/>
    <w:rsid w:val="00DD6BA5"/>
    <w:rsid w:val="00DD7338"/>
    <w:rsid w:val="00DE11FC"/>
    <w:rsid w:val="00DE1D13"/>
    <w:rsid w:val="00DE2864"/>
    <w:rsid w:val="00DE2ACD"/>
    <w:rsid w:val="00DE5AEB"/>
    <w:rsid w:val="00DE617A"/>
    <w:rsid w:val="00DE6791"/>
    <w:rsid w:val="00DE68E8"/>
    <w:rsid w:val="00DE7BA9"/>
    <w:rsid w:val="00DF0504"/>
    <w:rsid w:val="00DF08BD"/>
    <w:rsid w:val="00DF11A2"/>
    <w:rsid w:val="00DF1BB9"/>
    <w:rsid w:val="00DF1C02"/>
    <w:rsid w:val="00DF1E48"/>
    <w:rsid w:val="00DF23CF"/>
    <w:rsid w:val="00DF2565"/>
    <w:rsid w:val="00DF27C4"/>
    <w:rsid w:val="00DF4EB4"/>
    <w:rsid w:val="00DF6206"/>
    <w:rsid w:val="00DF65E4"/>
    <w:rsid w:val="00E002A2"/>
    <w:rsid w:val="00E0059C"/>
    <w:rsid w:val="00E013FA"/>
    <w:rsid w:val="00E0155F"/>
    <w:rsid w:val="00E01ED2"/>
    <w:rsid w:val="00E021EB"/>
    <w:rsid w:val="00E030A3"/>
    <w:rsid w:val="00E036F4"/>
    <w:rsid w:val="00E04CB8"/>
    <w:rsid w:val="00E04E1D"/>
    <w:rsid w:val="00E050D3"/>
    <w:rsid w:val="00E0693E"/>
    <w:rsid w:val="00E073C4"/>
    <w:rsid w:val="00E0795E"/>
    <w:rsid w:val="00E07F1A"/>
    <w:rsid w:val="00E1029E"/>
    <w:rsid w:val="00E10C0B"/>
    <w:rsid w:val="00E11004"/>
    <w:rsid w:val="00E116CF"/>
    <w:rsid w:val="00E136EE"/>
    <w:rsid w:val="00E1385C"/>
    <w:rsid w:val="00E1417A"/>
    <w:rsid w:val="00E15898"/>
    <w:rsid w:val="00E16CDB"/>
    <w:rsid w:val="00E174B4"/>
    <w:rsid w:val="00E20039"/>
    <w:rsid w:val="00E22C7D"/>
    <w:rsid w:val="00E22CC2"/>
    <w:rsid w:val="00E25A58"/>
    <w:rsid w:val="00E26C63"/>
    <w:rsid w:val="00E279DB"/>
    <w:rsid w:val="00E27D4F"/>
    <w:rsid w:val="00E303FA"/>
    <w:rsid w:val="00E31131"/>
    <w:rsid w:val="00E3183C"/>
    <w:rsid w:val="00E32478"/>
    <w:rsid w:val="00E3300A"/>
    <w:rsid w:val="00E335DF"/>
    <w:rsid w:val="00E33D34"/>
    <w:rsid w:val="00E34F2B"/>
    <w:rsid w:val="00E35C6A"/>
    <w:rsid w:val="00E40B0B"/>
    <w:rsid w:val="00E419DD"/>
    <w:rsid w:val="00E41D69"/>
    <w:rsid w:val="00E422B3"/>
    <w:rsid w:val="00E42373"/>
    <w:rsid w:val="00E43312"/>
    <w:rsid w:val="00E43784"/>
    <w:rsid w:val="00E45D29"/>
    <w:rsid w:val="00E46025"/>
    <w:rsid w:val="00E46E29"/>
    <w:rsid w:val="00E5009F"/>
    <w:rsid w:val="00E5057E"/>
    <w:rsid w:val="00E5098E"/>
    <w:rsid w:val="00E517C0"/>
    <w:rsid w:val="00E52CCF"/>
    <w:rsid w:val="00E5447E"/>
    <w:rsid w:val="00E559E0"/>
    <w:rsid w:val="00E55BA7"/>
    <w:rsid w:val="00E56532"/>
    <w:rsid w:val="00E567C5"/>
    <w:rsid w:val="00E62D49"/>
    <w:rsid w:val="00E63F9B"/>
    <w:rsid w:val="00E64880"/>
    <w:rsid w:val="00E657A1"/>
    <w:rsid w:val="00E65BF4"/>
    <w:rsid w:val="00E666BD"/>
    <w:rsid w:val="00E6674F"/>
    <w:rsid w:val="00E702CD"/>
    <w:rsid w:val="00E7051B"/>
    <w:rsid w:val="00E70EB0"/>
    <w:rsid w:val="00E7267D"/>
    <w:rsid w:val="00E737CF"/>
    <w:rsid w:val="00E74CFD"/>
    <w:rsid w:val="00E75BFC"/>
    <w:rsid w:val="00E76FF3"/>
    <w:rsid w:val="00E77549"/>
    <w:rsid w:val="00E77762"/>
    <w:rsid w:val="00E80A1D"/>
    <w:rsid w:val="00E80B1C"/>
    <w:rsid w:val="00E81A9E"/>
    <w:rsid w:val="00E81C5E"/>
    <w:rsid w:val="00E82408"/>
    <w:rsid w:val="00E82440"/>
    <w:rsid w:val="00E82763"/>
    <w:rsid w:val="00E856C6"/>
    <w:rsid w:val="00E85BD6"/>
    <w:rsid w:val="00E85C8F"/>
    <w:rsid w:val="00E8652F"/>
    <w:rsid w:val="00E872A3"/>
    <w:rsid w:val="00E8784A"/>
    <w:rsid w:val="00E87F4F"/>
    <w:rsid w:val="00E90155"/>
    <w:rsid w:val="00E90B87"/>
    <w:rsid w:val="00E90D64"/>
    <w:rsid w:val="00E90F39"/>
    <w:rsid w:val="00E9104F"/>
    <w:rsid w:val="00E91075"/>
    <w:rsid w:val="00E91507"/>
    <w:rsid w:val="00E9228F"/>
    <w:rsid w:val="00E92302"/>
    <w:rsid w:val="00E94836"/>
    <w:rsid w:val="00E95F5F"/>
    <w:rsid w:val="00E9629D"/>
    <w:rsid w:val="00E96579"/>
    <w:rsid w:val="00E96A2F"/>
    <w:rsid w:val="00EA02C2"/>
    <w:rsid w:val="00EA06CD"/>
    <w:rsid w:val="00EA0ACE"/>
    <w:rsid w:val="00EA10D9"/>
    <w:rsid w:val="00EA12D6"/>
    <w:rsid w:val="00EA18E0"/>
    <w:rsid w:val="00EA1FB7"/>
    <w:rsid w:val="00EA3104"/>
    <w:rsid w:val="00EA3B6F"/>
    <w:rsid w:val="00EA3F09"/>
    <w:rsid w:val="00EA5980"/>
    <w:rsid w:val="00EA5F4D"/>
    <w:rsid w:val="00EA60BA"/>
    <w:rsid w:val="00EA7156"/>
    <w:rsid w:val="00EB086A"/>
    <w:rsid w:val="00EB1908"/>
    <w:rsid w:val="00EB1D34"/>
    <w:rsid w:val="00EB20D3"/>
    <w:rsid w:val="00EB2B77"/>
    <w:rsid w:val="00EB3F5F"/>
    <w:rsid w:val="00EB680E"/>
    <w:rsid w:val="00EB70DD"/>
    <w:rsid w:val="00EC02E6"/>
    <w:rsid w:val="00EC088B"/>
    <w:rsid w:val="00EC1656"/>
    <w:rsid w:val="00EC1DAA"/>
    <w:rsid w:val="00EC2F93"/>
    <w:rsid w:val="00EC3369"/>
    <w:rsid w:val="00EC38D0"/>
    <w:rsid w:val="00EC3A4C"/>
    <w:rsid w:val="00EC55EA"/>
    <w:rsid w:val="00EC583A"/>
    <w:rsid w:val="00EC5D96"/>
    <w:rsid w:val="00EC65DD"/>
    <w:rsid w:val="00EC6954"/>
    <w:rsid w:val="00EC6D15"/>
    <w:rsid w:val="00ED2724"/>
    <w:rsid w:val="00ED2731"/>
    <w:rsid w:val="00ED2FE6"/>
    <w:rsid w:val="00ED3E44"/>
    <w:rsid w:val="00ED4465"/>
    <w:rsid w:val="00ED4A73"/>
    <w:rsid w:val="00ED56DB"/>
    <w:rsid w:val="00ED5D33"/>
    <w:rsid w:val="00ED5EC8"/>
    <w:rsid w:val="00ED6357"/>
    <w:rsid w:val="00ED6793"/>
    <w:rsid w:val="00ED6A2A"/>
    <w:rsid w:val="00ED7773"/>
    <w:rsid w:val="00ED77C3"/>
    <w:rsid w:val="00ED7DD4"/>
    <w:rsid w:val="00EE0E85"/>
    <w:rsid w:val="00EE2CF0"/>
    <w:rsid w:val="00EE3162"/>
    <w:rsid w:val="00EE40D1"/>
    <w:rsid w:val="00EE45B2"/>
    <w:rsid w:val="00EE4A7B"/>
    <w:rsid w:val="00EE4FA8"/>
    <w:rsid w:val="00EE54D1"/>
    <w:rsid w:val="00EE5522"/>
    <w:rsid w:val="00EE55C0"/>
    <w:rsid w:val="00EE5993"/>
    <w:rsid w:val="00EE5D45"/>
    <w:rsid w:val="00EE6BA9"/>
    <w:rsid w:val="00EE77CF"/>
    <w:rsid w:val="00EE7FD4"/>
    <w:rsid w:val="00EF314A"/>
    <w:rsid w:val="00EF332F"/>
    <w:rsid w:val="00EF3436"/>
    <w:rsid w:val="00EF3C30"/>
    <w:rsid w:val="00EF5547"/>
    <w:rsid w:val="00EF7915"/>
    <w:rsid w:val="00EF79BB"/>
    <w:rsid w:val="00F0167B"/>
    <w:rsid w:val="00F021BF"/>
    <w:rsid w:val="00F023D0"/>
    <w:rsid w:val="00F031BB"/>
    <w:rsid w:val="00F03553"/>
    <w:rsid w:val="00F05AEE"/>
    <w:rsid w:val="00F119F1"/>
    <w:rsid w:val="00F11BE8"/>
    <w:rsid w:val="00F12601"/>
    <w:rsid w:val="00F1296C"/>
    <w:rsid w:val="00F14E09"/>
    <w:rsid w:val="00F14E69"/>
    <w:rsid w:val="00F16489"/>
    <w:rsid w:val="00F2071E"/>
    <w:rsid w:val="00F20BB0"/>
    <w:rsid w:val="00F21194"/>
    <w:rsid w:val="00F215B2"/>
    <w:rsid w:val="00F21DB3"/>
    <w:rsid w:val="00F22138"/>
    <w:rsid w:val="00F22A81"/>
    <w:rsid w:val="00F23EA7"/>
    <w:rsid w:val="00F24B96"/>
    <w:rsid w:val="00F24EB3"/>
    <w:rsid w:val="00F24EC8"/>
    <w:rsid w:val="00F25D80"/>
    <w:rsid w:val="00F26733"/>
    <w:rsid w:val="00F303DE"/>
    <w:rsid w:val="00F325D0"/>
    <w:rsid w:val="00F33202"/>
    <w:rsid w:val="00F333CB"/>
    <w:rsid w:val="00F33762"/>
    <w:rsid w:val="00F348CD"/>
    <w:rsid w:val="00F34F88"/>
    <w:rsid w:val="00F35301"/>
    <w:rsid w:val="00F36FBC"/>
    <w:rsid w:val="00F371A2"/>
    <w:rsid w:val="00F37C61"/>
    <w:rsid w:val="00F40545"/>
    <w:rsid w:val="00F41758"/>
    <w:rsid w:val="00F419E2"/>
    <w:rsid w:val="00F42DDA"/>
    <w:rsid w:val="00F439D8"/>
    <w:rsid w:val="00F45B56"/>
    <w:rsid w:val="00F46022"/>
    <w:rsid w:val="00F46751"/>
    <w:rsid w:val="00F46E30"/>
    <w:rsid w:val="00F46F89"/>
    <w:rsid w:val="00F52268"/>
    <w:rsid w:val="00F527BE"/>
    <w:rsid w:val="00F52AC2"/>
    <w:rsid w:val="00F52DEE"/>
    <w:rsid w:val="00F52EFC"/>
    <w:rsid w:val="00F539DF"/>
    <w:rsid w:val="00F54400"/>
    <w:rsid w:val="00F548A8"/>
    <w:rsid w:val="00F55337"/>
    <w:rsid w:val="00F576F2"/>
    <w:rsid w:val="00F620C8"/>
    <w:rsid w:val="00F6227E"/>
    <w:rsid w:val="00F6285D"/>
    <w:rsid w:val="00F6330C"/>
    <w:rsid w:val="00F6366B"/>
    <w:rsid w:val="00F64385"/>
    <w:rsid w:val="00F653E7"/>
    <w:rsid w:val="00F65F9A"/>
    <w:rsid w:val="00F664AD"/>
    <w:rsid w:val="00F66C0A"/>
    <w:rsid w:val="00F66D52"/>
    <w:rsid w:val="00F674CA"/>
    <w:rsid w:val="00F67A9E"/>
    <w:rsid w:val="00F70773"/>
    <w:rsid w:val="00F71C78"/>
    <w:rsid w:val="00F723A2"/>
    <w:rsid w:val="00F7304E"/>
    <w:rsid w:val="00F77023"/>
    <w:rsid w:val="00F80482"/>
    <w:rsid w:val="00F819C5"/>
    <w:rsid w:val="00F82347"/>
    <w:rsid w:val="00F82818"/>
    <w:rsid w:val="00F82A47"/>
    <w:rsid w:val="00F8448C"/>
    <w:rsid w:val="00F85138"/>
    <w:rsid w:val="00F85958"/>
    <w:rsid w:val="00F86A25"/>
    <w:rsid w:val="00F86C2E"/>
    <w:rsid w:val="00F90534"/>
    <w:rsid w:val="00F907B8"/>
    <w:rsid w:val="00F913AE"/>
    <w:rsid w:val="00F91E5E"/>
    <w:rsid w:val="00F92ECA"/>
    <w:rsid w:val="00F935D5"/>
    <w:rsid w:val="00F93D47"/>
    <w:rsid w:val="00F93DFA"/>
    <w:rsid w:val="00F94B35"/>
    <w:rsid w:val="00F95D72"/>
    <w:rsid w:val="00FA0574"/>
    <w:rsid w:val="00FA1B98"/>
    <w:rsid w:val="00FA25F0"/>
    <w:rsid w:val="00FA2F1F"/>
    <w:rsid w:val="00FA3B57"/>
    <w:rsid w:val="00FA5F51"/>
    <w:rsid w:val="00FA7F15"/>
    <w:rsid w:val="00FB0C96"/>
    <w:rsid w:val="00FB13D4"/>
    <w:rsid w:val="00FB1515"/>
    <w:rsid w:val="00FB1834"/>
    <w:rsid w:val="00FB1879"/>
    <w:rsid w:val="00FB1E55"/>
    <w:rsid w:val="00FB1EF9"/>
    <w:rsid w:val="00FB55BE"/>
    <w:rsid w:val="00FB5D43"/>
    <w:rsid w:val="00FB6587"/>
    <w:rsid w:val="00FB6AEC"/>
    <w:rsid w:val="00FB74E2"/>
    <w:rsid w:val="00FC24B4"/>
    <w:rsid w:val="00FC338C"/>
    <w:rsid w:val="00FC496D"/>
    <w:rsid w:val="00FC5715"/>
    <w:rsid w:val="00FC5B83"/>
    <w:rsid w:val="00FC723E"/>
    <w:rsid w:val="00FC79C2"/>
    <w:rsid w:val="00FC7F91"/>
    <w:rsid w:val="00FD0441"/>
    <w:rsid w:val="00FD11AC"/>
    <w:rsid w:val="00FD17E5"/>
    <w:rsid w:val="00FD2CB7"/>
    <w:rsid w:val="00FD2D00"/>
    <w:rsid w:val="00FD57B0"/>
    <w:rsid w:val="00FD6790"/>
    <w:rsid w:val="00FD6E90"/>
    <w:rsid w:val="00FD76C2"/>
    <w:rsid w:val="00FE116A"/>
    <w:rsid w:val="00FE18C6"/>
    <w:rsid w:val="00FE21F9"/>
    <w:rsid w:val="00FE303D"/>
    <w:rsid w:val="00FE319A"/>
    <w:rsid w:val="00FE32BE"/>
    <w:rsid w:val="00FE4133"/>
    <w:rsid w:val="00FE4CB1"/>
    <w:rsid w:val="00FE519B"/>
    <w:rsid w:val="00FE54F1"/>
    <w:rsid w:val="00FE5831"/>
    <w:rsid w:val="00FE5ADB"/>
    <w:rsid w:val="00FE6587"/>
    <w:rsid w:val="00FE7B10"/>
    <w:rsid w:val="00FE7E17"/>
    <w:rsid w:val="00FF0D3B"/>
    <w:rsid w:val="00FF2126"/>
    <w:rsid w:val="00FF38B3"/>
    <w:rsid w:val="00FF575F"/>
    <w:rsid w:val="00FF5864"/>
    <w:rsid w:val="00FF5A48"/>
    <w:rsid w:val="00FF6269"/>
    <w:rsid w:val="00FF6F9D"/>
    <w:rsid w:val="00FF72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D21B8"/>
  <w15:docId w15:val="{7EE652F4-E6FA-4B5B-9330-85CEAF50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935"/>
    <w:pPr>
      <w:jc w:val="both"/>
    </w:pPr>
  </w:style>
  <w:style w:type="paragraph" w:styleId="Heading1">
    <w:name w:val="heading 1"/>
    <w:basedOn w:val="Normal"/>
    <w:next w:val="Normal"/>
    <w:link w:val="Heading1Char"/>
    <w:uiPriority w:val="9"/>
    <w:qFormat/>
    <w:rsid w:val="006A0CA4"/>
    <w:pPr>
      <w:keepNext/>
      <w:keepLines/>
      <w:pageBreakBefore/>
      <w:numPr>
        <w:numId w:val="20"/>
      </w:numPr>
      <w:spacing w:before="48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20174"/>
    <w:pPr>
      <w:keepNext/>
      <w:keepLines/>
      <w:numPr>
        <w:ilvl w:val="1"/>
        <w:numId w:val="2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20174"/>
    <w:pPr>
      <w:keepNext/>
      <w:keepLines/>
      <w:numPr>
        <w:ilvl w:val="2"/>
        <w:numId w:val="2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20174"/>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20174"/>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0174"/>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20174"/>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20174"/>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20174"/>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CA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08658D"/>
    <w:pPr>
      <w:ind w:left="720"/>
      <w:contextualSpacing/>
    </w:pPr>
  </w:style>
  <w:style w:type="paragraph" w:styleId="BalloonText">
    <w:name w:val="Balloon Text"/>
    <w:basedOn w:val="Normal"/>
    <w:link w:val="BalloonTextChar"/>
    <w:uiPriority w:val="99"/>
    <w:semiHidden/>
    <w:unhideWhenUsed/>
    <w:rsid w:val="00BA5F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FA0"/>
    <w:rPr>
      <w:rFonts w:ascii="Tahoma" w:hAnsi="Tahoma" w:cs="Tahoma"/>
      <w:sz w:val="16"/>
      <w:szCs w:val="16"/>
    </w:rPr>
  </w:style>
  <w:style w:type="character" w:styleId="Hyperlink">
    <w:name w:val="Hyperlink"/>
    <w:basedOn w:val="DefaultParagraphFont"/>
    <w:uiPriority w:val="99"/>
    <w:unhideWhenUsed/>
    <w:rsid w:val="00BA5FA0"/>
    <w:rPr>
      <w:color w:val="0000FF" w:themeColor="hyperlink"/>
      <w:u w:val="single"/>
    </w:rPr>
  </w:style>
  <w:style w:type="paragraph" w:styleId="TOCHeading">
    <w:name w:val="TOC Heading"/>
    <w:basedOn w:val="Heading1"/>
    <w:next w:val="Normal"/>
    <w:uiPriority w:val="39"/>
    <w:semiHidden/>
    <w:unhideWhenUsed/>
    <w:qFormat/>
    <w:rsid w:val="00E419DD"/>
    <w:pPr>
      <w:outlineLvl w:val="9"/>
    </w:pPr>
    <w:rPr>
      <w:lang w:eastAsia="ja-JP"/>
    </w:rPr>
  </w:style>
  <w:style w:type="paragraph" w:styleId="TOC1">
    <w:name w:val="toc 1"/>
    <w:basedOn w:val="Normal"/>
    <w:next w:val="Normal"/>
    <w:autoRedefine/>
    <w:uiPriority w:val="39"/>
    <w:unhideWhenUsed/>
    <w:rsid w:val="00720174"/>
    <w:pPr>
      <w:tabs>
        <w:tab w:val="left" w:pos="440"/>
        <w:tab w:val="right" w:leader="dot" w:pos="9350"/>
      </w:tabs>
      <w:spacing w:after="100"/>
    </w:pPr>
  </w:style>
  <w:style w:type="character" w:customStyle="1" w:styleId="Heading2Char">
    <w:name w:val="Heading 2 Char"/>
    <w:basedOn w:val="DefaultParagraphFont"/>
    <w:link w:val="Heading2"/>
    <w:uiPriority w:val="9"/>
    <w:rsid w:val="006852D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419DD"/>
    <w:pPr>
      <w:spacing w:after="100"/>
      <w:ind w:left="220"/>
    </w:pPr>
  </w:style>
  <w:style w:type="paragraph" w:styleId="NoSpacing">
    <w:name w:val="No Spacing"/>
    <w:uiPriority w:val="1"/>
    <w:qFormat/>
    <w:rsid w:val="00E419DD"/>
    <w:pPr>
      <w:spacing w:after="0" w:line="240" w:lineRule="auto"/>
    </w:pPr>
  </w:style>
  <w:style w:type="character" w:customStyle="1" w:styleId="Heading3Char">
    <w:name w:val="Heading 3 Char"/>
    <w:basedOn w:val="DefaultParagraphFont"/>
    <w:link w:val="Heading3"/>
    <w:uiPriority w:val="9"/>
    <w:rsid w:val="006852D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720174"/>
    <w:pPr>
      <w:spacing w:after="100"/>
      <w:ind w:left="440"/>
    </w:pPr>
  </w:style>
  <w:style w:type="character" w:customStyle="1" w:styleId="Heading4Char">
    <w:name w:val="Heading 4 Char"/>
    <w:basedOn w:val="DefaultParagraphFont"/>
    <w:link w:val="Heading4"/>
    <w:uiPriority w:val="9"/>
    <w:rsid w:val="0072017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72017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2017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2017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2017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2017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6F68F4"/>
    <w:pPr>
      <w:spacing w:line="240" w:lineRule="auto"/>
    </w:pPr>
    <w:rPr>
      <w:b/>
      <w:bCs/>
      <w:color w:val="4F81BD" w:themeColor="accent1"/>
      <w:sz w:val="18"/>
      <w:szCs w:val="18"/>
    </w:rPr>
  </w:style>
  <w:style w:type="paragraph" w:styleId="TableofFigures">
    <w:name w:val="table of figures"/>
    <w:basedOn w:val="Normal"/>
    <w:next w:val="Normal"/>
    <w:autoRedefine/>
    <w:uiPriority w:val="99"/>
    <w:unhideWhenUsed/>
    <w:rsid w:val="006F68F4"/>
    <w:pPr>
      <w:spacing w:after="0"/>
    </w:pPr>
  </w:style>
  <w:style w:type="paragraph" w:styleId="Bibliography">
    <w:name w:val="Bibliography"/>
    <w:basedOn w:val="Normal"/>
    <w:next w:val="Normal"/>
    <w:uiPriority w:val="37"/>
    <w:unhideWhenUsed/>
    <w:rsid w:val="007B5117"/>
  </w:style>
  <w:style w:type="paragraph" w:styleId="Title">
    <w:name w:val="Title"/>
    <w:basedOn w:val="Normal"/>
    <w:next w:val="Normal"/>
    <w:link w:val="TitleChar"/>
    <w:uiPriority w:val="10"/>
    <w:qFormat/>
    <w:rsid w:val="00F42DD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42DDA"/>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F42DDA"/>
    <w:rPr>
      <w:b/>
      <w:bCs/>
    </w:rPr>
  </w:style>
  <w:style w:type="paragraph" w:styleId="FootnoteText">
    <w:name w:val="footnote text"/>
    <w:basedOn w:val="Normal"/>
    <w:link w:val="FootnoteTextChar"/>
    <w:uiPriority w:val="99"/>
    <w:semiHidden/>
    <w:unhideWhenUsed/>
    <w:rsid w:val="00FD76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76C2"/>
    <w:rPr>
      <w:sz w:val="20"/>
      <w:szCs w:val="20"/>
    </w:rPr>
  </w:style>
  <w:style w:type="character" w:styleId="FootnoteReference">
    <w:name w:val="footnote reference"/>
    <w:basedOn w:val="DefaultParagraphFont"/>
    <w:uiPriority w:val="99"/>
    <w:semiHidden/>
    <w:unhideWhenUsed/>
    <w:rsid w:val="00FD76C2"/>
    <w:rPr>
      <w:vertAlign w:val="superscript"/>
    </w:rPr>
  </w:style>
  <w:style w:type="character" w:styleId="CommentReference">
    <w:name w:val="annotation reference"/>
    <w:basedOn w:val="DefaultParagraphFont"/>
    <w:uiPriority w:val="99"/>
    <w:semiHidden/>
    <w:unhideWhenUsed/>
    <w:rsid w:val="005D7B4C"/>
    <w:rPr>
      <w:sz w:val="16"/>
      <w:szCs w:val="16"/>
    </w:rPr>
  </w:style>
  <w:style w:type="paragraph" w:styleId="CommentText">
    <w:name w:val="annotation text"/>
    <w:basedOn w:val="Normal"/>
    <w:link w:val="CommentTextChar"/>
    <w:uiPriority w:val="99"/>
    <w:semiHidden/>
    <w:unhideWhenUsed/>
    <w:rsid w:val="005D7B4C"/>
    <w:pPr>
      <w:spacing w:line="240" w:lineRule="auto"/>
    </w:pPr>
    <w:rPr>
      <w:sz w:val="20"/>
      <w:szCs w:val="20"/>
    </w:rPr>
  </w:style>
  <w:style w:type="character" w:customStyle="1" w:styleId="CommentTextChar">
    <w:name w:val="Comment Text Char"/>
    <w:basedOn w:val="DefaultParagraphFont"/>
    <w:link w:val="CommentText"/>
    <w:uiPriority w:val="99"/>
    <w:semiHidden/>
    <w:rsid w:val="005D7B4C"/>
    <w:rPr>
      <w:sz w:val="20"/>
      <w:szCs w:val="20"/>
    </w:rPr>
  </w:style>
  <w:style w:type="table" w:customStyle="1" w:styleId="ListTable6Colorful1">
    <w:name w:val="List Table 6 Colorful1"/>
    <w:basedOn w:val="TableNormal"/>
    <w:uiPriority w:val="51"/>
    <w:rsid w:val="005D7B4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836921"/>
    <w:rPr>
      <w:color w:val="605E5C"/>
      <w:shd w:val="clear" w:color="auto" w:fill="E1DFDD"/>
    </w:rPr>
  </w:style>
  <w:style w:type="character" w:styleId="FollowedHyperlink">
    <w:name w:val="FollowedHyperlink"/>
    <w:basedOn w:val="DefaultParagraphFont"/>
    <w:uiPriority w:val="99"/>
    <w:semiHidden/>
    <w:unhideWhenUsed/>
    <w:rsid w:val="00836921"/>
    <w:rPr>
      <w:color w:val="800080" w:themeColor="followedHyperlink"/>
      <w:u w:val="single"/>
    </w:rPr>
  </w:style>
  <w:style w:type="paragraph" w:styleId="NormalWeb">
    <w:name w:val="Normal (Web)"/>
    <w:basedOn w:val="Normal"/>
    <w:uiPriority w:val="99"/>
    <w:unhideWhenUsed/>
    <w:rsid w:val="00836921"/>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05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718"/>
  </w:style>
  <w:style w:type="paragraph" w:styleId="Footer">
    <w:name w:val="footer"/>
    <w:basedOn w:val="Normal"/>
    <w:link w:val="FooterChar"/>
    <w:uiPriority w:val="99"/>
    <w:unhideWhenUsed/>
    <w:rsid w:val="00D05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718"/>
  </w:style>
  <w:style w:type="character" w:styleId="Emphasis">
    <w:name w:val="Emphasis"/>
    <w:basedOn w:val="DefaultParagraphFont"/>
    <w:uiPriority w:val="20"/>
    <w:qFormat/>
    <w:rsid w:val="00726B3A"/>
    <w:rPr>
      <w:i/>
      <w:iCs/>
    </w:rPr>
  </w:style>
  <w:style w:type="character" w:styleId="HTMLCode">
    <w:name w:val="HTML Code"/>
    <w:basedOn w:val="DefaultParagraphFont"/>
    <w:uiPriority w:val="99"/>
    <w:semiHidden/>
    <w:unhideWhenUsed/>
    <w:rsid w:val="00990856"/>
    <w:rPr>
      <w:rFonts w:ascii="Courier New" w:eastAsia="Times New Roman" w:hAnsi="Courier New" w:cs="Courier New"/>
      <w:sz w:val="20"/>
      <w:szCs w:val="20"/>
    </w:rPr>
  </w:style>
  <w:style w:type="table" w:styleId="TableGrid">
    <w:name w:val="Table Grid"/>
    <w:basedOn w:val="TableNormal"/>
    <w:uiPriority w:val="59"/>
    <w:rsid w:val="00983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134">
      <w:bodyDiv w:val="1"/>
      <w:marLeft w:val="0"/>
      <w:marRight w:val="0"/>
      <w:marTop w:val="0"/>
      <w:marBottom w:val="0"/>
      <w:divBdr>
        <w:top w:val="none" w:sz="0" w:space="0" w:color="auto"/>
        <w:left w:val="none" w:sz="0" w:space="0" w:color="auto"/>
        <w:bottom w:val="none" w:sz="0" w:space="0" w:color="auto"/>
        <w:right w:val="none" w:sz="0" w:space="0" w:color="auto"/>
      </w:divBdr>
    </w:div>
    <w:div w:id="3754741">
      <w:bodyDiv w:val="1"/>
      <w:marLeft w:val="0"/>
      <w:marRight w:val="0"/>
      <w:marTop w:val="0"/>
      <w:marBottom w:val="0"/>
      <w:divBdr>
        <w:top w:val="none" w:sz="0" w:space="0" w:color="auto"/>
        <w:left w:val="none" w:sz="0" w:space="0" w:color="auto"/>
        <w:bottom w:val="none" w:sz="0" w:space="0" w:color="auto"/>
        <w:right w:val="none" w:sz="0" w:space="0" w:color="auto"/>
      </w:divBdr>
    </w:div>
    <w:div w:id="10568867">
      <w:bodyDiv w:val="1"/>
      <w:marLeft w:val="0"/>
      <w:marRight w:val="0"/>
      <w:marTop w:val="0"/>
      <w:marBottom w:val="0"/>
      <w:divBdr>
        <w:top w:val="none" w:sz="0" w:space="0" w:color="auto"/>
        <w:left w:val="none" w:sz="0" w:space="0" w:color="auto"/>
        <w:bottom w:val="none" w:sz="0" w:space="0" w:color="auto"/>
        <w:right w:val="none" w:sz="0" w:space="0" w:color="auto"/>
      </w:divBdr>
    </w:div>
    <w:div w:id="10958850">
      <w:bodyDiv w:val="1"/>
      <w:marLeft w:val="0"/>
      <w:marRight w:val="0"/>
      <w:marTop w:val="0"/>
      <w:marBottom w:val="0"/>
      <w:divBdr>
        <w:top w:val="none" w:sz="0" w:space="0" w:color="auto"/>
        <w:left w:val="none" w:sz="0" w:space="0" w:color="auto"/>
        <w:bottom w:val="none" w:sz="0" w:space="0" w:color="auto"/>
        <w:right w:val="none" w:sz="0" w:space="0" w:color="auto"/>
      </w:divBdr>
    </w:div>
    <w:div w:id="11686345">
      <w:bodyDiv w:val="1"/>
      <w:marLeft w:val="0"/>
      <w:marRight w:val="0"/>
      <w:marTop w:val="0"/>
      <w:marBottom w:val="0"/>
      <w:divBdr>
        <w:top w:val="none" w:sz="0" w:space="0" w:color="auto"/>
        <w:left w:val="none" w:sz="0" w:space="0" w:color="auto"/>
        <w:bottom w:val="none" w:sz="0" w:space="0" w:color="auto"/>
        <w:right w:val="none" w:sz="0" w:space="0" w:color="auto"/>
      </w:divBdr>
    </w:div>
    <w:div w:id="14775974">
      <w:bodyDiv w:val="1"/>
      <w:marLeft w:val="0"/>
      <w:marRight w:val="0"/>
      <w:marTop w:val="0"/>
      <w:marBottom w:val="0"/>
      <w:divBdr>
        <w:top w:val="none" w:sz="0" w:space="0" w:color="auto"/>
        <w:left w:val="none" w:sz="0" w:space="0" w:color="auto"/>
        <w:bottom w:val="none" w:sz="0" w:space="0" w:color="auto"/>
        <w:right w:val="none" w:sz="0" w:space="0" w:color="auto"/>
      </w:divBdr>
    </w:div>
    <w:div w:id="16011428">
      <w:bodyDiv w:val="1"/>
      <w:marLeft w:val="0"/>
      <w:marRight w:val="0"/>
      <w:marTop w:val="0"/>
      <w:marBottom w:val="0"/>
      <w:divBdr>
        <w:top w:val="none" w:sz="0" w:space="0" w:color="auto"/>
        <w:left w:val="none" w:sz="0" w:space="0" w:color="auto"/>
        <w:bottom w:val="none" w:sz="0" w:space="0" w:color="auto"/>
        <w:right w:val="none" w:sz="0" w:space="0" w:color="auto"/>
      </w:divBdr>
    </w:div>
    <w:div w:id="16976139">
      <w:bodyDiv w:val="1"/>
      <w:marLeft w:val="0"/>
      <w:marRight w:val="0"/>
      <w:marTop w:val="0"/>
      <w:marBottom w:val="0"/>
      <w:divBdr>
        <w:top w:val="none" w:sz="0" w:space="0" w:color="auto"/>
        <w:left w:val="none" w:sz="0" w:space="0" w:color="auto"/>
        <w:bottom w:val="none" w:sz="0" w:space="0" w:color="auto"/>
        <w:right w:val="none" w:sz="0" w:space="0" w:color="auto"/>
      </w:divBdr>
    </w:div>
    <w:div w:id="18161178">
      <w:bodyDiv w:val="1"/>
      <w:marLeft w:val="0"/>
      <w:marRight w:val="0"/>
      <w:marTop w:val="0"/>
      <w:marBottom w:val="0"/>
      <w:divBdr>
        <w:top w:val="none" w:sz="0" w:space="0" w:color="auto"/>
        <w:left w:val="none" w:sz="0" w:space="0" w:color="auto"/>
        <w:bottom w:val="none" w:sz="0" w:space="0" w:color="auto"/>
        <w:right w:val="none" w:sz="0" w:space="0" w:color="auto"/>
      </w:divBdr>
    </w:div>
    <w:div w:id="23755499">
      <w:bodyDiv w:val="1"/>
      <w:marLeft w:val="0"/>
      <w:marRight w:val="0"/>
      <w:marTop w:val="0"/>
      <w:marBottom w:val="0"/>
      <w:divBdr>
        <w:top w:val="none" w:sz="0" w:space="0" w:color="auto"/>
        <w:left w:val="none" w:sz="0" w:space="0" w:color="auto"/>
        <w:bottom w:val="none" w:sz="0" w:space="0" w:color="auto"/>
        <w:right w:val="none" w:sz="0" w:space="0" w:color="auto"/>
      </w:divBdr>
    </w:div>
    <w:div w:id="25639077">
      <w:bodyDiv w:val="1"/>
      <w:marLeft w:val="0"/>
      <w:marRight w:val="0"/>
      <w:marTop w:val="0"/>
      <w:marBottom w:val="0"/>
      <w:divBdr>
        <w:top w:val="none" w:sz="0" w:space="0" w:color="auto"/>
        <w:left w:val="none" w:sz="0" w:space="0" w:color="auto"/>
        <w:bottom w:val="none" w:sz="0" w:space="0" w:color="auto"/>
        <w:right w:val="none" w:sz="0" w:space="0" w:color="auto"/>
      </w:divBdr>
    </w:div>
    <w:div w:id="27148031">
      <w:bodyDiv w:val="1"/>
      <w:marLeft w:val="0"/>
      <w:marRight w:val="0"/>
      <w:marTop w:val="0"/>
      <w:marBottom w:val="0"/>
      <w:divBdr>
        <w:top w:val="none" w:sz="0" w:space="0" w:color="auto"/>
        <w:left w:val="none" w:sz="0" w:space="0" w:color="auto"/>
        <w:bottom w:val="none" w:sz="0" w:space="0" w:color="auto"/>
        <w:right w:val="none" w:sz="0" w:space="0" w:color="auto"/>
      </w:divBdr>
    </w:div>
    <w:div w:id="29259105">
      <w:bodyDiv w:val="1"/>
      <w:marLeft w:val="0"/>
      <w:marRight w:val="0"/>
      <w:marTop w:val="0"/>
      <w:marBottom w:val="0"/>
      <w:divBdr>
        <w:top w:val="none" w:sz="0" w:space="0" w:color="auto"/>
        <w:left w:val="none" w:sz="0" w:space="0" w:color="auto"/>
        <w:bottom w:val="none" w:sz="0" w:space="0" w:color="auto"/>
        <w:right w:val="none" w:sz="0" w:space="0" w:color="auto"/>
      </w:divBdr>
    </w:div>
    <w:div w:id="38408287">
      <w:bodyDiv w:val="1"/>
      <w:marLeft w:val="0"/>
      <w:marRight w:val="0"/>
      <w:marTop w:val="0"/>
      <w:marBottom w:val="0"/>
      <w:divBdr>
        <w:top w:val="none" w:sz="0" w:space="0" w:color="auto"/>
        <w:left w:val="none" w:sz="0" w:space="0" w:color="auto"/>
        <w:bottom w:val="none" w:sz="0" w:space="0" w:color="auto"/>
        <w:right w:val="none" w:sz="0" w:space="0" w:color="auto"/>
      </w:divBdr>
    </w:div>
    <w:div w:id="42023353">
      <w:bodyDiv w:val="1"/>
      <w:marLeft w:val="0"/>
      <w:marRight w:val="0"/>
      <w:marTop w:val="0"/>
      <w:marBottom w:val="0"/>
      <w:divBdr>
        <w:top w:val="none" w:sz="0" w:space="0" w:color="auto"/>
        <w:left w:val="none" w:sz="0" w:space="0" w:color="auto"/>
        <w:bottom w:val="none" w:sz="0" w:space="0" w:color="auto"/>
        <w:right w:val="none" w:sz="0" w:space="0" w:color="auto"/>
      </w:divBdr>
    </w:div>
    <w:div w:id="48189374">
      <w:bodyDiv w:val="1"/>
      <w:marLeft w:val="0"/>
      <w:marRight w:val="0"/>
      <w:marTop w:val="0"/>
      <w:marBottom w:val="0"/>
      <w:divBdr>
        <w:top w:val="none" w:sz="0" w:space="0" w:color="auto"/>
        <w:left w:val="none" w:sz="0" w:space="0" w:color="auto"/>
        <w:bottom w:val="none" w:sz="0" w:space="0" w:color="auto"/>
        <w:right w:val="none" w:sz="0" w:space="0" w:color="auto"/>
      </w:divBdr>
    </w:div>
    <w:div w:id="50033665">
      <w:bodyDiv w:val="1"/>
      <w:marLeft w:val="0"/>
      <w:marRight w:val="0"/>
      <w:marTop w:val="0"/>
      <w:marBottom w:val="0"/>
      <w:divBdr>
        <w:top w:val="none" w:sz="0" w:space="0" w:color="auto"/>
        <w:left w:val="none" w:sz="0" w:space="0" w:color="auto"/>
        <w:bottom w:val="none" w:sz="0" w:space="0" w:color="auto"/>
        <w:right w:val="none" w:sz="0" w:space="0" w:color="auto"/>
      </w:divBdr>
    </w:div>
    <w:div w:id="50076920">
      <w:bodyDiv w:val="1"/>
      <w:marLeft w:val="0"/>
      <w:marRight w:val="0"/>
      <w:marTop w:val="0"/>
      <w:marBottom w:val="0"/>
      <w:divBdr>
        <w:top w:val="none" w:sz="0" w:space="0" w:color="auto"/>
        <w:left w:val="none" w:sz="0" w:space="0" w:color="auto"/>
        <w:bottom w:val="none" w:sz="0" w:space="0" w:color="auto"/>
        <w:right w:val="none" w:sz="0" w:space="0" w:color="auto"/>
      </w:divBdr>
    </w:div>
    <w:div w:id="52511865">
      <w:bodyDiv w:val="1"/>
      <w:marLeft w:val="0"/>
      <w:marRight w:val="0"/>
      <w:marTop w:val="0"/>
      <w:marBottom w:val="0"/>
      <w:divBdr>
        <w:top w:val="none" w:sz="0" w:space="0" w:color="auto"/>
        <w:left w:val="none" w:sz="0" w:space="0" w:color="auto"/>
        <w:bottom w:val="none" w:sz="0" w:space="0" w:color="auto"/>
        <w:right w:val="none" w:sz="0" w:space="0" w:color="auto"/>
      </w:divBdr>
    </w:div>
    <w:div w:id="52823446">
      <w:bodyDiv w:val="1"/>
      <w:marLeft w:val="0"/>
      <w:marRight w:val="0"/>
      <w:marTop w:val="0"/>
      <w:marBottom w:val="0"/>
      <w:divBdr>
        <w:top w:val="none" w:sz="0" w:space="0" w:color="auto"/>
        <w:left w:val="none" w:sz="0" w:space="0" w:color="auto"/>
        <w:bottom w:val="none" w:sz="0" w:space="0" w:color="auto"/>
        <w:right w:val="none" w:sz="0" w:space="0" w:color="auto"/>
      </w:divBdr>
    </w:div>
    <w:div w:id="55014258">
      <w:bodyDiv w:val="1"/>
      <w:marLeft w:val="0"/>
      <w:marRight w:val="0"/>
      <w:marTop w:val="0"/>
      <w:marBottom w:val="0"/>
      <w:divBdr>
        <w:top w:val="none" w:sz="0" w:space="0" w:color="auto"/>
        <w:left w:val="none" w:sz="0" w:space="0" w:color="auto"/>
        <w:bottom w:val="none" w:sz="0" w:space="0" w:color="auto"/>
        <w:right w:val="none" w:sz="0" w:space="0" w:color="auto"/>
      </w:divBdr>
    </w:div>
    <w:div w:id="57944550">
      <w:bodyDiv w:val="1"/>
      <w:marLeft w:val="0"/>
      <w:marRight w:val="0"/>
      <w:marTop w:val="0"/>
      <w:marBottom w:val="0"/>
      <w:divBdr>
        <w:top w:val="none" w:sz="0" w:space="0" w:color="auto"/>
        <w:left w:val="none" w:sz="0" w:space="0" w:color="auto"/>
        <w:bottom w:val="none" w:sz="0" w:space="0" w:color="auto"/>
        <w:right w:val="none" w:sz="0" w:space="0" w:color="auto"/>
      </w:divBdr>
    </w:div>
    <w:div w:id="67270231">
      <w:bodyDiv w:val="1"/>
      <w:marLeft w:val="0"/>
      <w:marRight w:val="0"/>
      <w:marTop w:val="0"/>
      <w:marBottom w:val="0"/>
      <w:divBdr>
        <w:top w:val="none" w:sz="0" w:space="0" w:color="auto"/>
        <w:left w:val="none" w:sz="0" w:space="0" w:color="auto"/>
        <w:bottom w:val="none" w:sz="0" w:space="0" w:color="auto"/>
        <w:right w:val="none" w:sz="0" w:space="0" w:color="auto"/>
      </w:divBdr>
    </w:div>
    <w:div w:id="67575763">
      <w:bodyDiv w:val="1"/>
      <w:marLeft w:val="0"/>
      <w:marRight w:val="0"/>
      <w:marTop w:val="0"/>
      <w:marBottom w:val="0"/>
      <w:divBdr>
        <w:top w:val="none" w:sz="0" w:space="0" w:color="auto"/>
        <w:left w:val="none" w:sz="0" w:space="0" w:color="auto"/>
        <w:bottom w:val="none" w:sz="0" w:space="0" w:color="auto"/>
        <w:right w:val="none" w:sz="0" w:space="0" w:color="auto"/>
      </w:divBdr>
    </w:div>
    <w:div w:id="78254776">
      <w:bodyDiv w:val="1"/>
      <w:marLeft w:val="0"/>
      <w:marRight w:val="0"/>
      <w:marTop w:val="0"/>
      <w:marBottom w:val="0"/>
      <w:divBdr>
        <w:top w:val="none" w:sz="0" w:space="0" w:color="auto"/>
        <w:left w:val="none" w:sz="0" w:space="0" w:color="auto"/>
        <w:bottom w:val="none" w:sz="0" w:space="0" w:color="auto"/>
        <w:right w:val="none" w:sz="0" w:space="0" w:color="auto"/>
      </w:divBdr>
    </w:div>
    <w:div w:id="80444501">
      <w:bodyDiv w:val="1"/>
      <w:marLeft w:val="0"/>
      <w:marRight w:val="0"/>
      <w:marTop w:val="0"/>
      <w:marBottom w:val="0"/>
      <w:divBdr>
        <w:top w:val="none" w:sz="0" w:space="0" w:color="auto"/>
        <w:left w:val="none" w:sz="0" w:space="0" w:color="auto"/>
        <w:bottom w:val="none" w:sz="0" w:space="0" w:color="auto"/>
        <w:right w:val="none" w:sz="0" w:space="0" w:color="auto"/>
      </w:divBdr>
    </w:div>
    <w:div w:id="87119498">
      <w:bodyDiv w:val="1"/>
      <w:marLeft w:val="0"/>
      <w:marRight w:val="0"/>
      <w:marTop w:val="0"/>
      <w:marBottom w:val="0"/>
      <w:divBdr>
        <w:top w:val="none" w:sz="0" w:space="0" w:color="auto"/>
        <w:left w:val="none" w:sz="0" w:space="0" w:color="auto"/>
        <w:bottom w:val="none" w:sz="0" w:space="0" w:color="auto"/>
        <w:right w:val="none" w:sz="0" w:space="0" w:color="auto"/>
      </w:divBdr>
    </w:div>
    <w:div w:id="91125057">
      <w:bodyDiv w:val="1"/>
      <w:marLeft w:val="0"/>
      <w:marRight w:val="0"/>
      <w:marTop w:val="0"/>
      <w:marBottom w:val="0"/>
      <w:divBdr>
        <w:top w:val="none" w:sz="0" w:space="0" w:color="auto"/>
        <w:left w:val="none" w:sz="0" w:space="0" w:color="auto"/>
        <w:bottom w:val="none" w:sz="0" w:space="0" w:color="auto"/>
        <w:right w:val="none" w:sz="0" w:space="0" w:color="auto"/>
      </w:divBdr>
    </w:div>
    <w:div w:id="91753404">
      <w:bodyDiv w:val="1"/>
      <w:marLeft w:val="0"/>
      <w:marRight w:val="0"/>
      <w:marTop w:val="0"/>
      <w:marBottom w:val="0"/>
      <w:divBdr>
        <w:top w:val="none" w:sz="0" w:space="0" w:color="auto"/>
        <w:left w:val="none" w:sz="0" w:space="0" w:color="auto"/>
        <w:bottom w:val="none" w:sz="0" w:space="0" w:color="auto"/>
        <w:right w:val="none" w:sz="0" w:space="0" w:color="auto"/>
      </w:divBdr>
    </w:div>
    <w:div w:id="95101206">
      <w:bodyDiv w:val="1"/>
      <w:marLeft w:val="0"/>
      <w:marRight w:val="0"/>
      <w:marTop w:val="0"/>
      <w:marBottom w:val="0"/>
      <w:divBdr>
        <w:top w:val="none" w:sz="0" w:space="0" w:color="auto"/>
        <w:left w:val="none" w:sz="0" w:space="0" w:color="auto"/>
        <w:bottom w:val="none" w:sz="0" w:space="0" w:color="auto"/>
        <w:right w:val="none" w:sz="0" w:space="0" w:color="auto"/>
      </w:divBdr>
    </w:div>
    <w:div w:id="96145594">
      <w:bodyDiv w:val="1"/>
      <w:marLeft w:val="0"/>
      <w:marRight w:val="0"/>
      <w:marTop w:val="0"/>
      <w:marBottom w:val="0"/>
      <w:divBdr>
        <w:top w:val="none" w:sz="0" w:space="0" w:color="auto"/>
        <w:left w:val="none" w:sz="0" w:space="0" w:color="auto"/>
        <w:bottom w:val="none" w:sz="0" w:space="0" w:color="auto"/>
        <w:right w:val="none" w:sz="0" w:space="0" w:color="auto"/>
      </w:divBdr>
    </w:div>
    <w:div w:id="96948676">
      <w:bodyDiv w:val="1"/>
      <w:marLeft w:val="0"/>
      <w:marRight w:val="0"/>
      <w:marTop w:val="0"/>
      <w:marBottom w:val="0"/>
      <w:divBdr>
        <w:top w:val="none" w:sz="0" w:space="0" w:color="auto"/>
        <w:left w:val="none" w:sz="0" w:space="0" w:color="auto"/>
        <w:bottom w:val="none" w:sz="0" w:space="0" w:color="auto"/>
        <w:right w:val="none" w:sz="0" w:space="0" w:color="auto"/>
      </w:divBdr>
    </w:div>
    <w:div w:id="98528213">
      <w:bodyDiv w:val="1"/>
      <w:marLeft w:val="0"/>
      <w:marRight w:val="0"/>
      <w:marTop w:val="0"/>
      <w:marBottom w:val="0"/>
      <w:divBdr>
        <w:top w:val="none" w:sz="0" w:space="0" w:color="auto"/>
        <w:left w:val="none" w:sz="0" w:space="0" w:color="auto"/>
        <w:bottom w:val="none" w:sz="0" w:space="0" w:color="auto"/>
        <w:right w:val="none" w:sz="0" w:space="0" w:color="auto"/>
      </w:divBdr>
    </w:div>
    <w:div w:id="100343800">
      <w:bodyDiv w:val="1"/>
      <w:marLeft w:val="0"/>
      <w:marRight w:val="0"/>
      <w:marTop w:val="0"/>
      <w:marBottom w:val="0"/>
      <w:divBdr>
        <w:top w:val="none" w:sz="0" w:space="0" w:color="auto"/>
        <w:left w:val="none" w:sz="0" w:space="0" w:color="auto"/>
        <w:bottom w:val="none" w:sz="0" w:space="0" w:color="auto"/>
        <w:right w:val="none" w:sz="0" w:space="0" w:color="auto"/>
      </w:divBdr>
    </w:div>
    <w:div w:id="100881082">
      <w:bodyDiv w:val="1"/>
      <w:marLeft w:val="0"/>
      <w:marRight w:val="0"/>
      <w:marTop w:val="0"/>
      <w:marBottom w:val="0"/>
      <w:divBdr>
        <w:top w:val="none" w:sz="0" w:space="0" w:color="auto"/>
        <w:left w:val="none" w:sz="0" w:space="0" w:color="auto"/>
        <w:bottom w:val="none" w:sz="0" w:space="0" w:color="auto"/>
        <w:right w:val="none" w:sz="0" w:space="0" w:color="auto"/>
      </w:divBdr>
    </w:div>
    <w:div w:id="101802087">
      <w:bodyDiv w:val="1"/>
      <w:marLeft w:val="0"/>
      <w:marRight w:val="0"/>
      <w:marTop w:val="0"/>
      <w:marBottom w:val="0"/>
      <w:divBdr>
        <w:top w:val="none" w:sz="0" w:space="0" w:color="auto"/>
        <w:left w:val="none" w:sz="0" w:space="0" w:color="auto"/>
        <w:bottom w:val="none" w:sz="0" w:space="0" w:color="auto"/>
        <w:right w:val="none" w:sz="0" w:space="0" w:color="auto"/>
      </w:divBdr>
    </w:div>
    <w:div w:id="112098061">
      <w:bodyDiv w:val="1"/>
      <w:marLeft w:val="0"/>
      <w:marRight w:val="0"/>
      <w:marTop w:val="0"/>
      <w:marBottom w:val="0"/>
      <w:divBdr>
        <w:top w:val="none" w:sz="0" w:space="0" w:color="auto"/>
        <w:left w:val="none" w:sz="0" w:space="0" w:color="auto"/>
        <w:bottom w:val="none" w:sz="0" w:space="0" w:color="auto"/>
        <w:right w:val="none" w:sz="0" w:space="0" w:color="auto"/>
      </w:divBdr>
    </w:div>
    <w:div w:id="114910676">
      <w:bodyDiv w:val="1"/>
      <w:marLeft w:val="0"/>
      <w:marRight w:val="0"/>
      <w:marTop w:val="0"/>
      <w:marBottom w:val="0"/>
      <w:divBdr>
        <w:top w:val="none" w:sz="0" w:space="0" w:color="auto"/>
        <w:left w:val="none" w:sz="0" w:space="0" w:color="auto"/>
        <w:bottom w:val="none" w:sz="0" w:space="0" w:color="auto"/>
        <w:right w:val="none" w:sz="0" w:space="0" w:color="auto"/>
      </w:divBdr>
    </w:div>
    <w:div w:id="118650688">
      <w:bodyDiv w:val="1"/>
      <w:marLeft w:val="0"/>
      <w:marRight w:val="0"/>
      <w:marTop w:val="0"/>
      <w:marBottom w:val="0"/>
      <w:divBdr>
        <w:top w:val="none" w:sz="0" w:space="0" w:color="auto"/>
        <w:left w:val="none" w:sz="0" w:space="0" w:color="auto"/>
        <w:bottom w:val="none" w:sz="0" w:space="0" w:color="auto"/>
        <w:right w:val="none" w:sz="0" w:space="0" w:color="auto"/>
      </w:divBdr>
    </w:div>
    <w:div w:id="118844869">
      <w:bodyDiv w:val="1"/>
      <w:marLeft w:val="0"/>
      <w:marRight w:val="0"/>
      <w:marTop w:val="0"/>
      <w:marBottom w:val="0"/>
      <w:divBdr>
        <w:top w:val="none" w:sz="0" w:space="0" w:color="auto"/>
        <w:left w:val="none" w:sz="0" w:space="0" w:color="auto"/>
        <w:bottom w:val="none" w:sz="0" w:space="0" w:color="auto"/>
        <w:right w:val="none" w:sz="0" w:space="0" w:color="auto"/>
      </w:divBdr>
    </w:div>
    <w:div w:id="119494081">
      <w:bodyDiv w:val="1"/>
      <w:marLeft w:val="0"/>
      <w:marRight w:val="0"/>
      <w:marTop w:val="0"/>
      <w:marBottom w:val="0"/>
      <w:divBdr>
        <w:top w:val="none" w:sz="0" w:space="0" w:color="auto"/>
        <w:left w:val="none" w:sz="0" w:space="0" w:color="auto"/>
        <w:bottom w:val="none" w:sz="0" w:space="0" w:color="auto"/>
        <w:right w:val="none" w:sz="0" w:space="0" w:color="auto"/>
      </w:divBdr>
    </w:div>
    <w:div w:id="122159468">
      <w:bodyDiv w:val="1"/>
      <w:marLeft w:val="0"/>
      <w:marRight w:val="0"/>
      <w:marTop w:val="0"/>
      <w:marBottom w:val="0"/>
      <w:divBdr>
        <w:top w:val="none" w:sz="0" w:space="0" w:color="auto"/>
        <w:left w:val="none" w:sz="0" w:space="0" w:color="auto"/>
        <w:bottom w:val="none" w:sz="0" w:space="0" w:color="auto"/>
        <w:right w:val="none" w:sz="0" w:space="0" w:color="auto"/>
      </w:divBdr>
    </w:div>
    <w:div w:id="125896897">
      <w:bodyDiv w:val="1"/>
      <w:marLeft w:val="0"/>
      <w:marRight w:val="0"/>
      <w:marTop w:val="0"/>
      <w:marBottom w:val="0"/>
      <w:divBdr>
        <w:top w:val="none" w:sz="0" w:space="0" w:color="auto"/>
        <w:left w:val="none" w:sz="0" w:space="0" w:color="auto"/>
        <w:bottom w:val="none" w:sz="0" w:space="0" w:color="auto"/>
        <w:right w:val="none" w:sz="0" w:space="0" w:color="auto"/>
      </w:divBdr>
    </w:div>
    <w:div w:id="127284819">
      <w:bodyDiv w:val="1"/>
      <w:marLeft w:val="0"/>
      <w:marRight w:val="0"/>
      <w:marTop w:val="0"/>
      <w:marBottom w:val="0"/>
      <w:divBdr>
        <w:top w:val="none" w:sz="0" w:space="0" w:color="auto"/>
        <w:left w:val="none" w:sz="0" w:space="0" w:color="auto"/>
        <w:bottom w:val="none" w:sz="0" w:space="0" w:color="auto"/>
        <w:right w:val="none" w:sz="0" w:space="0" w:color="auto"/>
      </w:divBdr>
    </w:div>
    <w:div w:id="136843739">
      <w:bodyDiv w:val="1"/>
      <w:marLeft w:val="0"/>
      <w:marRight w:val="0"/>
      <w:marTop w:val="0"/>
      <w:marBottom w:val="0"/>
      <w:divBdr>
        <w:top w:val="none" w:sz="0" w:space="0" w:color="auto"/>
        <w:left w:val="none" w:sz="0" w:space="0" w:color="auto"/>
        <w:bottom w:val="none" w:sz="0" w:space="0" w:color="auto"/>
        <w:right w:val="none" w:sz="0" w:space="0" w:color="auto"/>
      </w:divBdr>
    </w:div>
    <w:div w:id="144593192">
      <w:bodyDiv w:val="1"/>
      <w:marLeft w:val="0"/>
      <w:marRight w:val="0"/>
      <w:marTop w:val="0"/>
      <w:marBottom w:val="0"/>
      <w:divBdr>
        <w:top w:val="none" w:sz="0" w:space="0" w:color="auto"/>
        <w:left w:val="none" w:sz="0" w:space="0" w:color="auto"/>
        <w:bottom w:val="none" w:sz="0" w:space="0" w:color="auto"/>
        <w:right w:val="none" w:sz="0" w:space="0" w:color="auto"/>
      </w:divBdr>
    </w:div>
    <w:div w:id="146634280">
      <w:bodyDiv w:val="1"/>
      <w:marLeft w:val="0"/>
      <w:marRight w:val="0"/>
      <w:marTop w:val="0"/>
      <w:marBottom w:val="0"/>
      <w:divBdr>
        <w:top w:val="none" w:sz="0" w:space="0" w:color="auto"/>
        <w:left w:val="none" w:sz="0" w:space="0" w:color="auto"/>
        <w:bottom w:val="none" w:sz="0" w:space="0" w:color="auto"/>
        <w:right w:val="none" w:sz="0" w:space="0" w:color="auto"/>
      </w:divBdr>
    </w:div>
    <w:div w:id="148400041">
      <w:bodyDiv w:val="1"/>
      <w:marLeft w:val="0"/>
      <w:marRight w:val="0"/>
      <w:marTop w:val="0"/>
      <w:marBottom w:val="0"/>
      <w:divBdr>
        <w:top w:val="none" w:sz="0" w:space="0" w:color="auto"/>
        <w:left w:val="none" w:sz="0" w:space="0" w:color="auto"/>
        <w:bottom w:val="none" w:sz="0" w:space="0" w:color="auto"/>
        <w:right w:val="none" w:sz="0" w:space="0" w:color="auto"/>
      </w:divBdr>
    </w:div>
    <w:div w:id="148786919">
      <w:bodyDiv w:val="1"/>
      <w:marLeft w:val="0"/>
      <w:marRight w:val="0"/>
      <w:marTop w:val="0"/>
      <w:marBottom w:val="0"/>
      <w:divBdr>
        <w:top w:val="none" w:sz="0" w:space="0" w:color="auto"/>
        <w:left w:val="none" w:sz="0" w:space="0" w:color="auto"/>
        <w:bottom w:val="none" w:sz="0" w:space="0" w:color="auto"/>
        <w:right w:val="none" w:sz="0" w:space="0" w:color="auto"/>
      </w:divBdr>
    </w:div>
    <w:div w:id="153184484">
      <w:bodyDiv w:val="1"/>
      <w:marLeft w:val="0"/>
      <w:marRight w:val="0"/>
      <w:marTop w:val="0"/>
      <w:marBottom w:val="0"/>
      <w:divBdr>
        <w:top w:val="none" w:sz="0" w:space="0" w:color="auto"/>
        <w:left w:val="none" w:sz="0" w:space="0" w:color="auto"/>
        <w:bottom w:val="none" w:sz="0" w:space="0" w:color="auto"/>
        <w:right w:val="none" w:sz="0" w:space="0" w:color="auto"/>
      </w:divBdr>
    </w:div>
    <w:div w:id="155999517">
      <w:bodyDiv w:val="1"/>
      <w:marLeft w:val="0"/>
      <w:marRight w:val="0"/>
      <w:marTop w:val="0"/>
      <w:marBottom w:val="0"/>
      <w:divBdr>
        <w:top w:val="none" w:sz="0" w:space="0" w:color="auto"/>
        <w:left w:val="none" w:sz="0" w:space="0" w:color="auto"/>
        <w:bottom w:val="none" w:sz="0" w:space="0" w:color="auto"/>
        <w:right w:val="none" w:sz="0" w:space="0" w:color="auto"/>
      </w:divBdr>
    </w:div>
    <w:div w:id="157119274">
      <w:bodyDiv w:val="1"/>
      <w:marLeft w:val="0"/>
      <w:marRight w:val="0"/>
      <w:marTop w:val="0"/>
      <w:marBottom w:val="0"/>
      <w:divBdr>
        <w:top w:val="none" w:sz="0" w:space="0" w:color="auto"/>
        <w:left w:val="none" w:sz="0" w:space="0" w:color="auto"/>
        <w:bottom w:val="none" w:sz="0" w:space="0" w:color="auto"/>
        <w:right w:val="none" w:sz="0" w:space="0" w:color="auto"/>
      </w:divBdr>
    </w:div>
    <w:div w:id="159394507">
      <w:bodyDiv w:val="1"/>
      <w:marLeft w:val="0"/>
      <w:marRight w:val="0"/>
      <w:marTop w:val="0"/>
      <w:marBottom w:val="0"/>
      <w:divBdr>
        <w:top w:val="none" w:sz="0" w:space="0" w:color="auto"/>
        <w:left w:val="none" w:sz="0" w:space="0" w:color="auto"/>
        <w:bottom w:val="none" w:sz="0" w:space="0" w:color="auto"/>
        <w:right w:val="none" w:sz="0" w:space="0" w:color="auto"/>
      </w:divBdr>
    </w:div>
    <w:div w:id="159739341">
      <w:bodyDiv w:val="1"/>
      <w:marLeft w:val="0"/>
      <w:marRight w:val="0"/>
      <w:marTop w:val="0"/>
      <w:marBottom w:val="0"/>
      <w:divBdr>
        <w:top w:val="none" w:sz="0" w:space="0" w:color="auto"/>
        <w:left w:val="none" w:sz="0" w:space="0" w:color="auto"/>
        <w:bottom w:val="none" w:sz="0" w:space="0" w:color="auto"/>
        <w:right w:val="none" w:sz="0" w:space="0" w:color="auto"/>
      </w:divBdr>
    </w:div>
    <w:div w:id="160704075">
      <w:bodyDiv w:val="1"/>
      <w:marLeft w:val="0"/>
      <w:marRight w:val="0"/>
      <w:marTop w:val="0"/>
      <w:marBottom w:val="0"/>
      <w:divBdr>
        <w:top w:val="none" w:sz="0" w:space="0" w:color="auto"/>
        <w:left w:val="none" w:sz="0" w:space="0" w:color="auto"/>
        <w:bottom w:val="none" w:sz="0" w:space="0" w:color="auto"/>
        <w:right w:val="none" w:sz="0" w:space="0" w:color="auto"/>
      </w:divBdr>
    </w:div>
    <w:div w:id="164590703">
      <w:bodyDiv w:val="1"/>
      <w:marLeft w:val="0"/>
      <w:marRight w:val="0"/>
      <w:marTop w:val="0"/>
      <w:marBottom w:val="0"/>
      <w:divBdr>
        <w:top w:val="none" w:sz="0" w:space="0" w:color="auto"/>
        <w:left w:val="none" w:sz="0" w:space="0" w:color="auto"/>
        <w:bottom w:val="none" w:sz="0" w:space="0" w:color="auto"/>
        <w:right w:val="none" w:sz="0" w:space="0" w:color="auto"/>
      </w:divBdr>
    </w:div>
    <w:div w:id="165639249">
      <w:bodyDiv w:val="1"/>
      <w:marLeft w:val="0"/>
      <w:marRight w:val="0"/>
      <w:marTop w:val="0"/>
      <w:marBottom w:val="0"/>
      <w:divBdr>
        <w:top w:val="none" w:sz="0" w:space="0" w:color="auto"/>
        <w:left w:val="none" w:sz="0" w:space="0" w:color="auto"/>
        <w:bottom w:val="none" w:sz="0" w:space="0" w:color="auto"/>
        <w:right w:val="none" w:sz="0" w:space="0" w:color="auto"/>
      </w:divBdr>
    </w:div>
    <w:div w:id="170530038">
      <w:bodyDiv w:val="1"/>
      <w:marLeft w:val="0"/>
      <w:marRight w:val="0"/>
      <w:marTop w:val="0"/>
      <w:marBottom w:val="0"/>
      <w:divBdr>
        <w:top w:val="none" w:sz="0" w:space="0" w:color="auto"/>
        <w:left w:val="none" w:sz="0" w:space="0" w:color="auto"/>
        <w:bottom w:val="none" w:sz="0" w:space="0" w:color="auto"/>
        <w:right w:val="none" w:sz="0" w:space="0" w:color="auto"/>
      </w:divBdr>
    </w:div>
    <w:div w:id="178159403">
      <w:bodyDiv w:val="1"/>
      <w:marLeft w:val="0"/>
      <w:marRight w:val="0"/>
      <w:marTop w:val="0"/>
      <w:marBottom w:val="0"/>
      <w:divBdr>
        <w:top w:val="none" w:sz="0" w:space="0" w:color="auto"/>
        <w:left w:val="none" w:sz="0" w:space="0" w:color="auto"/>
        <w:bottom w:val="none" w:sz="0" w:space="0" w:color="auto"/>
        <w:right w:val="none" w:sz="0" w:space="0" w:color="auto"/>
      </w:divBdr>
    </w:div>
    <w:div w:id="178273005">
      <w:bodyDiv w:val="1"/>
      <w:marLeft w:val="0"/>
      <w:marRight w:val="0"/>
      <w:marTop w:val="0"/>
      <w:marBottom w:val="0"/>
      <w:divBdr>
        <w:top w:val="none" w:sz="0" w:space="0" w:color="auto"/>
        <w:left w:val="none" w:sz="0" w:space="0" w:color="auto"/>
        <w:bottom w:val="none" w:sz="0" w:space="0" w:color="auto"/>
        <w:right w:val="none" w:sz="0" w:space="0" w:color="auto"/>
      </w:divBdr>
    </w:div>
    <w:div w:id="180434462">
      <w:bodyDiv w:val="1"/>
      <w:marLeft w:val="0"/>
      <w:marRight w:val="0"/>
      <w:marTop w:val="0"/>
      <w:marBottom w:val="0"/>
      <w:divBdr>
        <w:top w:val="none" w:sz="0" w:space="0" w:color="auto"/>
        <w:left w:val="none" w:sz="0" w:space="0" w:color="auto"/>
        <w:bottom w:val="none" w:sz="0" w:space="0" w:color="auto"/>
        <w:right w:val="none" w:sz="0" w:space="0" w:color="auto"/>
      </w:divBdr>
    </w:div>
    <w:div w:id="187834263">
      <w:bodyDiv w:val="1"/>
      <w:marLeft w:val="0"/>
      <w:marRight w:val="0"/>
      <w:marTop w:val="0"/>
      <w:marBottom w:val="0"/>
      <w:divBdr>
        <w:top w:val="none" w:sz="0" w:space="0" w:color="auto"/>
        <w:left w:val="none" w:sz="0" w:space="0" w:color="auto"/>
        <w:bottom w:val="none" w:sz="0" w:space="0" w:color="auto"/>
        <w:right w:val="none" w:sz="0" w:space="0" w:color="auto"/>
      </w:divBdr>
    </w:div>
    <w:div w:id="189299013">
      <w:bodyDiv w:val="1"/>
      <w:marLeft w:val="0"/>
      <w:marRight w:val="0"/>
      <w:marTop w:val="0"/>
      <w:marBottom w:val="0"/>
      <w:divBdr>
        <w:top w:val="none" w:sz="0" w:space="0" w:color="auto"/>
        <w:left w:val="none" w:sz="0" w:space="0" w:color="auto"/>
        <w:bottom w:val="none" w:sz="0" w:space="0" w:color="auto"/>
        <w:right w:val="none" w:sz="0" w:space="0" w:color="auto"/>
      </w:divBdr>
    </w:div>
    <w:div w:id="197475747">
      <w:bodyDiv w:val="1"/>
      <w:marLeft w:val="0"/>
      <w:marRight w:val="0"/>
      <w:marTop w:val="0"/>
      <w:marBottom w:val="0"/>
      <w:divBdr>
        <w:top w:val="none" w:sz="0" w:space="0" w:color="auto"/>
        <w:left w:val="none" w:sz="0" w:space="0" w:color="auto"/>
        <w:bottom w:val="none" w:sz="0" w:space="0" w:color="auto"/>
        <w:right w:val="none" w:sz="0" w:space="0" w:color="auto"/>
      </w:divBdr>
    </w:div>
    <w:div w:id="198780457">
      <w:bodyDiv w:val="1"/>
      <w:marLeft w:val="0"/>
      <w:marRight w:val="0"/>
      <w:marTop w:val="0"/>
      <w:marBottom w:val="0"/>
      <w:divBdr>
        <w:top w:val="none" w:sz="0" w:space="0" w:color="auto"/>
        <w:left w:val="none" w:sz="0" w:space="0" w:color="auto"/>
        <w:bottom w:val="none" w:sz="0" w:space="0" w:color="auto"/>
        <w:right w:val="none" w:sz="0" w:space="0" w:color="auto"/>
      </w:divBdr>
    </w:div>
    <w:div w:id="200092621">
      <w:bodyDiv w:val="1"/>
      <w:marLeft w:val="0"/>
      <w:marRight w:val="0"/>
      <w:marTop w:val="0"/>
      <w:marBottom w:val="0"/>
      <w:divBdr>
        <w:top w:val="none" w:sz="0" w:space="0" w:color="auto"/>
        <w:left w:val="none" w:sz="0" w:space="0" w:color="auto"/>
        <w:bottom w:val="none" w:sz="0" w:space="0" w:color="auto"/>
        <w:right w:val="none" w:sz="0" w:space="0" w:color="auto"/>
      </w:divBdr>
    </w:div>
    <w:div w:id="209221571">
      <w:bodyDiv w:val="1"/>
      <w:marLeft w:val="0"/>
      <w:marRight w:val="0"/>
      <w:marTop w:val="0"/>
      <w:marBottom w:val="0"/>
      <w:divBdr>
        <w:top w:val="none" w:sz="0" w:space="0" w:color="auto"/>
        <w:left w:val="none" w:sz="0" w:space="0" w:color="auto"/>
        <w:bottom w:val="none" w:sz="0" w:space="0" w:color="auto"/>
        <w:right w:val="none" w:sz="0" w:space="0" w:color="auto"/>
      </w:divBdr>
    </w:div>
    <w:div w:id="212621648">
      <w:bodyDiv w:val="1"/>
      <w:marLeft w:val="0"/>
      <w:marRight w:val="0"/>
      <w:marTop w:val="0"/>
      <w:marBottom w:val="0"/>
      <w:divBdr>
        <w:top w:val="none" w:sz="0" w:space="0" w:color="auto"/>
        <w:left w:val="none" w:sz="0" w:space="0" w:color="auto"/>
        <w:bottom w:val="none" w:sz="0" w:space="0" w:color="auto"/>
        <w:right w:val="none" w:sz="0" w:space="0" w:color="auto"/>
      </w:divBdr>
    </w:div>
    <w:div w:id="213347660">
      <w:bodyDiv w:val="1"/>
      <w:marLeft w:val="0"/>
      <w:marRight w:val="0"/>
      <w:marTop w:val="0"/>
      <w:marBottom w:val="0"/>
      <w:divBdr>
        <w:top w:val="none" w:sz="0" w:space="0" w:color="auto"/>
        <w:left w:val="none" w:sz="0" w:space="0" w:color="auto"/>
        <w:bottom w:val="none" w:sz="0" w:space="0" w:color="auto"/>
        <w:right w:val="none" w:sz="0" w:space="0" w:color="auto"/>
      </w:divBdr>
    </w:div>
    <w:div w:id="216597279">
      <w:bodyDiv w:val="1"/>
      <w:marLeft w:val="0"/>
      <w:marRight w:val="0"/>
      <w:marTop w:val="0"/>
      <w:marBottom w:val="0"/>
      <w:divBdr>
        <w:top w:val="none" w:sz="0" w:space="0" w:color="auto"/>
        <w:left w:val="none" w:sz="0" w:space="0" w:color="auto"/>
        <w:bottom w:val="none" w:sz="0" w:space="0" w:color="auto"/>
        <w:right w:val="none" w:sz="0" w:space="0" w:color="auto"/>
      </w:divBdr>
    </w:div>
    <w:div w:id="216598246">
      <w:bodyDiv w:val="1"/>
      <w:marLeft w:val="0"/>
      <w:marRight w:val="0"/>
      <w:marTop w:val="0"/>
      <w:marBottom w:val="0"/>
      <w:divBdr>
        <w:top w:val="none" w:sz="0" w:space="0" w:color="auto"/>
        <w:left w:val="none" w:sz="0" w:space="0" w:color="auto"/>
        <w:bottom w:val="none" w:sz="0" w:space="0" w:color="auto"/>
        <w:right w:val="none" w:sz="0" w:space="0" w:color="auto"/>
      </w:divBdr>
    </w:div>
    <w:div w:id="219291453">
      <w:bodyDiv w:val="1"/>
      <w:marLeft w:val="0"/>
      <w:marRight w:val="0"/>
      <w:marTop w:val="0"/>
      <w:marBottom w:val="0"/>
      <w:divBdr>
        <w:top w:val="none" w:sz="0" w:space="0" w:color="auto"/>
        <w:left w:val="none" w:sz="0" w:space="0" w:color="auto"/>
        <w:bottom w:val="none" w:sz="0" w:space="0" w:color="auto"/>
        <w:right w:val="none" w:sz="0" w:space="0" w:color="auto"/>
      </w:divBdr>
    </w:div>
    <w:div w:id="230314279">
      <w:bodyDiv w:val="1"/>
      <w:marLeft w:val="0"/>
      <w:marRight w:val="0"/>
      <w:marTop w:val="0"/>
      <w:marBottom w:val="0"/>
      <w:divBdr>
        <w:top w:val="none" w:sz="0" w:space="0" w:color="auto"/>
        <w:left w:val="none" w:sz="0" w:space="0" w:color="auto"/>
        <w:bottom w:val="none" w:sz="0" w:space="0" w:color="auto"/>
        <w:right w:val="none" w:sz="0" w:space="0" w:color="auto"/>
      </w:divBdr>
    </w:div>
    <w:div w:id="235364527">
      <w:bodyDiv w:val="1"/>
      <w:marLeft w:val="0"/>
      <w:marRight w:val="0"/>
      <w:marTop w:val="0"/>
      <w:marBottom w:val="0"/>
      <w:divBdr>
        <w:top w:val="none" w:sz="0" w:space="0" w:color="auto"/>
        <w:left w:val="none" w:sz="0" w:space="0" w:color="auto"/>
        <w:bottom w:val="none" w:sz="0" w:space="0" w:color="auto"/>
        <w:right w:val="none" w:sz="0" w:space="0" w:color="auto"/>
      </w:divBdr>
    </w:div>
    <w:div w:id="240794561">
      <w:bodyDiv w:val="1"/>
      <w:marLeft w:val="0"/>
      <w:marRight w:val="0"/>
      <w:marTop w:val="0"/>
      <w:marBottom w:val="0"/>
      <w:divBdr>
        <w:top w:val="none" w:sz="0" w:space="0" w:color="auto"/>
        <w:left w:val="none" w:sz="0" w:space="0" w:color="auto"/>
        <w:bottom w:val="none" w:sz="0" w:space="0" w:color="auto"/>
        <w:right w:val="none" w:sz="0" w:space="0" w:color="auto"/>
      </w:divBdr>
    </w:div>
    <w:div w:id="246353016">
      <w:bodyDiv w:val="1"/>
      <w:marLeft w:val="0"/>
      <w:marRight w:val="0"/>
      <w:marTop w:val="0"/>
      <w:marBottom w:val="0"/>
      <w:divBdr>
        <w:top w:val="none" w:sz="0" w:space="0" w:color="auto"/>
        <w:left w:val="none" w:sz="0" w:space="0" w:color="auto"/>
        <w:bottom w:val="none" w:sz="0" w:space="0" w:color="auto"/>
        <w:right w:val="none" w:sz="0" w:space="0" w:color="auto"/>
      </w:divBdr>
    </w:div>
    <w:div w:id="247156734">
      <w:bodyDiv w:val="1"/>
      <w:marLeft w:val="0"/>
      <w:marRight w:val="0"/>
      <w:marTop w:val="0"/>
      <w:marBottom w:val="0"/>
      <w:divBdr>
        <w:top w:val="none" w:sz="0" w:space="0" w:color="auto"/>
        <w:left w:val="none" w:sz="0" w:space="0" w:color="auto"/>
        <w:bottom w:val="none" w:sz="0" w:space="0" w:color="auto"/>
        <w:right w:val="none" w:sz="0" w:space="0" w:color="auto"/>
      </w:divBdr>
    </w:div>
    <w:div w:id="249118210">
      <w:bodyDiv w:val="1"/>
      <w:marLeft w:val="0"/>
      <w:marRight w:val="0"/>
      <w:marTop w:val="0"/>
      <w:marBottom w:val="0"/>
      <w:divBdr>
        <w:top w:val="none" w:sz="0" w:space="0" w:color="auto"/>
        <w:left w:val="none" w:sz="0" w:space="0" w:color="auto"/>
        <w:bottom w:val="none" w:sz="0" w:space="0" w:color="auto"/>
        <w:right w:val="none" w:sz="0" w:space="0" w:color="auto"/>
      </w:divBdr>
    </w:div>
    <w:div w:id="252127401">
      <w:bodyDiv w:val="1"/>
      <w:marLeft w:val="0"/>
      <w:marRight w:val="0"/>
      <w:marTop w:val="0"/>
      <w:marBottom w:val="0"/>
      <w:divBdr>
        <w:top w:val="none" w:sz="0" w:space="0" w:color="auto"/>
        <w:left w:val="none" w:sz="0" w:space="0" w:color="auto"/>
        <w:bottom w:val="none" w:sz="0" w:space="0" w:color="auto"/>
        <w:right w:val="none" w:sz="0" w:space="0" w:color="auto"/>
      </w:divBdr>
    </w:div>
    <w:div w:id="257637521">
      <w:bodyDiv w:val="1"/>
      <w:marLeft w:val="0"/>
      <w:marRight w:val="0"/>
      <w:marTop w:val="0"/>
      <w:marBottom w:val="0"/>
      <w:divBdr>
        <w:top w:val="none" w:sz="0" w:space="0" w:color="auto"/>
        <w:left w:val="none" w:sz="0" w:space="0" w:color="auto"/>
        <w:bottom w:val="none" w:sz="0" w:space="0" w:color="auto"/>
        <w:right w:val="none" w:sz="0" w:space="0" w:color="auto"/>
      </w:divBdr>
    </w:div>
    <w:div w:id="259071627">
      <w:bodyDiv w:val="1"/>
      <w:marLeft w:val="0"/>
      <w:marRight w:val="0"/>
      <w:marTop w:val="0"/>
      <w:marBottom w:val="0"/>
      <w:divBdr>
        <w:top w:val="none" w:sz="0" w:space="0" w:color="auto"/>
        <w:left w:val="none" w:sz="0" w:space="0" w:color="auto"/>
        <w:bottom w:val="none" w:sz="0" w:space="0" w:color="auto"/>
        <w:right w:val="none" w:sz="0" w:space="0" w:color="auto"/>
      </w:divBdr>
    </w:div>
    <w:div w:id="259140205">
      <w:bodyDiv w:val="1"/>
      <w:marLeft w:val="0"/>
      <w:marRight w:val="0"/>
      <w:marTop w:val="0"/>
      <w:marBottom w:val="0"/>
      <w:divBdr>
        <w:top w:val="none" w:sz="0" w:space="0" w:color="auto"/>
        <w:left w:val="none" w:sz="0" w:space="0" w:color="auto"/>
        <w:bottom w:val="none" w:sz="0" w:space="0" w:color="auto"/>
        <w:right w:val="none" w:sz="0" w:space="0" w:color="auto"/>
      </w:divBdr>
    </w:div>
    <w:div w:id="264505665">
      <w:bodyDiv w:val="1"/>
      <w:marLeft w:val="0"/>
      <w:marRight w:val="0"/>
      <w:marTop w:val="0"/>
      <w:marBottom w:val="0"/>
      <w:divBdr>
        <w:top w:val="none" w:sz="0" w:space="0" w:color="auto"/>
        <w:left w:val="none" w:sz="0" w:space="0" w:color="auto"/>
        <w:bottom w:val="none" w:sz="0" w:space="0" w:color="auto"/>
        <w:right w:val="none" w:sz="0" w:space="0" w:color="auto"/>
      </w:divBdr>
    </w:div>
    <w:div w:id="267781055">
      <w:bodyDiv w:val="1"/>
      <w:marLeft w:val="0"/>
      <w:marRight w:val="0"/>
      <w:marTop w:val="0"/>
      <w:marBottom w:val="0"/>
      <w:divBdr>
        <w:top w:val="none" w:sz="0" w:space="0" w:color="auto"/>
        <w:left w:val="none" w:sz="0" w:space="0" w:color="auto"/>
        <w:bottom w:val="none" w:sz="0" w:space="0" w:color="auto"/>
        <w:right w:val="none" w:sz="0" w:space="0" w:color="auto"/>
      </w:divBdr>
    </w:div>
    <w:div w:id="276180293">
      <w:bodyDiv w:val="1"/>
      <w:marLeft w:val="0"/>
      <w:marRight w:val="0"/>
      <w:marTop w:val="0"/>
      <w:marBottom w:val="0"/>
      <w:divBdr>
        <w:top w:val="none" w:sz="0" w:space="0" w:color="auto"/>
        <w:left w:val="none" w:sz="0" w:space="0" w:color="auto"/>
        <w:bottom w:val="none" w:sz="0" w:space="0" w:color="auto"/>
        <w:right w:val="none" w:sz="0" w:space="0" w:color="auto"/>
      </w:divBdr>
    </w:div>
    <w:div w:id="279846573">
      <w:bodyDiv w:val="1"/>
      <w:marLeft w:val="0"/>
      <w:marRight w:val="0"/>
      <w:marTop w:val="0"/>
      <w:marBottom w:val="0"/>
      <w:divBdr>
        <w:top w:val="none" w:sz="0" w:space="0" w:color="auto"/>
        <w:left w:val="none" w:sz="0" w:space="0" w:color="auto"/>
        <w:bottom w:val="none" w:sz="0" w:space="0" w:color="auto"/>
        <w:right w:val="none" w:sz="0" w:space="0" w:color="auto"/>
      </w:divBdr>
    </w:div>
    <w:div w:id="283191526">
      <w:bodyDiv w:val="1"/>
      <w:marLeft w:val="0"/>
      <w:marRight w:val="0"/>
      <w:marTop w:val="0"/>
      <w:marBottom w:val="0"/>
      <w:divBdr>
        <w:top w:val="none" w:sz="0" w:space="0" w:color="auto"/>
        <w:left w:val="none" w:sz="0" w:space="0" w:color="auto"/>
        <w:bottom w:val="none" w:sz="0" w:space="0" w:color="auto"/>
        <w:right w:val="none" w:sz="0" w:space="0" w:color="auto"/>
      </w:divBdr>
    </w:div>
    <w:div w:id="290212316">
      <w:bodyDiv w:val="1"/>
      <w:marLeft w:val="0"/>
      <w:marRight w:val="0"/>
      <w:marTop w:val="0"/>
      <w:marBottom w:val="0"/>
      <w:divBdr>
        <w:top w:val="none" w:sz="0" w:space="0" w:color="auto"/>
        <w:left w:val="none" w:sz="0" w:space="0" w:color="auto"/>
        <w:bottom w:val="none" w:sz="0" w:space="0" w:color="auto"/>
        <w:right w:val="none" w:sz="0" w:space="0" w:color="auto"/>
      </w:divBdr>
    </w:div>
    <w:div w:id="292370496">
      <w:bodyDiv w:val="1"/>
      <w:marLeft w:val="0"/>
      <w:marRight w:val="0"/>
      <w:marTop w:val="0"/>
      <w:marBottom w:val="0"/>
      <w:divBdr>
        <w:top w:val="none" w:sz="0" w:space="0" w:color="auto"/>
        <w:left w:val="none" w:sz="0" w:space="0" w:color="auto"/>
        <w:bottom w:val="none" w:sz="0" w:space="0" w:color="auto"/>
        <w:right w:val="none" w:sz="0" w:space="0" w:color="auto"/>
      </w:divBdr>
    </w:div>
    <w:div w:id="297077807">
      <w:bodyDiv w:val="1"/>
      <w:marLeft w:val="0"/>
      <w:marRight w:val="0"/>
      <w:marTop w:val="0"/>
      <w:marBottom w:val="0"/>
      <w:divBdr>
        <w:top w:val="none" w:sz="0" w:space="0" w:color="auto"/>
        <w:left w:val="none" w:sz="0" w:space="0" w:color="auto"/>
        <w:bottom w:val="none" w:sz="0" w:space="0" w:color="auto"/>
        <w:right w:val="none" w:sz="0" w:space="0" w:color="auto"/>
      </w:divBdr>
    </w:div>
    <w:div w:id="300621118">
      <w:bodyDiv w:val="1"/>
      <w:marLeft w:val="0"/>
      <w:marRight w:val="0"/>
      <w:marTop w:val="0"/>
      <w:marBottom w:val="0"/>
      <w:divBdr>
        <w:top w:val="none" w:sz="0" w:space="0" w:color="auto"/>
        <w:left w:val="none" w:sz="0" w:space="0" w:color="auto"/>
        <w:bottom w:val="none" w:sz="0" w:space="0" w:color="auto"/>
        <w:right w:val="none" w:sz="0" w:space="0" w:color="auto"/>
      </w:divBdr>
    </w:div>
    <w:div w:id="302544800">
      <w:bodyDiv w:val="1"/>
      <w:marLeft w:val="0"/>
      <w:marRight w:val="0"/>
      <w:marTop w:val="0"/>
      <w:marBottom w:val="0"/>
      <w:divBdr>
        <w:top w:val="none" w:sz="0" w:space="0" w:color="auto"/>
        <w:left w:val="none" w:sz="0" w:space="0" w:color="auto"/>
        <w:bottom w:val="none" w:sz="0" w:space="0" w:color="auto"/>
        <w:right w:val="none" w:sz="0" w:space="0" w:color="auto"/>
      </w:divBdr>
    </w:div>
    <w:div w:id="303897805">
      <w:bodyDiv w:val="1"/>
      <w:marLeft w:val="0"/>
      <w:marRight w:val="0"/>
      <w:marTop w:val="0"/>
      <w:marBottom w:val="0"/>
      <w:divBdr>
        <w:top w:val="none" w:sz="0" w:space="0" w:color="auto"/>
        <w:left w:val="none" w:sz="0" w:space="0" w:color="auto"/>
        <w:bottom w:val="none" w:sz="0" w:space="0" w:color="auto"/>
        <w:right w:val="none" w:sz="0" w:space="0" w:color="auto"/>
      </w:divBdr>
    </w:div>
    <w:div w:id="304892795">
      <w:bodyDiv w:val="1"/>
      <w:marLeft w:val="0"/>
      <w:marRight w:val="0"/>
      <w:marTop w:val="0"/>
      <w:marBottom w:val="0"/>
      <w:divBdr>
        <w:top w:val="none" w:sz="0" w:space="0" w:color="auto"/>
        <w:left w:val="none" w:sz="0" w:space="0" w:color="auto"/>
        <w:bottom w:val="none" w:sz="0" w:space="0" w:color="auto"/>
        <w:right w:val="none" w:sz="0" w:space="0" w:color="auto"/>
      </w:divBdr>
    </w:div>
    <w:div w:id="311568319">
      <w:bodyDiv w:val="1"/>
      <w:marLeft w:val="0"/>
      <w:marRight w:val="0"/>
      <w:marTop w:val="0"/>
      <w:marBottom w:val="0"/>
      <w:divBdr>
        <w:top w:val="none" w:sz="0" w:space="0" w:color="auto"/>
        <w:left w:val="none" w:sz="0" w:space="0" w:color="auto"/>
        <w:bottom w:val="none" w:sz="0" w:space="0" w:color="auto"/>
        <w:right w:val="none" w:sz="0" w:space="0" w:color="auto"/>
      </w:divBdr>
    </w:div>
    <w:div w:id="312757789">
      <w:bodyDiv w:val="1"/>
      <w:marLeft w:val="0"/>
      <w:marRight w:val="0"/>
      <w:marTop w:val="0"/>
      <w:marBottom w:val="0"/>
      <w:divBdr>
        <w:top w:val="none" w:sz="0" w:space="0" w:color="auto"/>
        <w:left w:val="none" w:sz="0" w:space="0" w:color="auto"/>
        <w:bottom w:val="none" w:sz="0" w:space="0" w:color="auto"/>
        <w:right w:val="none" w:sz="0" w:space="0" w:color="auto"/>
      </w:divBdr>
    </w:div>
    <w:div w:id="317341262">
      <w:bodyDiv w:val="1"/>
      <w:marLeft w:val="0"/>
      <w:marRight w:val="0"/>
      <w:marTop w:val="0"/>
      <w:marBottom w:val="0"/>
      <w:divBdr>
        <w:top w:val="none" w:sz="0" w:space="0" w:color="auto"/>
        <w:left w:val="none" w:sz="0" w:space="0" w:color="auto"/>
        <w:bottom w:val="none" w:sz="0" w:space="0" w:color="auto"/>
        <w:right w:val="none" w:sz="0" w:space="0" w:color="auto"/>
      </w:divBdr>
    </w:div>
    <w:div w:id="321784225">
      <w:bodyDiv w:val="1"/>
      <w:marLeft w:val="0"/>
      <w:marRight w:val="0"/>
      <w:marTop w:val="0"/>
      <w:marBottom w:val="0"/>
      <w:divBdr>
        <w:top w:val="none" w:sz="0" w:space="0" w:color="auto"/>
        <w:left w:val="none" w:sz="0" w:space="0" w:color="auto"/>
        <w:bottom w:val="none" w:sz="0" w:space="0" w:color="auto"/>
        <w:right w:val="none" w:sz="0" w:space="0" w:color="auto"/>
      </w:divBdr>
    </w:div>
    <w:div w:id="322051443">
      <w:bodyDiv w:val="1"/>
      <w:marLeft w:val="0"/>
      <w:marRight w:val="0"/>
      <w:marTop w:val="0"/>
      <w:marBottom w:val="0"/>
      <w:divBdr>
        <w:top w:val="none" w:sz="0" w:space="0" w:color="auto"/>
        <w:left w:val="none" w:sz="0" w:space="0" w:color="auto"/>
        <w:bottom w:val="none" w:sz="0" w:space="0" w:color="auto"/>
        <w:right w:val="none" w:sz="0" w:space="0" w:color="auto"/>
      </w:divBdr>
    </w:div>
    <w:div w:id="323896810">
      <w:bodyDiv w:val="1"/>
      <w:marLeft w:val="0"/>
      <w:marRight w:val="0"/>
      <w:marTop w:val="0"/>
      <w:marBottom w:val="0"/>
      <w:divBdr>
        <w:top w:val="none" w:sz="0" w:space="0" w:color="auto"/>
        <w:left w:val="none" w:sz="0" w:space="0" w:color="auto"/>
        <w:bottom w:val="none" w:sz="0" w:space="0" w:color="auto"/>
        <w:right w:val="none" w:sz="0" w:space="0" w:color="auto"/>
      </w:divBdr>
    </w:div>
    <w:div w:id="327054800">
      <w:bodyDiv w:val="1"/>
      <w:marLeft w:val="0"/>
      <w:marRight w:val="0"/>
      <w:marTop w:val="0"/>
      <w:marBottom w:val="0"/>
      <w:divBdr>
        <w:top w:val="none" w:sz="0" w:space="0" w:color="auto"/>
        <w:left w:val="none" w:sz="0" w:space="0" w:color="auto"/>
        <w:bottom w:val="none" w:sz="0" w:space="0" w:color="auto"/>
        <w:right w:val="none" w:sz="0" w:space="0" w:color="auto"/>
      </w:divBdr>
    </w:div>
    <w:div w:id="328409351">
      <w:bodyDiv w:val="1"/>
      <w:marLeft w:val="0"/>
      <w:marRight w:val="0"/>
      <w:marTop w:val="0"/>
      <w:marBottom w:val="0"/>
      <w:divBdr>
        <w:top w:val="none" w:sz="0" w:space="0" w:color="auto"/>
        <w:left w:val="none" w:sz="0" w:space="0" w:color="auto"/>
        <w:bottom w:val="none" w:sz="0" w:space="0" w:color="auto"/>
        <w:right w:val="none" w:sz="0" w:space="0" w:color="auto"/>
      </w:divBdr>
    </w:div>
    <w:div w:id="340209219">
      <w:bodyDiv w:val="1"/>
      <w:marLeft w:val="0"/>
      <w:marRight w:val="0"/>
      <w:marTop w:val="0"/>
      <w:marBottom w:val="0"/>
      <w:divBdr>
        <w:top w:val="none" w:sz="0" w:space="0" w:color="auto"/>
        <w:left w:val="none" w:sz="0" w:space="0" w:color="auto"/>
        <w:bottom w:val="none" w:sz="0" w:space="0" w:color="auto"/>
        <w:right w:val="none" w:sz="0" w:space="0" w:color="auto"/>
      </w:divBdr>
    </w:div>
    <w:div w:id="341322804">
      <w:bodyDiv w:val="1"/>
      <w:marLeft w:val="0"/>
      <w:marRight w:val="0"/>
      <w:marTop w:val="0"/>
      <w:marBottom w:val="0"/>
      <w:divBdr>
        <w:top w:val="none" w:sz="0" w:space="0" w:color="auto"/>
        <w:left w:val="none" w:sz="0" w:space="0" w:color="auto"/>
        <w:bottom w:val="none" w:sz="0" w:space="0" w:color="auto"/>
        <w:right w:val="none" w:sz="0" w:space="0" w:color="auto"/>
      </w:divBdr>
    </w:div>
    <w:div w:id="354698890">
      <w:bodyDiv w:val="1"/>
      <w:marLeft w:val="0"/>
      <w:marRight w:val="0"/>
      <w:marTop w:val="0"/>
      <w:marBottom w:val="0"/>
      <w:divBdr>
        <w:top w:val="none" w:sz="0" w:space="0" w:color="auto"/>
        <w:left w:val="none" w:sz="0" w:space="0" w:color="auto"/>
        <w:bottom w:val="none" w:sz="0" w:space="0" w:color="auto"/>
        <w:right w:val="none" w:sz="0" w:space="0" w:color="auto"/>
      </w:divBdr>
    </w:div>
    <w:div w:id="365985418">
      <w:bodyDiv w:val="1"/>
      <w:marLeft w:val="0"/>
      <w:marRight w:val="0"/>
      <w:marTop w:val="0"/>
      <w:marBottom w:val="0"/>
      <w:divBdr>
        <w:top w:val="none" w:sz="0" w:space="0" w:color="auto"/>
        <w:left w:val="none" w:sz="0" w:space="0" w:color="auto"/>
        <w:bottom w:val="none" w:sz="0" w:space="0" w:color="auto"/>
        <w:right w:val="none" w:sz="0" w:space="0" w:color="auto"/>
      </w:divBdr>
    </w:div>
    <w:div w:id="367489148">
      <w:bodyDiv w:val="1"/>
      <w:marLeft w:val="0"/>
      <w:marRight w:val="0"/>
      <w:marTop w:val="0"/>
      <w:marBottom w:val="0"/>
      <w:divBdr>
        <w:top w:val="none" w:sz="0" w:space="0" w:color="auto"/>
        <w:left w:val="none" w:sz="0" w:space="0" w:color="auto"/>
        <w:bottom w:val="none" w:sz="0" w:space="0" w:color="auto"/>
        <w:right w:val="none" w:sz="0" w:space="0" w:color="auto"/>
      </w:divBdr>
    </w:div>
    <w:div w:id="368994149">
      <w:bodyDiv w:val="1"/>
      <w:marLeft w:val="0"/>
      <w:marRight w:val="0"/>
      <w:marTop w:val="0"/>
      <w:marBottom w:val="0"/>
      <w:divBdr>
        <w:top w:val="none" w:sz="0" w:space="0" w:color="auto"/>
        <w:left w:val="none" w:sz="0" w:space="0" w:color="auto"/>
        <w:bottom w:val="none" w:sz="0" w:space="0" w:color="auto"/>
        <w:right w:val="none" w:sz="0" w:space="0" w:color="auto"/>
      </w:divBdr>
    </w:div>
    <w:div w:id="371269042">
      <w:bodyDiv w:val="1"/>
      <w:marLeft w:val="0"/>
      <w:marRight w:val="0"/>
      <w:marTop w:val="0"/>
      <w:marBottom w:val="0"/>
      <w:divBdr>
        <w:top w:val="none" w:sz="0" w:space="0" w:color="auto"/>
        <w:left w:val="none" w:sz="0" w:space="0" w:color="auto"/>
        <w:bottom w:val="none" w:sz="0" w:space="0" w:color="auto"/>
        <w:right w:val="none" w:sz="0" w:space="0" w:color="auto"/>
      </w:divBdr>
    </w:div>
    <w:div w:id="375588414">
      <w:bodyDiv w:val="1"/>
      <w:marLeft w:val="0"/>
      <w:marRight w:val="0"/>
      <w:marTop w:val="0"/>
      <w:marBottom w:val="0"/>
      <w:divBdr>
        <w:top w:val="none" w:sz="0" w:space="0" w:color="auto"/>
        <w:left w:val="none" w:sz="0" w:space="0" w:color="auto"/>
        <w:bottom w:val="none" w:sz="0" w:space="0" w:color="auto"/>
        <w:right w:val="none" w:sz="0" w:space="0" w:color="auto"/>
      </w:divBdr>
    </w:div>
    <w:div w:id="376858896">
      <w:bodyDiv w:val="1"/>
      <w:marLeft w:val="0"/>
      <w:marRight w:val="0"/>
      <w:marTop w:val="0"/>
      <w:marBottom w:val="0"/>
      <w:divBdr>
        <w:top w:val="none" w:sz="0" w:space="0" w:color="auto"/>
        <w:left w:val="none" w:sz="0" w:space="0" w:color="auto"/>
        <w:bottom w:val="none" w:sz="0" w:space="0" w:color="auto"/>
        <w:right w:val="none" w:sz="0" w:space="0" w:color="auto"/>
      </w:divBdr>
    </w:div>
    <w:div w:id="378943406">
      <w:bodyDiv w:val="1"/>
      <w:marLeft w:val="0"/>
      <w:marRight w:val="0"/>
      <w:marTop w:val="0"/>
      <w:marBottom w:val="0"/>
      <w:divBdr>
        <w:top w:val="none" w:sz="0" w:space="0" w:color="auto"/>
        <w:left w:val="none" w:sz="0" w:space="0" w:color="auto"/>
        <w:bottom w:val="none" w:sz="0" w:space="0" w:color="auto"/>
        <w:right w:val="none" w:sz="0" w:space="0" w:color="auto"/>
      </w:divBdr>
    </w:div>
    <w:div w:id="383604306">
      <w:bodyDiv w:val="1"/>
      <w:marLeft w:val="0"/>
      <w:marRight w:val="0"/>
      <w:marTop w:val="0"/>
      <w:marBottom w:val="0"/>
      <w:divBdr>
        <w:top w:val="none" w:sz="0" w:space="0" w:color="auto"/>
        <w:left w:val="none" w:sz="0" w:space="0" w:color="auto"/>
        <w:bottom w:val="none" w:sz="0" w:space="0" w:color="auto"/>
        <w:right w:val="none" w:sz="0" w:space="0" w:color="auto"/>
      </w:divBdr>
    </w:div>
    <w:div w:id="392505875">
      <w:bodyDiv w:val="1"/>
      <w:marLeft w:val="0"/>
      <w:marRight w:val="0"/>
      <w:marTop w:val="0"/>
      <w:marBottom w:val="0"/>
      <w:divBdr>
        <w:top w:val="none" w:sz="0" w:space="0" w:color="auto"/>
        <w:left w:val="none" w:sz="0" w:space="0" w:color="auto"/>
        <w:bottom w:val="none" w:sz="0" w:space="0" w:color="auto"/>
        <w:right w:val="none" w:sz="0" w:space="0" w:color="auto"/>
      </w:divBdr>
    </w:div>
    <w:div w:id="394426707">
      <w:bodyDiv w:val="1"/>
      <w:marLeft w:val="0"/>
      <w:marRight w:val="0"/>
      <w:marTop w:val="0"/>
      <w:marBottom w:val="0"/>
      <w:divBdr>
        <w:top w:val="none" w:sz="0" w:space="0" w:color="auto"/>
        <w:left w:val="none" w:sz="0" w:space="0" w:color="auto"/>
        <w:bottom w:val="none" w:sz="0" w:space="0" w:color="auto"/>
        <w:right w:val="none" w:sz="0" w:space="0" w:color="auto"/>
      </w:divBdr>
    </w:div>
    <w:div w:id="399980580">
      <w:bodyDiv w:val="1"/>
      <w:marLeft w:val="0"/>
      <w:marRight w:val="0"/>
      <w:marTop w:val="0"/>
      <w:marBottom w:val="0"/>
      <w:divBdr>
        <w:top w:val="none" w:sz="0" w:space="0" w:color="auto"/>
        <w:left w:val="none" w:sz="0" w:space="0" w:color="auto"/>
        <w:bottom w:val="none" w:sz="0" w:space="0" w:color="auto"/>
        <w:right w:val="none" w:sz="0" w:space="0" w:color="auto"/>
      </w:divBdr>
    </w:div>
    <w:div w:id="408622791">
      <w:bodyDiv w:val="1"/>
      <w:marLeft w:val="0"/>
      <w:marRight w:val="0"/>
      <w:marTop w:val="0"/>
      <w:marBottom w:val="0"/>
      <w:divBdr>
        <w:top w:val="none" w:sz="0" w:space="0" w:color="auto"/>
        <w:left w:val="none" w:sz="0" w:space="0" w:color="auto"/>
        <w:bottom w:val="none" w:sz="0" w:space="0" w:color="auto"/>
        <w:right w:val="none" w:sz="0" w:space="0" w:color="auto"/>
      </w:divBdr>
    </w:div>
    <w:div w:id="409353429">
      <w:bodyDiv w:val="1"/>
      <w:marLeft w:val="0"/>
      <w:marRight w:val="0"/>
      <w:marTop w:val="0"/>
      <w:marBottom w:val="0"/>
      <w:divBdr>
        <w:top w:val="none" w:sz="0" w:space="0" w:color="auto"/>
        <w:left w:val="none" w:sz="0" w:space="0" w:color="auto"/>
        <w:bottom w:val="none" w:sz="0" w:space="0" w:color="auto"/>
        <w:right w:val="none" w:sz="0" w:space="0" w:color="auto"/>
      </w:divBdr>
    </w:div>
    <w:div w:id="411896923">
      <w:bodyDiv w:val="1"/>
      <w:marLeft w:val="0"/>
      <w:marRight w:val="0"/>
      <w:marTop w:val="0"/>
      <w:marBottom w:val="0"/>
      <w:divBdr>
        <w:top w:val="none" w:sz="0" w:space="0" w:color="auto"/>
        <w:left w:val="none" w:sz="0" w:space="0" w:color="auto"/>
        <w:bottom w:val="none" w:sz="0" w:space="0" w:color="auto"/>
        <w:right w:val="none" w:sz="0" w:space="0" w:color="auto"/>
      </w:divBdr>
    </w:div>
    <w:div w:id="413287335">
      <w:bodyDiv w:val="1"/>
      <w:marLeft w:val="0"/>
      <w:marRight w:val="0"/>
      <w:marTop w:val="0"/>
      <w:marBottom w:val="0"/>
      <w:divBdr>
        <w:top w:val="none" w:sz="0" w:space="0" w:color="auto"/>
        <w:left w:val="none" w:sz="0" w:space="0" w:color="auto"/>
        <w:bottom w:val="none" w:sz="0" w:space="0" w:color="auto"/>
        <w:right w:val="none" w:sz="0" w:space="0" w:color="auto"/>
      </w:divBdr>
    </w:div>
    <w:div w:id="414784995">
      <w:bodyDiv w:val="1"/>
      <w:marLeft w:val="0"/>
      <w:marRight w:val="0"/>
      <w:marTop w:val="0"/>
      <w:marBottom w:val="0"/>
      <w:divBdr>
        <w:top w:val="none" w:sz="0" w:space="0" w:color="auto"/>
        <w:left w:val="none" w:sz="0" w:space="0" w:color="auto"/>
        <w:bottom w:val="none" w:sz="0" w:space="0" w:color="auto"/>
        <w:right w:val="none" w:sz="0" w:space="0" w:color="auto"/>
      </w:divBdr>
    </w:div>
    <w:div w:id="434329218">
      <w:bodyDiv w:val="1"/>
      <w:marLeft w:val="0"/>
      <w:marRight w:val="0"/>
      <w:marTop w:val="0"/>
      <w:marBottom w:val="0"/>
      <w:divBdr>
        <w:top w:val="none" w:sz="0" w:space="0" w:color="auto"/>
        <w:left w:val="none" w:sz="0" w:space="0" w:color="auto"/>
        <w:bottom w:val="none" w:sz="0" w:space="0" w:color="auto"/>
        <w:right w:val="none" w:sz="0" w:space="0" w:color="auto"/>
      </w:divBdr>
    </w:div>
    <w:div w:id="438647932">
      <w:bodyDiv w:val="1"/>
      <w:marLeft w:val="0"/>
      <w:marRight w:val="0"/>
      <w:marTop w:val="0"/>
      <w:marBottom w:val="0"/>
      <w:divBdr>
        <w:top w:val="none" w:sz="0" w:space="0" w:color="auto"/>
        <w:left w:val="none" w:sz="0" w:space="0" w:color="auto"/>
        <w:bottom w:val="none" w:sz="0" w:space="0" w:color="auto"/>
        <w:right w:val="none" w:sz="0" w:space="0" w:color="auto"/>
      </w:divBdr>
    </w:div>
    <w:div w:id="440152911">
      <w:bodyDiv w:val="1"/>
      <w:marLeft w:val="0"/>
      <w:marRight w:val="0"/>
      <w:marTop w:val="0"/>
      <w:marBottom w:val="0"/>
      <w:divBdr>
        <w:top w:val="none" w:sz="0" w:space="0" w:color="auto"/>
        <w:left w:val="none" w:sz="0" w:space="0" w:color="auto"/>
        <w:bottom w:val="none" w:sz="0" w:space="0" w:color="auto"/>
        <w:right w:val="none" w:sz="0" w:space="0" w:color="auto"/>
      </w:divBdr>
    </w:div>
    <w:div w:id="443699363">
      <w:bodyDiv w:val="1"/>
      <w:marLeft w:val="0"/>
      <w:marRight w:val="0"/>
      <w:marTop w:val="0"/>
      <w:marBottom w:val="0"/>
      <w:divBdr>
        <w:top w:val="none" w:sz="0" w:space="0" w:color="auto"/>
        <w:left w:val="none" w:sz="0" w:space="0" w:color="auto"/>
        <w:bottom w:val="none" w:sz="0" w:space="0" w:color="auto"/>
        <w:right w:val="none" w:sz="0" w:space="0" w:color="auto"/>
      </w:divBdr>
    </w:div>
    <w:div w:id="452213343">
      <w:bodyDiv w:val="1"/>
      <w:marLeft w:val="0"/>
      <w:marRight w:val="0"/>
      <w:marTop w:val="0"/>
      <w:marBottom w:val="0"/>
      <w:divBdr>
        <w:top w:val="none" w:sz="0" w:space="0" w:color="auto"/>
        <w:left w:val="none" w:sz="0" w:space="0" w:color="auto"/>
        <w:bottom w:val="none" w:sz="0" w:space="0" w:color="auto"/>
        <w:right w:val="none" w:sz="0" w:space="0" w:color="auto"/>
      </w:divBdr>
    </w:div>
    <w:div w:id="459498476">
      <w:bodyDiv w:val="1"/>
      <w:marLeft w:val="0"/>
      <w:marRight w:val="0"/>
      <w:marTop w:val="0"/>
      <w:marBottom w:val="0"/>
      <w:divBdr>
        <w:top w:val="none" w:sz="0" w:space="0" w:color="auto"/>
        <w:left w:val="none" w:sz="0" w:space="0" w:color="auto"/>
        <w:bottom w:val="none" w:sz="0" w:space="0" w:color="auto"/>
        <w:right w:val="none" w:sz="0" w:space="0" w:color="auto"/>
      </w:divBdr>
    </w:div>
    <w:div w:id="461533863">
      <w:bodyDiv w:val="1"/>
      <w:marLeft w:val="0"/>
      <w:marRight w:val="0"/>
      <w:marTop w:val="0"/>
      <w:marBottom w:val="0"/>
      <w:divBdr>
        <w:top w:val="none" w:sz="0" w:space="0" w:color="auto"/>
        <w:left w:val="none" w:sz="0" w:space="0" w:color="auto"/>
        <w:bottom w:val="none" w:sz="0" w:space="0" w:color="auto"/>
        <w:right w:val="none" w:sz="0" w:space="0" w:color="auto"/>
      </w:divBdr>
    </w:div>
    <w:div w:id="465589861">
      <w:bodyDiv w:val="1"/>
      <w:marLeft w:val="0"/>
      <w:marRight w:val="0"/>
      <w:marTop w:val="0"/>
      <w:marBottom w:val="0"/>
      <w:divBdr>
        <w:top w:val="none" w:sz="0" w:space="0" w:color="auto"/>
        <w:left w:val="none" w:sz="0" w:space="0" w:color="auto"/>
        <w:bottom w:val="none" w:sz="0" w:space="0" w:color="auto"/>
        <w:right w:val="none" w:sz="0" w:space="0" w:color="auto"/>
      </w:divBdr>
    </w:div>
    <w:div w:id="466633240">
      <w:bodyDiv w:val="1"/>
      <w:marLeft w:val="0"/>
      <w:marRight w:val="0"/>
      <w:marTop w:val="0"/>
      <w:marBottom w:val="0"/>
      <w:divBdr>
        <w:top w:val="none" w:sz="0" w:space="0" w:color="auto"/>
        <w:left w:val="none" w:sz="0" w:space="0" w:color="auto"/>
        <w:bottom w:val="none" w:sz="0" w:space="0" w:color="auto"/>
        <w:right w:val="none" w:sz="0" w:space="0" w:color="auto"/>
      </w:divBdr>
    </w:div>
    <w:div w:id="468597780">
      <w:bodyDiv w:val="1"/>
      <w:marLeft w:val="0"/>
      <w:marRight w:val="0"/>
      <w:marTop w:val="0"/>
      <w:marBottom w:val="0"/>
      <w:divBdr>
        <w:top w:val="none" w:sz="0" w:space="0" w:color="auto"/>
        <w:left w:val="none" w:sz="0" w:space="0" w:color="auto"/>
        <w:bottom w:val="none" w:sz="0" w:space="0" w:color="auto"/>
        <w:right w:val="none" w:sz="0" w:space="0" w:color="auto"/>
      </w:divBdr>
    </w:div>
    <w:div w:id="469054880">
      <w:bodyDiv w:val="1"/>
      <w:marLeft w:val="0"/>
      <w:marRight w:val="0"/>
      <w:marTop w:val="0"/>
      <w:marBottom w:val="0"/>
      <w:divBdr>
        <w:top w:val="none" w:sz="0" w:space="0" w:color="auto"/>
        <w:left w:val="none" w:sz="0" w:space="0" w:color="auto"/>
        <w:bottom w:val="none" w:sz="0" w:space="0" w:color="auto"/>
        <w:right w:val="none" w:sz="0" w:space="0" w:color="auto"/>
      </w:divBdr>
    </w:div>
    <w:div w:id="471487623">
      <w:bodyDiv w:val="1"/>
      <w:marLeft w:val="0"/>
      <w:marRight w:val="0"/>
      <w:marTop w:val="0"/>
      <w:marBottom w:val="0"/>
      <w:divBdr>
        <w:top w:val="none" w:sz="0" w:space="0" w:color="auto"/>
        <w:left w:val="none" w:sz="0" w:space="0" w:color="auto"/>
        <w:bottom w:val="none" w:sz="0" w:space="0" w:color="auto"/>
        <w:right w:val="none" w:sz="0" w:space="0" w:color="auto"/>
      </w:divBdr>
    </w:div>
    <w:div w:id="473956924">
      <w:bodyDiv w:val="1"/>
      <w:marLeft w:val="0"/>
      <w:marRight w:val="0"/>
      <w:marTop w:val="0"/>
      <w:marBottom w:val="0"/>
      <w:divBdr>
        <w:top w:val="none" w:sz="0" w:space="0" w:color="auto"/>
        <w:left w:val="none" w:sz="0" w:space="0" w:color="auto"/>
        <w:bottom w:val="none" w:sz="0" w:space="0" w:color="auto"/>
        <w:right w:val="none" w:sz="0" w:space="0" w:color="auto"/>
      </w:divBdr>
    </w:div>
    <w:div w:id="475101858">
      <w:bodyDiv w:val="1"/>
      <w:marLeft w:val="0"/>
      <w:marRight w:val="0"/>
      <w:marTop w:val="0"/>
      <w:marBottom w:val="0"/>
      <w:divBdr>
        <w:top w:val="none" w:sz="0" w:space="0" w:color="auto"/>
        <w:left w:val="none" w:sz="0" w:space="0" w:color="auto"/>
        <w:bottom w:val="none" w:sz="0" w:space="0" w:color="auto"/>
        <w:right w:val="none" w:sz="0" w:space="0" w:color="auto"/>
      </w:divBdr>
    </w:div>
    <w:div w:id="477041949">
      <w:bodyDiv w:val="1"/>
      <w:marLeft w:val="0"/>
      <w:marRight w:val="0"/>
      <w:marTop w:val="0"/>
      <w:marBottom w:val="0"/>
      <w:divBdr>
        <w:top w:val="none" w:sz="0" w:space="0" w:color="auto"/>
        <w:left w:val="none" w:sz="0" w:space="0" w:color="auto"/>
        <w:bottom w:val="none" w:sz="0" w:space="0" w:color="auto"/>
        <w:right w:val="none" w:sz="0" w:space="0" w:color="auto"/>
      </w:divBdr>
    </w:div>
    <w:div w:id="478497826">
      <w:bodyDiv w:val="1"/>
      <w:marLeft w:val="0"/>
      <w:marRight w:val="0"/>
      <w:marTop w:val="0"/>
      <w:marBottom w:val="0"/>
      <w:divBdr>
        <w:top w:val="none" w:sz="0" w:space="0" w:color="auto"/>
        <w:left w:val="none" w:sz="0" w:space="0" w:color="auto"/>
        <w:bottom w:val="none" w:sz="0" w:space="0" w:color="auto"/>
        <w:right w:val="none" w:sz="0" w:space="0" w:color="auto"/>
      </w:divBdr>
    </w:div>
    <w:div w:id="478616727">
      <w:bodyDiv w:val="1"/>
      <w:marLeft w:val="0"/>
      <w:marRight w:val="0"/>
      <w:marTop w:val="0"/>
      <w:marBottom w:val="0"/>
      <w:divBdr>
        <w:top w:val="none" w:sz="0" w:space="0" w:color="auto"/>
        <w:left w:val="none" w:sz="0" w:space="0" w:color="auto"/>
        <w:bottom w:val="none" w:sz="0" w:space="0" w:color="auto"/>
        <w:right w:val="none" w:sz="0" w:space="0" w:color="auto"/>
      </w:divBdr>
    </w:div>
    <w:div w:id="481508939">
      <w:bodyDiv w:val="1"/>
      <w:marLeft w:val="0"/>
      <w:marRight w:val="0"/>
      <w:marTop w:val="0"/>
      <w:marBottom w:val="0"/>
      <w:divBdr>
        <w:top w:val="none" w:sz="0" w:space="0" w:color="auto"/>
        <w:left w:val="none" w:sz="0" w:space="0" w:color="auto"/>
        <w:bottom w:val="none" w:sz="0" w:space="0" w:color="auto"/>
        <w:right w:val="none" w:sz="0" w:space="0" w:color="auto"/>
      </w:divBdr>
    </w:div>
    <w:div w:id="483665533">
      <w:bodyDiv w:val="1"/>
      <w:marLeft w:val="0"/>
      <w:marRight w:val="0"/>
      <w:marTop w:val="0"/>
      <w:marBottom w:val="0"/>
      <w:divBdr>
        <w:top w:val="none" w:sz="0" w:space="0" w:color="auto"/>
        <w:left w:val="none" w:sz="0" w:space="0" w:color="auto"/>
        <w:bottom w:val="none" w:sz="0" w:space="0" w:color="auto"/>
        <w:right w:val="none" w:sz="0" w:space="0" w:color="auto"/>
      </w:divBdr>
    </w:div>
    <w:div w:id="486627088">
      <w:bodyDiv w:val="1"/>
      <w:marLeft w:val="0"/>
      <w:marRight w:val="0"/>
      <w:marTop w:val="0"/>
      <w:marBottom w:val="0"/>
      <w:divBdr>
        <w:top w:val="none" w:sz="0" w:space="0" w:color="auto"/>
        <w:left w:val="none" w:sz="0" w:space="0" w:color="auto"/>
        <w:bottom w:val="none" w:sz="0" w:space="0" w:color="auto"/>
        <w:right w:val="none" w:sz="0" w:space="0" w:color="auto"/>
      </w:divBdr>
    </w:div>
    <w:div w:id="494104989">
      <w:bodyDiv w:val="1"/>
      <w:marLeft w:val="0"/>
      <w:marRight w:val="0"/>
      <w:marTop w:val="0"/>
      <w:marBottom w:val="0"/>
      <w:divBdr>
        <w:top w:val="none" w:sz="0" w:space="0" w:color="auto"/>
        <w:left w:val="none" w:sz="0" w:space="0" w:color="auto"/>
        <w:bottom w:val="none" w:sz="0" w:space="0" w:color="auto"/>
        <w:right w:val="none" w:sz="0" w:space="0" w:color="auto"/>
      </w:divBdr>
    </w:div>
    <w:div w:id="498424039">
      <w:bodyDiv w:val="1"/>
      <w:marLeft w:val="0"/>
      <w:marRight w:val="0"/>
      <w:marTop w:val="0"/>
      <w:marBottom w:val="0"/>
      <w:divBdr>
        <w:top w:val="none" w:sz="0" w:space="0" w:color="auto"/>
        <w:left w:val="none" w:sz="0" w:space="0" w:color="auto"/>
        <w:bottom w:val="none" w:sz="0" w:space="0" w:color="auto"/>
        <w:right w:val="none" w:sz="0" w:space="0" w:color="auto"/>
      </w:divBdr>
    </w:div>
    <w:div w:id="507332312">
      <w:bodyDiv w:val="1"/>
      <w:marLeft w:val="0"/>
      <w:marRight w:val="0"/>
      <w:marTop w:val="0"/>
      <w:marBottom w:val="0"/>
      <w:divBdr>
        <w:top w:val="none" w:sz="0" w:space="0" w:color="auto"/>
        <w:left w:val="none" w:sz="0" w:space="0" w:color="auto"/>
        <w:bottom w:val="none" w:sz="0" w:space="0" w:color="auto"/>
        <w:right w:val="none" w:sz="0" w:space="0" w:color="auto"/>
      </w:divBdr>
    </w:div>
    <w:div w:id="512494184">
      <w:bodyDiv w:val="1"/>
      <w:marLeft w:val="0"/>
      <w:marRight w:val="0"/>
      <w:marTop w:val="0"/>
      <w:marBottom w:val="0"/>
      <w:divBdr>
        <w:top w:val="none" w:sz="0" w:space="0" w:color="auto"/>
        <w:left w:val="none" w:sz="0" w:space="0" w:color="auto"/>
        <w:bottom w:val="none" w:sz="0" w:space="0" w:color="auto"/>
        <w:right w:val="none" w:sz="0" w:space="0" w:color="auto"/>
      </w:divBdr>
    </w:div>
    <w:div w:id="519779909">
      <w:bodyDiv w:val="1"/>
      <w:marLeft w:val="0"/>
      <w:marRight w:val="0"/>
      <w:marTop w:val="0"/>
      <w:marBottom w:val="0"/>
      <w:divBdr>
        <w:top w:val="none" w:sz="0" w:space="0" w:color="auto"/>
        <w:left w:val="none" w:sz="0" w:space="0" w:color="auto"/>
        <w:bottom w:val="none" w:sz="0" w:space="0" w:color="auto"/>
        <w:right w:val="none" w:sz="0" w:space="0" w:color="auto"/>
      </w:divBdr>
    </w:div>
    <w:div w:id="524707098">
      <w:bodyDiv w:val="1"/>
      <w:marLeft w:val="0"/>
      <w:marRight w:val="0"/>
      <w:marTop w:val="0"/>
      <w:marBottom w:val="0"/>
      <w:divBdr>
        <w:top w:val="none" w:sz="0" w:space="0" w:color="auto"/>
        <w:left w:val="none" w:sz="0" w:space="0" w:color="auto"/>
        <w:bottom w:val="none" w:sz="0" w:space="0" w:color="auto"/>
        <w:right w:val="none" w:sz="0" w:space="0" w:color="auto"/>
      </w:divBdr>
    </w:div>
    <w:div w:id="528108786">
      <w:bodyDiv w:val="1"/>
      <w:marLeft w:val="0"/>
      <w:marRight w:val="0"/>
      <w:marTop w:val="0"/>
      <w:marBottom w:val="0"/>
      <w:divBdr>
        <w:top w:val="none" w:sz="0" w:space="0" w:color="auto"/>
        <w:left w:val="none" w:sz="0" w:space="0" w:color="auto"/>
        <w:bottom w:val="none" w:sz="0" w:space="0" w:color="auto"/>
        <w:right w:val="none" w:sz="0" w:space="0" w:color="auto"/>
      </w:divBdr>
    </w:div>
    <w:div w:id="531311120">
      <w:bodyDiv w:val="1"/>
      <w:marLeft w:val="0"/>
      <w:marRight w:val="0"/>
      <w:marTop w:val="0"/>
      <w:marBottom w:val="0"/>
      <w:divBdr>
        <w:top w:val="none" w:sz="0" w:space="0" w:color="auto"/>
        <w:left w:val="none" w:sz="0" w:space="0" w:color="auto"/>
        <w:bottom w:val="none" w:sz="0" w:space="0" w:color="auto"/>
        <w:right w:val="none" w:sz="0" w:space="0" w:color="auto"/>
      </w:divBdr>
    </w:div>
    <w:div w:id="544027047">
      <w:bodyDiv w:val="1"/>
      <w:marLeft w:val="0"/>
      <w:marRight w:val="0"/>
      <w:marTop w:val="0"/>
      <w:marBottom w:val="0"/>
      <w:divBdr>
        <w:top w:val="none" w:sz="0" w:space="0" w:color="auto"/>
        <w:left w:val="none" w:sz="0" w:space="0" w:color="auto"/>
        <w:bottom w:val="none" w:sz="0" w:space="0" w:color="auto"/>
        <w:right w:val="none" w:sz="0" w:space="0" w:color="auto"/>
      </w:divBdr>
    </w:div>
    <w:div w:id="553738294">
      <w:bodyDiv w:val="1"/>
      <w:marLeft w:val="0"/>
      <w:marRight w:val="0"/>
      <w:marTop w:val="0"/>
      <w:marBottom w:val="0"/>
      <w:divBdr>
        <w:top w:val="none" w:sz="0" w:space="0" w:color="auto"/>
        <w:left w:val="none" w:sz="0" w:space="0" w:color="auto"/>
        <w:bottom w:val="none" w:sz="0" w:space="0" w:color="auto"/>
        <w:right w:val="none" w:sz="0" w:space="0" w:color="auto"/>
      </w:divBdr>
    </w:div>
    <w:div w:id="554123077">
      <w:bodyDiv w:val="1"/>
      <w:marLeft w:val="0"/>
      <w:marRight w:val="0"/>
      <w:marTop w:val="0"/>
      <w:marBottom w:val="0"/>
      <w:divBdr>
        <w:top w:val="none" w:sz="0" w:space="0" w:color="auto"/>
        <w:left w:val="none" w:sz="0" w:space="0" w:color="auto"/>
        <w:bottom w:val="none" w:sz="0" w:space="0" w:color="auto"/>
        <w:right w:val="none" w:sz="0" w:space="0" w:color="auto"/>
      </w:divBdr>
    </w:div>
    <w:div w:id="555630474">
      <w:bodyDiv w:val="1"/>
      <w:marLeft w:val="0"/>
      <w:marRight w:val="0"/>
      <w:marTop w:val="0"/>
      <w:marBottom w:val="0"/>
      <w:divBdr>
        <w:top w:val="none" w:sz="0" w:space="0" w:color="auto"/>
        <w:left w:val="none" w:sz="0" w:space="0" w:color="auto"/>
        <w:bottom w:val="none" w:sz="0" w:space="0" w:color="auto"/>
        <w:right w:val="none" w:sz="0" w:space="0" w:color="auto"/>
      </w:divBdr>
    </w:div>
    <w:div w:id="558589437">
      <w:bodyDiv w:val="1"/>
      <w:marLeft w:val="0"/>
      <w:marRight w:val="0"/>
      <w:marTop w:val="0"/>
      <w:marBottom w:val="0"/>
      <w:divBdr>
        <w:top w:val="none" w:sz="0" w:space="0" w:color="auto"/>
        <w:left w:val="none" w:sz="0" w:space="0" w:color="auto"/>
        <w:bottom w:val="none" w:sz="0" w:space="0" w:color="auto"/>
        <w:right w:val="none" w:sz="0" w:space="0" w:color="auto"/>
      </w:divBdr>
    </w:div>
    <w:div w:id="559638579">
      <w:bodyDiv w:val="1"/>
      <w:marLeft w:val="0"/>
      <w:marRight w:val="0"/>
      <w:marTop w:val="0"/>
      <w:marBottom w:val="0"/>
      <w:divBdr>
        <w:top w:val="none" w:sz="0" w:space="0" w:color="auto"/>
        <w:left w:val="none" w:sz="0" w:space="0" w:color="auto"/>
        <w:bottom w:val="none" w:sz="0" w:space="0" w:color="auto"/>
        <w:right w:val="none" w:sz="0" w:space="0" w:color="auto"/>
      </w:divBdr>
    </w:div>
    <w:div w:id="562566101">
      <w:bodyDiv w:val="1"/>
      <w:marLeft w:val="0"/>
      <w:marRight w:val="0"/>
      <w:marTop w:val="0"/>
      <w:marBottom w:val="0"/>
      <w:divBdr>
        <w:top w:val="none" w:sz="0" w:space="0" w:color="auto"/>
        <w:left w:val="none" w:sz="0" w:space="0" w:color="auto"/>
        <w:bottom w:val="none" w:sz="0" w:space="0" w:color="auto"/>
        <w:right w:val="none" w:sz="0" w:space="0" w:color="auto"/>
      </w:divBdr>
    </w:div>
    <w:div w:id="562788208">
      <w:bodyDiv w:val="1"/>
      <w:marLeft w:val="0"/>
      <w:marRight w:val="0"/>
      <w:marTop w:val="0"/>
      <w:marBottom w:val="0"/>
      <w:divBdr>
        <w:top w:val="none" w:sz="0" w:space="0" w:color="auto"/>
        <w:left w:val="none" w:sz="0" w:space="0" w:color="auto"/>
        <w:bottom w:val="none" w:sz="0" w:space="0" w:color="auto"/>
        <w:right w:val="none" w:sz="0" w:space="0" w:color="auto"/>
      </w:divBdr>
    </w:div>
    <w:div w:id="568079013">
      <w:bodyDiv w:val="1"/>
      <w:marLeft w:val="0"/>
      <w:marRight w:val="0"/>
      <w:marTop w:val="0"/>
      <w:marBottom w:val="0"/>
      <w:divBdr>
        <w:top w:val="none" w:sz="0" w:space="0" w:color="auto"/>
        <w:left w:val="none" w:sz="0" w:space="0" w:color="auto"/>
        <w:bottom w:val="none" w:sz="0" w:space="0" w:color="auto"/>
        <w:right w:val="none" w:sz="0" w:space="0" w:color="auto"/>
      </w:divBdr>
    </w:div>
    <w:div w:id="570889531">
      <w:bodyDiv w:val="1"/>
      <w:marLeft w:val="0"/>
      <w:marRight w:val="0"/>
      <w:marTop w:val="0"/>
      <w:marBottom w:val="0"/>
      <w:divBdr>
        <w:top w:val="none" w:sz="0" w:space="0" w:color="auto"/>
        <w:left w:val="none" w:sz="0" w:space="0" w:color="auto"/>
        <w:bottom w:val="none" w:sz="0" w:space="0" w:color="auto"/>
        <w:right w:val="none" w:sz="0" w:space="0" w:color="auto"/>
      </w:divBdr>
    </w:div>
    <w:div w:id="581256208">
      <w:bodyDiv w:val="1"/>
      <w:marLeft w:val="0"/>
      <w:marRight w:val="0"/>
      <w:marTop w:val="0"/>
      <w:marBottom w:val="0"/>
      <w:divBdr>
        <w:top w:val="none" w:sz="0" w:space="0" w:color="auto"/>
        <w:left w:val="none" w:sz="0" w:space="0" w:color="auto"/>
        <w:bottom w:val="none" w:sz="0" w:space="0" w:color="auto"/>
        <w:right w:val="none" w:sz="0" w:space="0" w:color="auto"/>
      </w:divBdr>
    </w:div>
    <w:div w:id="582371416">
      <w:bodyDiv w:val="1"/>
      <w:marLeft w:val="0"/>
      <w:marRight w:val="0"/>
      <w:marTop w:val="0"/>
      <w:marBottom w:val="0"/>
      <w:divBdr>
        <w:top w:val="none" w:sz="0" w:space="0" w:color="auto"/>
        <w:left w:val="none" w:sz="0" w:space="0" w:color="auto"/>
        <w:bottom w:val="none" w:sz="0" w:space="0" w:color="auto"/>
        <w:right w:val="none" w:sz="0" w:space="0" w:color="auto"/>
      </w:divBdr>
    </w:div>
    <w:div w:id="583808005">
      <w:bodyDiv w:val="1"/>
      <w:marLeft w:val="0"/>
      <w:marRight w:val="0"/>
      <w:marTop w:val="0"/>
      <w:marBottom w:val="0"/>
      <w:divBdr>
        <w:top w:val="none" w:sz="0" w:space="0" w:color="auto"/>
        <w:left w:val="none" w:sz="0" w:space="0" w:color="auto"/>
        <w:bottom w:val="none" w:sz="0" w:space="0" w:color="auto"/>
        <w:right w:val="none" w:sz="0" w:space="0" w:color="auto"/>
      </w:divBdr>
    </w:div>
    <w:div w:id="584269588">
      <w:bodyDiv w:val="1"/>
      <w:marLeft w:val="0"/>
      <w:marRight w:val="0"/>
      <w:marTop w:val="0"/>
      <w:marBottom w:val="0"/>
      <w:divBdr>
        <w:top w:val="none" w:sz="0" w:space="0" w:color="auto"/>
        <w:left w:val="none" w:sz="0" w:space="0" w:color="auto"/>
        <w:bottom w:val="none" w:sz="0" w:space="0" w:color="auto"/>
        <w:right w:val="none" w:sz="0" w:space="0" w:color="auto"/>
      </w:divBdr>
    </w:div>
    <w:div w:id="584803917">
      <w:bodyDiv w:val="1"/>
      <w:marLeft w:val="0"/>
      <w:marRight w:val="0"/>
      <w:marTop w:val="0"/>
      <w:marBottom w:val="0"/>
      <w:divBdr>
        <w:top w:val="none" w:sz="0" w:space="0" w:color="auto"/>
        <w:left w:val="none" w:sz="0" w:space="0" w:color="auto"/>
        <w:bottom w:val="none" w:sz="0" w:space="0" w:color="auto"/>
        <w:right w:val="none" w:sz="0" w:space="0" w:color="auto"/>
      </w:divBdr>
    </w:div>
    <w:div w:id="587160287">
      <w:bodyDiv w:val="1"/>
      <w:marLeft w:val="0"/>
      <w:marRight w:val="0"/>
      <w:marTop w:val="0"/>
      <w:marBottom w:val="0"/>
      <w:divBdr>
        <w:top w:val="none" w:sz="0" w:space="0" w:color="auto"/>
        <w:left w:val="none" w:sz="0" w:space="0" w:color="auto"/>
        <w:bottom w:val="none" w:sz="0" w:space="0" w:color="auto"/>
        <w:right w:val="none" w:sz="0" w:space="0" w:color="auto"/>
      </w:divBdr>
    </w:div>
    <w:div w:id="588464808">
      <w:bodyDiv w:val="1"/>
      <w:marLeft w:val="0"/>
      <w:marRight w:val="0"/>
      <w:marTop w:val="0"/>
      <w:marBottom w:val="0"/>
      <w:divBdr>
        <w:top w:val="none" w:sz="0" w:space="0" w:color="auto"/>
        <w:left w:val="none" w:sz="0" w:space="0" w:color="auto"/>
        <w:bottom w:val="none" w:sz="0" w:space="0" w:color="auto"/>
        <w:right w:val="none" w:sz="0" w:space="0" w:color="auto"/>
      </w:divBdr>
    </w:div>
    <w:div w:id="589772934">
      <w:bodyDiv w:val="1"/>
      <w:marLeft w:val="0"/>
      <w:marRight w:val="0"/>
      <w:marTop w:val="0"/>
      <w:marBottom w:val="0"/>
      <w:divBdr>
        <w:top w:val="none" w:sz="0" w:space="0" w:color="auto"/>
        <w:left w:val="none" w:sz="0" w:space="0" w:color="auto"/>
        <w:bottom w:val="none" w:sz="0" w:space="0" w:color="auto"/>
        <w:right w:val="none" w:sz="0" w:space="0" w:color="auto"/>
      </w:divBdr>
    </w:div>
    <w:div w:id="590241446">
      <w:bodyDiv w:val="1"/>
      <w:marLeft w:val="0"/>
      <w:marRight w:val="0"/>
      <w:marTop w:val="0"/>
      <w:marBottom w:val="0"/>
      <w:divBdr>
        <w:top w:val="none" w:sz="0" w:space="0" w:color="auto"/>
        <w:left w:val="none" w:sz="0" w:space="0" w:color="auto"/>
        <w:bottom w:val="none" w:sz="0" w:space="0" w:color="auto"/>
        <w:right w:val="none" w:sz="0" w:space="0" w:color="auto"/>
      </w:divBdr>
    </w:div>
    <w:div w:id="599682530">
      <w:bodyDiv w:val="1"/>
      <w:marLeft w:val="0"/>
      <w:marRight w:val="0"/>
      <w:marTop w:val="0"/>
      <w:marBottom w:val="0"/>
      <w:divBdr>
        <w:top w:val="none" w:sz="0" w:space="0" w:color="auto"/>
        <w:left w:val="none" w:sz="0" w:space="0" w:color="auto"/>
        <w:bottom w:val="none" w:sz="0" w:space="0" w:color="auto"/>
        <w:right w:val="none" w:sz="0" w:space="0" w:color="auto"/>
      </w:divBdr>
    </w:div>
    <w:div w:id="606622219">
      <w:bodyDiv w:val="1"/>
      <w:marLeft w:val="0"/>
      <w:marRight w:val="0"/>
      <w:marTop w:val="0"/>
      <w:marBottom w:val="0"/>
      <w:divBdr>
        <w:top w:val="none" w:sz="0" w:space="0" w:color="auto"/>
        <w:left w:val="none" w:sz="0" w:space="0" w:color="auto"/>
        <w:bottom w:val="none" w:sz="0" w:space="0" w:color="auto"/>
        <w:right w:val="none" w:sz="0" w:space="0" w:color="auto"/>
      </w:divBdr>
    </w:div>
    <w:div w:id="608440145">
      <w:bodyDiv w:val="1"/>
      <w:marLeft w:val="0"/>
      <w:marRight w:val="0"/>
      <w:marTop w:val="0"/>
      <w:marBottom w:val="0"/>
      <w:divBdr>
        <w:top w:val="none" w:sz="0" w:space="0" w:color="auto"/>
        <w:left w:val="none" w:sz="0" w:space="0" w:color="auto"/>
        <w:bottom w:val="none" w:sz="0" w:space="0" w:color="auto"/>
        <w:right w:val="none" w:sz="0" w:space="0" w:color="auto"/>
      </w:divBdr>
    </w:div>
    <w:div w:id="608858603">
      <w:bodyDiv w:val="1"/>
      <w:marLeft w:val="0"/>
      <w:marRight w:val="0"/>
      <w:marTop w:val="0"/>
      <w:marBottom w:val="0"/>
      <w:divBdr>
        <w:top w:val="none" w:sz="0" w:space="0" w:color="auto"/>
        <w:left w:val="none" w:sz="0" w:space="0" w:color="auto"/>
        <w:bottom w:val="none" w:sz="0" w:space="0" w:color="auto"/>
        <w:right w:val="none" w:sz="0" w:space="0" w:color="auto"/>
      </w:divBdr>
    </w:div>
    <w:div w:id="614990768">
      <w:bodyDiv w:val="1"/>
      <w:marLeft w:val="0"/>
      <w:marRight w:val="0"/>
      <w:marTop w:val="0"/>
      <w:marBottom w:val="0"/>
      <w:divBdr>
        <w:top w:val="none" w:sz="0" w:space="0" w:color="auto"/>
        <w:left w:val="none" w:sz="0" w:space="0" w:color="auto"/>
        <w:bottom w:val="none" w:sz="0" w:space="0" w:color="auto"/>
        <w:right w:val="none" w:sz="0" w:space="0" w:color="auto"/>
      </w:divBdr>
    </w:div>
    <w:div w:id="617882004">
      <w:bodyDiv w:val="1"/>
      <w:marLeft w:val="0"/>
      <w:marRight w:val="0"/>
      <w:marTop w:val="0"/>
      <w:marBottom w:val="0"/>
      <w:divBdr>
        <w:top w:val="none" w:sz="0" w:space="0" w:color="auto"/>
        <w:left w:val="none" w:sz="0" w:space="0" w:color="auto"/>
        <w:bottom w:val="none" w:sz="0" w:space="0" w:color="auto"/>
        <w:right w:val="none" w:sz="0" w:space="0" w:color="auto"/>
      </w:divBdr>
    </w:div>
    <w:div w:id="632178898">
      <w:bodyDiv w:val="1"/>
      <w:marLeft w:val="0"/>
      <w:marRight w:val="0"/>
      <w:marTop w:val="0"/>
      <w:marBottom w:val="0"/>
      <w:divBdr>
        <w:top w:val="none" w:sz="0" w:space="0" w:color="auto"/>
        <w:left w:val="none" w:sz="0" w:space="0" w:color="auto"/>
        <w:bottom w:val="none" w:sz="0" w:space="0" w:color="auto"/>
        <w:right w:val="none" w:sz="0" w:space="0" w:color="auto"/>
      </w:divBdr>
    </w:div>
    <w:div w:id="645932884">
      <w:bodyDiv w:val="1"/>
      <w:marLeft w:val="0"/>
      <w:marRight w:val="0"/>
      <w:marTop w:val="0"/>
      <w:marBottom w:val="0"/>
      <w:divBdr>
        <w:top w:val="none" w:sz="0" w:space="0" w:color="auto"/>
        <w:left w:val="none" w:sz="0" w:space="0" w:color="auto"/>
        <w:bottom w:val="none" w:sz="0" w:space="0" w:color="auto"/>
        <w:right w:val="none" w:sz="0" w:space="0" w:color="auto"/>
      </w:divBdr>
    </w:div>
    <w:div w:id="647049211">
      <w:bodyDiv w:val="1"/>
      <w:marLeft w:val="0"/>
      <w:marRight w:val="0"/>
      <w:marTop w:val="0"/>
      <w:marBottom w:val="0"/>
      <w:divBdr>
        <w:top w:val="none" w:sz="0" w:space="0" w:color="auto"/>
        <w:left w:val="none" w:sz="0" w:space="0" w:color="auto"/>
        <w:bottom w:val="none" w:sz="0" w:space="0" w:color="auto"/>
        <w:right w:val="none" w:sz="0" w:space="0" w:color="auto"/>
      </w:divBdr>
    </w:div>
    <w:div w:id="647905909">
      <w:bodyDiv w:val="1"/>
      <w:marLeft w:val="0"/>
      <w:marRight w:val="0"/>
      <w:marTop w:val="0"/>
      <w:marBottom w:val="0"/>
      <w:divBdr>
        <w:top w:val="none" w:sz="0" w:space="0" w:color="auto"/>
        <w:left w:val="none" w:sz="0" w:space="0" w:color="auto"/>
        <w:bottom w:val="none" w:sz="0" w:space="0" w:color="auto"/>
        <w:right w:val="none" w:sz="0" w:space="0" w:color="auto"/>
      </w:divBdr>
    </w:div>
    <w:div w:id="651906696">
      <w:bodyDiv w:val="1"/>
      <w:marLeft w:val="0"/>
      <w:marRight w:val="0"/>
      <w:marTop w:val="0"/>
      <w:marBottom w:val="0"/>
      <w:divBdr>
        <w:top w:val="none" w:sz="0" w:space="0" w:color="auto"/>
        <w:left w:val="none" w:sz="0" w:space="0" w:color="auto"/>
        <w:bottom w:val="none" w:sz="0" w:space="0" w:color="auto"/>
        <w:right w:val="none" w:sz="0" w:space="0" w:color="auto"/>
      </w:divBdr>
    </w:div>
    <w:div w:id="653146968">
      <w:bodyDiv w:val="1"/>
      <w:marLeft w:val="0"/>
      <w:marRight w:val="0"/>
      <w:marTop w:val="0"/>
      <w:marBottom w:val="0"/>
      <w:divBdr>
        <w:top w:val="none" w:sz="0" w:space="0" w:color="auto"/>
        <w:left w:val="none" w:sz="0" w:space="0" w:color="auto"/>
        <w:bottom w:val="none" w:sz="0" w:space="0" w:color="auto"/>
        <w:right w:val="none" w:sz="0" w:space="0" w:color="auto"/>
      </w:divBdr>
    </w:div>
    <w:div w:id="657854342">
      <w:bodyDiv w:val="1"/>
      <w:marLeft w:val="0"/>
      <w:marRight w:val="0"/>
      <w:marTop w:val="0"/>
      <w:marBottom w:val="0"/>
      <w:divBdr>
        <w:top w:val="none" w:sz="0" w:space="0" w:color="auto"/>
        <w:left w:val="none" w:sz="0" w:space="0" w:color="auto"/>
        <w:bottom w:val="none" w:sz="0" w:space="0" w:color="auto"/>
        <w:right w:val="none" w:sz="0" w:space="0" w:color="auto"/>
      </w:divBdr>
    </w:div>
    <w:div w:id="661852534">
      <w:bodyDiv w:val="1"/>
      <w:marLeft w:val="0"/>
      <w:marRight w:val="0"/>
      <w:marTop w:val="0"/>
      <w:marBottom w:val="0"/>
      <w:divBdr>
        <w:top w:val="none" w:sz="0" w:space="0" w:color="auto"/>
        <w:left w:val="none" w:sz="0" w:space="0" w:color="auto"/>
        <w:bottom w:val="none" w:sz="0" w:space="0" w:color="auto"/>
        <w:right w:val="none" w:sz="0" w:space="0" w:color="auto"/>
      </w:divBdr>
    </w:div>
    <w:div w:id="662390787">
      <w:bodyDiv w:val="1"/>
      <w:marLeft w:val="0"/>
      <w:marRight w:val="0"/>
      <w:marTop w:val="0"/>
      <w:marBottom w:val="0"/>
      <w:divBdr>
        <w:top w:val="none" w:sz="0" w:space="0" w:color="auto"/>
        <w:left w:val="none" w:sz="0" w:space="0" w:color="auto"/>
        <w:bottom w:val="none" w:sz="0" w:space="0" w:color="auto"/>
        <w:right w:val="none" w:sz="0" w:space="0" w:color="auto"/>
      </w:divBdr>
    </w:div>
    <w:div w:id="664163570">
      <w:bodyDiv w:val="1"/>
      <w:marLeft w:val="0"/>
      <w:marRight w:val="0"/>
      <w:marTop w:val="0"/>
      <w:marBottom w:val="0"/>
      <w:divBdr>
        <w:top w:val="none" w:sz="0" w:space="0" w:color="auto"/>
        <w:left w:val="none" w:sz="0" w:space="0" w:color="auto"/>
        <w:bottom w:val="none" w:sz="0" w:space="0" w:color="auto"/>
        <w:right w:val="none" w:sz="0" w:space="0" w:color="auto"/>
      </w:divBdr>
    </w:div>
    <w:div w:id="664868135">
      <w:bodyDiv w:val="1"/>
      <w:marLeft w:val="0"/>
      <w:marRight w:val="0"/>
      <w:marTop w:val="0"/>
      <w:marBottom w:val="0"/>
      <w:divBdr>
        <w:top w:val="none" w:sz="0" w:space="0" w:color="auto"/>
        <w:left w:val="none" w:sz="0" w:space="0" w:color="auto"/>
        <w:bottom w:val="none" w:sz="0" w:space="0" w:color="auto"/>
        <w:right w:val="none" w:sz="0" w:space="0" w:color="auto"/>
      </w:divBdr>
    </w:div>
    <w:div w:id="672028221">
      <w:bodyDiv w:val="1"/>
      <w:marLeft w:val="0"/>
      <w:marRight w:val="0"/>
      <w:marTop w:val="0"/>
      <w:marBottom w:val="0"/>
      <w:divBdr>
        <w:top w:val="none" w:sz="0" w:space="0" w:color="auto"/>
        <w:left w:val="none" w:sz="0" w:space="0" w:color="auto"/>
        <w:bottom w:val="none" w:sz="0" w:space="0" w:color="auto"/>
        <w:right w:val="none" w:sz="0" w:space="0" w:color="auto"/>
      </w:divBdr>
    </w:div>
    <w:div w:id="673608889">
      <w:bodyDiv w:val="1"/>
      <w:marLeft w:val="0"/>
      <w:marRight w:val="0"/>
      <w:marTop w:val="0"/>
      <w:marBottom w:val="0"/>
      <w:divBdr>
        <w:top w:val="none" w:sz="0" w:space="0" w:color="auto"/>
        <w:left w:val="none" w:sz="0" w:space="0" w:color="auto"/>
        <w:bottom w:val="none" w:sz="0" w:space="0" w:color="auto"/>
        <w:right w:val="none" w:sz="0" w:space="0" w:color="auto"/>
      </w:divBdr>
    </w:div>
    <w:div w:id="674578758">
      <w:bodyDiv w:val="1"/>
      <w:marLeft w:val="0"/>
      <w:marRight w:val="0"/>
      <w:marTop w:val="0"/>
      <w:marBottom w:val="0"/>
      <w:divBdr>
        <w:top w:val="none" w:sz="0" w:space="0" w:color="auto"/>
        <w:left w:val="none" w:sz="0" w:space="0" w:color="auto"/>
        <w:bottom w:val="none" w:sz="0" w:space="0" w:color="auto"/>
        <w:right w:val="none" w:sz="0" w:space="0" w:color="auto"/>
      </w:divBdr>
    </w:div>
    <w:div w:id="681971672">
      <w:bodyDiv w:val="1"/>
      <w:marLeft w:val="0"/>
      <w:marRight w:val="0"/>
      <w:marTop w:val="0"/>
      <w:marBottom w:val="0"/>
      <w:divBdr>
        <w:top w:val="none" w:sz="0" w:space="0" w:color="auto"/>
        <w:left w:val="none" w:sz="0" w:space="0" w:color="auto"/>
        <w:bottom w:val="none" w:sz="0" w:space="0" w:color="auto"/>
        <w:right w:val="none" w:sz="0" w:space="0" w:color="auto"/>
      </w:divBdr>
    </w:div>
    <w:div w:id="682628774">
      <w:bodyDiv w:val="1"/>
      <w:marLeft w:val="0"/>
      <w:marRight w:val="0"/>
      <w:marTop w:val="0"/>
      <w:marBottom w:val="0"/>
      <w:divBdr>
        <w:top w:val="none" w:sz="0" w:space="0" w:color="auto"/>
        <w:left w:val="none" w:sz="0" w:space="0" w:color="auto"/>
        <w:bottom w:val="none" w:sz="0" w:space="0" w:color="auto"/>
        <w:right w:val="none" w:sz="0" w:space="0" w:color="auto"/>
      </w:divBdr>
    </w:div>
    <w:div w:id="684984327">
      <w:bodyDiv w:val="1"/>
      <w:marLeft w:val="0"/>
      <w:marRight w:val="0"/>
      <w:marTop w:val="0"/>
      <w:marBottom w:val="0"/>
      <w:divBdr>
        <w:top w:val="none" w:sz="0" w:space="0" w:color="auto"/>
        <w:left w:val="none" w:sz="0" w:space="0" w:color="auto"/>
        <w:bottom w:val="none" w:sz="0" w:space="0" w:color="auto"/>
        <w:right w:val="none" w:sz="0" w:space="0" w:color="auto"/>
      </w:divBdr>
    </w:div>
    <w:div w:id="686298382">
      <w:bodyDiv w:val="1"/>
      <w:marLeft w:val="0"/>
      <w:marRight w:val="0"/>
      <w:marTop w:val="0"/>
      <w:marBottom w:val="0"/>
      <w:divBdr>
        <w:top w:val="none" w:sz="0" w:space="0" w:color="auto"/>
        <w:left w:val="none" w:sz="0" w:space="0" w:color="auto"/>
        <w:bottom w:val="none" w:sz="0" w:space="0" w:color="auto"/>
        <w:right w:val="none" w:sz="0" w:space="0" w:color="auto"/>
      </w:divBdr>
    </w:div>
    <w:div w:id="689069990">
      <w:bodyDiv w:val="1"/>
      <w:marLeft w:val="0"/>
      <w:marRight w:val="0"/>
      <w:marTop w:val="0"/>
      <w:marBottom w:val="0"/>
      <w:divBdr>
        <w:top w:val="none" w:sz="0" w:space="0" w:color="auto"/>
        <w:left w:val="none" w:sz="0" w:space="0" w:color="auto"/>
        <w:bottom w:val="none" w:sz="0" w:space="0" w:color="auto"/>
        <w:right w:val="none" w:sz="0" w:space="0" w:color="auto"/>
      </w:divBdr>
    </w:div>
    <w:div w:id="689375654">
      <w:bodyDiv w:val="1"/>
      <w:marLeft w:val="0"/>
      <w:marRight w:val="0"/>
      <w:marTop w:val="0"/>
      <w:marBottom w:val="0"/>
      <w:divBdr>
        <w:top w:val="none" w:sz="0" w:space="0" w:color="auto"/>
        <w:left w:val="none" w:sz="0" w:space="0" w:color="auto"/>
        <w:bottom w:val="none" w:sz="0" w:space="0" w:color="auto"/>
        <w:right w:val="none" w:sz="0" w:space="0" w:color="auto"/>
      </w:divBdr>
    </w:div>
    <w:div w:id="694501646">
      <w:bodyDiv w:val="1"/>
      <w:marLeft w:val="0"/>
      <w:marRight w:val="0"/>
      <w:marTop w:val="0"/>
      <w:marBottom w:val="0"/>
      <w:divBdr>
        <w:top w:val="none" w:sz="0" w:space="0" w:color="auto"/>
        <w:left w:val="none" w:sz="0" w:space="0" w:color="auto"/>
        <w:bottom w:val="none" w:sz="0" w:space="0" w:color="auto"/>
        <w:right w:val="none" w:sz="0" w:space="0" w:color="auto"/>
      </w:divBdr>
    </w:div>
    <w:div w:id="695079646">
      <w:bodyDiv w:val="1"/>
      <w:marLeft w:val="0"/>
      <w:marRight w:val="0"/>
      <w:marTop w:val="0"/>
      <w:marBottom w:val="0"/>
      <w:divBdr>
        <w:top w:val="none" w:sz="0" w:space="0" w:color="auto"/>
        <w:left w:val="none" w:sz="0" w:space="0" w:color="auto"/>
        <w:bottom w:val="none" w:sz="0" w:space="0" w:color="auto"/>
        <w:right w:val="none" w:sz="0" w:space="0" w:color="auto"/>
      </w:divBdr>
    </w:div>
    <w:div w:id="697046919">
      <w:bodyDiv w:val="1"/>
      <w:marLeft w:val="0"/>
      <w:marRight w:val="0"/>
      <w:marTop w:val="0"/>
      <w:marBottom w:val="0"/>
      <w:divBdr>
        <w:top w:val="none" w:sz="0" w:space="0" w:color="auto"/>
        <w:left w:val="none" w:sz="0" w:space="0" w:color="auto"/>
        <w:bottom w:val="none" w:sz="0" w:space="0" w:color="auto"/>
        <w:right w:val="none" w:sz="0" w:space="0" w:color="auto"/>
      </w:divBdr>
    </w:div>
    <w:div w:id="703142493">
      <w:bodyDiv w:val="1"/>
      <w:marLeft w:val="0"/>
      <w:marRight w:val="0"/>
      <w:marTop w:val="0"/>
      <w:marBottom w:val="0"/>
      <w:divBdr>
        <w:top w:val="none" w:sz="0" w:space="0" w:color="auto"/>
        <w:left w:val="none" w:sz="0" w:space="0" w:color="auto"/>
        <w:bottom w:val="none" w:sz="0" w:space="0" w:color="auto"/>
        <w:right w:val="none" w:sz="0" w:space="0" w:color="auto"/>
      </w:divBdr>
    </w:div>
    <w:div w:id="708530552">
      <w:bodyDiv w:val="1"/>
      <w:marLeft w:val="0"/>
      <w:marRight w:val="0"/>
      <w:marTop w:val="0"/>
      <w:marBottom w:val="0"/>
      <w:divBdr>
        <w:top w:val="none" w:sz="0" w:space="0" w:color="auto"/>
        <w:left w:val="none" w:sz="0" w:space="0" w:color="auto"/>
        <w:bottom w:val="none" w:sz="0" w:space="0" w:color="auto"/>
        <w:right w:val="none" w:sz="0" w:space="0" w:color="auto"/>
      </w:divBdr>
    </w:div>
    <w:div w:id="715397891">
      <w:bodyDiv w:val="1"/>
      <w:marLeft w:val="0"/>
      <w:marRight w:val="0"/>
      <w:marTop w:val="0"/>
      <w:marBottom w:val="0"/>
      <w:divBdr>
        <w:top w:val="none" w:sz="0" w:space="0" w:color="auto"/>
        <w:left w:val="none" w:sz="0" w:space="0" w:color="auto"/>
        <w:bottom w:val="none" w:sz="0" w:space="0" w:color="auto"/>
        <w:right w:val="none" w:sz="0" w:space="0" w:color="auto"/>
      </w:divBdr>
    </w:div>
    <w:div w:id="717973293">
      <w:bodyDiv w:val="1"/>
      <w:marLeft w:val="0"/>
      <w:marRight w:val="0"/>
      <w:marTop w:val="0"/>
      <w:marBottom w:val="0"/>
      <w:divBdr>
        <w:top w:val="none" w:sz="0" w:space="0" w:color="auto"/>
        <w:left w:val="none" w:sz="0" w:space="0" w:color="auto"/>
        <w:bottom w:val="none" w:sz="0" w:space="0" w:color="auto"/>
        <w:right w:val="none" w:sz="0" w:space="0" w:color="auto"/>
      </w:divBdr>
    </w:div>
    <w:div w:id="723333219">
      <w:bodyDiv w:val="1"/>
      <w:marLeft w:val="0"/>
      <w:marRight w:val="0"/>
      <w:marTop w:val="0"/>
      <w:marBottom w:val="0"/>
      <w:divBdr>
        <w:top w:val="none" w:sz="0" w:space="0" w:color="auto"/>
        <w:left w:val="none" w:sz="0" w:space="0" w:color="auto"/>
        <w:bottom w:val="none" w:sz="0" w:space="0" w:color="auto"/>
        <w:right w:val="none" w:sz="0" w:space="0" w:color="auto"/>
      </w:divBdr>
    </w:div>
    <w:div w:id="732118825">
      <w:bodyDiv w:val="1"/>
      <w:marLeft w:val="0"/>
      <w:marRight w:val="0"/>
      <w:marTop w:val="0"/>
      <w:marBottom w:val="0"/>
      <w:divBdr>
        <w:top w:val="none" w:sz="0" w:space="0" w:color="auto"/>
        <w:left w:val="none" w:sz="0" w:space="0" w:color="auto"/>
        <w:bottom w:val="none" w:sz="0" w:space="0" w:color="auto"/>
        <w:right w:val="none" w:sz="0" w:space="0" w:color="auto"/>
      </w:divBdr>
    </w:div>
    <w:div w:id="732196104">
      <w:bodyDiv w:val="1"/>
      <w:marLeft w:val="0"/>
      <w:marRight w:val="0"/>
      <w:marTop w:val="0"/>
      <w:marBottom w:val="0"/>
      <w:divBdr>
        <w:top w:val="none" w:sz="0" w:space="0" w:color="auto"/>
        <w:left w:val="none" w:sz="0" w:space="0" w:color="auto"/>
        <w:bottom w:val="none" w:sz="0" w:space="0" w:color="auto"/>
        <w:right w:val="none" w:sz="0" w:space="0" w:color="auto"/>
      </w:divBdr>
    </w:div>
    <w:div w:id="734625160">
      <w:bodyDiv w:val="1"/>
      <w:marLeft w:val="0"/>
      <w:marRight w:val="0"/>
      <w:marTop w:val="0"/>
      <w:marBottom w:val="0"/>
      <w:divBdr>
        <w:top w:val="none" w:sz="0" w:space="0" w:color="auto"/>
        <w:left w:val="none" w:sz="0" w:space="0" w:color="auto"/>
        <w:bottom w:val="none" w:sz="0" w:space="0" w:color="auto"/>
        <w:right w:val="none" w:sz="0" w:space="0" w:color="auto"/>
      </w:divBdr>
    </w:div>
    <w:div w:id="736050753">
      <w:bodyDiv w:val="1"/>
      <w:marLeft w:val="0"/>
      <w:marRight w:val="0"/>
      <w:marTop w:val="0"/>
      <w:marBottom w:val="0"/>
      <w:divBdr>
        <w:top w:val="none" w:sz="0" w:space="0" w:color="auto"/>
        <w:left w:val="none" w:sz="0" w:space="0" w:color="auto"/>
        <w:bottom w:val="none" w:sz="0" w:space="0" w:color="auto"/>
        <w:right w:val="none" w:sz="0" w:space="0" w:color="auto"/>
      </w:divBdr>
    </w:div>
    <w:div w:id="737942761">
      <w:bodyDiv w:val="1"/>
      <w:marLeft w:val="0"/>
      <w:marRight w:val="0"/>
      <w:marTop w:val="0"/>
      <w:marBottom w:val="0"/>
      <w:divBdr>
        <w:top w:val="none" w:sz="0" w:space="0" w:color="auto"/>
        <w:left w:val="none" w:sz="0" w:space="0" w:color="auto"/>
        <w:bottom w:val="none" w:sz="0" w:space="0" w:color="auto"/>
        <w:right w:val="none" w:sz="0" w:space="0" w:color="auto"/>
      </w:divBdr>
    </w:div>
    <w:div w:id="743646980">
      <w:bodyDiv w:val="1"/>
      <w:marLeft w:val="0"/>
      <w:marRight w:val="0"/>
      <w:marTop w:val="0"/>
      <w:marBottom w:val="0"/>
      <w:divBdr>
        <w:top w:val="none" w:sz="0" w:space="0" w:color="auto"/>
        <w:left w:val="none" w:sz="0" w:space="0" w:color="auto"/>
        <w:bottom w:val="none" w:sz="0" w:space="0" w:color="auto"/>
        <w:right w:val="none" w:sz="0" w:space="0" w:color="auto"/>
      </w:divBdr>
    </w:div>
    <w:div w:id="748965589">
      <w:bodyDiv w:val="1"/>
      <w:marLeft w:val="0"/>
      <w:marRight w:val="0"/>
      <w:marTop w:val="0"/>
      <w:marBottom w:val="0"/>
      <w:divBdr>
        <w:top w:val="none" w:sz="0" w:space="0" w:color="auto"/>
        <w:left w:val="none" w:sz="0" w:space="0" w:color="auto"/>
        <w:bottom w:val="none" w:sz="0" w:space="0" w:color="auto"/>
        <w:right w:val="none" w:sz="0" w:space="0" w:color="auto"/>
      </w:divBdr>
    </w:div>
    <w:div w:id="749500582">
      <w:bodyDiv w:val="1"/>
      <w:marLeft w:val="0"/>
      <w:marRight w:val="0"/>
      <w:marTop w:val="0"/>
      <w:marBottom w:val="0"/>
      <w:divBdr>
        <w:top w:val="none" w:sz="0" w:space="0" w:color="auto"/>
        <w:left w:val="none" w:sz="0" w:space="0" w:color="auto"/>
        <w:bottom w:val="none" w:sz="0" w:space="0" w:color="auto"/>
        <w:right w:val="none" w:sz="0" w:space="0" w:color="auto"/>
      </w:divBdr>
    </w:div>
    <w:div w:id="749615794">
      <w:bodyDiv w:val="1"/>
      <w:marLeft w:val="0"/>
      <w:marRight w:val="0"/>
      <w:marTop w:val="0"/>
      <w:marBottom w:val="0"/>
      <w:divBdr>
        <w:top w:val="none" w:sz="0" w:space="0" w:color="auto"/>
        <w:left w:val="none" w:sz="0" w:space="0" w:color="auto"/>
        <w:bottom w:val="none" w:sz="0" w:space="0" w:color="auto"/>
        <w:right w:val="none" w:sz="0" w:space="0" w:color="auto"/>
      </w:divBdr>
    </w:div>
    <w:div w:id="749888760">
      <w:bodyDiv w:val="1"/>
      <w:marLeft w:val="0"/>
      <w:marRight w:val="0"/>
      <w:marTop w:val="0"/>
      <w:marBottom w:val="0"/>
      <w:divBdr>
        <w:top w:val="none" w:sz="0" w:space="0" w:color="auto"/>
        <w:left w:val="none" w:sz="0" w:space="0" w:color="auto"/>
        <w:bottom w:val="none" w:sz="0" w:space="0" w:color="auto"/>
        <w:right w:val="none" w:sz="0" w:space="0" w:color="auto"/>
      </w:divBdr>
    </w:div>
    <w:div w:id="751052885">
      <w:bodyDiv w:val="1"/>
      <w:marLeft w:val="0"/>
      <w:marRight w:val="0"/>
      <w:marTop w:val="0"/>
      <w:marBottom w:val="0"/>
      <w:divBdr>
        <w:top w:val="none" w:sz="0" w:space="0" w:color="auto"/>
        <w:left w:val="none" w:sz="0" w:space="0" w:color="auto"/>
        <w:bottom w:val="none" w:sz="0" w:space="0" w:color="auto"/>
        <w:right w:val="none" w:sz="0" w:space="0" w:color="auto"/>
      </w:divBdr>
    </w:div>
    <w:div w:id="752702726">
      <w:bodyDiv w:val="1"/>
      <w:marLeft w:val="0"/>
      <w:marRight w:val="0"/>
      <w:marTop w:val="0"/>
      <w:marBottom w:val="0"/>
      <w:divBdr>
        <w:top w:val="none" w:sz="0" w:space="0" w:color="auto"/>
        <w:left w:val="none" w:sz="0" w:space="0" w:color="auto"/>
        <w:bottom w:val="none" w:sz="0" w:space="0" w:color="auto"/>
        <w:right w:val="none" w:sz="0" w:space="0" w:color="auto"/>
      </w:divBdr>
    </w:div>
    <w:div w:id="753211949">
      <w:bodyDiv w:val="1"/>
      <w:marLeft w:val="0"/>
      <w:marRight w:val="0"/>
      <w:marTop w:val="0"/>
      <w:marBottom w:val="0"/>
      <w:divBdr>
        <w:top w:val="none" w:sz="0" w:space="0" w:color="auto"/>
        <w:left w:val="none" w:sz="0" w:space="0" w:color="auto"/>
        <w:bottom w:val="none" w:sz="0" w:space="0" w:color="auto"/>
        <w:right w:val="none" w:sz="0" w:space="0" w:color="auto"/>
      </w:divBdr>
    </w:div>
    <w:div w:id="762459939">
      <w:bodyDiv w:val="1"/>
      <w:marLeft w:val="0"/>
      <w:marRight w:val="0"/>
      <w:marTop w:val="0"/>
      <w:marBottom w:val="0"/>
      <w:divBdr>
        <w:top w:val="none" w:sz="0" w:space="0" w:color="auto"/>
        <w:left w:val="none" w:sz="0" w:space="0" w:color="auto"/>
        <w:bottom w:val="none" w:sz="0" w:space="0" w:color="auto"/>
        <w:right w:val="none" w:sz="0" w:space="0" w:color="auto"/>
      </w:divBdr>
    </w:div>
    <w:div w:id="770779408">
      <w:bodyDiv w:val="1"/>
      <w:marLeft w:val="0"/>
      <w:marRight w:val="0"/>
      <w:marTop w:val="0"/>
      <w:marBottom w:val="0"/>
      <w:divBdr>
        <w:top w:val="none" w:sz="0" w:space="0" w:color="auto"/>
        <w:left w:val="none" w:sz="0" w:space="0" w:color="auto"/>
        <w:bottom w:val="none" w:sz="0" w:space="0" w:color="auto"/>
        <w:right w:val="none" w:sz="0" w:space="0" w:color="auto"/>
      </w:divBdr>
    </w:div>
    <w:div w:id="777988178">
      <w:bodyDiv w:val="1"/>
      <w:marLeft w:val="0"/>
      <w:marRight w:val="0"/>
      <w:marTop w:val="0"/>
      <w:marBottom w:val="0"/>
      <w:divBdr>
        <w:top w:val="none" w:sz="0" w:space="0" w:color="auto"/>
        <w:left w:val="none" w:sz="0" w:space="0" w:color="auto"/>
        <w:bottom w:val="none" w:sz="0" w:space="0" w:color="auto"/>
        <w:right w:val="none" w:sz="0" w:space="0" w:color="auto"/>
      </w:divBdr>
    </w:div>
    <w:div w:id="778836124">
      <w:bodyDiv w:val="1"/>
      <w:marLeft w:val="0"/>
      <w:marRight w:val="0"/>
      <w:marTop w:val="0"/>
      <w:marBottom w:val="0"/>
      <w:divBdr>
        <w:top w:val="none" w:sz="0" w:space="0" w:color="auto"/>
        <w:left w:val="none" w:sz="0" w:space="0" w:color="auto"/>
        <w:bottom w:val="none" w:sz="0" w:space="0" w:color="auto"/>
        <w:right w:val="none" w:sz="0" w:space="0" w:color="auto"/>
      </w:divBdr>
    </w:div>
    <w:div w:id="780223407">
      <w:bodyDiv w:val="1"/>
      <w:marLeft w:val="0"/>
      <w:marRight w:val="0"/>
      <w:marTop w:val="0"/>
      <w:marBottom w:val="0"/>
      <w:divBdr>
        <w:top w:val="none" w:sz="0" w:space="0" w:color="auto"/>
        <w:left w:val="none" w:sz="0" w:space="0" w:color="auto"/>
        <w:bottom w:val="none" w:sz="0" w:space="0" w:color="auto"/>
        <w:right w:val="none" w:sz="0" w:space="0" w:color="auto"/>
      </w:divBdr>
    </w:div>
    <w:div w:id="787509512">
      <w:bodyDiv w:val="1"/>
      <w:marLeft w:val="0"/>
      <w:marRight w:val="0"/>
      <w:marTop w:val="0"/>
      <w:marBottom w:val="0"/>
      <w:divBdr>
        <w:top w:val="none" w:sz="0" w:space="0" w:color="auto"/>
        <w:left w:val="none" w:sz="0" w:space="0" w:color="auto"/>
        <w:bottom w:val="none" w:sz="0" w:space="0" w:color="auto"/>
        <w:right w:val="none" w:sz="0" w:space="0" w:color="auto"/>
      </w:divBdr>
    </w:div>
    <w:div w:id="791093577">
      <w:bodyDiv w:val="1"/>
      <w:marLeft w:val="0"/>
      <w:marRight w:val="0"/>
      <w:marTop w:val="0"/>
      <w:marBottom w:val="0"/>
      <w:divBdr>
        <w:top w:val="none" w:sz="0" w:space="0" w:color="auto"/>
        <w:left w:val="none" w:sz="0" w:space="0" w:color="auto"/>
        <w:bottom w:val="none" w:sz="0" w:space="0" w:color="auto"/>
        <w:right w:val="none" w:sz="0" w:space="0" w:color="auto"/>
      </w:divBdr>
    </w:div>
    <w:div w:id="791826764">
      <w:bodyDiv w:val="1"/>
      <w:marLeft w:val="0"/>
      <w:marRight w:val="0"/>
      <w:marTop w:val="0"/>
      <w:marBottom w:val="0"/>
      <w:divBdr>
        <w:top w:val="none" w:sz="0" w:space="0" w:color="auto"/>
        <w:left w:val="none" w:sz="0" w:space="0" w:color="auto"/>
        <w:bottom w:val="none" w:sz="0" w:space="0" w:color="auto"/>
        <w:right w:val="none" w:sz="0" w:space="0" w:color="auto"/>
      </w:divBdr>
    </w:div>
    <w:div w:id="792406253">
      <w:bodyDiv w:val="1"/>
      <w:marLeft w:val="0"/>
      <w:marRight w:val="0"/>
      <w:marTop w:val="0"/>
      <w:marBottom w:val="0"/>
      <w:divBdr>
        <w:top w:val="none" w:sz="0" w:space="0" w:color="auto"/>
        <w:left w:val="none" w:sz="0" w:space="0" w:color="auto"/>
        <w:bottom w:val="none" w:sz="0" w:space="0" w:color="auto"/>
        <w:right w:val="none" w:sz="0" w:space="0" w:color="auto"/>
      </w:divBdr>
    </w:div>
    <w:div w:id="793135632">
      <w:bodyDiv w:val="1"/>
      <w:marLeft w:val="0"/>
      <w:marRight w:val="0"/>
      <w:marTop w:val="0"/>
      <w:marBottom w:val="0"/>
      <w:divBdr>
        <w:top w:val="none" w:sz="0" w:space="0" w:color="auto"/>
        <w:left w:val="none" w:sz="0" w:space="0" w:color="auto"/>
        <w:bottom w:val="none" w:sz="0" w:space="0" w:color="auto"/>
        <w:right w:val="none" w:sz="0" w:space="0" w:color="auto"/>
      </w:divBdr>
    </w:div>
    <w:div w:id="795025874">
      <w:bodyDiv w:val="1"/>
      <w:marLeft w:val="0"/>
      <w:marRight w:val="0"/>
      <w:marTop w:val="0"/>
      <w:marBottom w:val="0"/>
      <w:divBdr>
        <w:top w:val="none" w:sz="0" w:space="0" w:color="auto"/>
        <w:left w:val="none" w:sz="0" w:space="0" w:color="auto"/>
        <w:bottom w:val="none" w:sz="0" w:space="0" w:color="auto"/>
        <w:right w:val="none" w:sz="0" w:space="0" w:color="auto"/>
      </w:divBdr>
    </w:div>
    <w:div w:id="796413838">
      <w:bodyDiv w:val="1"/>
      <w:marLeft w:val="0"/>
      <w:marRight w:val="0"/>
      <w:marTop w:val="0"/>
      <w:marBottom w:val="0"/>
      <w:divBdr>
        <w:top w:val="none" w:sz="0" w:space="0" w:color="auto"/>
        <w:left w:val="none" w:sz="0" w:space="0" w:color="auto"/>
        <w:bottom w:val="none" w:sz="0" w:space="0" w:color="auto"/>
        <w:right w:val="none" w:sz="0" w:space="0" w:color="auto"/>
      </w:divBdr>
    </w:div>
    <w:div w:id="796531456">
      <w:bodyDiv w:val="1"/>
      <w:marLeft w:val="0"/>
      <w:marRight w:val="0"/>
      <w:marTop w:val="0"/>
      <w:marBottom w:val="0"/>
      <w:divBdr>
        <w:top w:val="none" w:sz="0" w:space="0" w:color="auto"/>
        <w:left w:val="none" w:sz="0" w:space="0" w:color="auto"/>
        <w:bottom w:val="none" w:sz="0" w:space="0" w:color="auto"/>
        <w:right w:val="none" w:sz="0" w:space="0" w:color="auto"/>
      </w:divBdr>
    </w:div>
    <w:div w:id="797256374">
      <w:bodyDiv w:val="1"/>
      <w:marLeft w:val="0"/>
      <w:marRight w:val="0"/>
      <w:marTop w:val="0"/>
      <w:marBottom w:val="0"/>
      <w:divBdr>
        <w:top w:val="none" w:sz="0" w:space="0" w:color="auto"/>
        <w:left w:val="none" w:sz="0" w:space="0" w:color="auto"/>
        <w:bottom w:val="none" w:sz="0" w:space="0" w:color="auto"/>
        <w:right w:val="none" w:sz="0" w:space="0" w:color="auto"/>
      </w:divBdr>
    </w:div>
    <w:div w:id="801775107">
      <w:bodyDiv w:val="1"/>
      <w:marLeft w:val="0"/>
      <w:marRight w:val="0"/>
      <w:marTop w:val="0"/>
      <w:marBottom w:val="0"/>
      <w:divBdr>
        <w:top w:val="none" w:sz="0" w:space="0" w:color="auto"/>
        <w:left w:val="none" w:sz="0" w:space="0" w:color="auto"/>
        <w:bottom w:val="none" w:sz="0" w:space="0" w:color="auto"/>
        <w:right w:val="none" w:sz="0" w:space="0" w:color="auto"/>
      </w:divBdr>
    </w:div>
    <w:div w:id="802698649">
      <w:bodyDiv w:val="1"/>
      <w:marLeft w:val="0"/>
      <w:marRight w:val="0"/>
      <w:marTop w:val="0"/>
      <w:marBottom w:val="0"/>
      <w:divBdr>
        <w:top w:val="none" w:sz="0" w:space="0" w:color="auto"/>
        <w:left w:val="none" w:sz="0" w:space="0" w:color="auto"/>
        <w:bottom w:val="none" w:sz="0" w:space="0" w:color="auto"/>
        <w:right w:val="none" w:sz="0" w:space="0" w:color="auto"/>
      </w:divBdr>
    </w:div>
    <w:div w:id="804737742">
      <w:bodyDiv w:val="1"/>
      <w:marLeft w:val="0"/>
      <w:marRight w:val="0"/>
      <w:marTop w:val="0"/>
      <w:marBottom w:val="0"/>
      <w:divBdr>
        <w:top w:val="none" w:sz="0" w:space="0" w:color="auto"/>
        <w:left w:val="none" w:sz="0" w:space="0" w:color="auto"/>
        <w:bottom w:val="none" w:sz="0" w:space="0" w:color="auto"/>
        <w:right w:val="none" w:sz="0" w:space="0" w:color="auto"/>
      </w:divBdr>
    </w:div>
    <w:div w:id="805776924">
      <w:bodyDiv w:val="1"/>
      <w:marLeft w:val="0"/>
      <w:marRight w:val="0"/>
      <w:marTop w:val="0"/>
      <w:marBottom w:val="0"/>
      <w:divBdr>
        <w:top w:val="none" w:sz="0" w:space="0" w:color="auto"/>
        <w:left w:val="none" w:sz="0" w:space="0" w:color="auto"/>
        <w:bottom w:val="none" w:sz="0" w:space="0" w:color="auto"/>
        <w:right w:val="none" w:sz="0" w:space="0" w:color="auto"/>
      </w:divBdr>
    </w:div>
    <w:div w:id="805969850">
      <w:bodyDiv w:val="1"/>
      <w:marLeft w:val="0"/>
      <w:marRight w:val="0"/>
      <w:marTop w:val="0"/>
      <w:marBottom w:val="0"/>
      <w:divBdr>
        <w:top w:val="none" w:sz="0" w:space="0" w:color="auto"/>
        <w:left w:val="none" w:sz="0" w:space="0" w:color="auto"/>
        <w:bottom w:val="none" w:sz="0" w:space="0" w:color="auto"/>
        <w:right w:val="none" w:sz="0" w:space="0" w:color="auto"/>
      </w:divBdr>
    </w:div>
    <w:div w:id="806435225">
      <w:bodyDiv w:val="1"/>
      <w:marLeft w:val="0"/>
      <w:marRight w:val="0"/>
      <w:marTop w:val="0"/>
      <w:marBottom w:val="0"/>
      <w:divBdr>
        <w:top w:val="none" w:sz="0" w:space="0" w:color="auto"/>
        <w:left w:val="none" w:sz="0" w:space="0" w:color="auto"/>
        <w:bottom w:val="none" w:sz="0" w:space="0" w:color="auto"/>
        <w:right w:val="none" w:sz="0" w:space="0" w:color="auto"/>
      </w:divBdr>
    </w:div>
    <w:div w:id="809784000">
      <w:bodyDiv w:val="1"/>
      <w:marLeft w:val="0"/>
      <w:marRight w:val="0"/>
      <w:marTop w:val="0"/>
      <w:marBottom w:val="0"/>
      <w:divBdr>
        <w:top w:val="none" w:sz="0" w:space="0" w:color="auto"/>
        <w:left w:val="none" w:sz="0" w:space="0" w:color="auto"/>
        <w:bottom w:val="none" w:sz="0" w:space="0" w:color="auto"/>
        <w:right w:val="none" w:sz="0" w:space="0" w:color="auto"/>
      </w:divBdr>
    </w:div>
    <w:div w:id="812255006">
      <w:bodyDiv w:val="1"/>
      <w:marLeft w:val="0"/>
      <w:marRight w:val="0"/>
      <w:marTop w:val="0"/>
      <w:marBottom w:val="0"/>
      <w:divBdr>
        <w:top w:val="none" w:sz="0" w:space="0" w:color="auto"/>
        <w:left w:val="none" w:sz="0" w:space="0" w:color="auto"/>
        <w:bottom w:val="none" w:sz="0" w:space="0" w:color="auto"/>
        <w:right w:val="none" w:sz="0" w:space="0" w:color="auto"/>
      </w:divBdr>
    </w:div>
    <w:div w:id="812603308">
      <w:bodyDiv w:val="1"/>
      <w:marLeft w:val="0"/>
      <w:marRight w:val="0"/>
      <w:marTop w:val="0"/>
      <w:marBottom w:val="0"/>
      <w:divBdr>
        <w:top w:val="none" w:sz="0" w:space="0" w:color="auto"/>
        <w:left w:val="none" w:sz="0" w:space="0" w:color="auto"/>
        <w:bottom w:val="none" w:sz="0" w:space="0" w:color="auto"/>
        <w:right w:val="none" w:sz="0" w:space="0" w:color="auto"/>
      </w:divBdr>
    </w:div>
    <w:div w:id="812867441">
      <w:bodyDiv w:val="1"/>
      <w:marLeft w:val="0"/>
      <w:marRight w:val="0"/>
      <w:marTop w:val="0"/>
      <w:marBottom w:val="0"/>
      <w:divBdr>
        <w:top w:val="none" w:sz="0" w:space="0" w:color="auto"/>
        <w:left w:val="none" w:sz="0" w:space="0" w:color="auto"/>
        <w:bottom w:val="none" w:sz="0" w:space="0" w:color="auto"/>
        <w:right w:val="none" w:sz="0" w:space="0" w:color="auto"/>
      </w:divBdr>
    </w:div>
    <w:div w:id="818961058">
      <w:bodyDiv w:val="1"/>
      <w:marLeft w:val="0"/>
      <w:marRight w:val="0"/>
      <w:marTop w:val="0"/>
      <w:marBottom w:val="0"/>
      <w:divBdr>
        <w:top w:val="none" w:sz="0" w:space="0" w:color="auto"/>
        <w:left w:val="none" w:sz="0" w:space="0" w:color="auto"/>
        <w:bottom w:val="none" w:sz="0" w:space="0" w:color="auto"/>
        <w:right w:val="none" w:sz="0" w:space="0" w:color="auto"/>
      </w:divBdr>
    </w:div>
    <w:div w:id="822359289">
      <w:bodyDiv w:val="1"/>
      <w:marLeft w:val="0"/>
      <w:marRight w:val="0"/>
      <w:marTop w:val="0"/>
      <w:marBottom w:val="0"/>
      <w:divBdr>
        <w:top w:val="none" w:sz="0" w:space="0" w:color="auto"/>
        <w:left w:val="none" w:sz="0" w:space="0" w:color="auto"/>
        <w:bottom w:val="none" w:sz="0" w:space="0" w:color="auto"/>
        <w:right w:val="none" w:sz="0" w:space="0" w:color="auto"/>
      </w:divBdr>
    </w:div>
    <w:div w:id="824056384">
      <w:bodyDiv w:val="1"/>
      <w:marLeft w:val="0"/>
      <w:marRight w:val="0"/>
      <w:marTop w:val="0"/>
      <w:marBottom w:val="0"/>
      <w:divBdr>
        <w:top w:val="none" w:sz="0" w:space="0" w:color="auto"/>
        <w:left w:val="none" w:sz="0" w:space="0" w:color="auto"/>
        <w:bottom w:val="none" w:sz="0" w:space="0" w:color="auto"/>
        <w:right w:val="none" w:sz="0" w:space="0" w:color="auto"/>
      </w:divBdr>
    </w:div>
    <w:div w:id="824510133">
      <w:bodyDiv w:val="1"/>
      <w:marLeft w:val="0"/>
      <w:marRight w:val="0"/>
      <w:marTop w:val="0"/>
      <w:marBottom w:val="0"/>
      <w:divBdr>
        <w:top w:val="none" w:sz="0" w:space="0" w:color="auto"/>
        <w:left w:val="none" w:sz="0" w:space="0" w:color="auto"/>
        <w:bottom w:val="none" w:sz="0" w:space="0" w:color="auto"/>
        <w:right w:val="none" w:sz="0" w:space="0" w:color="auto"/>
      </w:divBdr>
    </w:div>
    <w:div w:id="831531008">
      <w:bodyDiv w:val="1"/>
      <w:marLeft w:val="0"/>
      <w:marRight w:val="0"/>
      <w:marTop w:val="0"/>
      <w:marBottom w:val="0"/>
      <w:divBdr>
        <w:top w:val="none" w:sz="0" w:space="0" w:color="auto"/>
        <w:left w:val="none" w:sz="0" w:space="0" w:color="auto"/>
        <w:bottom w:val="none" w:sz="0" w:space="0" w:color="auto"/>
        <w:right w:val="none" w:sz="0" w:space="0" w:color="auto"/>
      </w:divBdr>
    </w:div>
    <w:div w:id="831718218">
      <w:bodyDiv w:val="1"/>
      <w:marLeft w:val="0"/>
      <w:marRight w:val="0"/>
      <w:marTop w:val="0"/>
      <w:marBottom w:val="0"/>
      <w:divBdr>
        <w:top w:val="none" w:sz="0" w:space="0" w:color="auto"/>
        <w:left w:val="none" w:sz="0" w:space="0" w:color="auto"/>
        <w:bottom w:val="none" w:sz="0" w:space="0" w:color="auto"/>
        <w:right w:val="none" w:sz="0" w:space="0" w:color="auto"/>
      </w:divBdr>
    </w:div>
    <w:div w:id="832453062">
      <w:bodyDiv w:val="1"/>
      <w:marLeft w:val="0"/>
      <w:marRight w:val="0"/>
      <w:marTop w:val="0"/>
      <w:marBottom w:val="0"/>
      <w:divBdr>
        <w:top w:val="none" w:sz="0" w:space="0" w:color="auto"/>
        <w:left w:val="none" w:sz="0" w:space="0" w:color="auto"/>
        <w:bottom w:val="none" w:sz="0" w:space="0" w:color="auto"/>
        <w:right w:val="none" w:sz="0" w:space="0" w:color="auto"/>
      </w:divBdr>
    </w:div>
    <w:div w:id="849104426">
      <w:bodyDiv w:val="1"/>
      <w:marLeft w:val="0"/>
      <w:marRight w:val="0"/>
      <w:marTop w:val="0"/>
      <w:marBottom w:val="0"/>
      <w:divBdr>
        <w:top w:val="none" w:sz="0" w:space="0" w:color="auto"/>
        <w:left w:val="none" w:sz="0" w:space="0" w:color="auto"/>
        <w:bottom w:val="none" w:sz="0" w:space="0" w:color="auto"/>
        <w:right w:val="none" w:sz="0" w:space="0" w:color="auto"/>
      </w:divBdr>
    </w:div>
    <w:div w:id="852963746">
      <w:bodyDiv w:val="1"/>
      <w:marLeft w:val="0"/>
      <w:marRight w:val="0"/>
      <w:marTop w:val="0"/>
      <w:marBottom w:val="0"/>
      <w:divBdr>
        <w:top w:val="none" w:sz="0" w:space="0" w:color="auto"/>
        <w:left w:val="none" w:sz="0" w:space="0" w:color="auto"/>
        <w:bottom w:val="none" w:sz="0" w:space="0" w:color="auto"/>
        <w:right w:val="none" w:sz="0" w:space="0" w:color="auto"/>
      </w:divBdr>
    </w:div>
    <w:div w:id="860163221">
      <w:bodyDiv w:val="1"/>
      <w:marLeft w:val="0"/>
      <w:marRight w:val="0"/>
      <w:marTop w:val="0"/>
      <w:marBottom w:val="0"/>
      <w:divBdr>
        <w:top w:val="none" w:sz="0" w:space="0" w:color="auto"/>
        <w:left w:val="none" w:sz="0" w:space="0" w:color="auto"/>
        <w:bottom w:val="none" w:sz="0" w:space="0" w:color="auto"/>
        <w:right w:val="none" w:sz="0" w:space="0" w:color="auto"/>
      </w:divBdr>
    </w:div>
    <w:div w:id="863403163">
      <w:bodyDiv w:val="1"/>
      <w:marLeft w:val="0"/>
      <w:marRight w:val="0"/>
      <w:marTop w:val="0"/>
      <w:marBottom w:val="0"/>
      <w:divBdr>
        <w:top w:val="none" w:sz="0" w:space="0" w:color="auto"/>
        <w:left w:val="none" w:sz="0" w:space="0" w:color="auto"/>
        <w:bottom w:val="none" w:sz="0" w:space="0" w:color="auto"/>
        <w:right w:val="none" w:sz="0" w:space="0" w:color="auto"/>
      </w:divBdr>
    </w:div>
    <w:div w:id="870995631">
      <w:bodyDiv w:val="1"/>
      <w:marLeft w:val="0"/>
      <w:marRight w:val="0"/>
      <w:marTop w:val="0"/>
      <w:marBottom w:val="0"/>
      <w:divBdr>
        <w:top w:val="none" w:sz="0" w:space="0" w:color="auto"/>
        <w:left w:val="none" w:sz="0" w:space="0" w:color="auto"/>
        <w:bottom w:val="none" w:sz="0" w:space="0" w:color="auto"/>
        <w:right w:val="none" w:sz="0" w:space="0" w:color="auto"/>
      </w:divBdr>
    </w:div>
    <w:div w:id="872232253">
      <w:bodyDiv w:val="1"/>
      <w:marLeft w:val="0"/>
      <w:marRight w:val="0"/>
      <w:marTop w:val="0"/>
      <w:marBottom w:val="0"/>
      <w:divBdr>
        <w:top w:val="none" w:sz="0" w:space="0" w:color="auto"/>
        <w:left w:val="none" w:sz="0" w:space="0" w:color="auto"/>
        <w:bottom w:val="none" w:sz="0" w:space="0" w:color="auto"/>
        <w:right w:val="none" w:sz="0" w:space="0" w:color="auto"/>
      </w:divBdr>
    </w:div>
    <w:div w:id="875966070">
      <w:bodyDiv w:val="1"/>
      <w:marLeft w:val="0"/>
      <w:marRight w:val="0"/>
      <w:marTop w:val="0"/>
      <w:marBottom w:val="0"/>
      <w:divBdr>
        <w:top w:val="none" w:sz="0" w:space="0" w:color="auto"/>
        <w:left w:val="none" w:sz="0" w:space="0" w:color="auto"/>
        <w:bottom w:val="none" w:sz="0" w:space="0" w:color="auto"/>
        <w:right w:val="none" w:sz="0" w:space="0" w:color="auto"/>
      </w:divBdr>
    </w:div>
    <w:div w:id="876157913">
      <w:bodyDiv w:val="1"/>
      <w:marLeft w:val="0"/>
      <w:marRight w:val="0"/>
      <w:marTop w:val="0"/>
      <w:marBottom w:val="0"/>
      <w:divBdr>
        <w:top w:val="none" w:sz="0" w:space="0" w:color="auto"/>
        <w:left w:val="none" w:sz="0" w:space="0" w:color="auto"/>
        <w:bottom w:val="none" w:sz="0" w:space="0" w:color="auto"/>
        <w:right w:val="none" w:sz="0" w:space="0" w:color="auto"/>
      </w:divBdr>
    </w:div>
    <w:div w:id="876165228">
      <w:bodyDiv w:val="1"/>
      <w:marLeft w:val="0"/>
      <w:marRight w:val="0"/>
      <w:marTop w:val="0"/>
      <w:marBottom w:val="0"/>
      <w:divBdr>
        <w:top w:val="none" w:sz="0" w:space="0" w:color="auto"/>
        <w:left w:val="none" w:sz="0" w:space="0" w:color="auto"/>
        <w:bottom w:val="none" w:sz="0" w:space="0" w:color="auto"/>
        <w:right w:val="none" w:sz="0" w:space="0" w:color="auto"/>
      </w:divBdr>
    </w:div>
    <w:div w:id="878056319">
      <w:bodyDiv w:val="1"/>
      <w:marLeft w:val="0"/>
      <w:marRight w:val="0"/>
      <w:marTop w:val="0"/>
      <w:marBottom w:val="0"/>
      <w:divBdr>
        <w:top w:val="none" w:sz="0" w:space="0" w:color="auto"/>
        <w:left w:val="none" w:sz="0" w:space="0" w:color="auto"/>
        <w:bottom w:val="none" w:sz="0" w:space="0" w:color="auto"/>
        <w:right w:val="none" w:sz="0" w:space="0" w:color="auto"/>
      </w:divBdr>
    </w:div>
    <w:div w:id="883753544">
      <w:bodyDiv w:val="1"/>
      <w:marLeft w:val="0"/>
      <w:marRight w:val="0"/>
      <w:marTop w:val="0"/>
      <w:marBottom w:val="0"/>
      <w:divBdr>
        <w:top w:val="none" w:sz="0" w:space="0" w:color="auto"/>
        <w:left w:val="none" w:sz="0" w:space="0" w:color="auto"/>
        <w:bottom w:val="none" w:sz="0" w:space="0" w:color="auto"/>
        <w:right w:val="none" w:sz="0" w:space="0" w:color="auto"/>
      </w:divBdr>
    </w:div>
    <w:div w:id="885918434">
      <w:bodyDiv w:val="1"/>
      <w:marLeft w:val="0"/>
      <w:marRight w:val="0"/>
      <w:marTop w:val="0"/>
      <w:marBottom w:val="0"/>
      <w:divBdr>
        <w:top w:val="none" w:sz="0" w:space="0" w:color="auto"/>
        <w:left w:val="none" w:sz="0" w:space="0" w:color="auto"/>
        <w:bottom w:val="none" w:sz="0" w:space="0" w:color="auto"/>
        <w:right w:val="none" w:sz="0" w:space="0" w:color="auto"/>
      </w:divBdr>
    </w:div>
    <w:div w:id="887180463">
      <w:bodyDiv w:val="1"/>
      <w:marLeft w:val="0"/>
      <w:marRight w:val="0"/>
      <w:marTop w:val="0"/>
      <w:marBottom w:val="0"/>
      <w:divBdr>
        <w:top w:val="none" w:sz="0" w:space="0" w:color="auto"/>
        <w:left w:val="none" w:sz="0" w:space="0" w:color="auto"/>
        <w:bottom w:val="none" w:sz="0" w:space="0" w:color="auto"/>
        <w:right w:val="none" w:sz="0" w:space="0" w:color="auto"/>
      </w:divBdr>
    </w:div>
    <w:div w:id="889223513">
      <w:bodyDiv w:val="1"/>
      <w:marLeft w:val="0"/>
      <w:marRight w:val="0"/>
      <w:marTop w:val="0"/>
      <w:marBottom w:val="0"/>
      <w:divBdr>
        <w:top w:val="none" w:sz="0" w:space="0" w:color="auto"/>
        <w:left w:val="none" w:sz="0" w:space="0" w:color="auto"/>
        <w:bottom w:val="none" w:sz="0" w:space="0" w:color="auto"/>
        <w:right w:val="none" w:sz="0" w:space="0" w:color="auto"/>
      </w:divBdr>
    </w:div>
    <w:div w:id="893657182">
      <w:bodyDiv w:val="1"/>
      <w:marLeft w:val="0"/>
      <w:marRight w:val="0"/>
      <w:marTop w:val="0"/>
      <w:marBottom w:val="0"/>
      <w:divBdr>
        <w:top w:val="none" w:sz="0" w:space="0" w:color="auto"/>
        <w:left w:val="none" w:sz="0" w:space="0" w:color="auto"/>
        <w:bottom w:val="none" w:sz="0" w:space="0" w:color="auto"/>
        <w:right w:val="none" w:sz="0" w:space="0" w:color="auto"/>
      </w:divBdr>
    </w:div>
    <w:div w:id="908538286">
      <w:bodyDiv w:val="1"/>
      <w:marLeft w:val="0"/>
      <w:marRight w:val="0"/>
      <w:marTop w:val="0"/>
      <w:marBottom w:val="0"/>
      <w:divBdr>
        <w:top w:val="none" w:sz="0" w:space="0" w:color="auto"/>
        <w:left w:val="none" w:sz="0" w:space="0" w:color="auto"/>
        <w:bottom w:val="none" w:sz="0" w:space="0" w:color="auto"/>
        <w:right w:val="none" w:sz="0" w:space="0" w:color="auto"/>
      </w:divBdr>
    </w:div>
    <w:div w:id="911353185">
      <w:bodyDiv w:val="1"/>
      <w:marLeft w:val="0"/>
      <w:marRight w:val="0"/>
      <w:marTop w:val="0"/>
      <w:marBottom w:val="0"/>
      <w:divBdr>
        <w:top w:val="none" w:sz="0" w:space="0" w:color="auto"/>
        <w:left w:val="none" w:sz="0" w:space="0" w:color="auto"/>
        <w:bottom w:val="none" w:sz="0" w:space="0" w:color="auto"/>
        <w:right w:val="none" w:sz="0" w:space="0" w:color="auto"/>
      </w:divBdr>
    </w:div>
    <w:div w:id="914437084">
      <w:bodyDiv w:val="1"/>
      <w:marLeft w:val="0"/>
      <w:marRight w:val="0"/>
      <w:marTop w:val="0"/>
      <w:marBottom w:val="0"/>
      <w:divBdr>
        <w:top w:val="none" w:sz="0" w:space="0" w:color="auto"/>
        <w:left w:val="none" w:sz="0" w:space="0" w:color="auto"/>
        <w:bottom w:val="none" w:sz="0" w:space="0" w:color="auto"/>
        <w:right w:val="none" w:sz="0" w:space="0" w:color="auto"/>
      </w:divBdr>
    </w:div>
    <w:div w:id="916938481">
      <w:bodyDiv w:val="1"/>
      <w:marLeft w:val="0"/>
      <w:marRight w:val="0"/>
      <w:marTop w:val="0"/>
      <w:marBottom w:val="0"/>
      <w:divBdr>
        <w:top w:val="none" w:sz="0" w:space="0" w:color="auto"/>
        <w:left w:val="none" w:sz="0" w:space="0" w:color="auto"/>
        <w:bottom w:val="none" w:sz="0" w:space="0" w:color="auto"/>
        <w:right w:val="none" w:sz="0" w:space="0" w:color="auto"/>
      </w:divBdr>
    </w:div>
    <w:div w:id="920411133">
      <w:bodyDiv w:val="1"/>
      <w:marLeft w:val="0"/>
      <w:marRight w:val="0"/>
      <w:marTop w:val="0"/>
      <w:marBottom w:val="0"/>
      <w:divBdr>
        <w:top w:val="none" w:sz="0" w:space="0" w:color="auto"/>
        <w:left w:val="none" w:sz="0" w:space="0" w:color="auto"/>
        <w:bottom w:val="none" w:sz="0" w:space="0" w:color="auto"/>
        <w:right w:val="none" w:sz="0" w:space="0" w:color="auto"/>
      </w:divBdr>
    </w:div>
    <w:div w:id="922496948">
      <w:bodyDiv w:val="1"/>
      <w:marLeft w:val="0"/>
      <w:marRight w:val="0"/>
      <w:marTop w:val="0"/>
      <w:marBottom w:val="0"/>
      <w:divBdr>
        <w:top w:val="none" w:sz="0" w:space="0" w:color="auto"/>
        <w:left w:val="none" w:sz="0" w:space="0" w:color="auto"/>
        <w:bottom w:val="none" w:sz="0" w:space="0" w:color="auto"/>
        <w:right w:val="none" w:sz="0" w:space="0" w:color="auto"/>
      </w:divBdr>
    </w:div>
    <w:div w:id="925307240">
      <w:bodyDiv w:val="1"/>
      <w:marLeft w:val="0"/>
      <w:marRight w:val="0"/>
      <w:marTop w:val="0"/>
      <w:marBottom w:val="0"/>
      <w:divBdr>
        <w:top w:val="none" w:sz="0" w:space="0" w:color="auto"/>
        <w:left w:val="none" w:sz="0" w:space="0" w:color="auto"/>
        <w:bottom w:val="none" w:sz="0" w:space="0" w:color="auto"/>
        <w:right w:val="none" w:sz="0" w:space="0" w:color="auto"/>
      </w:divBdr>
    </w:div>
    <w:div w:id="926694248">
      <w:bodyDiv w:val="1"/>
      <w:marLeft w:val="0"/>
      <w:marRight w:val="0"/>
      <w:marTop w:val="0"/>
      <w:marBottom w:val="0"/>
      <w:divBdr>
        <w:top w:val="none" w:sz="0" w:space="0" w:color="auto"/>
        <w:left w:val="none" w:sz="0" w:space="0" w:color="auto"/>
        <w:bottom w:val="none" w:sz="0" w:space="0" w:color="auto"/>
        <w:right w:val="none" w:sz="0" w:space="0" w:color="auto"/>
      </w:divBdr>
    </w:div>
    <w:div w:id="929385814">
      <w:bodyDiv w:val="1"/>
      <w:marLeft w:val="0"/>
      <w:marRight w:val="0"/>
      <w:marTop w:val="0"/>
      <w:marBottom w:val="0"/>
      <w:divBdr>
        <w:top w:val="none" w:sz="0" w:space="0" w:color="auto"/>
        <w:left w:val="none" w:sz="0" w:space="0" w:color="auto"/>
        <w:bottom w:val="none" w:sz="0" w:space="0" w:color="auto"/>
        <w:right w:val="none" w:sz="0" w:space="0" w:color="auto"/>
      </w:divBdr>
    </w:div>
    <w:div w:id="929394389">
      <w:bodyDiv w:val="1"/>
      <w:marLeft w:val="0"/>
      <w:marRight w:val="0"/>
      <w:marTop w:val="0"/>
      <w:marBottom w:val="0"/>
      <w:divBdr>
        <w:top w:val="none" w:sz="0" w:space="0" w:color="auto"/>
        <w:left w:val="none" w:sz="0" w:space="0" w:color="auto"/>
        <w:bottom w:val="none" w:sz="0" w:space="0" w:color="auto"/>
        <w:right w:val="none" w:sz="0" w:space="0" w:color="auto"/>
      </w:divBdr>
    </w:div>
    <w:div w:id="931163984">
      <w:bodyDiv w:val="1"/>
      <w:marLeft w:val="0"/>
      <w:marRight w:val="0"/>
      <w:marTop w:val="0"/>
      <w:marBottom w:val="0"/>
      <w:divBdr>
        <w:top w:val="none" w:sz="0" w:space="0" w:color="auto"/>
        <w:left w:val="none" w:sz="0" w:space="0" w:color="auto"/>
        <w:bottom w:val="none" w:sz="0" w:space="0" w:color="auto"/>
        <w:right w:val="none" w:sz="0" w:space="0" w:color="auto"/>
      </w:divBdr>
    </w:div>
    <w:div w:id="941305944">
      <w:bodyDiv w:val="1"/>
      <w:marLeft w:val="0"/>
      <w:marRight w:val="0"/>
      <w:marTop w:val="0"/>
      <w:marBottom w:val="0"/>
      <w:divBdr>
        <w:top w:val="none" w:sz="0" w:space="0" w:color="auto"/>
        <w:left w:val="none" w:sz="0" w:space="0" w:color="auto"/>
        <w:bottom w:val="none" w:sz="0" w:space="0" w:color="auto"/>
        <w:right w:val="none" w:sz="0" w:space="0" w:color="auto"/>
      </w:divBdr>
    </w:div>
    <w:div w:id="945890349">
      <w:bodyDiv w:val="1"/>
      <w:marLeft w:val="0"/>
      <w:marRight w:val="0"/>
      <w:marTop w:val="0"/>
      <w:marBottom w:val="0"/>
      <w:divBdr>
        <w:top w:val="none" w:sz="0" w:space="0" w:color="auto"/>
        <w:left w:val="none" w:sz="0" w:space="0" w:color="auto"/>
        <w:bottom w:val="none" w:sz="0" w:space="0" w:color="auto"/>
        <w:right w:val="none" w:sz="0" w:space="0" w:color="auto"/>
      </w:divBdr>
    </w:div>
    <w:div w:id="952056348">
      <w:bodyDiv w:val="1"/>
      <w:marLeft w:val="0"/>
      <w:marRight w:val="0"/>
      <w:marTop w:val="0"/>
      <w:marBottom w:val="0"/>
      <w:divBdr>
        <w:top w:val="none" w:sz="0" w:space="0" w:color="auto"/>
        <w:left w:val="none" w:sz="0" w:space="0" w:color="auto"/>
        <w:bottom w:val="none" w:sz="0" w:space="0" w:color="auto"/>
        <w:right w:val="none" w:sz="0" w:space="0" w:color="auto"/>
      </w:divBdr>
    </w:div>
    <w:div w:id="955676120">
      <w:bodyDiv w:val="1"/>
      <w:marLeft w:val="0"/>
      <w:marRight w:val="0"/>
      <w:marTop w:val="0"/>
      <w:marBottom w:val="0"/>
      <w:divBdr>
        <w:top w:val="none" w:sz="0" w:space="0" w:color="auto"/>
        <w:left w:val="none" w:sz="0" w:space="0" w:color="auto"/>
        <w:bottom w:val="none" w:sz="0" w:space="0" w:color="auto"/>
        <w:right w:val="none" w:sz="0" w:space="0" w:color="auto"/>
      </w:divBdr>
    </w:div>
    <w:div w:id="957878490">
      <w:bodyDiv w:val="1"/>
      <w:marLeft w:val="0"/>
      <w:marRight w:val="0"/>
      <w:marTop w:val="0"/>
      <w:marBottom w:val="0"/>
      <w:divBdr>
        <w:top w:val="none" w:sz="0" w:space="0" w:color="auto"/>
        <w:left w:val="none" w:sz="0" w:space="0" w:color="auto"/>
        <w:bottom w:val="none" w:sz="0" w:space="0" w:color="auto"/>
        <w:right w:val="none" w:sz="0" w:space="0" w:color="auto"/>
      </w:divBdr>
    </w:div>
    <w:div w:id="960767990">
      <w:bodyDiv w:val="1"/>
      <w:marLeft w:val="0"/>
      <w:marRight w:val="0"/>
      <w:marTop w:val="0"/>
      <w:marBottom w:val="0"/>
      <w:divBdr>
        <w:top w:val="none" w:sz="0" w:space="0" w:color="auto"/>
        <w:left w:val="none" w:sz="0" w:space="0" w:color="auto"/>
        <w:bottom w:val="none" w:sz="0" w:space="0" w:color="auto"/>
        <w:right w:val="none" w:sz="0" w:space="0" w:color="auto"/>
      </w:divBdr>
    </w:div>
    <w:div w:id="963541549">
      <w:bodyDiv w:val="1"/>
      <w:marLeft w:val="0"/>
      <w:marRight w:val="0"/>
      <w:marTop w:val="0"/>
      <w:marBottom w:val="0"/>
      <w:divBdr>
        <w:top w:val="none" w:sz="0" w:space="0" w:color="auto"/>
        <w:left w:val="none" w:sz="0" w:space="0" w:color="auto"/>
        <w:bottom w:val="none" w:sz="0" w:space="0" w:color="auto"/>
        <w:right w:val="none" w:sz="0" w:space="0" w:color="auto"/>
      </w:divBdr>
    </w:div>
    <w:div w:id="966198077">
      <w:bodyDiv w:val="1"/>
      <w:marLeft w:val="0"/>
      <w:marRight w:val="0"/>
      <w:marTop w:val="0"/>
      <w:marBottom w:val="0"/>
      <w:divBdr>
        <w:top w:val="none" w:sz="0" w:space="0" w:color="auto"/>
        <w:left w:val="none" w:sz="0" w:space="0" w:color="auto"/>
        <w:bottom w:val="none" w:sz="0" w:space="0" w:color="auto"/>
        <w:right w:val="none" w:sz="0" w:space="0" w:color="auto"/>
      </w:divBdr>
    </w:div>
    <w:div w:id="972566772">
      <w:bodyDiv w:val="1"/>
      <w:marLeft w:val="0"/>
      <w:marRight w:val="0"/>
      <w:marTop w:val="0"/>
      <w:marBottom w:val="0"/>
      <w:divBdr>
        <w:top w:val="none" w:sz="0" w:space="0" w:color="auto"/>
        <w:left w:val="none" w:sz="0" w:space="0" w:color="auto"/>
        <w:bottom w:val="none" w:sz="0" w:space="0" w:color="auto"/>
        <w:right w:val="none" w:sz="0" w:space="0" w:color="auto"/>
      </w:divBdr>
    </w:div>
    <w:div w:id="975523136">
      <w:bodyDiv w:val="1"/>
      <w:marLeft w:val="0"/>
      <w:marRight w:val="0"/>
      <w:marTop w:val="0"/>
      <w:marBottom w:val="0"/>
      <w:divBdr>
        <w:top w:val="none" w:sz="0" w:space="0" w:color="auto"/>
        <w:left w:val="none" w:sz="0" w:space="0" w:color="auto"/>
        <w:bottom w:val="none" w:sz="0" w:space="0" w:color="auto"/>
        <w:right w:val="none" w:sz="0" w:space="0" w:color="auto"/>
      </w:divBdr>
    </w:div>
    <w:div w:id="976253623">
      <w:bodyDiv w:val="1"/>
      <w:marLeft w:val="0"/>
      <w:marRight w:val="0"/>
      <w:marTop w:val="0"/>
      <w:marBottom w:val="0"/>
      <w:divBdr>
        <w:top w:val="none" w:sz="0" w:space="0" w:color="auto"/>
        <w:left w:val="none" w:sz="0" w:space="0" w:color="auto"/>
        <w:bottom w:val="none" w:sz="0" w:space="0" w:color="auto"/>
        <w:right w:val="none" w:sz="0" w:space="0" w:color="auto"/>
      </w:divBdr>
    </w:div>
    <w:div w:id="980311288">
      <w:bodyDiv w:val="1"/>
      <w:marLeft w:val="0"/>
      <w:marRight w:val="0"/>
      <w:marTop w:val="0"/>
      <w:marBottom w:val="0"/>
      <w:divBdr>
        <w:top w:val="none" w:sz="0" w:space="0" w:color="auto"/>
        <w:left w:val="none" w:sz="0" w:space="0" w:color="auto"/>
        <w:bottom w:val="none" w:sz="0" w:space="0" w:color="auto"/>
        <w:right w:val="none" w:sz="0" w:space="0" w:color="auto"/>
      </w:divBdr>
    </w:div>
    <w:div w:id="986789221">
      <w:bodyDiv w:val="1"/>
      <w:marLeft w:val="0"/>
      <w:marRight w:val="0"/>
      <w:marTop w:val="0"/>
      <w:marBottom w:val="0"/>
      <w:divBdr>
        <w:top w:val="none" w:sz="0" w:space="0" w:color="auto"/>
        <w:left w:val="none" w:sz="0" w:space="0" w:color="auto"/>
        <w:bottom w:val="none" w:sz="0" w:space="0" w:color="auto"/>
        <w:right w:val="none" w:sz="0" w:space="0" w:color="auto"/>
      </w:divBdr>
    </w:div>
    <w:div w:id="1000347604">
      <w:bodyDiv w:val="1"/>
      <w:marLeft w:val="0"/>
      <w:marRight w:val="0"/>
      <w:marTop w:val="0"/>
      <w:marBottom w:val="0"/>
      <w:divBdr>
        <w:top w:val="none" w:sz="0" w:space="0" w:color="auto"/>
        <w:left w:val="none" w:sz="0" w:space="0" w:color="auto"/>
        <w:bottom w:val="none" w:sz="0" w:space="0" w:color="auto"/>
        <w:right w:val="none" w:sz="0" w:space="0" w:color="auto"/>
      </w:divBdr>
    </w:div>
    <w:div w:id="1001736536">
      <w:bodyDiv w:val="1"/>
      <w:marLeft w:val="0"/>
      <w:marRight w:val="0"/>
      <w:marTop w:val="0"/>
      <w:marBottom w:val="0"/>
      <w:divBdr>
        <w:top w:val="none" w:sz="0" w:space="0" w:color="auto"/>
        <w:left w:val="none" w:sz="0" w:space="0" w:color="auto"/>
        <w:bottom w:val="none" w:sz="0" w:space="0" w:color="auto"/>
        <w:right w:val="none" w:sz="0" w:space="0" w:color="auto"/>
      </w:divBdr>
    </w:div>
    <w:div w:id="1002046527">
      <w:bodyDiv w:val="1"/>
      <w:marLeft w:val="0"/>
      <w:marRight w:val="0"/>
      <w:marTop w:val="0"/>
      <w:marBottom w:val="0"/>
      <w:divBdr>
        <w:top w:val="none" w:sz="0" w:space="0" w:color="auto"/>
        <w:left w:val="none" w:sz="0" w:space="0" w:color="auto"/>
        <w:bottom w:val="none" w:sz="0" w:space="0" w:color="auto"/>
        <w:right w:val="none" w:sz="0" w:space="0" w:color="auto"/>
      </w:divBdr>
    </w:div>
    <w:div w:id="1003043636">
      <w:bodyDiv w:val="1"/>
      <w:marLeft w:val="0"/>
      <w:marRight w:val="0"/>
      <w:marTop w:val="0"/>
      <w:marBottom w:val="0"/>
      <w:divBdr>
        <w:top w:val="none" w:sz="0" w:space="0" w:color="auto"/>
        <w:left w:val="none" w:sz="0" w:space="0" w:color="auto"/>
        <w:bottom w:val="none" w:sz="0" w:space="0" w:color="auto"/>
        <w:right w:val="none" w:sz="0" w:space="0" w:color="auto"/>
      </w:divBdr>
    </w:div>
    <w:div w:id="1004437459">
      <w:bodyDiv w:val="1"/>
      <w:marLeft w:val="0"/>
      <w:marRight w:val="0"/>
      <w:marTop w:val="0"/>
      <w:marBottom w:val="0"/>
      <w:divBdr>
        <w:top w:val="none" w:sz="0" w:space="0" w:color="auto"/>
        <w:left w:val="none" w:sz="0" w:space="0" w:color="auto"/>
        <w:bottom w:val="none" w:sz="0" w:space="0" w:color="auto"/>
        <w:right w:val="none" w:sz="0" w:space="0" w:color="auto"/>
      </w:divBdr>
    </w:div>
    <w:div w:id="1007630658">
      <w:bodyDiv w:val="1"/>
      <w:marLeft w:val="0"/>
      <w:marRight w:val="0"/>
      <w:marTop w:val="0"/>
      <w:marBottom w:val="0"/>
      <w:divBdr>
        <w:top w:val="none" w:sz="0" w:space="0" w:color="auto"/>
        <w:left w:val="none" w:sz="0" w:space="0" w:color="auto"/>
        <w:bottom w:val="none" w:sz="0" w:space="0" w:color="auto"/>
        <w:right w:val="none" w:sz="0" w:space="0" w:color="auto"/>
      </w:divBdr>
    </w:div>
    <w:div w:id="1011025677">
      <w:bodyDiv w:val="1"/>
      <w:marLeft w:val="0"/>
      <w:marRight w:val="0"/>
      <w:marTop w:val="0"/>
      <w:marBottom w:val="0"/>
      <w:divBdr>
        <w:top w:val="none" w:sz="0" w:space="0" w:color="auto"/>
        <w:left w:val="none" w:sz="0" w:space="0" w:color="auto"/>
        <w:bottom w:val="none" w:sz="0" w:space="0" w:color="auto"/>
        <w:right w:val="none" w:sz="0" w:space="0" w:color="auto"/>
      </w:divBdr>
    </w:div>
    <w:div w:id="1017342086">
      <w:bodyDiv w:val="1"/>
      <w:marLeft w:val="0"/>
      <w:marRight w:val="0"/>
      <w:marTop w:val="0"/>
      <w:marBottom w:val="0"/>
      <w:divBdr>
        <w:top w:val="none" w:sz="0" w:space="0" w:color="auto"/>
        <w:left w:val="none" w:sz="0" w:space="0" w:color="auto"/>
        <w:bottom w:val="none" w:sz="0" w:space="0" w:color="auto"/>
        <w:right w:val="none" w:sz="0" w:space="0" w:color="auto"/>
      </w:divBdr>
    </w:div>
    <w:div w:id="1019042101">
      <w:bodyDiv w:val="1"/>
      <w:marLeft w:val="0"/>
      <w:marRight w:val="0"/>
      <w:marTop w:val="0"/>
      <w:marBottom w:val="0"/>
      <w:divBdr>
        <w:top w:val="none" w:sz="0" w:space="0" w:color="auto"/>
        <w:left w:val="none" w:sz="0" w:space="0" w:color="auto"/>
        <w:bottom w:val="none" w:sz="0" w:space="0" w:color="auto"/>
        <w:right w:val="none" w:sz="0" w:space="0" w:color="auto"/>
      </w:divBdr>
    </w:div>
    <w:div w:id="1019549060">
      <w:bodyDiv w:val="1"/>
      <w:marLeft w:val="0"/>
      <w:marRight w:val="0"/>
      <w:marTop w:val="0"/>
      <w:marBottom w:val="0"/>
      <w:divBdr>
        <w:top w:val="none" w:sz="0" w:space="0" w:color="auto"/>
        <w:left w:val="none" w:sz="0" w:space="0" w:color="auto"/>
        <w:bottom w:val="none" w:sz="0" w:space="0" w:color="auto"/>
        <w:right w:val="none" w:sz="0" w:space="0" w:color="auto"/>
      </w:divBdr>
    </w:div>
    <w:div w:id="1020620556">
      <w:bodyDiv w:val="1"/>
      <w:marLeft w:val="0"/>
      <w:marRight w:val="0"/>
      <w:marTop w:val="0"/>
      <w:marBottom w:val="0"/>
      <w:divBdr>
        <w:top w:val="none" w:sz="0" w:space="0" w:color="auto"/>
        <w:left w:val="none" w:sz="0" w:space="0" w:color="auto"/>
        <w:bottom w:val="none" w:sz="0" w:space="0" w:color="auto"/>
        <w:right w:val="none" w:sz="0" w:space="0" w:color="auto"/>
      </w:divBdr>
    </w:div>
    <w:div w:id="1023938054">
      <w:bodyDiv w:val="1"/>
      <w:marLeft w:val="0"/>
      <w:marRight w:val="0"/>
      <w:marTop w:val="0"/>
      <w:marBottom w:val="0"/>
      <w:divBdr>
        <w:top w:val="none" w:sz="0" w:space="0" w:color="auto"/>
        <w:left w:val="none" w:sz="0" w:space="0" w:color="auto"/>
        <w:bottom w:val="none" w:sz="0" w:space="0" w:color="auto"/>
        <w:right w:val="none" w:sz="0" w:space="0" w:color="auto"/>
      </w:divBdr>
    </w:div>
    <w:div w:id="1029598597">
      <w:bodyDiv w:val="1"/>
      <w:marLeft w:val="0"/>
      <w:marRight w:val="0"/>
      <w:marTop w:val="0"/>
      <w:marBottom w:val="0"/>
      <w:divBdr>
        <w:top w:val="none" w:sz="0" w:space="0" w:color="auto"/>
        <w:left w:val="none" w:sz="0" w:space="0" w:color="auto"/>
        <w:bottom w:val="none" w:sz="0" w:space="0" w:color="auto"/>
        <w:right w:val="none" w:sz="0" w:space="0" w:color="auto"/>
      </w:divBdr>
    </w:div>
    <w:div w:id="1031760173">
      <w:bodyDiv w:val="1"/>
      <w:marLeft w:val="0"/>
      <w:marRight w:val="0"/>
      <w:marTop w:val="0"/>
      <w:marBottom w:val="0"/>
      <w:divBdr>
        <w:top w:val="none" w:sz="0" w:space="0" w:color="auto"/>
        <w:left w:val="none" w:sz="0" w:space="0" w:color="auto"/>
        <w:bottom w:val="none" w:sz="0" w:space="0" w:color="auto"/>
        <w:right w:val="none" w:sz="0" w:space="0" w:color="auto"/>
      </w:divBdr>
    </w:div>
    <w:div w:id="1038312999">
      <w:bodyDiv w:val="1"/>
      <w:marLeft w:val="0"/>
      <w:marRight w:val="0"/>
      <w:marTop w:val="0"/>
      <w:marBottom w:val="0"/>
      <w:divBdr>
        <w:top w:val="none" w:sz="0" w:space="0" w:color="auto"/>
        <w:left w:val="none" w:sz="0" w:space="0" w:color="auto"/>
        <w:bottom w:val="none" w:sz="0" w:space="0" w:color="auto"/>
        <w:right w:val="none" w:sz="0" w:space="0" w:color="auto"/>
      </w:divBdr>
    </w:div>
    <w:div w:id="1040203807">
      <w:bodyDiv w:val="1"/>
      <w:marLeft w:val="0"/>
      <w:marRight w:val="0"/>
      <w:marTop w:val="0"/>
      <w:marBottom w:val="0"/>
      <w:divBdr>
        <w:top w:val="none" w:sz="0" w:space="0" w:color="auto"/>
        <w:left w:val="none" w:sz="0" w:space="0" w:color="auto"/>
        <w:bottom w:val="none" w:sz="0" w:space="0" w:color="auto"/>
        <w:right w:val="none" w:sz="0" w:space="0" w:color="auto"/>
      </w:divBdr>
    </w:div>
    <w:div w:id="1040783244">
      <w:bodyDiv w:val="1"/>
      <w:marLeft w:val="0"/>
      <w:marRight w:val="0"/>
      <w:marTop w:val="0"/>
      <w:marBottom w:val="0"/>
      <w:divBdr>
        <w:top w:val="none" w:sz="0" w:space="0" w:color="auto"/>
        <w:left w:val="none" w:sz="0" w:space="0" w:color="auto"/>
        <w:bottom w:val="none" w:sz="0" w:space="0" w:color="auto"/>
        <w:right w:val="none" w:sz="0" w:space="0" w:color="auto"/>
      </w:divBdr>
    </w:div>
    <w:div w:id="1044060207">
      <w:bodyDiv w:val="1"/>
      <w:marLeft w:val="0"/>
      <w:marRight w:val="0"/>
      <w:marTop w:val="0"/>
      <w:marBottom w:val="0"/>
      <w:divBdr>
        <w:top w:val="none" w:sz="0" w:space="0" w:color="auto"/>
        <w:left w:val="none" w:sz="0" w:space="0" w:color="auto"/>
        <w:bottom w:val="none" w:sz="0" w:space="0" w:color="auto"/>
        <w:right w:val="none" w:sz="0" w:space="0" w:color="auto"/>
      </w:divBdr>
    </w:div>
    <w:div w:id="1045760411">
      <w:bodyDiv w:val="1"/>
      <w:marLeft w:val="0"/>
      <w:marRight w:val="0"/>
      <w:marTop w:val="0"/>
      <w:marBottom w:val="0"/>
      <w:divBdr>
        <w:top w:val="none" w:sz="0" w:space="0" w:color="auto"/>
        <w:left w:val="none" w:sz="0" w:space="0" w:color="auto"/>
        <w:bottom w:val="none" w:sz="0" w:space="0" w:color="auto"/>
        <w:right w:val="none" w:sz="0" w:space="0" w:color="auto"/>
      </w:divBdr>
    </w:div>
    <w:div w:id="1047335671">
      <w:bodyDiv w:val="1"/>
      <w:marLeft w:val="0"/>
      <w:marRight w:val="0"/>
      <w:marTop w:val="0"/>
      <w:marBottom w:val="0"/>
      <w:divBdr>
        <w:top w:val="none" w:sz="0" w:space="0" w:color="auto"/>
        <w:left w:val="none" w:sz="0" w:space="0" w:color="auto"/>
        <w:bottom w:val="none" w:sz="0" w:space="0" w:color="auto"/>
        <w:right w:val="none" w:sz="0" w:space="0" w:color="auto"/>
      </w:divBdr>
    </w:div>
    <w:div w:id="1055355862">
      <w:bodyDiv w:val="1"/>
      <w:marLeft w:val="0"/>
      <w:marRight w:val="0"/>
      <w:marTop w:val="0"/>
      <w:marBottom w:val="0"/>
      <w:divBdr>
        <w:top w:val="none" w:sz="0" w:space="0" w:color="auto"/>
        <w:left w:val="none" w:sz="0" w:space="0" w:color="auto"/>
        <w:bottom w:val="none" w:sz="0" w:space="0" w:color="auto"/>
        <w:right w:val="none" w:sz="0" w:space="0" w:color="auto"/>
      </w:divBdr>
    </w:div>
    <w:div w:id="1073628400">
      <w:bodyDiv w:val="1"/>
      <w:marLeft w:val="0"/>
      <w:marRight w:val="0"/>
      <w:marTop w:val="0"/>
      <w:marBottom w:val="0"/>
      <w:divBdr>
        <w:top w:val="none" w:sz="0" w:space="0" w:color="auto"/>
        <w:left w:val="none" w:sz="0" w:space="0" w:color="auto"/>
        <w:bottom w:val="none" w:sz="0" w:space="0" w:color="auto"/>
        <w:right w:val="none" w:sz="0" w:space="0" w:color="auto"/>
      </w:divBdr>
    </w:div>
    <w:div w:id="1082531534">
      <w:bodyDiv w:val="1"/>
      <w:marLeft w:val="0"/>
      <w:marRight w:val="0"/>
      <w:marTop w:val="0"/>
      <w:marBottom w:val="0"/>
      <w:divBdr>
        <w:top w:val="none" w:sz="0" w:space="0" w:color="auto"/>
        <w:left w:val="none" w:sz="0" w:space="0" w:color="auto"/>
        <w:bottom w:val="none" w:sz="0" w:space="0" w:color="auto"/>
        <w:right w:val="none" w:sz="0" w:space="0" w:color="auto"/>
      </w:divBdr>
    </w:div>
    <w:div w:id="1088429296">
      <w:bodyDiv w:val="1"/>
      <w:marLeft w:val="0"/>
      <w:marRight w:val="0"/>
      <w:marTop w:val="0"/>
      <w:marBottom w:val="0"/>
      <w:divBdr>
        <w:top w:val="none" w:sz="0" w:space="0" w:color="auto"/>
        <w:left w:val="none" w:sz="0" w:space="0" w:color="auto"/>
        <w:bottom w:val="none" w:sz="0" w:space="0" w:color="auto"/>
        <w:right w:val="none" w:sz="0" w:space="0" w:color="auto"/>
      </w:divBdr>
    </w:div>
    <w:div w:id="1089038751">
      <w:bodyDiv w:val="1"/>
      <w:marLeft w:val="0"/>
      <w:marRight w:val="0"/>
      <w:marTop w:val="0"/>
      <w:marBottom w:val="0"/>
      <w:divBdr>
        <w:top w:val="none" w:sz="0" w:space="0" w:color="auto"/>
        <w:left w:val="none" w:sz="0" w:space="0" w:color="auto"/>
        <w:bottom w:val="none" w:sz="0" w:space="0" w:color="auto"/>
        <w:right w:val="none" w:sz="0" w:space="0" w:color="auto"/>
      </w:divBdr>
    </w:div>
    <w:div w:id="1092626473">
      <w:bodyDiv w:val="1"/>
      <w:marLeft w:val="0"/>
      <w:marRight w:val="0"/>
      <w:marTop w:val="0"/>
      <w:marBottom w:val="0"/>
      <w:divBdr>
        <w:top w:val="none" w:sz="0" w:space="0" w:color="auto"/>
        <w:left w:val="none" w:sz="0" w:space="0" w:color="auto"/>
        <w:bottom w:val="none" w:sz="0" w:space="0" w:color="auto"/>
        <w:right w:val="none" w:sz="0" w:space="0" w:color="auto"/>
      </w:divBdr>
    </w:div>
    <w:div w:id="1095370894">
      <w:bodyDiv w:val="1"/>
      <w:marLeft w:val="0"/>
      <w:marRight w:val="0"/>
      <w:marTop w:val="0"/>
      <w:marBottom w:val="0"/>
      <w:divBdr>
        <w:top w:val="none" w:sz="0" w:space="0" w:color="auto"/>
        <w:left w:val="none" w:sz="0" w:space="0" w:color="auto"/>
        <w:bottom w:val="none" w:sz="0" w:space="0" w:color="auto"/>
        <w:right w:val="none" w:sz="0" w:space="0" w:color="auto"/>
      </w:divBdr>
    </w:div>
    <w:div w:id="1095438079">
      <w:bodyDiv w:val="1"/>
      <w:marLeft w:val="0"/>
      <w:marRight w:val="0"/>
      <w:marTop w:val="0"/>
      <w:marBottom w:val="0"/>
      <w:divBdr>
        <w:top w:val="none" w:sz="0" w:space="0" w:color="auto"/>
        <w:left w:val="none" w:sz="0" w:space="0" w:color="auto"/>
        <w:bottom w:val="none" w:sz="0" w:space="0" w:color="auto"/>
        <w:right w:val="none" w:sz="0" w:space="0" w:color="auto"/>
      </w:divBdr>
    </w:div>
    <w:div w:id="1102069716">
      <w:bodyDiv w:val="1"/>
      <w:marLeft w:val="0"/>
      <w:marRight w:val="0"/>
      <w:marTop w:val="0"/>
      <w:marBottom w:val="0"/>
      <w:divBdr>
        <w:top w:val="none" w:sz="0" w:space="0" w:color="auto"/>
        <w:left w:val="none" w:sz="0" w:space="0" w:color="auto"/>
        <w:bottom w:val="none" w:sz="0" w:space="0" w:color="auto"/>
        <w:right w:val="none" w:sz="0" w:space="0" w:color="auto"/>
      </w:divBdr>
    </w:div>
    <w:div w:id="1108744443">
      <w:bodyDiv w:val="1"/>
      <w:marLeft w:val="0"/>
      <w:marRight w:val="0"/>
      <w:marTop w:val="0"/>
      <w:marBottom w:val="0"/>
      <w:divBdr>
        <w:top w:val="none" w:sz="0" w:space="0" w:color="auto"/>
        <w:left w:val="none" w:sz="0" w:space="0" w:color="auto"/>
        <w:bottom w:val="none" w:sz="0" w:space="0" w:color="auto"/>
        <w:right w:val="none" w:sz="0" w:space="0" w:color="auto"/>
      </w:divBdr>
    </w:div>
    <w:div w:id="1109353640">
      <w:bodyDiv w:val="1"/>
      <w:marLeft w:val="0"/>
      <w:marRight w:val="0"/>
      <w:marTop w:val="0"/>
      <w:marBottom w:val="0"/>
      <w:divBdr>
        <w:top w:val="none" w:sz="0" w:space="0" w:color="auto"/>
        <w:left w:val="none" w:sz="0" w:space="0" w:color="auto"/>
        <w:bottom w:val="none" w:sz="0" w:space="0" w:color="auto"/>
        <w:right w:val="none" w:sz="0" w:space="0" w:color="auto"/>
      </w:divBdr>
    </w:div>
    <w:div w:id="1110320078">
      <w:bodyDiv w:val="1"/>
      <w:marLeft w:val="0"/>
      <w:marRight w:val="0"/>
      <w:marTop w:val="0"/>
      <w:marBottom w:val="0"/>
      <w:divBdr>
        <w:top w:val="none" w:sz="0" w:space="0" w:color="auto"/>
        <w:left w:val="none" w:sz="0" w:space="0" w:color="auto"/>
        <w:bottom w:val="none" w:sz="0" w:space="0" w:color="auto"/>
        <w:right w:val="none" w:sz="0" w:space="0" w:color="auto"/>
      </w:divBdr>
    </w:div>
    <w:div w:id="1111827405">
      <w:bodyDiv w:val="1"/>
      <w:marLeft w:val="0"/>
      <w:marRight w:val="0"/>
      <w:marTop w:val="0"/>
      <w:marBottom w:val="0"/>
      <w:divBdr>
        <w:top w:val="none" w:sz="0" w:space="0" w:color="auto"/>
        <w:left w:val="none" w:sz="0" w:space="0" w:color="auto"/>
        <w:bottom w:val="none" w:sz="0" w:space="0" w:color="auto"/>
        <w:right w:val="none" w:sz="0" w:space="0" w:color="auto"/>
      </w:divBdr>
    </w:div>
    <w:div w:id="1113668506">
      <w:bodyDiv w:val="1"/>
      <w:marLeft w:val="0"/>
      <w:marRight w:val="0"/>
      <w:marTop w:val="0"/>
      <w:marBottom w:val="0"/>
      <w:divBdr>
        <w:top w:val="none" w:sz="0" w:space="0" w:color="auto"/>
        <w:left w:val="none" w:sz="0" w:space="0" w:color="auto"/>
        <w:bottom w:val="none" w:sz="0" w:space="0" w:color="auto"/>
        <w:right w:val="none" w:sz="0" w:space="0" w:color="auto"/>
      </w:divBdr>
    </w:div>
    <w:div w:id="1123426782">
      <w:bodyDiv w:val="1"/>
      <w:marLeft w:val="0"/>
      <w:marRight w:val="0"/>
      <w:marTop w:val="0"/>
      <w:marBottom w:val="0"/>
      <w:divBdr>
        <w:top w:val="none" w:sz="0" w:space="0" w:color="auto"/>
        <w:left w:val="none" w:sz="0" w:space="0" w:color="auto"/>
        <w:bottom w:val="none" w:sz="0" w:space="0" w:color="auto"/>
        <w:right w:val="none" w:sz="0" w:space="0" w:color="auto"/>
      </w:divBdr>
    </w:div>
    <w:div w:id="1128624847">
      <w:bodyDiv w:val="1"/>
      <w:marLeft w:val="0"/>
      <w:marRight w:val="0"/>
      <w:marTop w:val="0"/>
      <w:marBottom w:val="0"/>
      <w:divBdr>
        <w:top w:val="none" w:sz="0" w:space="0" w:color="auto"/>
        <w:left w:val="none" w:sz="0" w:space="0" w:color="auto"/>
        <w:bottom w:val="none" w:sz="0" w:space="0" w:color="auto"/>
        <w:right w:val="none" w:sz="0" w:space="0" w:color="auto"/>
      </w:divBdr>
    </w:div>
    <w:div w:id="1129321870">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519487">
      <w:bodyDiv w:val="1"/>
      <w:marLeft w:val="0"/>
      <w:marRight w:val="0"/>
      <w:marTop w:val="0"/>
      <w:marBottom w:val="0"/>
      <w:divBdr>
        <w:top w:val="none" w:sz="0" w:space="0" w:color="auto"/>
        <w:left w:val="none" w:sz="0" w:space="0" w:color="auto"/>
        <w:bottom w:val="none" w:sz="0" w:space="0" w:color="auto"/>
        <w:right w:val="none" w:sz="0" w:space="0" w:color="auto"/>
      </w:divBdr>
    </w:div>
    <w:div w:id="1134566279">
      <w:bodyDiv w:val="1"/>
      <w:marLeft w:val="0"/>
      <w:marRight w:val="0"/>
      <w:marTop w:val="0"/>
      <w:marBottom w:val="0"/>
      <w:divBdr>
        <w:top w:val="none" w:sz="0" w:space="0" w:color="auto"/>
        <w:left w:val="none" w:sz="0" w:space="0" w:color="auto"/>
        <w:bottom w:val="none" w:sz="0" w:space="0" w:color="auto"/>
        <w:right w:val="none" w:sz="0" w:space="0" w:color="auto"/>
      </w:divBdr>
    </w:div>
    <w:div w:id="1135872264">
      <w:bodyDiv w:val="1"/>
      <w:marLeft w:val="0"/>
      <w:marRight w:val="0"/>
      <w:marTop w:val="0"/>
      <w:marBottom w:val="0"/>
      <w:divBdr>
        <w:top w:val="none" w:sz="0" w:space="0" w:color="auto"/>
        <w:left w:val="none" w:sz="0" w:space="0" w:color="auto"/>
        <w:bottom w:val="none" w:sz="0" w:space="0" w:color="auto"/>
        <w:right w:val="none" w:sz="0" w:space="0" w:color="auto"/>
      </w:divBdr>
    </w:div>
    <w:div w:id="1138453008">
      <w:bodyDiv w:val="1"/>
      <w:marLeft w:val="0"/>
      <w:marRight w:val="0"/>
      <w:marTop w:val="0"/>
      <w:marBottom w:val="0"/>
      <w:divBdr>
        <w:top w:val="none" w:sz="0" w:space="0" w:color="auto"/>
        <w:left w:val="none" w:sz="0" w:space="0" w:color="auto"/>
        <w:bottom w:val="none" w:sz="0" w:space="0" w:color="auto"/>
        <w:right w:val="none" w:sz="0" w:space="0" w:color="auto"/>
      </w:divBdr>
    </w:div>
    <w:div w:id="1145314752">
      <w:bodyDiv w:val="1"/>
      <w:marLeft w:val="0"/>
      <w:marRight w:val="0"/>
      <w:marTop w:val="0"/>
      <w:marBottom w:val="0"/>
      <w:divBdr>
        <w:top w:val="none" w:sz="0" w:space="0" w:color="auto"/>
        <w:left w:val="none" w:sz="0" w:space="0" w:color="auto"/>
        <w:bottom w:val="none" w:sz="0" w:space="0" w:color="auto"/>
        <w:right w:val="none" w:sz="0" w:space="0" w:color="auto"/>
      </w:divBdr>
    </w:div>
    <w:div w:id="1153453039">
      <w:bodyDiv w:val="1"/>
      <w:marLeft w:val="0"/>
      <w:marRight w:val="0"/>
      <w:marTop w:val="0"/>
      <w:marBottom w:val="0"/>
      <w:divBdr>
        <w:top w:val="none" w:sz="0" w:space="0" w:color="auto"/>
        <w:left w:val="none" w:sz="0" w:space="0" w:color="auto"/>
        <w:bottom w:val="none" w:sz="0" w:space="0" w:color="auto"/>
        <w:right w:val="none" w:sz="0" w:space="0" w:color="auto"/>
      </w:divBdr>
    </w:div>
    <w:div w:id="1160001441">
      <w:bodyDiv w:val="1"/>
      <w:marLeft w:val="0"/>
      <w:marRight w:val="0"/>
      <w:marTop w:val="0"/>
      <w:marBottom w:val="0"/>
      <w:divBdr>
        <w:top w:val="none" w:sz="0" w:space="0" w:color="auto"/>
        <w:left w:val="none" w:sz="0" w:space="0" w:color="auto"/>
        <w:bottom w:val="none" w:sz="0" w:space="0" w:color="auto"/>
        <w:right w:val="none" w:sz="0" w:space="0" w:color="auto"/>
      </w:divBdr>
    </w:div>
    <w:div w:id="1176072160">
      <w:bodyDiv w:val="1"/>
      <w:marLeft w:val="0"/>
      <w:marRight w:val="0"/>
      <w:marTop w:val="0"/>
      <w:marBottom w:val="0"/>
      <w:divBdr>
        <w:top w:val="none" w:sz="0" w:space="0" w:color="auto"/>
        <w:left w:val="none" w:sz="0" w:space="0" w:color="auto"/>
        <w:bottom w:val="none" w:sz="0" w:space="0" w:color="auto"/>
        <w:right w:val="none" w:sz="0" w:space="0" w:color="auto"/>
      </w:divBdr>
    </w:div>
    <w:div w:id="1181121649">
      <w:bodyDiv w:val="1"/>
      <w:marLeft w:val="0"/>
      <w:marRight w:val="0"/>
      <w:marTop w:val="0"/>
      <w:marBottom w:val="0"/>
      <w:divBdr>
        <w:top w:val="none" w:sz="0" w:space="0" w:color="auto"/>
        <w:left w:val="none" w:sz="0" w:space="0" w:color="auto"/>
        <w:bottom w:val="none" w:sz="0" w:space="0" w:color="auto"/>
        <w:right w:val="none" w:sz="0" w:space="0" w:color="auto"/>
      </w:divBdr>
    </w:div>
    <w:div w:id="1204173789">
      <w:bodyDiv w:val="1"/>
      <w:marLeft w:val="0"/>
      <w:marRight w:val="0"/>
      <w:marTop w:val="0"/>
      <w:marBottom w:val="0"/>
      <w:divBdr>
        <w:top w:val="none" w:sz="0" w:space="0" w:color="auto"/>
        <w:left w:val="none" w:sz="0" w:space="0" w:color="auto"/>
        <w:bottom w:val="none" w:sz="0" w:space="0" w:color="auto"/>
        <w:right w:val="none" w:sz="0" w:space="0" w:color="auto"/>
      </w:divBdr>
    </w:div>
    <w:div w:id="1204637340">
      <w:bodyDiv w:val="1"/>
      <w:marLeft w:val="0"/>
      <w:marRight w:val="0"/>
      <w:marTop w:val="0"/>
      <w:marBottom w:val="0"/>
      <w:divBdr>
        <w:top w:val="none" w:sz="0" w:space="0" w:color="auto"/>
        <w:left w:val="none" w:sz="0" w:space="0" w:color="auto"/>
        <w:bottom w:val="none" w:sz="0" w:space="0" w:color="auto"/>
        <w:right w:val="none" w:sz="0" w:space="0" w:color="auto"/>
      </w:divBdr>
    </w:div>
    <w:div w:id="1211923531">
      <w:bodyDiv w:val="1"/>
      <w:marLeft w:val="0"/>
      <w:marRight w:val="0"/>
      <w:marTop w:val="0"/>
      <w:marBottom w:val="0"/>
      <w:divBdr>
        <w:top w:val="none" w:sz="0" w:space="0" w:color="auto"/>
        <w:left w:val="none" w:sz="0" w:space="0" w:color="auto"/>
        <w:bottom w:val="none" w:sz="0" w:space="0" w:color="auto"/>
        <w:right w:val="none" w:sz="0" w:space="0" w:color="auto"/>
      </w:divBdr>
    </w:div>
    <w:div w:id="1227106019">
      <w:bodyDiv w:val="1"/>
      <w:marLeft w:val="0"/>
      <w:marRight w:val="0"/>
      <w:marTop w:val="0"/>
      <w:marBottom w:val="0"/>
      <w:divBdr>
        <w:top w:val="none" w:sz="0" w:space="0" w:color="auto"/>
        <w:left w:val="none" w:sz="0" w:space="0" w:color="auto"/>
        <w:bottom w:val="none" w:sz="0" w:space="0" w:color="auto"/>
        <w:right w:val="none" w:sz="0" w:space="0" w:color="auto"/>
      </w:divBdr>
    </w:div>
    <w:div w:id="1231892649">
      <w:bodyDiv w:val="1"/>
      <w:marLeft w:val="0"/>
      <w:marRight w:val="0"/>
      <w:marTop w:val="0"/>
      <w:marBottom w:val="0"/>
      <w:divBdr>
        <w:top w:val="none" w:sz="0" w:space="0" w:color="auto"/>
        <w:left w:val="none" w:sz="0" w:space="0" w:color="auto"/>
        <w:bottom w:val="none" w:sz="0" w:space="0" w:color="auto"/>
        <w:right w:val="none" w:sz="0" w:space="0" w:color="auto"/>
      </w:divBdr>
    </w:div>
    <w:div w:id="1240167289">
      <w:bodyDiv w:val="1"/>
      <w:marLeft w:val="0"/>
      <w:marRight w:val="0"/>
      <w:marTop w:val="0"/>
      <w:marBottom w:val="0"/>
      <w:divBdr>
        <w:top w:val="none" w:sz="0" w:space="0" w:color="auto"/>
        <w:left w:val="none" w:sz="0" w:space="0" w:color="auto"/>
        <w:bottom w:val="none" w:sz="0" w:space="0" w:color="auto"/>
        <w:right w:val="none" w:sz="0" w:space="0" w:color="auto"/>
      </w:divBdr>
    </w:div>
    <w:div w:id="1252668151">
      <w:bodyDiv w:val="1"/>
      <w:marLeft w:val="0"/>
      <w:marRight w:val="0"/>
      <w:marTop w:val="0"/>
      <w:marBottom w:val="0"/>
      <w:divBdr>
        <w:top w:val="none" w:sz="0" w:space="0" w:color="auto"/>
        <w:left w:val="none" w:sz="0" w:space="0" w:color="auto"/>
        <w:bottom w:val="none" w:sz="0" w:space="0" w:color="auto"/>
        <w:right w:val="none" w:sz="0" w:space="0" w:color="auto"/>
      </w:divBdr>
    </w:div>
    <w:div w:id="1252855598">
      <w:bodyDiv w:val="1"/>
      <w:marLeft w:val="0"/>
      <w:marRight w:val="0"/>
      <w:marTop w:val="0"/>
      <w:marBottom w:val="0"/>
      <w:divBdr>
        <w:top w:val="none" w:sz="0" w:space="0" w:color="auto"/>
        <w:left w:val="none" w:sz="0" w:space="0" w:color="auto"/>
        <w:bottom w:val="none" w:sz="0" w:space="0" w:color="auto"/>
        <w:right w:val="none" w:sz="0" w:space="0" w:color="auto"/>
      </w:divBdr>
    </w:div>
    <w:div w:id="1260795282">
      <w:bodyDiv w:val="1"/>
      <w:marLeft w:val="0"/>
      <w:marRight w:val="0"/>
      <w:marTop w:val="0"/>
      <w:marBottom w:val="0"/>
      <w:divBdr>
        <w:top w:val="none" w:sz="0" w:space="0" w:color="auto"/>
        <w:left w:val="none" w:sz="0" w:space="0" w:color="auto"/>
        <w:bottom w:val="none" w:sz="0" w:space="0" w:color="auto"/>
        <w:right w:val="none" w:sz="0" w:space="0" w:color="auto"/>
      </w:divBdr>
    </w:div>
    <w:div w:id="1263493949">
      <w:bodyDiv w:val="1"/>
      <w:marLeft w:val="0"/>
      <w:marRight w:val="0"/>
      <w:marTop w:val="0"/>
      <w:marBottom w:val="0"/>
      <w:divBdr>
        <w:top w:val="none" w:sz="0" w:space="0" w:color="auto"/>
        <w:left w:val="none" w:sz="0" w:space="0" w:color="auto"/>
        <w:bottom w:val="none" w:sz="0" w:space="0" w:color="auto"/>
        <w:right w:val="none" w:sz="0" w:space="0" w:color="auto"/>
      </w:divBdr>
    </w:div>
    <w:div w:id="1264680007">
      <w:bodyDiv w:val="1"/>
      <w:marLeft w:val="0"/>
      <w:marRight w:val="0"/>
      <w:marTop w:val="0"/>
      <w:marBottom w:val="0"/>
      <w:divBdr>
        <w:top w:val="none" w:sz="0" w:space="0" w:color="auto"/>
        <w:left w:val="none" w:sz="0" w:space="0" w:color="auto"/>
        <w:bottom w:val="none" w:sz="0" w:space="0" w:color="auto"/>
        <w:right w:val="none" w:sz="0" w:space="0" w:color="auto"/>
      </w:divBdr>
    </w:div>
    <w:div w:id="1267229248">
      <w:bodyDiv w:val="1"/>
      <w:marLeft w:val="0"/>
      <w:marRight w:val="0"/>
      <w:marTop w:val="0"/>
      <w:marBottom w:val="0"/>
      <w:divBdr>
        <w:top w:val="none" w:sz="0" w:space="0" w:color="auto"/>
        <w:left w:val="none" w:sz="0" w:space="0" w:color="auto"/>
        <w:bottom w:val="none" w:sz="0" w:space="0" w:color="auto"/>
        <w:right w:val="none" w:sz="0" w:space="0" w:color="auto"/>
      </w:divBdr>
    </w:div>
    <w:div w:id="1269698550">
      <w:bodyDiv w:val="1"/>
      <w:marLeft w:val="0"/>
      <w:marRight w:val="0"/>
      <w:marTop w:val="0"/>
      <w:marBottom w:val="0"/>
      <w:divBdr>
        <w:top w:val="none" w:sz="0" w:space="0" w:color="auto"/>
        <w:left w:val="none" w:sz="0" w:space="0" w:color="auto"/>
        <w:bottom w:val="none" w:sz="0" w:space="0" w:color="auto"/>
        <w:right w:val="none" w:sz="0" w:space="0" w:color="auto"/>
      </w:divBdr>
    </w:div>
    <w:div w:id="1274820486">
      <w:bodyDiv w:val="1"/>
      <w:marLeft w:val="0"/>
      <w:marRight w:val="0"/>
      <w:marTop w:val="0"/>
      <w:marBottom w:val="0"/>
      <w:divBdr>
        <w:top w:val="none" w:sz="0" w:space="0" w:color="auto"/>
        <w:left w:val="none" w:sz="0" w:space="0" w:color="auto"/>
        <w:bottom w:val="none" w:sz="0" w:space="0" w:color="auto"/>
        <w:right w:val="none" w:sz="0" w:space="0" w:color="auto"/>
      </w:divBdr>
    </w:div>
    <w:div w:id="1277251804">
      <w:bodyDiv w:val="1"/>
      <w:marLeft w:val="0"/>
      <w:marRight w:val="0"/>
      <w:marTop w:val="0"/>
      <w:marBottom w:val="0"/>
      <w:divBdr>
        <w:top w:val="none" w:sz="0" w:space="0" w:color="auto"/>
        <w:left w:val="none" w:sz="0" w:space="0" w:color="auto"/>
        <w:bottom w:val="none" w:sz="0" w:space="0" w:color="auto"/>
        <w:right w:val="none" w:sz="0" w:space="0" w:color="auto"/>
      </w:divBdr>
    </w:div>
    <w:div w:id="1278292441">
      <w:bodyDiv w:val="1"/>
      <w:marLeft w:val="0"/>
      <w:marRight w:val="0"/>
      <w:marTop w:val="0"/>
      <w:marBottom w:val="0"/>
      <w:divBdr>
        <w:top w:val="none" w:sz="0" w:space="0" w:color="auto"/>
        <w:left w:val="none" w:sz="0" w:space="0" w:color="auto"/>
        <w:bottom w:val="none" w:sz="0" w:space="0" w:color="auto"/>
        <w:right w:val="none" w:sz="0" w:space="0" w:color="auto"/>
      </w:divBdr>
    </w:div>
    <w:div w:id="1279987554">
      <w:bodyDiv w:val="1"/>
      <w:marLeft w:val="0"/>
      <w:marRight w:val="0"/>
      <w:marTop w:val="0"/>
      <w:marBottom w:val="0"/>
      <w:divBdr>
        <w:top w:val="none" w:sz="0" w:space="0" w:color="auto"/>
        <w:left w:val="none" w:sz="0" w:space="0" w:color="auto"/>
        <w:bottom w:val="none" w:sz="0" w:space="0" w:color="auto"/>
        <w:right w:val="none" w:sz="0" w:space="0" w:color="auto"/>
      </w:divBdr>
    </w:div>
    <w:div w:id="1285842942">
      <w:bodyDiv w:val="1"/>
      <w:marLeft w:val="0"/>
      <w:marRight w:val="0"/>
      <w:marTop w:val="0"/>
      <w:marBottom w:val="0"/>
      <w:divBdr>
        <w:top w:val="none" w:sz="0" w:space="0" w:color="auto"/>
        <w:left w:val="none" w:sz="0" w:space="0" w:color="auto"/>
        <w:bottom w:val="none" w:sz="0" w:space="0" w:color="auto"/>
        <w:right w:val="none" w:sz="0" w:space="0" w:color="auto"/>
      </w:divBdr>
    </w:div>
    <w:div w:id="1287276207">
      <w:bodyDiv w:val="1"/>
      <w:marLeft w:val="0"/>
      <w:marRight w:val="0"/>
      <w:marTop w:val="0"/>
      <w:marBottom w:val="0"/>
      <w:divBdr>
        <w:top w:val="none" w:sz="0" w:space="0" w:color="auto"/>
        <w:left w:val="none" w:sz="0" w:space="0" w:color="auto"/>
        <w:bottom w:val="none" w:sz="0" w:space="0" w:color="auto"/>
        <w:right w:val="none" w:sz="0" w:space="0" w:color="auto"/>
      </w:divBdr>
    </w:div>
    <w:div w:id="1288004946">
      <w:bodyDiv w:val="1"/>
      <w:marLeft w:val="0"/>
      <w:marRight w:val="0"/>
      <w:marTop w:val="0"/>
      <w:marBottom w:val="0"/>
      <w:divBdr>
        <w:top w:val="none" w:sz="0" w:space="0" w:color="auto"/>
        <w:left w:val="none" w:sz="0" w:space="0" w:color="auto"/>
        <w:bottom w:val="none" w:sz="0" w:space="0" w:color="auto"/>
        <w:right w:val="none" w:sz="0" w:space="0" w:color="auto"/>
      </w:divBdr>
    </w:div>
    <w:div w:id="1289051268">
      <w:bodyDiv w:val="1"/>
      <w:marLeft w:val="0"/>
      <w:marRight w:val="0"/>
      <w:marTop w:val="0"/>
      <w:marBottom w:val="0"/>
      <w:divBdr>
        <w:top w:val="none" w:sz="0" w:space="0" w:color="auto"/>
        <w:left w:val="none" w:sz="0" w:space="0" w:color="auto"/>
        <w:bottom w:val="none" w:sz="0" w:space="0" w:color="auto"/>
        <w:right w:val="none" w:sz="0" w:space="0" w:color="auto"/>
      </w:divBdr>
    </w:div>
    <w:div w:id="1289119926">
      <w:bodyDiv w:val="1"/>
      <w:marLeft w:val="0"/>
      <w:marRight w:val="0"/>
      <w:marTop w:val="0"/>
      <w:marBottom w:val="0"/>
      <w:divBdr>
        <w:top w:val="none" w:sz="0" w:space="0" w:color="auto"/>
        <w:left w:val="none" w:sz="0" w:space="0" w:color="auto"/>
        <w:bottom w:val="none" w:sz="0" w:space="0" w:color="auto"/>
        <w:right w:val="none" w:sz="0" w:space="0" w:color="auto"/>
      </w:divBdr>
    </w:div>
    <w:div w:id="1291134556">
      <w:bodyDiv w:val="1"/>
      <w:marLeft w:val="0"/>
      <w:marRight w:val="0"/>
      <w:marTop w:val="0"/>
      <w:marBottom w:val="0"/>
      <w:divBdr>
        <w:top w:val="none" w:sz="0" w:space="0" w:color="auto"/>
        <w:left w:val="none" w:sz="0" w:space="0" w:color="auto"/>
        <w:bottom w:val="none" w:sz="0" w:space="0" w:color="auto"/>
        <w:right w:val="none" w:sz="0" w:space="0" w:color="auto"/>
      </w:divBdr>
    </w:div>
    <w:div w:id="1296132993">
      <w:bodyDiv w:val="1"/>
      <w:marLeft w:val="0"/>
      <w:marRight w:val="0"/>
      <w:marTop w:val="0"/>
      <w:marBottom w:val="0"/>
      <w:divBdr>
        <w:top w:val="none" w:sz="0" w:space="0" w:color="auto"/>
        <w:left w:val="none" w:sz="0" w:space="0" w:color="auto"/>
        <w:bottom w:val="none" w:sz="0" w:space="0" w:color="auto"/>
        <w:right w:val="none" w:sz="0" w:space="0" w:color="auto"/>
      </w:divBdr>
    </w:div>
    <w:div w:id="1299071227">
      <w:bodyDiv w:val="1"/>
      <w:marLeft w:val="0"/>
      <w:marRight w:val="0"/>
      <w:marTop w:val="0"/>
      <w:marBottom w:val="0"/>
      <w:divBdr>
        <w:top w:val="none" w:sz="0" w:space="0" w:color="auto"/>
        <w:left w:val="none" w:sz="0" w:space="0" w:color="auto"/>
        <w:bottom w:val="none" w:sz="0" w:space="0" w:color="auto"/>
        <w:right w:val="none" w:sz="0" w:space="0" w:color="auto"/>
      </w:divBdr>
    </w:div>
    <w:div w:id="1306617690">
      <w:bodyDiv w:val="1"/>
      <w:marLeft w:val="0"/>
      <w:marRight w:val="0"/>
      <w:marTop w:val="0"/>
      <w:marBottom w:val="0"/>
      <w:divBdr>
        <w:top w:val="none" w:sz="0" w:space="0" w:color="auto"/>
        <w:left w:val="none" w:sz="0" w:space="0" w:color="auto"/>
        <w:bottom w:val="none" w:sz="0" w:space="0" w:color="auto"/>
        <w:right w:val="none" w:sz="0" w:space="0" w:color="auto"/>
      </w:divBdr>
    </w:div>
    <w:div w:id="1307779694">
      <w:bodyDiv w:val="1"/>
      <w:marLeft w:val="0"/>
      <w:marRight w:val="0"/>
      <w:marTop w:val="0"/>
      <w:marBottom w:val="0"/>
      <w:divBdr>
        <w:top w:val="none" w:sz="0" w:space="0" w:color="auto"/>
        <w:left w:val="none" w:sz="0" w:space="0" w:color="auto"/>
        <w:bottom w:val="none" w:sz="0" w:space="0" w:color="auto"/>
        <w:right w:val="none" w:sz="0" w:space="0" w:color="auto"/>
      </w:divBdr>
    </w:div>
    <w:div w:id="1312715289">
      <w:bodyDiv w:val="1"/>
      <w:marLeft w:val="0"/>
      <w:marRight w:val="0"/>
      <w:marTop w:val="0"/>
      <w:marBottom w:val="0"/>
      <w:divBdr>
        <w:top w:val="none" w:sz="0" w:space="0" w:color="auto"/>
        <w:left w:val="none" w:sz="0" w:space="0" w:color="auto"/>
        <w:bottom w:val="none" w:sz="0" w:space="0" w:color="auto"/>
        <w:right w:val="none" w:sz="0" w:space="0" w:color="auto"/>
      </w:divBdr>
    </w:div>
    <w:div w:id="1316685646">
      <w:bodyDiv w:val="1"/>
      <w:marLeft w:val="0"/>
      <w:marRight w:val="0"/>
      <w:marTop w:val="0"/>
      <w:marBottom w:val="0"/>
      <w:divBdr>
        <w:top w:val="none" w:sz="0" w:space="0" w:color="auto"/>
        <w:left w:val="none" w:sz="0" w:space="0" w:color="auto"/>
        <w:bottom w:val="none" w:sz="0" w:space="0" w:color="auto"/>
        <w:right w:val="none" w:sz="0" w:space="0" w:color="auto"/>
      </w:divBdr>
    </w:div>
    <w:div w:id="1316714334">
      <w:bodyDiv w:val="1"/>
      <w:marLeft w:val="0"/>
      <w:marRight w:val="0"/>
      <w:marTop w:val="0"/>
      <w:marBottom w:val="0"/>
      <w:divBdr>
        <w:top w:val="none" w:sz="0" w:space="0" w:color="auto"/>
        <w:left w:val="none" w:sz="0" w:space="0" w:color="auto"/>
        <w:bottom w:val="none" w:sz="0" w:space="0" w:color="auto"/>
        <w:right w:val="none" w:sz="0" w:space="0" w:color="auto"/>
      </w:divBdr>
    </w:div>
    <w:div w:id="1323894591">
      <w:bodyDiv w:val="1"/>
      <w:marLeft w:val="0"/>
      <w:marRight w:val="0"/>
      <w:marTop w:val="0"/>
      <w:marBottom w:val="0"/>
      <w:divBdr>
        <w:top w:val="none" w:sz="0" w:space="0" w:color="auto"/>
        <w:left w:val="none" w:sz="0" w:space="0" w:color="auto"/>
        <w:bottom w:val="none" w:sz="0" w:space="0" w:color="auto"/>
        <w:right w:val="none" w:sz="0" w:space="0" w:color="auto"/>
      </w:divBdr>
    </w:div>
    <w:div w:id="1328947985">
      <w:bodyDiv w:val="1"/>
      <w:marLeft w:val="0"/>
      <w:marRight w:val="0"/>
      <w:marTop w:val="0"/>
      <w:marBottom w:val="0"/>
      <w:divBdr>
        <w:top w:val="none" w:sz="0" w:space="0" w:color="auto"/>
        <w:left w:val="none" w:sz="0" w:space="0" w:color="auto"/>
        <w:bottom w:val="none" w:sz="0" w:space="0" w:color="auto"/>
        <w:right w:val="none" w:sz="0" w:space="0" w:color="auto"/>
      </w:divBdr>
    </w:div>
    <w:div w:id="1332173260">
      <w:bodyDiv w:val="1"/>
      <w:marLeft w:val="0"/>
      <w:marRight w:val="0"/>
      <w:marTop w:val="0"/>
      <w:marBottom w:val="0"/>
      <w:divBdr>
        <w:top w:val="none" w:sz="0" w:space="0" w:color="auto"/>
        <w:left w:val="none" w:sz="0" w:space="0" w:color="auto"/>
        <w:bottom w:val="none" w:sz="0" w:space="0" w:color="auto"/>
        <w:right w:val="none" w:sz="0" w:space="0" w:color="auto"/>
      </w:divBdr>
    </w:div>
    <w:div w:id="1332297283">
      <w:bodyDiv w:val="1"/>
      <w:marLeft w:val="0"/>
      <w:marRight w:val="0"/>
      <w:marTop w:val="0"/>
      <w:marBottom w:val="0"/>
      <w:divBdr>
        <w:top w:val="none" w:sz="0" w:space="0" w:color="auto"/>
        <w:left w:val="none" w:sz="0" w:space="0" w:color="auto"/>
        <w:bottom w:val="none" w:sz="0" w:space="0" w:color="auto"/>
        <w:right w:val="none" w:sz="0" w:space="0" w:color="auto"/>
      </w:divBdr>
    </w:div>
    <w:div w:id="1340351728">
      <w:bodyDiv w:val="1"/>
      <w:marLeft w:val="0"/>
      <w:marRight w:val="0"/>
      <w:marTop w:val="0"/>
      <w:marBottom w:val="0"/>
      <w:divBdr>
        <w:top w:val="none" w:sz="0" w:space="0" w:color="auto"/>
        <w:left w:val="none" w:sz="0" w:space="0" w:color="auto"/>
        <w:bottom w:val="none" w:sz="0" w:space="0" w:color="auto"/>
        <w:right w:val="none" w:sz="0" w:space="0" w:color="auto"/>
      </w:divBdr>
    </w:div>
    <w:div w:id="1344894215">
      <w:bodyDiv w:val="1"/>
      <w:marLeft w:val="0"/>
      <w:marRight w:val="0"/>
      <w:marTop w:val="0"/>
      <w:marBottom w:val="0"/>
      <w:divBdr>
        <w:top w:val="none" w:sz="0" w:space="0" w:color="auto"/>
        <w:left w:val="none" w:sz="0" w:space="0" w:color="auto"/>
        <w:bottom w:val="none" w:sz="0" w:space="0" w:color="auto"/>
        <w:right w:val="none" w:sz="0" w:space="0" w:color="auto"/>
      </w:divBdr>
    </w:div>
    <w:div w:id="1352881073">
      <w:bodyDiv w:val="1"/>
      <w:marLeft w:val="0"/>
      <w:marRight w:val="0"/>
      <w:marTop w:val="0"/>
      <w:marBottom w:val="0"/>
      <w:divBdr>
        <w:top w:val="none" w:sz="0" w:space="0" w:color="auto"/>
        <w:left w:val="none" w:sz="0" w:space="0" w:color="auto"/>
        <w:bottom w:val="none" w:sz="0" w:space="0" w:color="auto"/>
        <w:right w:val="none" w:sz="0" w:space="0" w:color="auto"/>
      </w:divBdr>
    </w:div>
    <w:div w:id="1360008087">
      <w:bodyDiv w:val="1"/>
      <w:marLeft w:val="0"/>
      <w:marRight w:val="0"/>
      <w:marTop w:val="0"/>
      <w:marBottom w:val="0"/>
      <w:divBdr>
        <w:top w:val="none" w:sz="0" w:space="0" w:color="auto"/>
        <w:left w:val="none" w:sz="0" w:space="0" w:color="auto"/>
        <w:bottom w:val="none" w:sz="0" w:space="0" w:color="auto"/>
        <w:right w:val="none" w:sz="0" w:space="0" w:color="auto"/>
      </w:divBdr>
    </w:div>
    <w:div w:id="1366514903">
      <w:bodyDiv w:val="1"/>
      <w:marLeft w:val="0"/>
      <w:marRight w:val="0"/>
      <w:marTop w:val="0"/>
      <w:marBottom w:val="0"/>
      <w:divBdr>
        <w:top w:val="none" w:sz="0" w:space="0" w:color="auto"/>
        <w:left w:val="none" w:sz="0" w:space="0" w:color="auto"/>
        <w:bottom w:val="none" w:sz="0" w:space="0" w:color="auto"/>
        <w:right w:val="none" w:sz="0" w:space="0" w:color="auto"/>
      </w:divBdr>
    </w:div>
    <w:div w:id="1374815687">
      <w:bodyDiv w:val="1"/>
      <w:marLeft w:val="0"/>
      <w:marRight w:val="0"/>
      <w:marTop w:val="0"/>
      <w:marBottom w:val="0"/>
      <w:divBdr>
        <w:top w:val="none" w:sz="0" w:space="0" w:color="auto"/>
        <w:left w:val="none" w:sz="0" w:space="0" w:color="auto"/>
        <w:bottom w:val="none" w:sz="0" w:space="0" w:color="auto"/>
        <w:right w:val="none" w:sz="0" w:space="0" w:color="auto"/>
      </w:divBdr>
    </w:div>
    <w:div w:id="1379891943">
      <w:bodyDiv w:val="1"/>
      <w:marLeft w:val="0"/>
      <w:marRight w:val="0"/>
      <w:marTop w:val="0"/>
      <w:marBottom w:val="0"/>
      <w:divBdr>
        <w:top w:val="none" w:sz="0" w:space="0" w:color="auto"/>
        <w:left w:val="none" w:sz="0" w:space="0" w:color="auto"/>
        <w:bottom w:val="none" w:sz="0" w:space="0" w:color="auto"/>
        <w:right w:val="none" w:sz="0" w:space="0" w:color="auto"/>
      </w:divBdr>
    </w:div>
    <w:div w:id="1395856231">
      <w:bodyDiv w:val="1"/>
      <w:marLeft w:val="0"/>
      <w:marRight w:val="0"/>
      <w:marTop w:val="0"/>
      <w:marBottom w:val="0"/>
      <w:divBdr>
        <w:top w:val="none" w:sz="0" w:space="0" w:color="auto"/>
        <w:left w:val="none" w:sz="0" w:space="0" w:color="auto"/>
        <w:bottom w:val="none" w:sz="0" w:space="0" w:color="auto"/>
        <w:right w:val="none" w:sz="0" w:space="0" w:color="auto"/>
      </w:divBdr>
    </w:div>
    <w:div w:id="1404832423">
      <w:bodyDiv w:val="1"/>
      <w:marLeft w:val="0"/>
      <w:marRight w:val="0"/>
      <w:marTop w:val="0"/>
      <w:marBottom w:val="0"/>
      <w:divBdr>
        <w:top w:val="none" w:sz="0" w:space="0" w:color="auto"/>
        <w:left w:val="none" w:sz="0" w:space="0" w:color="auto"/>
        <w:bottom w:val="none" w:sz="0" w:space="0" w:color="auto"/>
        <w:right w:val="none" w:sz="0" w:space="0" w:color="auto"/>
      </w:divBdr>
    </w:div>
    <w:div w:id="1405377746">
      <w:bodyDiv w:val="1"/>
      <w:marLeft w:val="0"/>
      <w:marRight w:val="0"/>
      <w:marTop w:val="0"/>
      <w:marBottom w:val="0"/>
      <w:divBdr>
        <w:top w:val="none" w:sz="0" w:space="0" w:color="auto"/>
        <w:left w:val="none" w:sz="0" w:space="0" w:color="auto"/>
        <w:bottom w:val="none" w:sz="0" w:space="0" w:color="auto"/>
        <w:right w:val="none" w:sz="0" w:space="0" w:color="auto"/>
      </w:divBdr>
    </w:div>
    <w:div w:id="1407024166">
      <w:bodyDiv w:val="1"/>
      <w:marLeft w:val="0"/>
      <w:marRight w:val="0"/>
      <w:marTop w:val="0"/>
      <w:marBottom w:val="0"/>
      <w:divBdr>
        <w:top w:val="none" w:sz="0" w:space="0" w:color="auto"/>
        <w:left w:val="none" w:sz="0" w:space="0" w:color="auto"/>
        <w:bottom w:val="none" w:sz="0" w:space="0" w:color="auto"/>
        <w:right w:val="none" w:sz="0" w:space="0" w:color="auto"/>
      </w:divBdr>
    </w:div>
    <w:div w:id="1407995988">
      <w:bodyDiv w:val="1"/>
      <w:marLeft w:val="0"/>
      <w:marRight w:val="0"/>
      <w:marTop w:val="0"/>
      <w:marBottom w:val="0"/>
      <w:divBdr>
        <w:top w:val="none" w:sz="0" w:space="0" w:color="auto"/>
        <w:left w:val="none" w:sz="0" w:space="0" w:color="auto"/>
        <w:bottom w:val="none" w:sz="0" w:space="0" w:color="auto"/>
        <w:right w:val="none" w:sz="0" w:space="0" w:color="auto"/>
      </w:divBdr>
    </w:div>
    <w:div w:id="1408452800">
      <w:bodyDiv w:val="1"/>
      <w:marLeft w:val="0"/>
      <w:marRight w:val="0"/>
      <w:marTop w:val="0"/>
      <w:marBottom w:val="0"/>
      <w:divBdr>
        <w:top w:val="none" w:sz="0" w:space="0" w:color="auto"/>
        <w:left w:val="none" w:sz="0" w:space="0" w:color="auto"/>
        <w:bottom w:val="none" w:sz="0" w:space="0" w:color="auto"/>
        <w:right w:val="none" w:sz="0" w:space="0" w:color="auto"/>
      </w:divBdr>
    </w:div>
    <w:div w:id="1411004517">
      <w:bodyDiv w:val="1"/>
      <w:marLeft w:val="0"/>
      <w:marRight w:val="0"/>
      <w:marTop w:val="0"/>
      <w:marBottom w:val="0"/>
      <w:divBdr>
        <w:top w:val="none" w:sz="0" w:space="0" w:color="auto"/>
        <w:left w:val="none" w:sz="0" w:space="0" w:color="auto"/>
        <w:bottom w:val="none" w:sz="0" w:space="0" w:color="auto"/>
        <w:right w:val="none" w:sz="0" w:space="0" w:color="auto"/>
      </w:divBdr>
    </w:div>
    <w:div w:id="1418284501">
      <w:bodyDiv w:val="1"/>
      <w:marLeft w:val="0"/>
      <w:marRight w:val="0"/>
      <w:marTop w:val="0"/>
      <w:marBottom w:val="0"/>
      <w:divBdr>
        <w:top w:val="none" w:sz="0" w:space="0" w:color="auto"/>
        <w:left w:val="none" w:sz="0" w:space="0" w:color="auto"/>
        <w:bottom w:val="none" w:sz="0" w:space="0" w:color="auto"/>
        <w:right w:val="none" w:sz="0" w:space="0" w:color="auto"/>
      </w:divBdr>
    </w:div>
    <w:div w:id="1419903309">
      <w:bodyDiv w:val="1"/>
      <w:marLeft w:val="0"/>
      <w:marRight w:val="0"/>
      <w:marTop w:val="0"/>
      <w:marBottom w:val="0"/>
      <w:divBdr>
        <w:top w:val="none" w:sz="0" w:space="0" w:color="auto"/>
        <w:left w:val="none" w:sz="0" w:space="0" w:color="auto"/>
        <w:bottom w:val="none" w:sz="0" w:space="0" w:color="auto"/>
        <w:right w:val="none" w:sz="0" w:space="0" w:color="auto"/>
      </w:divBdr>
    </w:div>
    <w:div w:id="1421020571">
      <w:bodyDiv w:val="1"/>
      <w:marLeft w:val="0"/>
      <w:marRight w:val="0"/>
      <w:marTop w:val="0"/>
      <w:marBottom w:val="0"/>
      <w:divBdr>
        <w:top w:val="none" w:sz="0" w:space="0" w:color="auto"/>
        <w:left w:val="none" w:sz="0" w:space="0" w:color="auto"/>
        <w:bottom w:val="none" w:sz="0" w:space="0" w:color="auto"/>
        <w:right w:val="none" w:sz="0" w:space="0" w:color="auto"/>
      </w:divBdr>
    </w:div>
    <w:div w:id="1424960338">
      <w:bodyDiv w:val="1"/>
      <w:marLeft w:val="0"/>
      <w:marRight w:val="0"/>
      <w:marTop w:val="0"/>
      <w:marBottom w:val="0"/>
      <w:divBdr>
        <w:top w:val="none" w:sz="0" w:space="0" w:color="auto"/>
        <w:left w:val="none" w:sz="0" w:space="0" w:color="auto"/>
        <w:bottom w:val="none" w:sz="0" w:space="0" w:color="auto"/>
        <w:right w:val="none" w:sz="0" w:space="0" w:color="auto"/>
      </w:divBdr>
    </w:div>
    <w:div w:id="1427313058">
      <w:bodyDiv w:val="1"/>
      <w:marLeft w:val="0"/>
      <w:marRight w:val="0"/>
      <w:marTop w:val="0"/>
      <w:marBottom w:val="0"/>
      <w:divBdr>
        <w:top w:val="none" w:sz="0" w:space="0" w:color="auto"/>
        <w:left w:val="none" w:sz="0" w:space="0" w:color="auto"/>
        <w:bottom w:val="none" w:sz="0" w:space="0" w:color="auto"/>
        <w:right w:val="none" w:sz="0" w:space="0" w:color="auto"/>
      </w:divBdr>
    </w:div>
    <w:div w:id="1436167386">
      <w:bodyDiv w:val="1"/>
      <w:marLeft w:val="0"/>
      <w:marRight w:val="0"/>
      <w:marTop w:val="0"/>
      <w:marBottom w:val="0"/>
      <w:divBdr>
        <w:top w:val="none" w:sz="0" w:space="0" w:color="auto"/>
        <w:left w:val="none" w:sz="0" w:space="0" w:color="auto"/>
        <w:bottom w:val="none" w:sz="0" w:space="0" w:color="auto"/>
        <w:right w:val="none" w:sz="0" w:space="0" w:color="auto"/>
      </w:divBdr>
    </w:div>
    <w:div w:id="1436905627">
      <w:bodyDiv w:val="1"/>
      <w:marLeft w:val="0"/>
      <w:marRight w:val="0"/>
      <w:marTop w:val="0"/>
      <w:marBottom w:val="0"/>
      <w:divBdr>
        <w:top w:val="none" w:sz="0" w:space="0" w:color="auto"/>
        <w:left w:val="none" w:sz="0" w:space="0" w:color="auto"/>
        <w:bottom w:val="none" w:sz="0" w:space="0" w:color="auto"/>
        <w:right w:val="none" w:sz="0" w:space="0" w:color="auto"/>
      </w:divBdr>
    </w:div>
    <w:div w:id="1440106649">
      <w:bodyDiv w:val="1"/>
      <w:marLeft w:val="0"/>
      <w:marRight w:val="0"/>
      <w:marTop w:val="0"/>
      <w:marBottom w:val="0"/>
      <w:divBdr>
        <w:top w:val="none" w:sz="0" w:space="0" w:color="auto"/>
        <w:left w:val="none" w:sz="0" w:space="0" w:color="auto"/>
        <w:bottom w:val="none" w:sz="0" w:space="0" w:color="auto"/>
        <w:right w:val="none" w:sz="0" w:space="0" w:color="auto"/>
      </w:divBdr>
    </w:div>
    <w:div w:id="1444225732">
      <w:bodyDiv w:val="1"/>
      <w:marLeft w:val="0"/>
      <w:marRight w:val="0"/>
      <w:marTop w:val="0"/>
      <w:marBottom w:val="0"/>
      <w:divBdr>
        <w:top w:val="none" w:sz="0" w:space="0" w:color="auto"/>
        <w:left w:val="none" w:sz="0" w:space="0" w:color="auto"/>
        <w:bottom w:val="none" w:sz="0" w:space="0" w:color="auto"/>
        <w:right w:val="none" w:sz="0" w:space="0" w:color="auto"/>
      </w:divBdr>
    </w:div>
    <w:div w:id="1447847643">
      <w:bodyDiv w:val="1"/>
      <w:marLeft w:val="0"/>
      <w:marRight w:val="0"/>
      <w:marTop w:val="0"/>
      <w:marBottom w:val="0"/>
      <w:divBdr>
        <w:top w:val="none" w:sz="0" w:space="0" w:color="auto"/>
        <w:left w:val="none" w:sz="0" w:space="0" w:color="auto"/>
        <w:bottom w:val="none" w:sz="0" w:space="0" w:color="auto"/>
        <w:right w:val="none" w:sz="0" w:space="0" w:color="auto"/>
      </w:divBdr>
    </w:div>
    <w:div w:id="1449005307">
      <w:bodyDiv w:val="1"/>
      <w:marLeft w:val="0"/>
      <w:marRight w:val="0"/>
      <w:marTop w:val="0"/>
      <w:marBottom w:val="0"/>
      <w:divBdr>
        <w:top w:val="none" w:sz="0" w:space="0" w:color="auto"/>
        <w:left w:val="none" w:sz="0" w:space="0" w:color="auto"/>
        <w:bottom w:val="none" w:sz="0" w:space="0" w:color="auto"/>
        <w:right w:val="none" w:sz="0" w:space="0" w:color="auto"/>
      </w:divBdr>
    </w:div>
    <w:div w:id="1449154051">
      <w:bodyDiv w:val="1"/>
      <w:marLeft w:val="0"/>
      <w:marRight w:val="0"/>
      <w:marTop w:val="0"/>
      <w:marBottom w:val="0"/>
      <w:divBdr>
        <w:top w:val="none" w:sz="0" w:space="0" w:color="auto"/>
        <w:left w:val="none" w:sz="0" w:space="0" w:color="auto"/>
        <w:bottom w:val="none" w:sz="0" w:space="0" w:color="auto"/>
        <w:right w:val="none" w:sz="0" w:space="0" w:color="auto"/>
      </w:divBdr>
    </w:div>
    <w:div w:id="1455371352">
      <w:bodyDiv w:val="1"/>
      <w:marLeft w:val="0"/>
      <w:marRight w:val="0"/>
      <w:marTop w:val="0"/>
      <w:marBottom w:val="0"/>
      <w:divBdr>
        <w:top w:val="none" w:sz="0" w:space="0" w:color="auto"/>
        <w:left w:val="none" w:sz="0" w:space="0" w:color="auto"/>
        <w:bottom w:val="none" w:sz="0" w:space="0" w:color="auto"/>
        <w:right w:val="none" w:sz="0" w:space="0" w:color="auto"/>
      </w:divBdr>
    </w:div>
    <w:div w:id="1463842418">
      <w:bodyDiv w:val="1"/>
      <w:marLeft w:val="0"/>
      <w:marRight w:val="0"/>
      <w:marTop w:val="0"/>
      <w:marBottom w:val="0"/>
      <w:divBdr>
        <w:top w:val="none" w:sz="0" w:space="0" w:color="auto"/>
        <w:left w:val="none" w:sz="0" w:space="0" w:color="auto"/>
        <w:bottom w:val="none" w:sz="0" w:space="0" w:color="auto"/>
        <w:right w:val="none" w:sz="0" w:space="0" w:color="auto"/>
      </w:divBdr>
    </w:div>
    <w:div w:id="1468277088">
      <w:bodyDiv w:val="1"/>
      <w:marLeft w:val="0"/>
      <w:marRight w:val="0"/>
      <w:marTop w:val="0"/>
      <w:marBottom w:val="0"/>
      <w:divBdr>
        <w:top w:val="none" w:sz="0" w:space="0" w:color="auto"/>
        <w:left w:val="none" w:sz="0" w:space="0" w:color="auto"/>
        <w:bottom w:val="none" w:sz="0" w:space="0" w:color="auto"/>
        <w:right w:val="none" w:sz="0" w:space="0" w:color="auto"/>
      </w:divBdr>
    </w:div>
    <w:div w:id="1470397681">
      <w:bodyDiv w:val="1"/>
      <w:marLeft w:val="0"/>
      <w:marRight w:val="0"/>
      <w:marTop w:val="0"/>
      <w:marBottom w:val="0"/>
      <w:divBdr>
        <w:top w:val="none" w:sz="0" w:space="0" w:color="auto"/>
        <w:left w:val="none" w:sz="0" w:space="0" w:color="auto"/>
        <w:bottom w:val="none" w:sz="0" w:space="0" w:color="auto"/>
        <w:right w:val="none" w:sz="0" w:space="0" w:color="auto"/>
      </w:divBdr>
    </w:div>
    <w:div w:id="1472215347">
      <w:bodyDiv w:val="1"/>
      <w:marLeft w:val="0"/>
      <w:marRight w:val="0"/>
      <w:marTop w:val="0"/>
      <w:marBottom w:val="0"/>
      <w:divBdr>
        <w:top w:val="none" w:sz="0" w:space="0" w:color="auto"/>
        <w:left w:val="none" w:sz="0" w:space="0" w:color="auto"/>
        <w:bottom w:val="none" w:sz="0" w:space="0" w:color="auto"/>
        <w:right w:val="none" w:sz="0" w:space="0" w:color="auto"/>
      </w:divBdr>
    </w:div>
    <w:div w:id="1474712161">
      <w:bodyDiv w:val="1"/>
      <w:marLeft w:val="0"/>
      <w:marRight w:val="0"/>
      <w:marTop w:val="0"/>
      <w:marBottom w:val="0"/>
      <w:divBdr>
        <w:top w:val="none" w:sz="0" w:space="0" w:color="auto"/>
        <w:left w:val="none" w:sz="0" w:space="0" w:color="auto"/>
        <w:bottom w:val="none" w:sz="0" w:space="0" w:color="auto"/>
        <w:right w:val="none" w:sz="0" w:space="0" w:color="auto"/>
      </w:divBdr>
    </w:div>
    <w:div w:id="1476140798">
      <w:bodyDiv w:val="1"/>
      <w:marLeft w:val="0"/>
      <w:marRight w:val="0"/>
      <w:marTop w:val="0"/>
      <w:marBottom w:val="0"/>
      <w:divBdr>
        <w:top w:val="none" w:sz="0" w:space="0" w:color="auto"/>
        <w:left w:val="none" w:sz="0" w:space="0" w:color="auto"/>
        <w:bottom w:val="none" w:sz="0" w:space="0" w:color="auto"/>
        <w:right w:val="none" w:sz="0" w:space="0" w:color="auto"/>
      </w:divBdr>
    </w:div>
    <w:div w:id="1476949741">
      <w:bodyDiv w:val="1"/>
      <w:marLeft w:val="0"/>
      <w:marRight w:val="0"/>
      <w:marTop w:val="0"/>
      <w:marBottom w:val="0"/>
      <w:divBdr>
        <w:top w:val="none" w:sz="0" w:space="0" w:color="auto"/>
        <w:left w:val="none" w:sz="0" w:space="0" w:color="auto"/>
        <w:bottom w:val="none" w:sz="0" w:space="0" w:color="auto"/>
        <w:right w:val="none" w:sz="0" w:space="0" w:color="auto"/>
      </w:divBdr>
    </w:div>
    <w:div w:id="1478958203">
      <w:bodyDiv w:val="1"/>
      <w:marLeft w:val="0"/>
      <w:marRight w:val="0"/>
      <w:marTop w:val="0"/>
      <w:marBottom w:val="0"/>
      <w:divBdr>
        <w:top w:val="none" w:sz="0" w:space="0" w:color="auto"/>
        <w:left w:val="none" w:sz="0" w:space="0" w:color="auto"/>
        <w:bottom w:val="none" w:sz="0" w:space="0" w:color="auto"/>
        <w:right w:val="none" w:sz="0" w:space="0" w:color="auto"/>
      </w:divBdr>
    </w:div>
    <w:div w:id="1484421653">
      <w:bodyDiv w:val="1"/>
      <w:marLeft w:val="0"/>
      <w:marRight w:val="0"/>
      <w:marTop w:val="0"/>
      <w:marBottom w:val="0"/>
      <w:divBdr>
        <w:top w:val="none" w:sz="0" w:space="0" w:color="auto"/>
        <w:left w:val="none" w:sz="0" w:space="0" w:color="auto"/>
        <w:bottom w:val="none" w:sz="0" w:space="0" w:color="auto"/>
        <w:right w:val="none" w:sz="0" w:space="0" w:color="auto"/>
      </w:divBdr>
    </w:div>
    <w:div w:id="1486356498">
      <w:bodyDiv w:val="1"/>
      <w:marLeft w:val="0"/>
      <w:marRight w:val="0"/>
      <w:marTop w:val="0"/>
      <w:marBottom w:val="0"/>
      <w:divBdr>
        <w:top w:val="none" w:sz="0" w:space="0" w:color="auto"/>
        <w:left w:val="none" w:sz="0" w:space="0" w:color="auto"/>
        <w:bottom w:val="none" w:sz="0" w:space="0" w:color="auto"/>
        <w:right w:val="none" w:sz="0" w:space="0" w:color="auto"/>
      </w:divBdr>
    </w:div>
    <w:div w:id="1489437937">
      <w:bodyDiv w:val="1"/>
      <w:marLeft w:val="0"/>
      <w:marRight w:val="0"/>
      <w:marTop w:val="0"/>
      <w:marBottom w:val="0"/>
      <w:divBdr>
        <w:top w:val="none" w:sz="0" w:space="0" w:color="auto"/>
        <w:left w:val="none" w:sz="0" w:space="0" w:color="auto"/>
        <w:bottom w:val="none" w:sz="0" w:space="0" w:color="auto"/>
        <w:right w:val="none" w:sz="0" w:space="0" w:color="auto"/>
      </w:divBdr>
    </w:div>
    <w:div w:id="1494106844">
      <w:bodyDiv w:val="1"/>
      <w:marLeft w:val="0"/>
      <w:marRight w:val="0"/>
      <w:marTop w:val="0"/>
      <w:marBottom w:val="0"/>
      <w:divBdr>
        <w:top w:val="none" w:sz="0" w:space="0" w:color="auto"/>
        <w:left w:val="none" w:sz="0" w:space="0" w:color="auto"/>
        <w:bottom w:val="none" w:sz="0" w:space="0" w:color="auto"/>
        <w:right w:val="none" w:sz="0" w:space="0" w:color="auto"/>
      </w:divBdr>
    </w:div>
    <w:div w:id="1495955165">
      <w:bodyDiv w:val="1"/>
      <w:marLeft w:val="0"/>
      <w:marRight w:val="0"/>
      <w:marTop w:val="0"/>
      <w:marBottom w:val="0"/>
      <w:divBdr>
        <w:top w:val="none" w:sz="0" w:space="0" w:color="auto"/>
        <w:left w:val="none" w:sz="0" w:space="0" w:color="auto"/>
        <w:bottom w:val="none" w:sz="0" w:space="0" w:color="auto"/>
        <w:right w:val="none" w:sz="0" w:space="0" w:color="auto"/>
      </w:divBdr>
    </w:div>
    <w:div w:id="1499268429">
      <w:bodyDiv w:val="1"/>
      <w:marLeft w:val="0"/>
      <w:marRight w:val="0"/>
      <w:marTop w:val="0"/>
      <w:marBottom w:val="0"/>
      <w:divBdr>
        <w:top w:val="none" w:sz="0" w:space="0" w:color="auto"/>
        <w:left w:val="none" w:sz="0" w:space="0" w:color="auto"/>
        <w:bottom w:val="none" w:sz="0" w:space="0" w:color="auto"/>
        <w:right w:val="none" w:sz="0" w:space="0" w:color="auto"/>
      </w:divBdr>
    </w:div>
    <w:div w:id="1512790925">
      <w:bodyDiv w:val="1"/>
      <w:marLeft w:val="0"/>
      <w:marRight w:val="0"/>
      <w:marTop w:val="0"/>
      <w:marBottom w:val="0"/>
      <w:divBdr>
        <w:top w:val="none" w:sz="0" w:space="0" w:color="auto"/>
        <w:left w:val="none" w:sz="0" w:space="0" w:color="auto"/>
        <w:bottom w:val="none" w:sz="0" w:space="0" w:color="auto"/>
        <w:right w:val="none" w:sz="0" w:space="0" w:color="auto"/>
      </w:divBdr>
    </w:div>
    <w:div w:id="1519852655">
      <w:bodyDiv w:val="1"/>
      <w:marLeft w:val="0"/>
      <w:marRight w:val="0"/>
      <w:marTop w:val="0"/>
      <w:marBottom w:val="0"/>
      <w:divBdr>
        <w:top w:val="none" w:sz="0" w:space="0" w:color="auto"/>
        <w:left w:val="none" w:sz="0" w:space="0" w:color="auto"/>
        <w:bottom w:val="none" w:sz="0" w:space="0" w:color="auto"/>
        <w:right w:val="none" w:sz="0" w:space="0" w:color="auto"/>
      </w:divBdr>
    </w:div>
    <w:div w:id="1520923219">
      <w:bodyDiv w:val="1"/>
      <w:marLeft w:val="0"/>
      <w:marRight w:val="0"/>
      <w:marTop w:val="0"/>
      <w:marBottom w:val="0"/>
      <w:divBdr>
        <w:top w:val="none" w:sz="0" w:space="0" w:color="auto"/>
        <w:left w:val="none" w:sz="0" w:space="0" w:color="auto"/>
        <w:bottom w:val="none" w:sz="0" w:space="0" w:color="auto"/>
        <w:right w:val="none" w:sz="0" w:space="0" w:color="auto"/>
      </w:divBdr>
    </w:div>
    <w:div w:id="1524898187">
      <w:bodyDiv w:val="1"/>
      <w:marLeft w:val="0"/>
      <w:marRight w:val="0"/>
      <w:marTop w:val="0"/>
      <w:marBottom w:val="0"/>
      <w:divBdr>
        <w:top w:val="none" w:sz="0" w:space="0" w:color="auto"/>
        <w:left w:val="none" w:sz="0" w:space="0" w:color="auto"/>
        <w:bottom w:val="none" w:sz="0" w:space="0" w:color="auto"/>
        <w:right w:val="none" w:sz="0" w:space="0" w:color="auto"/>
      </w:divBdr>
    </w:div>
    <w:div w:id="1529559805">
      <w:bodyDiv w:val="1"/>
      <w:marLeft w:val="0"/>
      <w:marRight w:val="0"/>
      <w:marTop w:val="0"/>
      <w:marBottom w:val="0"/>
      <w:divBdr>
        <w:top w:val="none" w:sz="0" w:space="0" w:color="auto"/>
        <w:left w:val="none" w:sz="0" w:space="0" w:color="auto"/>
        <w:bottom w:val="none" w:sz="0" w:space="0" w:color="auto"/>
        <w:right w:val="none" w:sz="0" w:space="0" w:color="auto"/>
      </w:divBdr>
    </w:div>
    <w:div w:id="1533837093">
      <w:bodyDiv w:val="1"/>
      <w:marLeft w:val="0"/>
      <w:marRight w:val="0"/>
      <w:marTop w:val="0"/>
      <w:marBottom w:val="0"/>
      <w:divBdr>
        <w:top w:val="none" w:sz="0" w:space="0" w:color="auto"/>
        <w:left w:val="none" w:sz="0" w:space="0" w:color="auto"/>
        <w:bottom w:val="none" w:sz="0" w:space="0" w:color="auto"/>
        <w:right w:val="none" w:sz="0" w:space="0" w:color="auto"/>
      </w:divBdr>
    </w:div>
    <w:div w:id="1533954522">
      <w:bodyDiv w:val="1"/>
      <w:marLeft w:val="0"/>
      <w:marRight w:val="0"/>
      <w:marTop w:val="0"/>
      <w:marBottom w:val="0"/>
      <w:divBdr>
        <w:top w:val="none" w:sz="0" w:space="0" w:color="auto"/>
        <w:left w:val="none" w:sz="0" w:space="0" w:color="auto"/>
        <w:bottom w:val="none" w:sz="0" w:space="0" w:color="auto"/>
        <w:right w:val="none" w:sz="0" w:space="0" w:color="auto"/>
      </w:divBdr>
    </w:div>
    <w:div w:id="1540359884">
      <w:bodyDiv w:val="1"/>
      <w:marLeft w:val="0"/>
      <w:marRight w:val="0"/>
      <w:marTop w:val="0"/>
      <w:marBottom w:val="0"/>
      <w:divBdr>
        <w:top w:val="none" w:sz="0" w:space="0" w:color="auto"/>
        <w:left w:val="none" w:sz="0" w:space="0" w:color="auto"/>
        <w:bottom w:val="none" w:sz="0" w:space="0" w:color="auto"/>
        <w:right w:val="none" w:sz="0" w:space="0" w:color="auto"/>
      </w:divBdr>
    </w:div>
    <w:div w:id="1542011716">
      <w:bodyDiv w:val="1"/>
      <w:marLeft w:val="0"/>
      <w:marRight w:val="0"/>
      <w:marTop w:val="0"/>
      <w:marBottom w:val="0"/>
      <w:divBdr>
        <w:top w:val="none" w:sz="0" w:space="0" w:color="auto"/>
        <w:left w:val="none" w:sz="0" w:space="0" w:color="auto"/>
        <w:bottom w:val="none" w:sz="0" w:space="0" w:color="auto"/>
        <w:right w:val="none" w:sz="0" w:space="0" w:color="auto"/>
      </w:divBdr>
    </w:div>
    <w:div w:id="1552155980">
      <w:bodyDiv w:val="1"/>
      <w:marLeft w:val="0"/>
      <w:marRight w:val="0"/>
      <w:marTop w:val="0"/>
      <w:marBottom w:val="0"/>
      <w:divBdr>
        <w:top w:val="none" w:sz="0" w:space="0" w:color="auto"/>
        <w:left w:val="none" w:sz="0" w:space="0" w:color="auto"/>
        <w:bottom w:val="none" w:sz="0" w:space="0" w:color="auto"/>
        <w:right w:val="none" w:sz="0" w:space="0" w:color="auto"/>
      </w:divBdr>
    </w:div>
    <w:div w:id="1557817557">
      <w:bodyDiv w:val="1"/>
      <w:marLeft w:val="0"/>
      <w:marRight w:val="0"/>
      <w:marTop w:val="0"/>
      <w:marBottom w:val="0"/>
      <w:divBdr>
        <w:top w:val="none" w:sz="0" w:space="0" w:color="auto"/>
        <w:left w:val="none" w:sz="0" w:space="0" w:color="auto"/>
        <w:bottom w:val="none" w:sz="0" w:space="0" w:color="auto"/>
        <w:right w:val="none" w:sz="0" w:space="0" w:color="auto"/>
      </w:divBdr>
    </w:div>
    <w:div w:id="1560901473">
      <w:bodyDiv w:val="1"/>
      <w:marLeft w:val="0"/>
      <w:marRight w:val="0"/>
      <w:marTop w:val="0"/>
      <w:marBottom w:val="0"/>
      <w:divBdr>
        <w:top w:val="none" w:sz="0" w:space="0" w:color="auto"/>
        <w:left w:val="none" w:sz="0" w:space="0" w:color="auto"/>
        <w:bottom w:val="none" w:sz="0" w:space="0" w:color="auto"/>
        <w:right w:val="none" w:sz="0" w:space="0" w:color="auto"/>
      </w:divBdr>
    </w:div>
    <w:div w:id="1565721439">
      <w:bodyDiv w:val="1"/>
      <w:marLeft w:val="0"/>
      <w:marRight w:val="0"/>
      <w:marTop w:val="0"/>
      <w:marBottom w:val="0"/>
      <w:divBdr>
        <w:top w:val="none" w:sz="0" w:space="0" w:color="auto"/>
        <w:left w:val="none" w:sz="0" w:space="0" w:color="auto"/>
        <w:bottom w:val="none" w:sz="0" w:space="0" w:color="auto"/>
        <w:right w:val="none" w:sz="0" w:space="0" w:color="auto"/>
      </w:divBdr>
    </w:div>
    <w:div w:id="1567497083">
      <w:bodyDiv w:val="1"/>
      <w:marLeft w:val="0"/>
      <w:marRight w:val="0"/>
      <w:marTop w:val="0"/>
      <w:marBottom w:val="0"/>
      <w:divBdr>
        <w:top w:val="none" w:sz="0" w:space="0" w:color="auto"/>
        <w:left w:val="none" w:sz="0" w:space="0" w:color="auto"/>
        <w:bottom w:val="none" w:sz="0" w:space="0" w:color="auto"/>
        <w:right w:val="none" w:sz="0" w:space="0" w:color="auto"/>
      </w:divBdr>
    </w:div>
    <w:div w:id="1583098801">
      <w:bodyDiv w:val="1"/>
      <w:marLeft w:val="0"/>
      <w:marRight w:val="0"/>
      <w:marTop w:val="0"/>
      <w:marBottom w:val="0"/>
      <w:divBdr>
        <w:top w:val="none" w:sz="0" w:space="0" w:color="auto"/>
        <w:left w:val="none" w:sz="0" w:space="0" w:color="auto"/>
        <w:bottom w:val="none" w:sz="0" w:space="0" w:color="auto"/>
        <w:right w:val="none" w:sz="0" w:space="0" w:color="auto"/>
      </w:divBdr>
    </w:div>
    <w:div w:id="1584795920">
      <w:bodyDiv w:val="1"/>
      <w:marLeft w:val="0"/>
      <w:marRight w:val="0"/>
      <w:marTop w:val="0"/>
      <w:marBottom w:val="0"/>
      <w:divBdr>
        <w:top w:val="none" w:sz="0" w:space="0" w:color="auto"/>
        <w:left w:val="none" w:sz="0" w:space="0" w:color="auto"/>
        <w:bottom w:val="none" w:sz="0" w:space="0" w:color="auto"/>
        <w:right w:val="none" w:sz="0" w:space="0" w:color="auto"/>
      </w:divBdr>
    </w:div>
    <w:div w:id="1586721333">
      <w:bodyDiv w:val="1"/>
      <w:marLeft w:val="0"/>
      <w:marRight w:val="0"/>
      <w:marTop w:val="0"/>
      <w:marBottom w:val="0"/>
      <w:divBdr>
        <w:top w:val="none" w:sz="0" w:space="0" w:color="auto"/>
        <w:left w:val="none" w:sz="0" w:space="0" w:color="auto"/>
        <w:bottom w:val="none" w:sz="0" w:space="0" w:color="auto"/>
        <w:right w:val="none" w:sz="0" w:space="0" w:color="auto"/>
      </w:divBdr>
    </w:div>
    <w:div w:id="1587689525">
      <w:bodyDiv w:val="1"/>
      <w:marLeft w:val="0"/>
      <w:marRight w:val="0"/>
      <w:marTop w:val="0"/>
      <w:marBottom w:val="0"/>
      <w:divBdr>
        <w:top w:val="none" w:sz="0" w:space="0" w:color="auto"/>
        <w:left w:val="none" w:sz="0" w:space="0" w:color="auto"/>
        <w:bottom w:val="none" w:sz="0" w:space="0" w:color="auto"/>
        <w:right w:val="none" w:sz="0" w:space="0" w:color="auto"/>
      </w:divBdr>
    </w:div>
    <w:div w:id="1591700930">
      <w:bodyDiv w:val="1"/>
      <w:marLeft w:val="0"/>
      <w:marRight w:val="0"/>
      <w:marTop w:val="0"/>
      <w:marBottom w:val="0"/>
      <w:divBdr>
        <w:top w:val="none" w:sz="0" w:space="0" w:color="auto"/>
        <w:left w:val="none" w:sz="0" w:space="0" w:color="auto"/>
        <w:bottom w:val="none" w:sz="0" w:space="0" w:color="auto"/>
        <w:right w:val="none" w:sz="0" w:space="0" w:color="auto"/>
      </w:divBdr>
    </w:div>
    <w:div w:id="1594556442">
      <w:bodyDiv w:val="1"/>
      <w:marLeft w:val="0"/>
      <w:marRight w:val="0"/>
      <w:marTop w:val="0"/>
      <w:marBottom w:val="0"/>
      <w:divBdr>
        <w:top w:val="none" w:sz="0" w:space="0" w:color="auto"/>
        <w:left w:val="none" w:sz="0" w:space="0" w:color="auto"/>
        <w:bottom w:val="none" w:sz="0" w:space="0" w:color="auto"/>
        <w:right w:val="none" w:sz="0" w:space="0" w:color="auto"/>
      </w:divBdr>
    </w:div>
    <w:div w:id="1603108169">
      <w:bodyDiv w:val="1"/>
      <w:marLeft w:val="0"/>
      <w:marRight w:val="0"/>
      <w:marTop w:val="0"/>
      <w:marBottom w:val="0"/>
      <w:divBdr>
        <w:top w:val="none" w:sz="0" w:space="0" w:color="auto"/>
        <w:left w:val="none" w:sz="0" w:space="0" w:color="auto"/>
        <w:bottom w:val="none" w:sz="0" w:space="0" w:color="auto"/>
        <w:right w:val="none" w:sz="0" w:space="0" w:color="auto"/>
      </w:divBdr>
    </w:div>
    <w:div w:id="1611666204">
      <w:bodyDiv w:val="1"/>
      <w:marLeft w:val="0"/>
      <w:marRight w:val="0"/>
      <w:marTop w:val="0"/>
      <w:marBottom w:val="0"/>
      <w:divBdr>
        <w:top w:val="none" w:sz="0" w:space="0" w:color="auto"/>
        <w:left w:val="none" w:sz="0" w:space="0" w:color="auto"/>
        <w:bottom w:val="none" w:sz="0" w:space="0" w:color="auto"/>
        <w:right w:val="none" w:sz="0" w:space="0" w:color="auto"/>
      </w:divBdr>
    </w:div>
    <w:div w:id="1631394294">
      <w:bodyDiv w:val="1"/>
      <w:marLeft w:val="0"/>
      <w:marRight w:val="0"/>
      <w:marTop w:val="0"/>
      <w:marBottom w:val="0"/>
      <w:divBdr>
        <w:top w:val="none" w:sz="0" w:space="0" w:color="auto"/>
        <w:left w:val="none" w:sz="0" w:space="0" w:color="auto"/>
        <w:bottom w:val="none" w:sz="0" w:space="0" w:color="auto"/>
        <w:right w:val="none" w:sz="0" w:space="0" w:color="auto"/>
      </w:divBdr>
    </w:div>
    <w:div w:id="1631596776">
      <w:bodyDiv w:val="1"/>
      <w:marLeft w:val="0"/>
      <w:marRight w:val="0"/>
      <w:marTop w:val="0"/>
      <w:marBottom w:val="0"/>
      <w:divBdr>
        <w:top w:val="none" w:sz="0" w:space="0" w:color="auto"/>
        <w:left w:val="none" w:sz="0" w:space="0" w:color="auto"/>
        <w:bottom w:val="none" w:sz="0" w:space="0" w:color="auto"/>
        <w:right w:val="none" w:sz="0" w:space="0" w:color="auto"/>
      </w:divBdr>
    </w:div>
    <w:div w:id="1633318479">
      <w:bodyDiv w:val="1"/>
      <w:marLeft w:val="0"/>
      <w:marRight w:val="0"/>
      <w:marTop w:val="0"/>
      <w:marBottom w:val="0"/>
      <w:divBdr>
        <w:top w:val="none" w:sz="0" w:space="0" w:color="auto"/>
        <w:left w:val="none" w:sz="0" w:space="0" w:color="auto"/>
        <w:bottom w:val="none" w:sz="0" w:space="0" w:color="auto"/>
        <w:right w:val="none" w:sz="0" w:space="0" w:color="auto"/>
      </w:divBdr>
    </w:div>
    <w:div w:id="1644188491">
      <w:bodyDiv w:val="1"/>
      <w:marLeft w:val="0"/>
      <w:marRight w:val="0"/>
      <w:marTop w:val="0"/>
      <w:marBottom w:val="0"/>
      <w:divBdr>
        <w:top w:val="none" w:sz="0" w:space="0" w:color="auto"/>
        <w:left w:val="none" w:sz="0" w:space="0" w:color="auto"/>
        <w:bottom w:val="none" w:sz="0" w:space="0" w:color="auto"/>
        <w:right w:val="none" w:sz="0" w:space="0" w:color="auto"/>
      </w:divBdr>
    </w:div>
    <w:div w:id="1658343567">
      <w:bodyDiv w:val="1"/>
      <w:marLeft w:val="0"/>
      <w:marRight w:val="0"/>
      <w:marTop w:val="0"/>
      <w:marBottom w:val="0"/>
      <w:divBdr>
        <w:top w:val="none" w:sz="0" w:space="0" w:color="auto"/>
        <w:left w:val="none" w:sz="0" w:space="0" w:color="auto"/>
        <w:bottom w:val="none" w:sz="0" w:space="0" w:color="auto"/>
        <w:right w:val="none" w:sz="0" w:space="0" w:color="auto"/>
      </w:divBdr>
    </w:div>
    <w:div w:id="1658997073">
      <w:bodyDiv w:val="1"/>
      <w:marLeft w:val="0"/>
      <w:marRight w:val="0"/>
      <w:marTop w:val="0"/>
      <w:marBottom w:val="0"/>
      <w:divBdr>
        <w:top w:val="none" w:sz="0" w:space="0" w:color="auto"/>
        <w:left w:val="none" w:sz="0" w:space="0" w:color="auto"/>
        <w:bottom w:val="none" w:sz="0" w:space="0" w:color="auto"/>
        <w:right w:val="none" w:sz="0" w:space="0" w:color="auto"/>
      </w:divBdr>
    </w:div>
    <w:div w:id="1659842040">
      <w:bodyDiv w:val="1"/>
      <w:marLeft w:val="0"/>
      <w:marRight w:val="0"/>
      <w:marTop w:val="0"/>
      <w:marBottom w:val="0"/>
      <w:divBdr>
        <w:top w:val="none" w:sz="0" w:space="0" w:color="auto"/>
        <w:left w:val="none" w:sz="0" w:space="0" w:color="auto"/>
        <w:bottom w:val="none" w:sz="0" w:space="0" w:color="auto"/>
        <w:right w:val="none" w:sz="0" w:space="0" w:color="auto"/>
      </w:divBdr>
    </w:div>
    <w:div w:id="1660503436">
      <w:bodyDiv w:val="1"/>
      <w:marLeft w:val="0"/>
      <w:marRight w:val="0"/>
      <w:marTop w:val="0"/>
      <w:marBottom w:val="0"/>
      <w:divBdr>
        <w:top w:val="none" w:sz="0" w:space="0" w:color="auto"/>
        <w:left w:val="none" w:sz="0" w:space="0" w:color="auto"/>
        <w:bottom w:val="none" w:sz="0" w:space="0" w:color="auto"/>
        <w:right w:val="none" w:sz="0" w:space="0" w:color="auto"/>
      </w:divBdr>
    </w:div>
    <w:div w:id="1665475939">
      <w:bodyDiv w:val="1"/>
      <w:marLeft w:val="0"/>
      <w:marRight w:val="0"/>
      <w:marTop w:val="0"/>
      <w:marBottom w:val="0"/>
      <w:divBdr>
        <w:top w:val="none" w:sz="0" w:space="0" w:color="auto"/>
        <w:left w:val="none" w:sz="0" w:space="0" w:color="auto"/>
        <w:bottom w:val="none" w:sz="0" w:space="0" w:color="auto"/>
        <w:right w:val="none" w:sz="0" w:space="0" w:color="auto"/>
      </w:divBdr>
    </w:div>
    <w:div w:id="1665668945">
      <w:bodyDiv w:val="1"/>
      <w:marLeft w:val="0"/>
      <w:marRight w:val="0"/>
      <w:marTop w:val="0"/>
      <w:marBottom w:val="0"/>
      <w:divBdr>
        <w:top w:val="none" w:sz="0" w:space="0" w:color="auto"/>
        <w:left w:val="none" w:sz="0" w:space="0" w:color="auto"/>
        <w:bottom w:val="none" w:sz="0" w:space="0" w:color="auto"/>
        <w:right w:val="none" w:sz="0" w:space="0" w:color="auto"/>
      </w:divBdr>
    </w:div>
    <w:div w:id="1668704560">
      <w:bodyDiv w:val="1"/>
      <w:marLeft w:val="0"/>
      <w:marRight w:val="0"/>
      <w:marTop w:val="0"/>
      <w:marBottom w:val="0"/>
      <w:divBdr>
        <w:top w:val="none" w:sz="0" w:space="0" w:color="auto"/>
        <w:left w:val="none" w:sz="0" w:space="0" w:color="auto"/>
        <w:bottom w:val="none" w:sz="0" w:space="0" w:color="auto"/>
        <w:right w:val="none" w:sz="0" w:space="0" w:color="auto"/>
      </w:divBdr>
    </w:div>
    <w:div w:id="1673801639">
      <w:bodyDiv w:val="1"/>
      <w:marLeft w:val="0"/>
      <w:marRight w:val="0"/>
      <w:marTop w:val="0"/>
      <w:marBottom w:val="0"/>
      <w:divBdr>
        <w:top w:val="none" w:sz="0" w:space="0" w:color="auto"/>
        <w:left w:val="none" w:sz="0" w:space="0" w:color="auto"/>
        <w:bottom w:val="none" w:sz="0" w:space="0" w:color="auto"/>
        <w:right w:val="none" w:sz="0" w:space="0" w:color="auto"/>
      </w:divBdr>
    </w:div>
    <w:div w:id="1674336492">
      <w:bodyDiv w:val="1"/>
      <w:marLeft w:val="0"/>
      <w:marRight w:val="0"/>
      <w:marTop w:val="0"/>
      <w:marBottom w:val="0"/>
      <w:divBdr>
        <w:top w:val="none" w:sz="0" w:space="0" w:color="auto"/>
        <w:left w:val="none" w:sz="0" w:space="0" w:color="auto"/>
        <w:bottom w:val="none" w:sz="0" w:space="0" w:color="auto"/>
        <w:right w:val="none" w:sz="0" w:space="0" w:color="auto"/>
      </w:divBdr>
    </w:div>
    <w:div w:id="1683821179">
      <w:bodyDiv w:val="1"/>
      <w:marLeft w:val="0"/>
      <w:marRight w:val="0"/>
      <w:marTop w:val="0"/>
      <w:marBottom w:val="0"/>
      <w:divBdr>
        <w:top w:val="none" w:sz="0" w:space="0" w:color="auto"/>
        <w:left w:val="none" w:sz="0" w:space="0" w:color="auto"/>
        <w:bottom w:val="none" w:sz="0" w:space="0" w:color="auto"/>
        <w:right w:val="none" w:sz="0" w:space="0" w:color="auto"/>
      </w:divBdr>
    </w:div>
    <w:div w:id="1683895264">
      <w:bodyDiv w:val="1"/>
      <w:marLeft w:val="0"/>
      <w:marRight w:val="0"/>
      <w:marTop w:val="0"/>
      <w:marBottom w:val="0"/>
      <w:divBdr>
        <w:top w:val="none" w:sz="0" w:space="0" w:color="auto"/>
        <w:left w:val="none" w:sz="0" w:space="0" w:color="auto"/>
        <w:bottom w:val="none" w:sz="0" w:space="0" w:color="auto"/>
        <w:right w:val="none" w:sz="0" w:space="0" w:color="auto"/>
      </w:divBdr>
    </w:div>
    <w:div w:id="1684934286">
      <w:bodyDiv w:val="1"/>
      <w:marLeft w:val="0"/>
      <w:marRight w:val="0"/>
      <w:marTop w:val="0"/>
      <w:marBottom w:val="0"/>
      <w:divBdr>
        <w:top w:val="none" w:sz="0" w:space="0" w:color="auto"/>
        <w:left w:val="none" w:sz="0" w:space="0" w:color="auto"/>
        <w:bottom w:val="none" w:sz="0" w:space="0" w:color="auto"/>
        <w:right w:val="none" w:sz="0" w:space="0" w:color="auto"/>
      </w:divBdr>
    </w:div>
    <w:div w:id="1686858980">
      <w:bodyDiv w:val="1"/>
      <w:marLeft w:val="0"/>
      <w:marRight w:val="0"/>
      <w:marTop w:val="0"/>
      <w:marBottom w:val="0"/>
      <w:divBdr>
        <w:top w:val="none" w:sz="0" w:space="0" w:color="auto"/>
        <w:left w:val="none" w:sz="0" w:space="0" w:color="auto"/>
        <w:bottom w:val="none" w:sz="0" w:space="0" w:color="auto"/>
        <w:right w:val="none" w:sz="0" w:space="0" w:color="auto"/>
      </w:divBdr>
    </w:div>
    <w:div w:id="1687707751">
      <w:bodyDiv w:val="1"/>
      <w:marLeft w:val="0"/>
      <w:marRight w:val="0"/>
      <w:marTop w:val="0"/>
      <w:marBottom w:val="0"/>
      <w:divBdr>
        <w:top w:val="none" w:sz="0" w:space="0" w:color="auto"/>
        <w:left w:val="none" w:sz="0" w:space="0" w:color="auto"/>
        <w:bottom w:val="none" w:sz="0" w:space="0" w:color="auto"/>
        <w:right w:val="none" w:sz="0" w:space="0" w:color="auto"/>
      </w:divBdr>
    </w:div>
    <w:div w:id="1695154532">
      <w:bodyDiv w:val="1"/>
      <w:marLeft w:val="0"/>
      <w:marRight w:val="0"/>
      <w:marTop w:val="0"/>
      <w:marBottom w:val="0"/>
      <w:divBdr>
        <w:top w:val="none" w:sz="0" w:space="0" w:color="auto"/>
        <w:left w:val="none" w:sz="0" w:space="0" w:color="auto"/>
        <w:bottom w:val="none" w:sz="0" w:space="0" w:color="auto"/>
        <w:right w:val="none" w:sz="0" w:space="0" w:color="auto"/>
      </w:divBdr>
    </w:div>
    <w:div w:id="1695307181">
      <w:bodyDiv w:val="1"/>
      <w:marLeft w:val="0"/>
      <w:marRight w:val="0"/>
      <w:marTop w:val="0"/>
      <w:marBottom w:val="0"/>
      <w:divBdr>
        <w:top w:val="none" w:sz="0" w:space="0" w:color="auto"/>
        <w:left w:val="none" w:sz="0" w:space="0" w:color="auto"/>
        <w:bottom w:val="none" w:sz="0" w:space="0" w:color="auto"/>
        <w:right w:val="none" w:sz="0" w:space="0" w:color="auto"/>
      </w:divBdr>
    </w:div>
    <w:div w:id="1702510185">
      <w:bodyDiv w:val="1"/>
      <w:marLeft w:val="0"/>
      <w:marRight w:val="0"/>
      <w:marTop w:val="0"/>
      <w:marBottom w:val="0"/>
      <w:divBdr>
        <w:top w:val="none" w:sz="0" w:space="0" w:color="auto"/>
        <w:left w:val="none" w:sz="0" w:space="0" w:color="auto"/>
        <w:bottom w:val="none" w:sz="0" w:space="0" w:color="auto"/>
        <w:right w:val="none" w:sz="0" w:space="0" w:color="auto"/>
      </w:divBdr>
    </w:div>
    <w:div w:id="1703048404">
      <w:bodyDiv w:val="1"/>
      <w:marLeft w:val="0"/>
      <w:marRight w:val="0"/>
      <w:marTop w:val="0"/>
      <w:marBottom w:val="0"/>
      <w:divBdr>
        <w:top w:val="none" w:sz="0" w:space="0" w:color="auto"/>
        <w:left w:val="none" w:sz="0" w:space="0" w:color="auto"/>
        <w:bottom w:val="none" w:sz="0" w:space="0" w:color="auto"/>
        <w:right w:val="none" w:sz="0" w:space="0" w:color="auto"/>
      </w:divBdr>
    </w:div>
    <w:div w:id="1703821760">
      <w:bodyDiv w:val="1"/>
      <w:marLeft w:val="0"/>
      <w:marRight w:val="0"/>
      <w:marTop w:val="0"/>
      <w:marBottom w:val="0"/>
      <w:divBdr>
        <w:top w:val="none" w:sz="0" w:space="0" w:color="auto"/>
        <w:left w:val="none" w:sz="0" w:space="0" w:color="auto"/>
        <w:bottom w:val="none" w:sz="0" w:space="0" w:color="auto"/>
        <w:right w:val="none" w:sz="0" w:space="0" w:color="auto"/>
      </w:divBdr>
    </w:div>
    <w:div w:id="1706558569">
      <w:bodyDiv w:val="1"/>
      <w:marLeft w:val="0"/>
      <w:marRight w:val="0"/>
      <w:marTop w:val="0"/>
      <w:marBottom w:val="0"/>
      <w:divBdr>
        <w:top w:val="none" w:sz="0" w:space="0" w:color="auto"/>
        <w:left w:val="none" w:sz="0" w:space="0" w:color="auto"/>
        <w:bottom w:val="none" w:sz="0" w:space="0" w:color="auto"/>
        <w:right w:val="none" w:sz="0" w:space="0" w:color="auto"/>
      </w:divBdr>
    </w:div>
    <w:div w:id="1706715125">
      <w:bodyDiv w:val="1"/>
      <w:marLeft w:val="0"/>
      <w:marRight w:val="0"/>
      <w:marTop w:val="0"/>
      <w:marBottom w:val="0"/>
      <w:divBdr>
        <w:top w:val="none" w:sz="0" w:space="0" w:color="auto"/>
        <w:left w:val="none" w:sz="0" w:space="0" w:color="auto"/>
        <w:bottom w:val="none" w:sz="0" w:space="0" w:color="auto"/>
        <w:right w:val="none" w:sz="0" w:space="0" w:color="auto"/>
      </w:divBdr>
    </w:div>
    <w:div w:id="1709183934">
      <w:bodyDiv w:val="1"/>
      <w:marLeft w:val="0"/>
      <w:marRight w:val="0"/>
      <w:marTop w:val="0"/>
      <w:marBottom w:val="0"/>
      <w:divBdr>
        <w:top w:val="none" w:sz="0" w:space="0" w:color="auto"/>
        <w:left w:val="none" w:sz="0" w:space="0" w:color="auto"/>
        <w:bottom w:val="none" w:sz="0" w:space="0" w:color="auto"/>
        <w:right w:val="none" w:sz="0" w:space="0" w:color="auto"/>
      </w:divBdr>
    </w:div>
    <w:div w:id="1710184882">
      <w:bodyDiv w:val="1"/>
      <w:marLeft w:val="0"/>
      <w:marRight w:val="0"/>
      <w:marTop w:val="0"/>
      <w:marBottom w:val="0"/>
      <w:divBdr>
        <w:top w:val="none" w:sz="0" w:space="0" w:color="auto"/>
        <w:left w:val="none" w:sz="0" w:space="0" w:color="auto"/>
        <w:bottom w:val="none" w:sz="0" w:space="0" w:color="auto"/>
        <w:right w:val="none" w:sz="0" w:space="0" w:color="auto"/>
      </w:divBdr>
    </w:div>
    <w:div w:id="1724715094">
      <w:bodyDiv w:val="1"/>
      <w:marLeft w:val="0"/>
      <w:marRight w:val="0"/>
      <w:marTop w:val="0"/>
      <w:marBottom w:val="0"/>
      <w:divBdr>
        <w:top w:val="none" w:sz="0" w:space="0" w:color="auto"/>
        <w:left w:val="none" w:sz="0" w:space="0" w:color="auto"/>
        <w:bottom w:val="none" w:sz="0" w:space="0" w:color="auto"/>
        <w:right w:val="none" w:sz="0" w:space="0" w:color="auto"/>
      </w:divBdr>
    </w:div>
    <w:div w:id="1725713644">
      <w:bodyDiv w:val="1"/>
      <w:marLeft w:val="0"/>
      <w:marRight w:val="0"/>
      <w:marTop w:val="0"/>
      <w:marBottom w:val="0"/>
      <w:divBdr>
        <w:top w:val="none" w:sz="0" w:space="0" w:color="auto"/>
        <w:left w:val="none" w:sz="0" w:space="0" w:color="auto"/>
        <w:bottom w:val="none" w:sz="0" w:space="0" w:color="auto"/>
        <w:right w:val="none" w:sz="0" w:space="0" w:color="auto"/>
      </w:divBdr>
    </w:div>
    <w:div w:id="1727295590">
      <w:bodyDiv w:val="1"/>
      <w:marLeft w:val="0"/>
      <w:marRight w:val="0"/>
      <w:marTop w:val="0"/>
      <w:marBottom w:val="0"/>
      <w:divBdr>
        <w:top w:val="none" w:sz="0" w:space="0" w:color="auto"/>
        <w:left w:val="none" w:sz="0" w:space="0" w:color="auto"/>
        <w:bottom w:val="none" w:sz="0" w:space="0" w:color="auto"/>
        <w:right w:val="none" w:sz="0" w:space="0" w:color="auto"/>
      </w:divBdr>
    </w:div>
    <w:div w:id="1730306432">
      <w:bodyDiv w:val="1"/>
      <w:marLeft w:val="0"/>
      <w:marRight w:val="0"/>
      <w:marTop w:val="0"/>
      <w:marBottom w:val="0"/>
      <w:divBdr>
        <w:top w:val="none" w:sz="0" w:space="0" w:color="auto"/>
        <w:left w:val="none" w:sz="0" w:space="0" w:color="auto"/>
        <w:bottom w:val="none" w:sz="0" w:space="0" w:color="auto"/>
        <w:right w:val="none" w:sz="0" w:space="0" w:color="auto"/>
      </w:divBdr>
    </w:div>
    <w:div w:id="1730689277">
      <w:bodyDiv w:val="1"/>
      <w:marLeft w:val="0"/>
      <w:marRight w:val="0"/>
      <w:marTop w:val="0"/>
      <w:marBottom w:val="0"/>
      <w:divBdr>
        <w:top w:val="none" w:sz="0" w:space="0" w:color="auto"/>
        <w:left w:val="none" w:sz="0" w:space="0" w:color="auto"/>
        <w:bottom w:val="none" w:sz="0" w:space="0" w:color="auto"/>
        <w:right w:val="none" w:sz="0" w:space="0" w:color="auto"/>
      </w:divBdr>
    </w:div>
    <w:div w:id="1733384892">
      <w:bodyDiv w:val="1"/>
      <w:marLeft w:val="0"/>
      <w:marRight w:val="0"/>
      <w:marTop w:val="0"/>
      <w:marBottom w:val="0"/>
      <w:divBdr>
        <w:top w:val="none" w:sz="0" w:space="0" w:color="auto"/>
        <w:left w:val="none" w:sz="0" w:space="0" w:color="auto"/>
        <w:bottom w:val="none" w:sz="0" w:space="0" w:color="auto"/>
        <w:right w:val="none" w:sz="0" w:space="0" w:color="auto"/>
      </w:divBdr>
    </w:div>
    <w:div w:id="1733500232">
      <w:bodyDiv w:val="1"/>
      <w:marLeft w:val="0"/>
      <w:marRight w:val="0"/>
      <w:marTop w:val="0"/>
      <w:marBottom w:val="0"/>
      <w:divBdr>
        <w:top w:val="none" w:sz="0" w:space="0" w:color="auto"/>
        <w:left w:val="none" w:sz="0" w:space="0" w:color="auto"/>
        <w:bottom w:val="none" w:sz="0" w:space="0" w:color="auto"/>
        <w:right w:val="none" w:sz="0" w:space="0" w:color="auto"/>
      </w:divBdr>
    </w:div>
    <w:div w:id="1735615389">
      <w:bodyDiv w:val="1"/>
      <w:marLeft w:val="0"/>
      <w:marRight w:val="0"/>
      <w:marTop w:val="0"/>
      <w:marBottom w:val="0"/>
      <w:divBdr>
        <w:top w:val="none" w:sz="0" w:space="0" w:color="auto"/>
        <w:left w:val="none" w:sz="0" w:space="0" w:color="auto"/>
        <w:bottom w:val="none" w:sz="0" w:space="0" w:color="auto"/>
        <w:right w:val="none" w:sz="0" w:space="0" w:color="auto"/>
      </w:divBdr>
    </w:div>
    <w:div w:id="1736465016">
      <w:bodyDiv w:val="1"/>
      <w:marLeft w:val="0"/>
      <w:marRight w:val="0"/>
      <w:marTop w:val="0"/>
      <w:marBottom w:val="0"/>
      <w:divBdr>
        <w:top w:val="none" w:sz="0" w:space="0" w:color="auto"/>
        <w:left w:val="none" w:sz="0" w:space="0" w:color="auto"/>
        <w:bottom w:val="none" w:sz="0" w:space="0" w:color="auto"/>
        <w:right w:val="none" w:sz="0" w:space="0" w:color="auto"/>
      </w:divBdr>
    </w:div>
    <w:div w:id="1739672735">
      <w:bodyDiv w:val="1"/>
      <w:marLeft w:val="0"/>
      <w:marRight w:val="0"/>
      <w:marTop w:val="0"/>
      <w:marBottom w:val="0"/>
      <w:divBdr>
        <w:top w:val="none" w:sz="0" w:space="0" w:color="auto"/>
        <w:left w:val="none" w:sz="0" w:space="0" w:color="auto"/>
        <w:bottom w:val="none" w:sz="0" w:space="0" w:color="auto"/>
        <w:right w:val="none" w:sz="0" w:space="0" w:color="auto"/>
      </w:divBdr>
    </w:div>
    <w:div w:id="1739785563">
      <w:bodyDiv w:val="1"/>
      <w:marLeft w:val="0"/>
      <w:marRight w:val="0"/>
      <w:marTop w:val="0"/>
      <w:marBottom w:val="0"/>
      <w:divBdr>
        <w:top w:val="none" w:sz="0" w:space="0" w:color="auto"/>
        <w:left w:val="none" w:sz="0" w:space="0" w:color="auto"/>
        <w:bottom w:val="none" w:sz="0" w:space="0" w:color="auto"/>
        <w:right w:val="none" w:sz="0" w:space="0" w:color="auto"/>
      </w:divBdr>
    </w:div>
    <w:div w:id="1742605341">
      <w:bodyDiv w:val="1"/>
      <w:marLeft w:val="0"/>
      <w:marRight w:val="0"/>
      <w:marTop w:val="0"/>
      <w:marBottom w:val="0"/>
      <w:divBdr>
        <w:top w:val="none" w:sz="0" w:space="0" w:color="auto"/>
        <w:left w:val="none" w:sz="0" w:space="0" w:color="auto"/>
        <w:bottom w:val="none" w:sz="0" w:space="0" w:color="auto"/>
        <w:right w:val="none" w:sz="0" w:space="0" w:color="auto"/>
      </w:divBdr>
    </w:div>
    <w:div w:id="1743021793">
      <w:bodyDiv w:val="1"/>
      <w:marLeft w:val="0"/>
      <w:marRight w:val="0"/>
      <w:marTop w:val="0"/>
      <w:marBottom w:val="0"/>
      <w:divBdr>
        <w:top w:val="none" w:sz="0" w:space="0" w:color="auto"/>
        <w:left w:val="none" w:sz="0" w:space="0" w:color="auto"/>
        <w:bottom w:val="none" w:sz="0" w:space="0" w:color="auto"/>
        <w:right w:val="none" w:sz="0" w:space="0" w:color="auto"/>
      </w:divBdr>
    </w:div>
    <w:div w:id="1745643885">
      <w:bodyDiv w:val="1"/>
      <w:marLeft w:val="0"/>
      <w:marRight w:val="0"/>
      <w:marTop w:val="0"/>
      <w:marBottom w:val="0"/>
      <w:divBdr>
        <w:top w:val="none" w:sz="0" w:space="0" w:color="auto"/>
        <w:left w:val="none" w:sz="0" w:space="0" w:color="auto"/>
        <w:bottom w:val="none" w:sz="0" w:space="0" w:color="auto"/>
        <w:right w:val="none" w:sz="0" w:space="0" w:color="auto"/>
      </w:divBdr>
    </w:div>
    <w:div w:id="1750540609">
      <w:bodyDiv w:val="1"/>
      <w:marLeft w:val="0"/>
      <w:marRight w:val="0"/>
      <w:marTop w:val="0"/>
      <w:marBottom w:val="0"/>
      <w:divBdr>
        <w:top w:val="none" w:sz="0" w:space="0" w:color="auto"/>
        <w:left w:val="none" w:sz="0" w:space="0" w:color="auto"/>
        <w:bottom w:val="none" w:sz="0" w:space="0" w:color="auto"/>
        <w:right w:val="none" w:sz="0" w:space="0" w:color="auto"/>
      </w:divBdr>
    </w:div>
    <w:div w:id="1750687860">
      <w:bodyDiv w:val="1"/>
      <w:marLeft w:val="0"/>
      <w:marRight w:val="0"/>
      <w:marTop w:val="0"/>
      <w:marBottom w:val="0"/>
      <w:divBdr>
        <w:top w:val="none" w:sz="0" w:space="0" w:color="auto"/>
        <w:left w:val="none" w:sz="0" w:space="0" w:color="auto"/>
        <w:bottom w:val="none" w:sz="0" w:space="0" w:color="auto"/>
        <w:right w:val="none" w:sz="0" w:space="0" w:color="auto"/>
      </w:divBdr>
    </w:div>
    <w:div w:id="1763255030">
      <w:bodyDiv w:val="1"/>
      <w:marLeft w:val="0"/>
      <w:marRight w:val="0"/>
      <w:marTop w:val="0"/>
      <w:marBottom w:val="0"/>
      <w:divBdr>
        <w:top w:val="none" w:sz="0" w:space="0" w:color="auto"/>
        <w:left w:val="none" w:sz="0" w:space="0" w:color="auto"/>
        <w:bottom w:val="none" w:sz="0" w:space="0" w:color="auto"/>
        <w:right w:val="none" w:sz="0" w:space="0" w:color="auto"/>
      </w:divBdr>
    </w:div>
    <w:div w:id="1765684236">
      <w:bodyDiv w:val="1"/>
      <w:marLeft w:val="0"/>
      <w:marRight w:val="0"/>
      <w:marTop w:val="0"/>
      <w:marBottom w:val="0"/>
      <w:divBdr>
        <w:top w:val="none" w:sz="0" w:space="0" w:color="auto"/>
        <w:left w:val="none" w:sz="0" w:space="0" w:color="auto"/>
        <w:bottom w:val="none" w:sz="0" w:space="0" w:color="auto"/>
        <w:right w:val="none" w:sz="0" w:space="0" w:color="auto"/>
      </w:divBdr>
    </w:div>
    <w:div w:id="1775515212">
      <w:bodyDiv w:val="1"/>
      <w:marLeft w:val="0"/>
      <w:marRight w:val="0"/>
      <w:marTop w:val="0"/>
      <w:marBottom w:val="0"/>
      <w:divBdr>
        <w:top w:val="none" w:sz="0" w:space="0" w:color="auto"/>
        <w:left w:val="none" w:sz="0" w:space="0" w:color="auto"/>
        <w:bottom w:val="none" w:sz="0" w:space="0" w:color="auto"/>
        <w:right w:val="none" w:sz="0" w:space="0" w:color="auto"/>
      </w:divBdr>
    </w:div>
    <w:div w:id="1775664751">
      <w:bodyDiv w:val="1"/>
      <w:marLeft w:val="0"/>
      <w:marRight w:val="0"/>
      <w:marTop w:val="0"/>
      <w:marBottom w:val="0"/>
      <w:divBdr>
        <w:top w:val="none" w:sz="0" w:space="0" w:color="auto"/>
        <w:left w:val="none" w:sz="0" w:space="0" w:color="auto"/>
        <w:bottom w:val="none" w:sz="0" w:space="0" w:color="auto"/>
        <w:right w:val="none" w:sz="0" w:space="0" w:color="auto"/>
      </w:divBdr>
    </w:div>
    <w:div w:id="1783915349">
      <w:bodyDiv w:val="1"/>
      <w:marLeft w:val="0"/>
      <w:marRight w:val="0"/>
      <w:marTop w:val="0"/>
      <w:marBottom w:val="0"/>
      <w:divBdr>
        <w:top w:val="none" w:sz="0" w:space="0" w:color="auto"/>
        <w:left w:val="none" w:sz="0" w:space="0" w:color="auto"/>
        <w:bottom w:val="none" w:sz="0" w:space="0" w:color="auto"/>
        <w:right w:val="none" w:sz="0" w:space="0" w:color="auto"/>
      </w:divBdr>
    </w:div>
    <w:div w:id="1784225900">
      <w:bodyDiv w:val="1"/>
      <w:marLeft w:val="0"/>
      <w:marRight w:val="0"/>
      <w:marTop w:val="0"/>
      <w:marBottom w:val="0"/>
      <w:divBdr>
        <w:top w:val="none" w:sz="0" w:space="0" w:color="auto"/>
        <w:left w:val="none" w:sz="0" w:space="0" w:color="auto"/>
        <w:bottom w:val="none" w:sz="0" w:space="0" w:color="auto"/>
        <w:right w:val="none" w:sz="0" w:space="0" w:color="auto"/>
      </w:divBdr>
    </w:div>
    <w:div w:id="1784304595">
      <w:bodyDiv w:val="1"/>
      <w:marLeft w:val="0"/>
      <w:marRight w:val="0"/>
      <w:marTop w:val="0"/>
      <w:marBottom w:val="0"/>
      <w:divBdr>
        <w:top w:val="none" w:sz="0" w:space="0" w:color="auto"/>
        <w:left w:val="none" w:sz="0" w:space="0" w:color="auto"/>
        <w:bottom w:val="none" w:sz="0" w:space="0" w:color="auto"/>
        <w:right w:val="none" w:sz="0" w:space="0" w:color="auto"/>
      </w:divBdr>
    </w:div>
    <w:div w:id="1785928175">
      <w:bodyDiv w:val="1"/>
      <w:marLeft w:val="0"/>
      <w:marRight w:val="0"/>
      <w:marTop w:val="0"/>
      <w:marBottom w:val="0"/>
      <w:divBdr>
        <w:top w:val="none" w:sz="0" w:space="0" w:color="auto"/>
        <w:left w:val="none" w:sz="0" w:space="0" w:color="auto"/>
        <w:bottom w:val="none" w:sz="0" w:space="0" w:color="auto"/>
        <w:right w:val="none" w:sz="0" w:space="0" w:color="auto"/>
      </w:divBdr>
    </w:div>
    <w:div w:id="1796102213">
      <w:bodyDiv w:val="1"/>
      <w:marLeft w:val="0"/>
      <w:marRight w:val="0"/>
      <w:marTop w:val="0"/>
      <w:marBottom w:val="0"/>
      <w:divBdr>
        <w:top w:val="none" w:sz="0" w:space="0" w:color="auto"/>
        <w:left w:val="none" w:sz="0" w:space="0" w:color="auto"/>
        <w:bottom w:val="none" w:sz="0" w:space="0" w:color="auto"/>
        <w:right w:val="none" w:sz="0" w:space="0" w:color="auto"/>
      </w:divBdr>
    </w:div>
    <w:div w:id="1798180629">
      <w:bodyDiv w:val="1"/>
      <w:marLeft w:val="0"/>
      <w:marRight w:val="0"/>
      <w:marTop w:val="0"/>
      <w:marBottom w:val="0"/>
      <w:divBdr>
        <w:top w:val="none" w:sz="0" w:space="0" w:color="auto"/>
        <w:left w:val="none" w:sz="0" w:space="0" w:color="auto"/>
        <w:bottom w:val="none" w:sz="0" w:space="0" w:color="auto"/>
        <w:right w:val="none" w:sz="0" w:space="0" w:color="auto"/>
      </w:divBdr>
    </w:div>
    <w:div w:id="1800954530">
      <w:bodyDiv w:val="1"/>
      <w:marLeft w:val="0"/>
      <w:marRight w:val="0"/>
      <w:marTop w:val="0"/>
      <w:marBottom w:val="0"/>
      <w:divBdr>
        <w:top w:val="none" w:sz="0" w:space="0" w:color="auto"/>
        <w:left w:val="none" w:sz="0" w:space="0" w:color="auto"/>
        <w:bottom w:val="none" w:sz="0" w:space="0" w:color="auto"/>
        <w:right w:val="none" w:sz="0" w:space="0" w:color="auto"/>
      </w:divBdr>
    </w:div>
    <w:div w:id="1801263673">
      <w:bodyDiv w:val="1"/>
      <w:marLeft w:val="0"/>
      <w:marRight w:val="0"/>
      <w:marTop w:val="0"/>
      <w:marBottom w:val="0"/>
      <w:divBdr>
        <w:top w:val="none" w:sz="0" w:space="0" w:color="auto"/>
        <w:left w:val="none" w:sz="0" w:space="0" w:color="auto"/>
        <w:bottom w:val="none" w:sz="0" w:space="0" w:color="auto"/>
        <w:right w:val="none" w:sz="0" w:space="0" w:color="auto"/>
      </w:divBdr>
    </w:div>
    <w:div w:id="1805267902">
      <w:bodyDiv w:val="1"/>
      <w:marLeft w:val="0"/>
      <w:marRight w:val="0"/>
      <w:marTop w:val="0"/>
      <w:marBottom w:val="0"/>
      <w:divBdr>
        <w:top w:val="none" w:sz="0" w:space="0" w:color="auto"/>
        <w:left w:val="none" w:sz="0" w:space="0" w:color="auto"/>
        <w:bottom w:val="none" w:sz="0" w:space="0" w:color="auto"/>
        <w:right w:val="none" w:sz="0" w:space="0" w:color="auto"/>
      </w:divBdr>
    </w:div>
    <w:div w:id="1813866220">
      <w:bodyDiv w:val="1"/>
      <w:marLeft w:val="0"/>
      <w:marRight w:val="0"/>
      <w:marTop w:val="0"/>
      <w:marBottom w:val="0"/>
      <w:divBdr>
        <w:top w:val="none" w:sz="0" w:space="0" w:color="auto"/>
        <w:left w:val="none" w:sz="0" w:space="0" w:color="auto"/>
        <w:bottom w:val="none" w:sz="0" w:space="0" w:color="auto"/>
        <w:right w:val="none" w:sz="0" w:space="0" w:color="auto"/>
      </w:divBdr>
    </w:div>
    <w:div w:id="1817915460">
      <w:bodyDiv w:val="1"/>
      <w:marLeft w:val="0"/>
      <w:marRight w:val="0"/>
      <w:marTop w:val="0"/>
      <w:marBottom w:val="0"/>
      <w:divBdr>
        <w:top w:val="none" w:sz="0" w:space="0" w:color="auto"/>
        <w:left w:val="none" w:sz="0" w:space="0" w:color="auto"/>
        <w:bottom w:val="none" w:sz="0" w:space="0" w:color="auto"/>
        <w:right w:val="none" w:sz="0" w:space="0" w:color="auto"/>
      </w:divBdr>
    </w:div>
    <w:div w:id="1820340241">
      <w:bodyDiv w:val="1"/>
      <w:marLeft w:val="0"/>
      <w:marRight w:val="0"/>
      <w:marTop w:val="0"/>
      <w:marBottom w:val="0"/>
      <w:divBdr>
        <w:top w:val="none" w:sz="0" w:space="0" w:color="auto"/>
        <w:left w:val="none" w:sz="0" w:space="0" w:color="auto"/>
        <w:bottom w:val="none" w:sz="0" w:space="0" w:color="auto"/>
        <w:right w:val="none" w:sz="0" w:space="0" w:color="auto"/>
      </w:divBdr>
    </w:div>
    <w:div w:id="1824853559">
      <w:bodyDiv w:val="1"/>
      <w:marLeft w:val="0"/>
      <w:marRight w:val="0"/>
      <w:marTop w:val="0"/>
      <w:marBottom w:val="0"/>
      <w:divBdr>
        <w:top w:val="none" w:sz="0" w:space="0" w:color="auto"/>
        <w:left w:val="none" w:sz="0" w:space="0" w:color="auto"/>
        <w:bottom w:val="none" w:sz="0" w:space="0" w:color="auto"/>
        <w:right w:val="none" w:sz="0" w:space="0" w:color="auto"/>
      </w:divBdr>
    </w:div>
    <w:div w:id="1825663950">
      <w:bodyDiv w:val="1"/>
      <w:marLeft w:val="0"/>
      <w:marRight w:val="0"/>
      <w:marTop w:val="0"/>
      <w:marBottom w:val="0"/>
      <w:divBdr>
        <w:top w:val="none" w:sz="0" w:space="0" w:color="auto"/>
        <w:left w:val="none" w:sz="0" w:space="0" w:color="auto"/>
        <w:bottom w:val="none" w:sz="0" w:space="0" w:color="auto"/>
        <w:right w:val="none" w:sz="0" w:space="0" w:color="auto"/>
      </w:divBdr>
    </w:div>
    <w:div w:id="1830361645">
      <w:bodyDiv w:val="1"/>
      <w:marLeft w:val="0"/>
      <w:marRight w:val="0"/>
      <w:marTop w:val="0"/>
      <w:marBottom w:val="0"/>
      <w:divBdr>
        <w:top w:val="none" w:sz="0" w:space="0" w:color="auto"/>
        <w:left w:val="none" w:sz="0" w:space="0" w:color="auto"/>
        <w:bottom w:val="none" w:sz="0" w:space="0" w:color="auto"/>
        <w:right w:val="none" w:sz="0" w:space="0" w:color="auto"/>
      </w:divBdr>
    </w:div>
    <w:div w:id="1833327827">
      <w:bodyDiv w:val="1"/>
      <w:marLeft w:val="0"/>
      <w:marRight w:val="0"/>
      <w:marTop w:val="0"/>
      <w:marBottom w:val="0"/>
      <w:divBdr>
        <w:top w:val="none" w:sz="0" w:space="0" w:color="auto"/>
        <w:left w:val="none" w:sz="0" w:space="0" w:color="auto"/>
        <w:bottom w:val="none" w:sz="0" w:space="0" w:color="auto"/>
        <w:right w:val="none" w:sz="0" w:space="0" w:color="auto"/>
      </w:divBdr>
    </w:div>
    <w:div w:id="1834564167">
      <w:bodyDiv w:val="1"/>
      <w:marLeft w:val="0"/>
      <w:marRight w:val="0"/>
      <w:marTop w:val="0"/>
      <w:marBottom w:val="0"/>
      <w:divBdr>
        <w:top w:val="none" w:sz="0" w:space="0" w:color="auto"/>
        <w:left w:val="none" w:sz="0" w:space="0" w:color="auto"/>
        <w:bottom w:val="none" w:sz="0" w:space="0" w:color="auto"/>
        <w:right w:val="none" w:sz="0" w:space="0" w:color="auto"/>
      </w:divBdr>
    </w:div>
    <w:div w:id="1835563573">
      <w:bodyDiv w:val="1"/>
      <w:marLeft w:val="0"/>
      <w:marRight w:val="0"/>
      <w:marTop w:val="0"/>
      <w:marBottom w:val="0"/>
      <w:divBdr>
        <w:top w:val="none" w:sz="0" w:space="0" w:color="auto"/>
        <w:left w:val="none" w:sz="0" w:space="0" w:color="auto"/>
        <w:bottom w:val="none" w:sz="0" w:space="0" w:color="auto"/>
        <w:right w:val="none" w:sz="0" w:space="0" w:color="auto"/>
      </w:divBdr>
    </w:div>
    <w:div w:id="1842236455">
      <w:bodyDiv w:val="1"/>
      <w:marLeft w:val="0"/>
      <w:marRight w:val="0"/>
      <w:marTop w:val="0"/>
      <w:marBottom w:val="0"/>
      <w:divBdr>
        <w:top w:val="none" w:sz="0" w:space="0" w:color="auto"/>
        <w:left w:val="none" w:sz="0" w:space="0" w:color="auto"/>
        <w:bottom w:val="none" w:sz="0" w:space="0" w:color="auto"/>
        <w:right w:val="none" w:sz="0" w:space="0" w:color="auto"/>
      </w:divBdr>
    </w:div>
    <w:div w:id="1843008341">
      <w:bodyDiv w:val="1"/>
      <w:marLeft w:val="0"/>
      <w:marRight w:val="0"/>
      <w:marTop w:val="0"/>
      <w:marBottom w:val="0"/>
      <w:divBdr>
        <w:top w:val="none" w:sz="0" w:space="0" w:color="auto"/>
        <w:left w:val="none" w:sz="0" w:space="0" w:color="auto"/>
        <w:bottom w:val="none" w:sz="0" w:space="0" w:color="auto"/>
        <w:right w:val="none" w:sz="0" w:space="0" w:color="auto"/>
      </w:divBdr>
    </w:div>
    <w:div w:id="1845046335">
      <w:bodyDiv w:val="1"/>
      <w:marLeft w:val="0"/>
      <w:marRight w:val="0"/>
      <w:marTop w:val="0"/>
      <w:marBottom w:val="0"/>
      <w:divBdr>
        <w:top w:val="none" w:sz="0" w:space="0" w:color="auto"/>
        <w:left w:val="none" w:sz="0" w:space="0" w:color="auto"/>
        <w:bottom w:val="none" w:sz="0" w:space="0" w:color="auto"/>
        <w:right w:val="none" w:sz="0" w:space="0" w:color="auto"/>
      </w:divBdr>
    </w:div>
    <w:div w:id="1847211702">
      <w:bodyDiv w:val="1"/>
      <w:marLeft w:val="0"/>
      <w:marRight w:val="0"/>
      <w:marTop w:val="0"/>
      <w:marBottom w:val="0"/>
      <w:divBdr>
        <w:top w:val="none" w:sz="0" w:space="0" w:color="auto"/>
        <w:left w:val="none" w:sz="0" w:space="0" w:color="auto"/>
        <w:bottom w:val="none" w:sz="0" w:space="0" w:color="auto"/>
        <w:right w:val="none" w:sz="0" w:space="0" w:color="auto"/>
      </w:divBdr>
    </w:div>
    <w:div w:id="1853834456">
      <w:bodyDiv w:val="1"/>
      <w:marLeft w:val="0"/>
      <w:marRight w:val="0"/>
      <w:marTop w:val="0"/>
      <w:marBottom w:val="0"/>
      <w:divBdr>
        <w:top w:val="none" w:sz="0" w:space="0" w:color="auto"/>
        <w:left w:val="none" w:sz="0" w:space="0" w:color="auto"/>
        <w:bottom w:val="none" w:sz="0" w:space="0" w:color="auto"/>
        <w:right w:val="none" w:sz="0" w:space="0" w:color="auto"/>
      </w:divBdr>
    </w:div>
    <w:div w:id="1860315458">
      <w:bodyDiv w:val="1"/>
      <w:marLeft w:val="0"/>
      <w:marRight w:val="0"/>
      <w:marTop w:val="0"/>
      <w:marBottom w:val="0"/>
      <w:divBdr>
        <w:top w:val="none" w:sz="0" w:space="0" w:color="auto"/>
        <w:left w:val="none" w:sz="0" w:space="0" w:color="auto"/>
        <w:bottom w:val="none" w:sz="0" w:space="0" w:color="auto"/>
        <w:right w:val="none" w:sz="0" w:space="0" w:color="auto"/>
      </w:divBdr>
    </w:div>
    <w:div w:id="1861047237">
      <w:bodyDiv w:val="1"/>
      <w:marLeft w:val="0"/>
      <w:marRight w:val="0"/>
      <w:marTop w:val="0"/>
      <w:marBottom w:val="0"/>
      <w:divBdr>
        <w:top w:val="none" w:sz="0" w:space="0" w:color="auto"/>
        <w:left w:val="none" w:sz="0" w:space="0" w:color="auto"/>
        <w:bottom w:val="none" w:sz="0" w:space="0" w:color="auto"/>
        <w:right w:val="none" w:sz="0" w:space="0" w:color="auto"/>
      </w:divBdr>
    </w:div>
    <w:div w:id="1865559841">
      <w:bodyDiv w:val="1"/>
      <w:marLeft w:val="0"/>
      <w:marRight w:val="0"/>
      <w:marTop w:val="0"/>
      <w:marBottom w:val="0"/>
      <w:divBdr>
        <w:top w:val="none" w:sz="0" w:space="0" w:color="auto"/>
        <w:left w:val="none" w:sz="0" w:space="0" w:color="auto"/>
        <w:bottom w:val="none" w:sz="0" w:space="0" w:color="auto"/>
        <w:right w:val="none" w:sz="0" w:space="0" w:color="auto"/>
      </w:divBdr>
    </w:div>
    <w:div w:id="1876624958">
      <w:bodyDiv w:val="1"/>
      <w:marLeft w:val="0"/>
      <w:marRight w:val="0"/>
      <w:marTop w:val="0"/>
      <w:marBottom w:val="0"/>
      <w:divBdr>
        <w:top w:val="none" w:sz="0" w:space="0" w:color="auto"/>
        <w:left w:val="none" w:sz="0" w:space="0" w:color="auto"/>
        <w:bottom w:val="none" w:sz="0" w:space="0" w:color="auto"/>
        <w:right w:val="none" w:sz="0" w:space="0" w:color="auto"/>
      </w:divBdr>
    </w:div>
    <w:div w:id="1879735947">
      <w:bodyDiv w:val="1"/>
      <w:marLeft w:val="0"/>
      <w:marRight w:val="0"/>
      <w:marTop w:val="0"/>
      <w:marBottom w:val="0"/>
      <w:divBdr>
        <w:top w:val="none" w:sz="0" w:space="0" w:color="auto"/>
        <w:left w:val="none" w:sz="0" w:space="0" w:color="auto"/>
        <w:bottom w:val="none" w:sz="0" w:space="0" w:color="auto"/>
        <w:right w:val="none" w:sz="0" w:space="0" w:color="auto"/>
      </w:divBdr>
    </w:div>
    <w:div w:id="1886603973">
      <w:bodyDiv w:val="1"/>
      <w:marLeft w:val="0"/>
      <w:marRight w:val="0"/>
      <w:marTop w:val="0"/>
      <w:marBottom w:val="0"/>
      <w:divBdr>
        <w:top w:val="none" w:sz="0" w:space="0" w:color="auto"/>
        <w:left w:val="none" w:sz="0" w:space="0" w:color="auto"/>
        <w:bottom w:val="none" w:sz="0" w:space="0" w:color="auto"/>
        <w:right w:val="none" w:sz="0" w:space="0" w:color="auto"/>
      </w:divBdr>
    </w:div>
    <w:div w:id="1887719703">
      <w:bodyDiv w:val="1"/>
      <w:marLeft w:val="0"/>
      <w:marRight w:val="0"/>
      <w:marTop w:val="0"/>
      <w:marBottom w:val="0"/>
      <w:divBdr>
        <w:top w:val="none" w:sz="0" w:space="0" w:color="auto"/>
        <w:left w:val="none" w:sz="0" w:space="0" w:color="auto"/>
        <w:bottom w:val="none" w:sz="0" w:space="0" w:color="auto"/>
        <w:right w:val="none" w:sz="0" w:space="0" w:color="auto"/>
      </w:divBdr>
    </w:div>
    <w:div w:id="1891838084">
      <w:bodyDiv w:val="1"/>
      <w:marLeft w:val="0"/>
      <w:marRight w:val="0"/>
      <w:marTop w:val="0"/>
      <w:marBottom w:val="0"/>
      <w:divBdr>
        <w:top w:val="none" w:sz="0" w:space="0" w:color="auto"/>
        <w:left w:val="none" w:sz="0" w:space="0" w:color="auto"/>
        <w:bottom w:val="none" w:sz="0" w:space="0" w:color="auto"/>
        <w:right w:val="none" w:sz="0" w:space="0" w:color="auto"/>
      </w:divBdr>
    </w:div>
    <w:div w:id="1895851601">
      <w:bodyDiv w:val="1"/>
      <w:marLeft w:val="0"/>
      <w:marRight w:val="0"/>
      <w:marTop w:val="0"/>
      <w:marBottom w:val="0"/>
      <w:divBdr>
        <w:top w:val="none" w:sz="0" w:space="0" w:color="auto"/>
        <w:left w:val="none" w:sz="0" w:space="0" w:color="auto"/>
        <w:bottom w:val="none" w:sz="0" w:space="0" w:color="auto"/>
        <w:right w:val="none" w:sz="0" w:space="0" w:color="auto"/>
      </w:divBdr>
    </w:div>
    <w:div w:id="1903982656">
      <w:bodyDiv w:val="1"/>
      <w:marLeft w:val="0"/>
      <w:marRight w:val="0"/>
      <w:marTop w:val="0"/>
      <w:marBottom w:val="0"/>
      <w:divBdr>
        <w:top w:val="none" w:sz="0" w:space="0" w:color="auto"/>
        <w:left w:val="none" w:sz="0" w:space="0" w:color="auto"/>
        <w:bottom w:val="none" w:sz="0" w:space="0" w:color="auto"/>
        <w:right w:val="none" w:sz="0" w:space="0" w:color="auto"/>
      </w:divBdr>
    </w:div>
    <w:div w:id="1904830949">
      <w:bodyDiv w:val="1"/>
      <w:marLeft w:val="0"/>
      <w:marRight w:val="0"/>
      <w:marTop w:val="0"/>
      <w:marBottom w:val="0"/>
      <w:divBdr>
        <w:top w:val="none" w:sz="0" w:space="0" w:color="auto"/>
        <w:left w:val="none" w:sz="0" w:space="0" w:color="auto"/>
        <w:bottom w:val="none" w:sz="0" w:space="0" w:color="auto"/>
        <w:right w:val="none" w:sz="0" w:space="0" w:color="auto"/>
      </w:divBdr>
    </w:div>
    <w:div w:id="1909807133">
      <w:bodyDiv w:val="1"/>
      <w:marLeft w:val="0"/>
      <w:marRight w:val="0"/>
      <w:marTop w:val="0"/>
      <w:marBottom w:val="0"/>
      <w:divBdr>
        <w:top w:val="none" w:sz="0" w:space="0" w:color="auto"/>
        <w:left w:val="none" w:sz="0" w:space="0" w:color="auto"/>
        <w:bottom w:val="none" w:sz="0" w:space="0" w:color="auto"/>
        <w:right w:val="none" w:sz="0" w:space="0" w:color="auto"/>
      </w:divBdr>
    </w:div>
    <w:div w:id="1913004006">
      <w:bodyDiv w:val="1"/>
      <w:marLeft w:val="0"/>
      <w:marRight w:val="0"/>
      <w:marTop w:val="0"/>
      <w:marBottom w:val="0"/>
      <w:divBdr>
        <w:top w:val="none" w:sz="0" w:space="0" w:color="auto"/>
        <w:left w:val="none" w:sz="0" w:space="0" w:color="auto"/>
        <w:bottom w:val="none" w:sz="0" w:space="0" w:color="auto"/>
        <w:right w:val="none" w:sz="0" w:space="0" w:color="auto"/>
      </w:divBdr>
    </w:div>
    <w:div w:id="1913737865">
      <w:bodyDiv w:val="1"/>
      <w:marLeft w:val="0"/>
      <w:marRight w:val="0"/>
      <w:marTop w:val="0"/>
      <w:marBottom w:val="0"/>
      <w:divBdr>
        <w:top w:val="none" w:sz="0" w:space="0" w:color="auto"/>
        <w:left w:val="none" w:sz="0" w:space="0" w:color="auto"/>
        <w:bottom w:val="none" w:sz="0" w:space="0" w:color="auto"/>
        <w:right w:val="none" w:sz="0" w:space="0" w:color="auto"/>
      </w:divBdr>
    </w:div>
    <w:div w:id="1922985337">
      <w:bodyDiv w:val="1"/>
      <w:marLeft w:val="0"/>
      <w:marRight w:val="0"/>
      <w:marTop w:val="0"/>
      <w:marBottom w:val="0"/>
      <w:divBdr>
        <w:top w:val="none" w:sz="0" w:space="0" w:color="auto"/>
        <w:left w:val="none" w:sz="0" w:space="0" w:color="auto"/>
        <w:bottom w:val="none" w:sz="0" w:space="0" w:color="auto"/>
        <w:right w:val="none" w:sz="0" w:space="0" w:color="auto"/>
      </w:divBdr>
    </w:div>
    <w:div w:id="1925646323">
      <w:bodyDiv w:val="1"/>
      <w:marLeft w:val="0"/>
      <w:marRight w:val="0"/>
      <w:marTop w:val="0"/>
      <w:marBottom w:val="0"/>
      <w:divBdr>
        <w:top w:val="none" w:sz="0" w:space="0" w:color="auto"/>
        <w:left w:val="none" w:sz="0" w:space="0" w:color="auto"/>
        <w:bottom w:val="none" w:sz="0" w:space="0" w:color="auto"/>
        <w:right w:val="none" w:sz="0" w:space="0" w:color="auto"/>
      </w:divBdr>
    </w:div>
    <w:div w:id="1925676714">
      <w:bodyDiv w:val="1"/>
      <w:marLeft w:val="0"/>
      <w:marRight w:val="0"/>
      <w:marTop w:val="0"/>
      <w:marBottom w:val="0"/>
      <w:divBdr>
        <w:top w:val="none" w:sz="0" w:space="0" w:color="auto"/>
        <w:left w:val="none" w:sz="0" w:space="0" w:color="auto"/>
        <w:bottom w:val="none" w:sz="0" w:space="0" w:color="auto"/>
        <w:right w:val="none" w:sz="0" w:space="0" w:color="auto"/>
      </w:divBdr>
    </w:div>
    <w:div w:id="1930115622">
      <w:bodyDiv w:val="1"/>
      <w:marLeft w:val="0"/>
      <w:marRight w:val="0"/>
      <w:marTop w:val="0"/>
      <w:marBottom w:val="0"/>
      <w:divBdr>
        <w:top w:val="none" w:sz="0" w:space="0" w:color="auto"/>
        <w:left w:val="none" w:sz="0" w:space="0" w:color="auto"/>
        <w:bottom w:val="none" w:sz="0" w:space="0" w:color="auto"/>
        <w:right w:val="none" w:sz="0" w:space="0" w:color="auto"/>
      </w:divBdr>
    </w:div>
    <w:div w:id="1932546780">
      <w:bodyDiv w:val="1"/>
      <w:marLeft w:val="0"/>
      <w:marRight w:val="0"/>
      <w:marTop w:val="0"/>
      <w:marBottom w:val="0"/>
      <w:divBdr>
        <w:top w:val="none" w:sz="0" w:space="0" w:color="auto"/>
        <w:left w:val="none" w:sz="0" w:space="0" w:color="auto"/>
        <w:bottom w:val="none" w:sz="0" w:space="0" w:color="auto"/>
        <w:right w:val="none" w:sz="0" w:space="0" w:color="auto"/>
      </w:divBdr>
    </w:div>
    <w:div w:id="1934968452">
      <w:bodyDiv w:val="1"/>
      <w:marLeft w:val="0"/>
      <w:marRight w:val="0"/>
      <w:marTop w:val="0"/>
      <w:marBottom w:val="0"/>
      <w:divBdr>
        <w:top w:val="none" w:sz="0" w:space="0" w:color="auto"/>
        <w:left w:val="none" w:sz="0" w:space="0" w:color="auto"/>
        <w:bottom w:val="none" w:sz="0" w:space="0" w:color="auto"/>
        <w:right w:val="none" w:sz="0" w:space="0" w:color="auto"/>
      </w:divBdr>
    </w:div>
    <w:div w:id="1941180620">
      <w:bodyDiv w:val="1"/>
      <w:marLeft w:val="0"/>
      <w:marRight w:val="0"/>
      <w:marTop w:val="0"/>
      <w:marBottom w:val="0"/>
      <w:divBdr>
        <w:top w:val="none" w:sz="0" w:space="0" w:color="auto"/>
        <w:left w:val="none" w:sz="0" w:space="0" w:color="auto"/>
        <w:bottom w:val="none" w:sz="0" w:space="0" w:color="auto"/>
        <w:right w:val="none" w:sz="0" w:space="0" w:color="auto"/>
      </w:divBdr>
    </w:div>
    <w:div w:id="1942764180">
      <w:bodyDiv w:val="1"/>
      <w:marLeft w:val="0"/>
      <w:marRight w:val="0"/>
      <w:marTop w:val="0"/>
      <w:marBottom w:val="0"/>
      <w:divBdr>
        <w:top w:val="none" w:sz="0" w:space="0" w:color="auto"/>
        <w:left w:val="none" w:sz="0" w:space="0" w:color="auto"/>
        <w:bottom w:val="none" w:sz="0" w:space="0" w:color="auto"/>
        <w:right w:val="none" w:sz="0" w:space="0" w:color="auto"/>
      </w:divBdr>
    </w:div>
    <w:div w:id="1942950463">
      <w:bodyDiv w:val="1"/>
      <w:marLeft w:val="0"/>
      <w:marRight w:val="0"/>
      <w:marTop w:val="0"/>
      <w:marBottom w:val="0"/>
      <w:divBdr>
        <w:top w:val="none" w:sz="0" w:space="0" w:color="auto"/>
        <w:left w:val="none" w:sz="0" w:space="0" w:color="auto"/>
        <w:bottom w:val="none" w:sz="0" w:space="0" w:color="auto"/>
        <w:right w:val="none" w:sz="0" w:space="0" w:color="auto"/>
      </w:divBdr>
    </w:div>
    <w:div w:id="1943756857">
      <w:bodyDiv w:val="1"/>
      <w:marLeft w:val="0"/>
      <w:marRight w:val="0"/>
      <w:marTop w:val="0"/>
      <w:marBottom w:val="0"/>
      <w:divBdr>
        <w:top w:val="none" w:sz="0" w:space="0" w:color="auto"/>
        <w:left w:val="none" w:sz="0" w:space="0" w:color="auto"/>
        <w:bottom w:val="none" w:sz="0" w:space="0" w:color="auto"/>
        <w:right w:val="none" w:sz="0" w:space="0" w:color="auto"/>
      </w:divBdr>
    </w:div>
    <w:div w:id="1945377720">
      <w:bodyDiv w:val="1"/>
      <w:marLeft w:val="0"/>
      <w:marRight w:val="0"/>
      <w:marTop w:val="0"/>
      <w:marBottom w:val="0"/>
      <w:divBdr>
        <w:top w:val="none" w:sz="0" w:space="0" w:color="auto"/>
        <w:left w:val="none" w:sz="0" w:space="0" w:color="auto"/>
        <w:bottom w:val="none" w:sz="0" w:space="0" w:color="auto"/>
        <w:right w:val="none" w:sz="0" w:space="0" w:color="auto"/>
      </w:divBdr>
    </w:div>
    <w:div w:id="1967469011">
      <w:bodyDiv w:val="1"/>
      <w:marLeft w:val="0"/>
      <w:marRight w:val="0"/>
      <w:marTop w:val="0"/>
      <w:marBottom w:val="0"/>
      <w:divBdr>
        <w:top w:val="none" w:sz="0" w:space="0" w:color="auto"/>
        <w:left w:val="none" w:sz="0" w:space="0" w:color="auto"/>
        <w:bottom w:val="none" w:sz="0" w:space="0" w:color="auto"/>
        <w:right w:val="none" w:sz="0" w:space="0" w:color="auto"/>
      </w:divBdr>
    </w:div>
    <w:div w:id="1967661684">
      <w:bodyDiv w:val="1"/>
      <w:marLeft w:val="0"/>
      <w:marRight w:val="0"/>
      <w:marTop w:val="0"/>
      <w:marBottom w:val="0"/>
      <w:divBdr>
        <w:top w:val="none" w:sz="0" w:space="0" w:color="auto"/>
        <w:left w:val="none" w:sz="0" w:space="0" w:color="auto"/>
        <w:bottom w:val="none" w:sz="0" w:space="0" w:color="auto"/>
        <w:right w:val="none" w:sz="0" w:space="0" w:color="auto"/>
      </w:divBdr>
    </w:div>
    <w:div w:id="1972904903">
      <w:bodyDiv w:val="1"/>
      <w:marLeft w:val="0"/>
      <w:marRight w:val="0"/>
      <w:marTop w:val="0"/>
      <w:marBottom w:val="0"/>
      <w:divBdr>
        <w:top w:val="none" w:sz="0" w:space="0" w:color="auto"/>
        <w:left w:val="none" w:sz="0" w:space="0" w:color="auto"/>
        <w:bottom w:val="none" w:sz="0" w:space="0" w:color="auto"/>
        <w:right w:val="none" w:sz="0" w:space="0" w:color="auto"/>
      </w:divBdr>
    </w:div>
    <w:div w:id="1973242320">
      <w:bodyDiv w:val="1"/>
      <w:marLeft w:val="0"/>
      <w:marRight w:val="0"/>
      <w:marTop w:val="0"/>
      <w:marBottom w:val="0"/>
      <w:divBdr>
        <w:top w:val="none" w:sz="0" w:space="0" w:color="auto"/>
        <w:left w:val="none" w:sz="0" w:space="0" w:color="auto"/>
        <w:bottom w:val="none" w:sz="0" w:space="0" w:color="auto"/>
        <w:right w:val="none" w:sz="0" w:space="0" w:color="auto"/>
      </w:divBdr>
    </w:div>
    <w:div w:id="1975792521">
      <w:bodyDiv w:val="1"/>
      <w:marLeft w:val="0"/>
      <w:marRight w:val="0"/>
      <w:marTop w:val="0"/>
      <w:marBottom w:val="0"/>
      <w:divBdr>
        <w:top w:val="none" w:sz="0" w:space="0" w:color="auto"/>
        <w:left w:val="none" w:sz="0" w:space="0" w:color="auto"/>
        <w:bottom w:val="none" w:sz="0" w:space="0" w:color="auto"/>
        <w:right w:val="none" w:sz="0" w:space="0" w:color="auto"/>
      </w:divBdr>
    </w:div>
    <w:div w:id="1976716625">
      <w:bodyDiv w:val="1"/>
      <w:marLeft w:val="0"/>
      <w:marRight w:val="0"/>
      <w:marTop w:val="0"/>
      <w:marBottom w:val="0"/>
      <w:divBdr>
        <w:top w:val="none" w:sz="0" w:space="0" w:color="auto"/>
        <w:left w:val="none" w:sz="0" w:space="0" w:color="auto"/>
        <w:bottom w:val="none" w:sz="0" w:space="0" w:color="auto"/>
        <w:right w:val="none" w:sz="0" w:space="0" w:color="auto"/>
      </w:divBdr>
    </w:div>
    <w:div w:id="1979535193">
      <w:bodyDiv w:val="1"/>
      <w:marLeft w:val="0"/>
      <w:marRight w:val="0"/>
      <w:marTop w:val="0"/>
      <w:marBottom w:val="0"/>
      <w:divBdr>
        <w:top w:val="none" w:sz="0" w:space="0" w:color="auto"/>
        <w:left w:val="none" w:sz="0" w:space="0" w:color="auto"/>
        <w:bottom w:val="none" w:sz="0" w:space="0" w:color="auto"/>
        <w:right w:val="none" w:sz="0" w:space="0" w:color="auto"/>
      </w:divBdr>
    </w:div>
    <w:div w:id="1987321578">
      <w:bodyDiv w:val="1"/>
      <w:marLeft w:val="0"/>
      <w:marRight w:val="0"/>
      <w:marTop w:val="0"/>
      <w:marBottom w:val="0"/>
      <w:divBdr>
        <w:top w:val="none" w:sz="0" w:space="0" w:color="auto"/>
        <w:left w:val="none" w:sz="0" w:space="0" w:color="auto"/>
        <w:bottom w:val="none" w:sz="0" w:space="0" w:color="auto"/>
        <w:right w:val="none" w:sz="0" w:space="0" w:color="auto"/>
      </w:divBdr>
    </w:div>
    <w:div w:id="1988046173">
      <w:bodyDiv w:val="1"/>
      <w:marLeft w:val="0"/>
      <w:marRight w:val="0"/>
      <w:marTop w:val="0"/>
      <w:marBottom w:val="0"/>
      <w:divBdr>
        <w:top w:val="none" w:sz="0" w:space="0" w:color="auto"/>
        <w:left w:val="none" w:sz="0" w:space="0" w:color="auto"/>
        <w:bottom w:val="none" w:sz="0" w:space="0" w:color="auto"/>
        <w:right w:val="none" w:sz="0" w:space="0" w:color="auto"/>
      </w:divBdr>
    </w:div>
    <w:div w:id="1990942992">
      <w:bodyDiv w:val="1"/>
      <w:marLeft w:val="0"/>
      <w:marRight w:val="0"/>
      <w:marTop w:val="0"/>
      <w:marBottom w:val="0"/>
      <w:divBdr>
        <w:top w:val="none" w:sz="0" w:space="0" w:color="auto"/>
        <w:left w:val="none" w:sz="0" w:space="0" w:color="auto"/>
        <w:bottom w:val="none" w:sz="0" w:space="0" w:color="auto"/>
        <w:right w:val="none" w:sz="0" w:space="0" w:color="auto"/>
      </w:divBdr>
    </w:div>
    <w:div w:id="1994134798">
      <w:bodyDiv w:val="1"/>
      <w:marLeft w:val="0"/>
      <w:marRight w:val="0"/>
      <w:marTop w:val="0"/>
      <w:marBottom w:val="0"/>
      <w:divBdr>
        <w:top w:val="none" w:sz="0" w:space="0" w:color="auto"/>
        <w:left w:val="none" w:sz="0" w:space="0" w:color="auto"/>
        <w:bottom w:val="none" w:sz="0" w:space="0" w:color="auto"/>
        <w:right w:val="none" w:sz="0" w:space="0" w:color="auto"/>
      </w:divBdr>
    </w:div>
    <w:div w:id="1996762585">
      <w:bodyDiv w:val="1"/>
      <w:marLeft w:val="0"/>
      <w:marRight w:val="0"/>
      <w:marTop w:val="0"/>
      <w:marBottom w:val="0"/>
      <w:divBdr>
        <w:top w:val="none" w:sz="0" w:space="0" w:color="auto"/>
        <w:left w:val="none" w:sz="0" w:space="0" w:color="auto"/>
        <w:bottom w:val="none" w:sz="0" w:space="0" w:color="auto"/>
        <w:right w:val="none" w:sz="0" w:space="0" w:color="auto"/>
      </w:divBdr>
    </w:div>
    <w:div w:id="1998923414">
      <w:bodyDiv w:val="1"/>
      <w:marLeft w:val="0"/>
      <w:marRight w:val="0"/>
      <w:marTop w:val="0"/>
      <w:marBottom w:val="0"/>
      <w:divBdr>
        <w:top w:val="none" w:sz="0" w:space="0" w:color="auto"/>
        <w:left w:val="none" w:sz="0" w:space="0" w:color="auto"/>
        <w:bottom w:val="none" w:sz="0" w:space="0" w:color="auto"/>
        <w:right w:val="none" w:sz="0" w:space="0" w:color="auto"/>
      </w:divBdr>
    </w:div>
    <w:div w:id="2015911213">
      <w:bodyDiv w:val="1"/>
      <w:marLeft w:val="0"/>
      <w:marRight w:val="0"/>
      <w:marTop w:val="0"/>
      <w:marBottom w:val="0"/>
      <w:divBdr>
        <w:top w:val="none" w:sz="0" w:space="0" w:color="auto"/>
        <w:left w:val="none" w:sz="0" w:space="0" w:color="auto"/>
        <w:bottom w:val="none" w:sz="0" w:space="0" w:color="auto"/>
        <w:right w:val="none" w:sz="0" w:space="0" w:color="auto"/>
      </w:divBdr>
    </w:div>
    <w:div w:id="2017687927">
      <w:bodyDiv w:val="1"/>
      <w:marLeft w:val="0"/>
      <w:marRight w:val="0"/>
      <w:marTop w:val="0"/>
      <w:marBottom w:val="0"/>
      <w:divBdr>
        <w:top w:val="none" w:sz="0" w:space="0" w:color="auto"/>
        <w:left w:val="none" w:sz="0" w:space="0" w:color="auto"/>
        <w:bottom w:val="none" w:sz="0" w:space="0" w:color="auto"/>
        <w:right w:val="none" w:sz="0" w:space="0" w:color="auto"/>
      </w:divBdr>
    </w:div>
    <w:div w:id="2029136446">
      <w:bodyDiv w:val="1"/>
      <w:marLeft w:val="0"/>
      <w:marRight w:val="0"/>
      <w:marTop w:val="0"/>
      <w:marBottom w:val="0"/>
      <w:divBdr>
        <w:top w:val="none" w:sz="0" w:space="0" w:color="auto"/>
        <w:left w:val="none" w:sz="0" w:space="0" w:color="auto"/>
        <w:bottom w:val="none" w:sz="0" w:space="0" w:color="auto"/>
        <w:right w:val="none" w:sz="0" w:space="0" w:color="auto"/>
      </w:divBdr>
    </w:div>
    <w:div w:id="2029478932">
      <w:bodyDiv w:val="1"/>
      <w:marLeft w:val="0"/>
      <w:marRight w:val="0"/>
      <w:marTop w:val="0"/>
      <w:marBottom w:val="0"/>
      <w:divBdr>
        <w:top w:val="none" w:sz="0" w:space="0" w:color="auto"/>
        <w:left w:val="none" w:sz="0" w:space="0" w:color="auto"/>
        <w:bottom w:val="none" w:sz="0" w:space="0" w:color="auto"/>
        <w:right w:val="none" w:sz="0" w:space="0" w:color="auto"/>
      </w:divBdr>
    </w:div>
    <w:div w:id="2029670751">
      <w:bodyDiv w:val="1"/>
      <w:marLeft w:val="0"/>
      <w:marRight w:val="0"/>
      <w:marTop w:val="0"/>
      <w:marBottom w:val="0"/>
      <w:divBdr>
        <w:top w:val="none" w:sz="0" w:space="0" w:color="auto"/>
        <w:left w:val="none" w:sz="0" w:space="0" w:color="auto"/>
        <w:bottom w:val="none" w:sz="0" w:space="0" w:color="auto"/>
        <w:right w:val="none" w:sz="0" w:space="0" w:color="auto"/>
      </w:divBdr>
    </w:div>
    <w:div w:id="2034114843">
      <w:bodyDiv w:val="1"/>
      <w:marLeft w:val="0"/>
      <w:marRight w:val="0"/>
      <w:marTop w:val="0"/>
      <w:marBottom w:val="0"/>
      <w:divBdr>
        <w:top w:val="none" w:sz="0" w:space="0" w:color="auto"/>
        <w:left w:val="none" w:sz="0" w:space="0" w:color="auto"/>
        <w:bottom w:val="none" w:sz="0" w:space="0" w:color="auto"/>
        <w:right w:val="none" w:sz="0" w:space="0" w:color="auto"/>
      </w:divBdr>
    </w:div>
    <w:div w:id="2037347707">
      <w:bodyDiv w:val="1"/>
      <w:marLeft w:val="0"/>
      <w:marRight w:val="0"/>
      <w:marTop w:val="0"/>
      <w:marBottom w:val="0"/>
      <w:divBdr>
        <w:top w:val="none" w:sz="0" w:space="0" w:color="auto"/>
        <w:left w:val="none" w:sz="0" w:space="0" w:color="auto"/>
        <w:bottom w:val="none" w:sz="0" w:space="0" w:color="auto"/>
        <w:right w:val="none" w:sz="0" w:space="0" w:color="auto"/>
      </w:divBdr>
    </w:div>
    <w:div w:id="2040468782">
      <w:bodyDiv w:val="1"/>
      <w:marLeft w:val="0"/>
      <w:marRight w:val="0"/>
      <w:marTop w:val="0"/>
      <w:marBottom w:val="0"/>
      <w:divBdr>
        <w:top w:val="none" w:sz="0" w:space="0" w:color="auto"/>
        <w:left w:val="none" w:sz="0" w:space="0" w:color="auto"/>
        <w:bottom w:val="none" w:sz="0" w:space="0" w:color="auto"/>
        <w:right w:val="none" w:sz="0" w:space="0" w:color="auto"/>
      </w:divBdr>
    </w:div>
    <w:div w:id="2041471628">
      <w:bodyDiv w:val="1"/>
      <w:marLeft w:val="0"/>
      <w:marRight w:val="0"/>
      <w:marTop w:val="0"/>
      <w:marBottom w:val="0"/>
      <w:divBdr>
        <w:top w:val="none" w:sz="0" w:space="0" w:color="auto"/>
        <w:left w:val="none" w:sz="0" w:space="0" w:color="auto"/>
        <w:bottom w:val="none" w:sz="0" w:space="0" w:color="auto"/>
        <w:right w:val="none" w:sz="0" w:space="0" w:color="auto"/>
      </w:divBdr>
    </w:div>
    <w:div w:id="2041663941">
      <w:bodyDiv w:val="1"/>
      <w:marLeft w:val="0"/>
      <w:marRight w:val="0"/>
      <w:marTop w:val="0"/>
      <w:marBottom w:val="0"/>
      <w:divBdr>
        <w:top w:val="none" w:sz="0" w:space="0" w:color="auto"/>
        <w:left w:val="none" w:sz="0" w:space="0" w:color="auto"/>
        <w:bottom w:val="none" w:sz="0" w:space="0" w:color="auto"/>
        <w:right w:val="none" w:sz="0" w:space="0" w:color="auto"/>
      </w:divBdr>
    </w:div>
    <w:div w:id="2059091232">
      <w:bodyDiv w:val="1"/>
      <w:marLeft w:val="0"/>
      <w:marRight w:val="0"/>
      <w:marTop w:val="0"/>
      <w:marBottom w:val="0"/>
      <w:divBdr>
        <w:top w:val="none" w:sz="0" w:space="0" w:color="auto"/>
        <w:left w:val="none" w:sz="0" w:space="0" w:color="auto"/>
        <w:bottom w:val="none" w:sz="0" w:space="0" w:color="auto"/>
        <w:right w:val="none" w:sz="0" w:space="0" w:color="auto"/>
      </w:divBdr>
    </w:div>
    <w:div w:id="2059695458">
      <w:bodyDiv w:val="1"/>
      <w:marLeft w:val="0"/>
      <w:marRight w:val="0"/>
      <w:marTop w:val="0"/>
      <w:marBottom w:val="0"/>
      <w:divBdr>
        <w:top w:val="none" w:sz="0" w:space="0" w:color="auto"/>
        <w:left w:val="none" w:sz="0" w:space="0" w:color="auto"/>
        <w:bottom w:val="none" w:sz="0" w:space="0" w:color="auto"/>
        <w:right w:val="none" w:sz="0" w:space="0" w:color="auto"/>
      </w:divBdr>
    </w:div>
    <w:div w:id="2061317201">
      <w:bodyDiv w:val="1"/>
      <w:marLeft w:val="0"/>
      <w:marRight w:val="0"/>
      <w:marTop w:val="0"/>
      <w:marBottom w:val="0"/>
      <w:divBdr>
        <w:top w:val="none" w:sz="0" w:space="0" w:color="auto"/>
        <w:left w:val="none" w:sz="0" w:space="0" w:color="auto"/>
        <w:bottom w:val="none" w:sz="0" w:space="0" w:color="auto"/>
        <w:right w:val="none" w:sz="0" w:space="0" w:color="auto"/>
      </w:divBdr>
    </w:div>
    <w:div w:id="2065715015">
      <w:bodyDiv w:val="1"/>
      <w:marLeft w:val="0"/>
      <w:marRight w:val="0"/>
      <w:marTop w:val="0"/>
      <w:marBottom w:val="0"/>
      <w:divBdr>
        <w:top w:val="none" w:sz="0" w:space="0" w:color="auto"/>
        <w:left w:val="none" w:sz="0" w:space="0" w:color="auto"/>
        <w:bottom w:val="none" w:sz="0" w:space="0" w:color="auto"/>
        <w:right w:val="none" w:sz="0" w:space="0" w:color="auto"/>
      </w:divBdr>
    </w:div>
    <w:div w:id="2067491612">
      <w:bodyDiv w:val="1"/>
      <w:marLeft w:val="0"/>
      <w:marRight w:val="0"/>
      <w:marTop w:val="0"/>
      <w:marBottom w:val="0"/>
      <w:divBdr>
        <w:top w:val="none" w:sz="0" w:space="0" w:color="auto"/>
        <w:left w:val="none" w:sz="0" w:space="0" w:color="auto"/>
        <w:bottom w:val="none" w:sz="0" w:space="0" w:color="auto"/>
        <w:right w:val="none" w:sz="0" w:space="0" w:color="auto"/>
      </w:divBdr>
    </w:div>
    <w:div w:id="2074306267">
      <w:bodyDiv w:val="1"/>
      <w:marLeft w:val="0"/>
      <w:marRight w:val="0"/>
      <w:marTop w:val="0"/>
      <w:marBottom w:val="0"/>
      <w:divBdr>
        <w:top w:val="none" w:sz="0" w:space="0" w:color="auto"/>
        <w:left w:val="none" w:sz="0" w:space="0" w:color="auto"/>
        <w:bottom w:val="none" w:sz="0" w:space="0" w:color="auto"/>
        <w:right w:val="none" w:sz="0" w:space="0" w:color="auto"/>
      </w:divBdr>
    </w:div>
    <w:div w:id="2076586831">
      <w:bodyDiv w:val="1"/>
      <w:marLeft w:val="0"/>
      <w:marRight w:val="0"/>
      <w:marTop w:val="0"/>
      <w:marBottom w:val="0"/>
      <w:divBdr>
        <w:top w:val="none" w:sz="0" w:space="0" w:color="auto"/>
        <w:left w:val="none" w:sz="0" w:space="0" w:color="auto"/>
        <w:bottom w:val="none" w:sz="0" w:space="0" w:color="auto"/>
        <w:right w:val="none" w:sz="0" w:space="0" w:color="auto"/>
      </w:divBdr>
    </w:div>
    <w:div w:id="2079666281">
      <w:bodyDiv w:val="1"/>
      <w:marLeft w:val="0"/>
      <w:marRight w:val="0"/>
      <w:marTop w:val="0"/>
      <w:marBottom w:val="0"/>
      <w:divBdr>
        <w:top w:val="none" w:sz="0" w:space="0" w:color="auto"/>
        <w:left w:val="none" w:sz="0" w:space="0" w:color="auto"/>
        <w:bottom w:val="none" w:sz="0" w:space="0" w:color="auto"/>
        <w:right w:val="none" w:sz="0" w:space="0" w:color="auto"/>
      </w:divBdr>
    </w:div>
    <w:div w:id="2086881420">
      <w:bodyDiv w:val="1"/>
      <w:marLeft w:val="0"/>
      <w:marRight w:val="0"/>
      <w:marTop w:val="0"/>
      <w:marBottom w:val="0"/>
      <w:divBdr>
        <w:top w:val="none" w:sz="0" w:space="0" w:color="auto"/>
        <w:left w:val="none" w:sz="0" w:space="0" w:color="auto"/>
        <w:bottom w:val="none" w:sz="0" w:space="0" w:color="auto"/>
        <w:right w:val="none" w:sz="0" w:space="0" w:color="auto"/>
      </w:divBdr>
    </w:div>
    <w:div w:id="2086953148">
      <w:bodyDiv w:val="1"/>
      <w:marLeft w:val="0"/>
      <w:marRight w:val="0"/>
      <w:marTop w:val="0"/>
      <w:marBottom w:val="0"/>
      <w:divBdr>
        <w:top w:val="none" w:sz="0" w:space="0" w:color="auto"/>
        <w:left w:val="none" w:sz="0" w:space="0" w:color="auto"/>
        <w:bottom w:val="none" w:sz="0" w:space="0" w:color="auto"/>
        <w:right w:val="none" w:sz="0" w:space="0" w:color="auto"/>
      </w:divBdr>
    </w:div>
    <w:div w:id="2088913815">
      <w:bodyDiv w:val="1"/>
      <w:marLeft w:val="0"/>
      <w:marRight w:val="0"/>
      <w:marTop w:val="0"/>
      <w:marBottom w:val="0"/>
      <w:divBdr>
        <w:top w:val="none" w:sz="0" w:space="0" w:color="auto"/>
        <w:left w:val="none" w:sz="0" w:space="0" w:color="auto"/>
        <w:bottom w:val="none" w:sz="0" w:space="0" w:color="auto"/>
        <w:right w:val="none" w:sz="0" w:space="0" w:color="auto"/>
      </w:divBdr>
    </w:div>
    <w:div w:id="2090930355">
      <w:bodyDiv w:val="1"/>
      <w:marLeft w:val="0"/>
      <w:marRight w:val="0"/>
      <w:marTop w:val="0"/>
      <w:marBottom w:val="0"/>
      <w:divBdr>
        <w:top w:val="none" w:sz="0" w:space="0" w:color="auto"/>
        <w:left w:val="none" w:sz="0" w:space="0" w:color="auto"/>
        <w:bottom w:val="none" w:sz="0" w:space="0" w:color="auto"/>
        <w:right w:val="none" w:sz="0" w:space="0" w:color="auto"/>
      </w:divBdr>
    </w:div>
    <w:div w:id="2094890447">
      <w:bodyDiv w:val="1"/>
      <w:marLeft w:val="0"/>
      <w:marRight w:val="0"/>
      <w:marTop w:val="0"/>
      <w:marBottom w:val="0"/>
      <w:divBdr>
        <w:top w:val="none" w:sz="0" w:space="0" w:color="auto"/>
        <w:left w:val="none" w:sz="0" w:space="0" w:color="auto"/>
        <w:bottom w:val="none" w:sz="0" w:space="0" w:color="auto"/>
        <w:right w:val="none" w:sz="0" w:space="0" w:color="auto"/>
      </w:divBdr>
    </w:div>
    <w:div w:id="2104524107">
      <w:bodyDiv w:val="1"/>
      <w:marLeft w:val="0"/>
      <w:marRight w:val="0"/>
      <w:marTop w:val="0"/>
      <w:marBottom w:val="0"/>
      <w:divBdr>
        <w:top w:val="none" w:sz="0" w:space="0" w:color="auto"/>
        <w:left w:val="none" w:sz="0" w:space="0" w:color="auto"/>
        <w:bottom w:val="none" w:sz="0" w:space="0" w:color="auto"/>
        <w:right w:val="none" w:sz="0" w:space="0" w:color="auto"/>
      </w:divBdr>
    </w:div>
    <w:div w:id="2107145515">
      <w:bodyDiv w:val="1"/>
      <w:marLeft w:val="0"/>
      <w:marRight w:val="0"/>
      <w:marTop w:val="0"/>
      <w:marBottom w:val="0"/>
      <w:divBdr>
        <w:top w:val="none" w:sz="0" w:space="0" w:color="auto"/>
        <w:left w:val="none" w:sz="0" w:space="0" w:color="auto"/>
        <w:bottom w:val="none" w:sz="0" w:space="0" w:color="auto"/>
        <w:right w:val="none" w:sz="0" w:space="0" w:color="auto"/>
      </w:divBdr>
    </w:div>
    <w:div w:id="2111583065">
      <w:bodyDiv w:val="1"/>
      <w:marLeft w:val="0"/>
      <w:marRight w:val="0"/>
      <w:marTop w:val="0"/>
      <w:marBottom w:val="0"/>
      <w:divBdr>
        <w:top w:val="none" w:sz="0" w:space="0" w:color="auto"/>
        <w:left w:val="none" w:sz="0" w:space="0" w:color="auto"/>
        <w:bottom w:val="none" w:sz="0" w:space="0" w:color="auto"/>
        <w:right w:val="none" w:sz="0" w:space="0" w:color="auto"/>
      </w:divBdr>
    </w:div>
    <w:div w:id="2115056624">
      <w:bodyDiv w:val="1"/>
      <w:marLeft w:val="0"/>
      <w:marRight w:val="0"/>
      <w:marTop w:val="0"/>
      <w:marBottom w:val="0"/>
      <w:divBdr>
        <w:top w:val="none" w:sz="0" w:space="0" w:color="auto"/>
        <w:left w:val="none" w:sz="0" w:space="0" w:color="auto"/>
        <w:bottom w:val="none" w:sz="0" w:space="0" w:color="auto"/>
        <w:right w:val="none" w:sz="0" w:space="0" w:color="auto"/>
      </w:divBdr>
    </w:div>
    <w:div w:id="2115587484">
      <w:bodyDiv w:val="1"/>
      <w:marLeft w:val="0"/>
      <w:marRight w:val="0"/>
      <w:marTop w:val="0"/>
      <w:marBottom w:val="0"/>
      <w:divBdr>
        <w:top w:val="none" w:sz="0" w:space="0" w:color="auto"/>
        <w:left w:val="none" w:sz="0" w:space="0" w:color="auto"/>
        <w:bottom w:val="none" w:sz="0" w:space="0" w:color="auto"/>
        <w:right w:val="none" w:sz="0" w:space="0" w:color="auto"/>
      </w:divBdr>
    </w:div>
    <w:div w:id="2119715231">
      <w:bodyDiv w:val="1"/>
      <w:marLeft w:val="0"/>
      <w:marRight w:val="0"/>
      <w:marTop w:val="0"/>
      <w:marBottom w:val="0"/>
      <w:divBdr>
        <w:top w:val="none" w:sz="0" w:space="0" w:color="auto"/>
        <w:left w:val="none" w:sz="0" w:space="0" w:color="auto"/>
        <w:bottom w:val="none" w:sz="0" w:space="0" w:color="auto"/>
        <w:right w:val="none" w:sz="0" w:space="0" w:color="auto"/>
      </w:divBdr>
    </w:div>
    <w:div w:id="2121337371">
      <w:bodyDiv w:val="1"/>
      <w:marLeft w:val="0"/>
      <w:marRight w:val="0"/>
      <w:marTop w:val="0"/>
      <w:marBottom w:val="0"/>
      <w:divBdr>
        <w:top w:val="none" w:sz="0" w:space="0" w:color="auto"/>
        <w:left w:val="none" w:sz="0" w:space="0" w:color="auto"/>
        <w:bottom w:val="none" w:sz="0" w:space="0" w:color="auto"/>
        <w:right w:val="none" w:sz="0" w:space="0" w:color="auto"/>
      </w:divBdr>
    </w:div>
    <w:div w:id="2124687361">
      <w:bodyDiv w:val="1"/>
      <w:marLeft w:val="0"/>
      <w:marRight w:val="0"/>
      <w:marTop w:val="0"/>
      <w:marBottom w:val="0"/>
      <w:divBdr>
        <w:top w:val="none" w:sz="0" w:space="0" w:color="auto"/>
        <w:left w:val="none" w:sz="0" w:space="0" w:color="auto"/>
        <w:bottom w:val="none" w:sz="0" w:space="0" w:color="auto"/>
        <w:right w:val="none" w:sz="0" w:space="0" w:color="auto"/>
      </w:divBdr>
    </w:div>
    <w:div w:id="2128695122">
      <w:bodyDiv w:val="1"/>
      <w:marLeft w:val="0"/>
      <w:marRight w:val="0"/>
      <w:marTop w:val="0"/>
      <w:marBottom w:val="0"/>
      <w:divBdr>
        <w:top w:val="none" w:sz="0" w:space="0" w:color="auto"/>
        <w:left w:val="none" w:sz="0" w:space="0" w:color="auto"/>
        <w:bottom w:val="none" w:sz="0" w:space="0" w:color="auto"/>
        <w:right w:val="none" w:sz="0" w:space="0" w:color="auto"/>
      </w:divBdr>
    </w:div>
    <w:div w:id="213316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Hug</b:Tag>
    <b:SourceType>InternetSite</b:SourceType>
    <b:Guid>{085BA7E3-D753-40C2-8B4F-5A6D8B6B73C5}</b:Guid>
    <b:Title>CommitBench Dataset Hugging Face</b:Title>
    <b:URL>https://huggingface.co/datasets/Maxscha/commitbench</b:URL>
    <b:RefOrder>9</b:RefOrder>
  </b:Source>
  <b:Source>
    <b:Tag>3</b:Tag>
    <b:SourceType>DocumentFromInternetSite</b:SourceType>
    <b:Guid>{2A1C6C7F-09AD-41C5-886B-7EA80349BA2F}</b:Guid>
    <b:Title>Language Models are Unsupervised Multitask Learners</b:Title>
    <b:Year>2019</b:Year>
    <b:URL>https://cdn.openai.com/better-language-models/language_models_are_unsupervised_multitask_learners.pdf</b:URL>
    <b:Author>
      <b:Author>
        <b:Corporate>OpenAI</b:Corporate>
      </b:Author>
    </b:Author>
    <b:RefOrder>2</b:RefOrder>
  </b:Source>
  <b:Source>
    <b:Tag>Col20</b:Tag>
    <b:SourceType>DocumentFromInternetSite</b:SourceType>
    <b:Guid>{91E108DF-BA33-4288-9256-CD83C7D73F25}</b:Guid>
    <b:Author>
      <b:Author>
        <b:Corporate>Google</b:Corporate>
      </b:Author>
    </b:Author>
    <b:Title>Exploring the Limits of Transfer Learning with a Unified Text-to-Text Transformer</b:Title>
    <b:Year>2020</b:Year>
    <b:URL>https://arxiv.org/pdf/1910.10683</b:URL>
    <b:RefOrder>1</b:RefOrder>
  </b:Source>
  <b:Source>
    <b:Tag>Sin10</b:Tag>
    <b:SourceType>DocumentFromInternetSite</b:SourceType>
    <b:Guid>{52A3BD88-7746-4414-B240-498BA37CA2B5}</b:Guid>
    <b:Author>
      <b:Author>
        <b:NameList>
          <b:Person>
            <b:Last>Pan</b:Last>
            <b:First>Sinno</b:First>
            <b:Middle>Jialin</b:Middle>
          </b:Person>
          <b:Person>
            <b:Last>Yang</b:Last>
            <b:First>Qiang</b:First>
          </b:Person>
        </b:NameList>
      </b:Author>
    </b:Author>
    <b:Title>A Survey on Transfer Learning</b:Title>
    <b:Year>2010</b:Year>
    <b:JournalName>IEEE Transactions on Knowledge and Data Engineering</b:JournalName>
    <b:URL>https://www.cse.ust.hk/~qyang/Docs/2009/tkde_transfer_learning.pdf</b:URL>
    <b:RefOrder>4</b:RefOrder>
  </b:Source>
  <b:Source>
    <b:Tag>Mil18</b:Tag>
    <b:SourceType>DocumentFromInternetSite</b:SourceType>
    <b:Guid>{3560186B-99E6-4337-9DA6-B988AAE598BD}</b:Guid>
    <b:Author>
      <b:Author>
        <b:NameList>
          <b:Person>
            <b:Last>Allamanis</b:Last>
            <b:First>Miltiadis</b:First>
          </b:Person>
          <b:Person>
            <b:Last>Barr</b:Last>
            <b:First>Earl</b:First>
            <b:Middle>T.</b:Middle>
          </b:Person>
          <b:Person>
            <b:Last>Devanbu</b:Last>
            <b:First>Premkumar</b:First>
          </b:Person>
          <b:Person>
            <b:Last>Sutton</b:Last>
            <b:First>Charles</b:First>
          </b:Person>
        </b:NameList>
      </b:Author>
    </b:Author>
    <b:Title>A Survey of Machine Learning for Big Code and Naturalness</b:Title>
    <b:Year>2018</b:Year>
    <b:JournalName>ACM Computing Surveys</b:JournalName>
    <b:URL>https://dl.acm.org/doi/epdf/10.1145/3212695</b:URL>
    <b:RefOrder>5</b:RefOrder>
  </b:Source>
  <b:Source>
    <b:Tag>PyT</b:Tag>
    <b:SourceType>InternetSite</b:SourceType>
    <b:Guid>{16592E3F-900C-406B-8371-81E55722FC4B}</b:Guid>
    <b:Title>PyTorch Documentation</b:Title>
    <b:URL>https://docs.pytorch.org/docs/stable/index.html</b:URL>
    <b:RefOrder>7</b:RefOrder>
  </b:Source>
  <b:Source>
    <b:Tag>Pau18</b:Tag>
    <b:SourceType>DocumentFromInternetSite</b:SourceType>
    <b:Guid>{94D0AE23-CF92-4B17-95C9-D475833FF3B7}</b:Guid>
    <b:Title>Mixed Precision Training</b:Title>
    <b:Year>2018</b:Year>
    <b:Author>
      <b:Author>
        <b:NameList>
          <b:Person>
            <b:Last>Paulius</b:Last>
            <b:First>Micikevicius</b:First>
          </b:Person>
          <b:Person>
            <b:Last>Sharan</b:Last>
            <b:First>Narang</b:First>
          </b:Person>
        </b:NameList>
      </b:Author>
    </b:Author>
    <b:URL>https://arxiv.org/pdf/1710.03740</b:URL>
    <b:RefOrder>8</b:RefOrder>
  </b:Source>
  <b:Source>
    <b:Tag>Los</b:Tag>
    <b:SourceType>DocumentFromInternetSite</b:SourceType>
    <b:Guid>{C1F7B0FE-AE8C-4220-A877-6D0535508022}</b:Guid>
    <b:Title>Decoupled Weight Decay Regularization</b:Title>
    <b:Author>
      <b:Author>
        <b:NameList>
          <b:Person>
            <b:Last>Loshchilov</b:Last>
            <b:First>Ilya</b:First>
          </b:Person>
          <b:Person>
            <b:Last>Hutter</b:Last>
            <b:First>Frank</b:First>
          </b:Person>
        </b:NameList>
      </b:Author>
    </b:Author>
    <b:Year>2019</b:Year>
    <b:URL>https://arxiv.org/pdf/1711.05101</b:URL>
    <b:RefOrder>10</b:RefOrder>
  </b:Source>
  <b:Source>
    <b:Tag>Dev19</b:Tag>
    <b:SourceType>DocumentFromInternetSite</b:SourceType>
    <b:Guid>{8F032AC0-A52C-4F0F-ABB8-14F04F02F7D5}</b:Guid>
    <b:Author>
      <b:Author>
        <b:Corporate>Google</b:Corporate>
      </b:Author>
    </b:Author>
    <b:Title>BERT: Pre-training of Deep Bidirectional Transformers for Language Understanding.</b:Title>
    <b:Year>2019</b:Year>
    <b:URL>https://arxiv.org/pdf/1810.04805</b:URL>
    <b:RefOrder>11</b:RefOrder>
  </b:Source>
  <b:Source>
    <b:Tag>Jur23</b:Tag>
    <b:SourceType>Book</b:SourceType>
    <b:Guid>{9D2BFD95-63D2-46FE-9471-0B0349273FCA}</b:Guid>
    <b:Author>
      <b:Author>
        <b:NameList>
          <b:Person>
            <b:Last>Jurafsky</b:Last>
            <b:First>Daniel</b:First>
          </b:Person>
          <b:Person>
            <b:Last>Martin</b:Last>
            <b:First>James</b:First>
            <b:Middle>H.</b:Middle>
          </b:Person>
        </b:NameList>
      </b:Author>
    </b:Author>
    <b:Title>Speech and Language Processing</b:Title>
    <b:RefOrder>12</b:RefOrder>
  </b:Source>
  <b:Source>
    <b:Tag>1</b:Tag>
    <b:SourceType>DocumentFromInternetSite</b:SourceType>
    <b:Title>Attention Is All You Need</b:Title>
    <b:URL>https://arxiv.org/pdf/1706.03762</b:URL>
    <b:Year>2017</b:Year>
    <b:Gdcea>{"AccessedType":"Website"}</b:Gdcea>
    <b:Guid>{3C73DE0F-D9F8-4CC4-86C8-60E28998370A}</b:Guid>
    <b:Author>
      <b:Author>
        <b:Corporate>Google/DeepMind</b:Corporate>
      </b:Author>
    </b:Author>
    <b:RefOrder>3</b:RefOrder>
  </b:Source>
  <b:Source>
    <b:Tag>She18</b:Tag>
    <b:SourceType>ConferenceProceedings</b:SourceType>
    <b:Guid>{AD8C7CAF-DB00-4325-82C1-1FF3D7D5ADBD}</b:Guid>
    <b:Author>
      <b:Author>
        <b:NameList>
          <b:Person>
            <b:Last>Xu</b:Last>
            <b:First>Shengbin</b:First>
          </b:Person>
          <b:Person>
            <b:Last>Yao</b:Last>
            <b:First>Yuan</b:First>
          </b:Person>
          <b:Person>
            <b:Last>Xu</b:Last>
            <b:First>Feng</b:First>
          </b:Person>
          <b:Person>
            <b:Last>Gu</b:Last>
            <b:First>Tianxiao</b:First>
          </b:Person>
          <b:Person>
            <b:Last>Tong</b:Last>
            <b:First>Hanghang</b:First>
          </b:Person>
          <b:Person>
            <b:Last>Lu</b:Last>
            <b:First>Jian</b:First>
          </b:Person>
        </b:NameList>
      </b:Author>
    </b:Author>
    <b:Title>Commit Message Generation from Source Code Changes</b:Title>
    <b:Year>2019</b:Year>
    <b:RefOrder>6</b:RefOrder>
  </b:Source>
</b:Sources>
</file>

<file path=customXml/itemProps1.xml><?xml version="1.0" encoding="utf-8"?>
<ds:datastoreItem xmlns:ds="http://schemas.openxmlformats.org/officeDocument/2006/customXml" ds:itemID="{536B62AC-3B2B-4E22-BFAF-08EE677EC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7740</TotalTime>
  <Pages>34</Pages>
  <Words>7705</Words>
  <Characters>43924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Findor</dc:creator>
  <cp:lastModifiedBy>Vasileios Kyriakopoulos</cp:lastModifiedBy>
  <cp:revision>2539</cp:revision>
  <dcterms:created xsi:type="dcterms:W3CDTF">2018-01-03T10:43:00Z</dcterms:created>
  <dcterms:modified xsi:type="dcterms:W3CDTF">2026-02-07T11:38:00Z</dcterms:modified>
</cp:coreProperties>
</file>