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Ind w:w="-601" w:type="dxa"/>
        <w:tblLook w:val="04A0" w:firstRow="1" w:lastRow="0" w:firstColumn="1" w:lastColumn="0" w:noHBand="0" w:noVBand="1"/>
      </w:tblPr>
      <w:tblGrid>
        <w:gridCol w:w="1506"/>
        <w:gridCol w:w="8275"/>
      </w:tblGrid>
      <w:tr w:rsidR="007C470B" w:rsidRPr="00717ECF" w14:paraId="17C655E6" w14:textId="77777777" w:rsidTr="006A0CA4">
        <w:tc>
          <w:tcPr>
            <w:tcW w:w="1506" w:type="dxa"/>
          </w:tcPr>
          <w:p w14:paraId="68AD4C3C" w14:textId="77777777" w:rsidR="007C470B" w:rsidRPr="00112432" w:rsidRDefault="007C470B" w:rsidP="006A0CA4">
            <w:pPr>
              <w:jc w:val="center"/>
              <w:rPr>
                <w:lang w:val="el-GR"/>
              </w:rPr>
            </w:pPr>
            <w:r w:rsidRPr="00112432">
              <w:rPr>
                <w:noProof/>
                <w:lang w:val="el-GR" w:eastAsia="el-GR"/>
              </w:rPr>
              <w:drawing>
                <wp:inline distT="0" distB="0" distL="0" distR="0" wp14:anchorId="4C7FD7F7" wp14:editId="5F8CF2B9">
                  <wp:extent cx="819150" cy="819150"/>
                  <wp:effectExtent l="0" t="0" r="0" b="0"/>
                  <wp:docPr id="38" name="Picture 38" descr="KALOS-PELO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KALOS-PELOP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c>
          <w:tcPr>
            <w:tcW w:w="8275" w:type="dxa"/>
          </w:tcPr>
          <w:p w14:paraId="5B529727" w14:textId="77777777" w:rsidR="007C470B" w:rsidRPr="00112432" w:rsidRDefault="007C470B" w:rsidP="0027376F">
            <w:pPr>
              <w:spacing w:after="0"/>
              <w:rPr>
                <w:b/>
                <w:bCs/>
                <w:sz w:val="28"/>
                <w:szCs w:val="28"/>
                <w:lang w:val="el-GR"/>
              </w:rPr>
            </w:pPr>
            <w:r w:rsidRPr="00112432">
              <w:rPr>
                <w:b/>
                <w:bCs/>
                <w:sz w:val="28"/>
                <w:szCs w:val="28"/>
                <w:lang w:val="el-GR"/>
              </w:rPr>
              <w:t>ΠΑΝΕΠΙΣΤΗΜΙΟ ΠΕΛΟΠΟΝΝΗΣΟΥ</w:t>
            </w:r>
          </w:p>
          <w:p w14:paraId="0A7D8897" w14:textId="4764A0DD" w:rsidR="007C470B" w:rsidRPr="0027376F" w:rsidRDefault="007C470B" w:rsidP="0027376F">
            <w:pPr>
              <w:spacing w:after="0"/>
              <w:rPr>
                <w:b/>
                <w:bCs/>
                <w:sz w:val="28"/>
                <w:szCs w:val="28"/>
                <w:lang w:val="el-GR"/>
              </w:rPr>
            </w:pPr>
            <w:r w:rsidRPr="00112432">
              <w:rPr>
                <w:b/>
                <w:bCs/>
                <w:sz w:val="28"/>
                <w:szCs w:val="28"/>
                <w:lang w:val="el-GR"/>
              </w:rPr>
              <w:t xml:space="preserve">ΣΧΟΛΗ ΟΙΚΟΝΟΜΙΑΣ ΚΑΙ </w:t>
            </w:r>
            <w:r w:rsidR="0027376F">
              <w:rPr>
                <w:b/>
                <w:bCs/>
                <w:sz w:val="28"/>
                <w:szCs w:val="28"/>
                <w:lang w:val="el-GR"/>
              </w:rPr>
              <w:t>ΤΕΧΝΟΛΟΓΙΑΣ</w:t>
            </w:r>
          </w:p>
          <w:p w14:paraId="77DE9267" w14:textId="77777777" w:rsidR="007C470B" w:rsidRDefault="007C470B" w:rsidP="0027376F">
            <w:pPr>
              <w:spacing w:after="0"/>
              <w:rPr>
                <w:b/>
                <w:bCs/>
                <w:sz w:val="28"/>
                <w:szCs w:val="28"/>
                <w:lang w:val="el-GR"/>
              </w:rPr>
            </w:pPr>
            <w:r w:rsidRPr="00112432">
              <w:rPr>
                <w:b/>
                <w:bCs/>
                <w:sz w:val="28"/>
                <w:szCs w:val="28"/>
                <w:lang w:val="el-GR"/>
              </w:rPr>
              <w:t>ΤΜΗΜΑ ΠΛΗΡΟΦΟΡΙΚΗΣ ΚΑΙ ΤΗΛΕΠΙΚΟΙΝΩΝΙΩΝ</w:t>
            </w:r>
          </w:p>
          <w:p w14:paraId="0CEDBF08" w14:textId="433B7F7F" w:rsidR="0027376F" w:rsidRPr="00112432" w:rsidRDefault="0027376F" w:rsidP="0027376F">
            <w:pPr>
              <w:spacing w:after="0"/>
              <w:rPr>
                <w:lang w:val="el-GR"/>
              </w:rPr>
            </w:pPr>
            <w:r>
              <w:rPr>
                <w:b/>
                <w:bCs/>
                <w:sz w:val="28"/>
                <w:szCs w:val="28"/>
                <w:lang w:val="el-GR"/>
              </w:rPr>
              <w:t>ΠΜΣ ΣΤΗΝ ΕΠΙΣΤΗΜΗ ΥΠΟΛΟΓΙΣΤΩΝ</w:t>
            </w:r>
          </w:p>
        </w:tc>
      </w:tr>
    </w:tbl>
    <w:p w14:paraId="2EDA10AD" w14:textId="77777777" w:rsidR="007C470B" w:rsidRPr="00112432" w:rsidRDefault="007C470B" w:rsidP="007C470B">
      <w:pPr>
        <w:autoSpaceDE w:val="0"/>
        <w:autoSpaceDN w:val="0"/>
        <w:adjustRightInd w:val="0"/>
        <w:spacing w:after="0" w:line="360" w:lineRule="auto"/>
        <w:rPr>
          <w:sz w:val="28"/>
          <w:szCs w:val="28"/>
          <w:lang w:val="el-GR"/>
        </w:rPr>
      </w:pPr>
    </w:p>
    <w:p w14:paraId="746812DB" w14:textId="77777777" w:rsidR="0027376F" w:rsidRDefault="0027376F" w:rsidP="007C470B">
      <w:pPr>
        <w:autoSpaceDE w:val="0"/>
        <w:autoSpaceDN w:val="0"/>
        <w:adjustRightInd w:val="0"/>
        <w:spacing w:after="0" w:line="360" w:lineRule="auto"/>
        <w:jc w:val="center"/>
        <w:rPr>
          <w:b/>
          <w:sz w:val="32"/>
          <w:szCs w:val="32"/>
          <w:lang w:val="el-GR"/>
        </w:rPr>
      </w:pPr>
    </w:p>
    <w:p w14:paraId="70791DB9" w14:textId="77777777" w:rsidR="0027376F" w:rsidRDefault="0027376F" w:rsidP="007C470B">
      <w:pPr>
        <w:autoSpaceDE w:val="0"/>
        <w:autoSpaceDN w:val="0"/>
        <w:adjustRightInd w:val="0"/>
        <w:spacing w:after="0" w:line="360" w:lineRule="auto"/>
        <w:jc w:val="center"/>
        <w:rPr>
          <w:b/>
          <w:sz w:val="32"/>
          <w:szCs w:val="32"/>
          <w:lang w:val="el-GR"/>
        </w:rPr>
      </w:pPr>
    </w:p>
    <w:p w14:paraId="30E92467" w14:textId="4886178A" w:rsidR="007C470B" w:rsidRPr="00112432" w:rsidRDefault="0027376F" w:rsidP="007C470B">
      <w:pPr>
        <w:autoSpaceDE w:val="0"/>
        <w:autoSpaceDN w:val="0"/>
        <w:adjustRightInd w:val="0"/>
        <w:spacing w:after="0" w:line="360" w:lineRule="auto"/>
        <w:jc w:val="center"/>
        <w:rPr>
          <w:b/>
          <w:sz w:val="32"/>
          <w:szCs w:val="32"/>
          <w:lang w:val="el-GR"/>
        </w:rPr>
      </w:pPr>
      <w:r>
        <w:rPr>
          <w:b/>
          <w:sz w:val="32"/>
          <w:szCs w:val="32"/>
          <w:lang w:val="el-GR"/>
        </w:rPr>
        <w:t>ΕΡΓΑΣΙΑ ΣΤΟ ΜΑΘΗΜΑ</w:t>
      </w:r>
    </w:p>
    <w:p w14:paraId="7B26620D" w14:textId="7847026F" w:rsidR="007C470B" w:rsidRPr="0027376F" w:rsidRDefault="0027376F" w:rsidP="007C470B">
      <w:pPr>
        <w:autoSpaceDE w:val="0"/>
        <w:autoSpaceDN w:val="0"/>
        <w:adjustRightInd w:val="0"/>
        <w:spacing w:after="0" w:line="360" w:lineRule="auto"/>
        <w:jc w:val="center"/>
        <w:rPr>
          <w:b/>
          <w:sz w:val="32"/>
          <w:szCs w:val="32"/>
          <w:lang w:val="el-GR"/>
        </w:rPr>
      </w:pPr>
      <w:r w:rsidRPr="0027376F">
        <w:rPr>
          <w:b/>
          <w:sz w:val="32"/>
          <w:szCs w:val="32"/>
          <w:lang w:val="el-GR"/>
        </w:rPr>
        <w:t>«</w:t>
      </w:r>
      <w:proofErr w:type="spellStart"/>
      <w:r w:rsidR="007B5FA0">
        <w:rPr>
          <w:b/>
          <w:sz w:val="32"/>
          <w:szCs w:val="32"/>
          <w:lang w:val="el-GR"/>
        </w:rPr>
        <w:t>Οπτικοπο</w:t>
      </w:r>
      <w:r w:rsidR="00DC219A">
        <w:rPr>
          <w:b/>
          <w:sz w:val="32"/>
          <w:szCs w:val="32"/>
          <w:lang w:val="el-GR"/>
        </w:rPr>
        <w:t>ίη</w:t>
      </w:r>
      <w:r w:rsidR="007B5FA0">
        <w:rPr>
          <w:b/>
          <w:sz w:val="32"/>
          <w:szCs w:val="32"/>
          <w:lang w:val="el-GR"/>
        </w:rPr>
        <w:t>ση</w:t>
      </w:r>
      <w:proofErr w:type="spellEnd"/>
      <w:r w:rsidR="007B5FA0">
        <w:rPr>
          <w:b/>
          <w:sz w:val="32"/>
          <w:szCs w:val="32"/>
          <w:lang w:val="el-GR"/>
        </w:rPr>
        <w:t xml:space="preserve"> Δεδομένων</w:t>
      </w:r>
      <w:r w:rsidRPr="0027376F">
        <w:rPr>
          <w:b/>
          <w:sz w:val="32"/>
          <w:szCs w:val="32"/>
          <w:lang w:val="el-GR"/>
        </w:rPr>
        <w:t>»</w:t>
      </w:r>
    </w:p>
    <w:p w14:paraId="0A8C7660" w14:textId="77777777" w:rsidR="007C470B" w:rsidRPr="00112432" w:rsidRDefault="007C470B" w:rsidP="007C470B">
      <w:pPr>
        <w:autoSpaceDE w:val="0"/>
        <w:autoSpaceDN w:val="0"/>
        <w:adjustRightInd w:val="0"/>
        <w:spacing w:after="0" w:line="360" w:lineRule="auto"/>
        <w:jc w:val="center"/>
        <w:rPr>
          <w:sz w:val="28"/>
          <w:szCs w:val="28"/>
          <w:lang w:val="el-GR"/>
        </w:rPr>
      </w:pPr>
    </w:p>
    <w:p w14:paraId="49A5F8D9" w14:textId="0EE8B069" w:rsidR="007C470B" w:rsidRPr="00D5784F" w:rsidRDefault="000C26CF" w:rsidP="007C470B">
      <w:pPr>
        <w:jc w:val="center"/>
        <w:rPr>
          <w:b/>
          <w:bCs/>
          <w:sz w:val="40"/>
          <w:szCs w:val="40"/>
          <w:lang w:val="el-GR" w:eastAsia="el-GR"/>
        </w:rPr>
      </w:pPr>
      <w:r w:rsidRPr="000C26CF">
        <w:rPr>
          <w:b/>
          <w:bCs/>
          <w:sz w:val="40"/>
          <w:szCs w:val="40"/>
          <w:lang w:val="el-GR" w:eastAsia="el-GR"/>
        </w:rPr>
        <w:t xml:space="preserve">Πρακτική Εφαρμογή Αρχών </w:t>
      </w:r>
      <w:proofErr w:type="spellStart"/>
      <w:r w:rsidRPr="000C26CF">
        <w:rPr>
          <w:b/>
          <w:bCs/>
          <w:sz w:val="40"/>
          <w:szCs w:val="40"/>
          <w:lang w:eastAsia="el-GR"/>
        </w:rPr>
        <w:t>MLOps</w:t>
      </w:r>
      <w:proofErr w:type="spellEnd"/>
      <w:r w:rsidRPr="000C26CF">
        <w:rPr>
          <w:b/>
          <w:bCs/>
          <w:sz w:val="40"/>
          <w:szCs w:val="40"/>
          <w:lang w:val="el-GR" w:eastAsia="el-GR"/>
        </w:rPr>
        <w:t xml:space="preserve"> σε Έργο Μηχανικής Μάθησης </w:t>
      </w:r>
    </w:p>
    <w:p w14:paraId="7F486A9B" w14:textId="77777777" w:rsidR="007C470B" w:rsidRPr="00112432" w:rsidRDefault="007C470B" w:rsidP="007C470B">
      <w:pPr>
        <w:rPr>
          <w:lang w:val="el-GR"/>
        </w:rPr>
      </w:pPr>
    </w:p>
    <w:p w14:paraId="182EAAFB" w14:textId="77777777" w:rsidR="007C470B" w:rsidRPr="00112432" w:rsidRDefault="007C470B" w:rsidP="007C470B">
      <w:pPr>
        <w:rPr>
          <w:lang w:val="el-GR"/>
        </w:rPr>
      </w:pPr>
    </w:p>
    <w:p w14:paraId="5D3A6339" w14:textId="77777777" w:rsidR="007B5FA0" w:rsidRPr="007B5FA0" w:rsidRDefault="007B5FA0" w:rsidP="007B5FA0">
      <w:pPr>
        <w:jc w:val="center"/>
        <w:rPr>
          <w:rFonts w:asciiTheme="majorHAnsi" w:hAnsiTheme="majorHAnsi" w:cstheme="majorHAnsi"/>
          <w:b/>
          <w:bCs/>
          <w:sz w:val="32"/>
          <w:szCs w:val="32"/>
          <w:lang w:val="el-GR"/>
        </w:rPr>
      </w:pPr>
      <w:r w:rsidRPr="007B5FA0">
        <w:rPr>
          <w:rFonts w:asciiTheme="majorHAnsi" w:hAnsiTheme="majorHAnsi" w:cstheme="majorHAnsi"/>
          <w:b/>
          <w:bCs/>
          <w:sz w:val="32"/>
          <w:szCs w:val="32"/>
          <w:lang w:val="el-GR"/>
        </w:rPr>
        <w:t>Κυριακόπουλος Βασίλειος</w:t>
      </w:r>
    </w:p>
    <w:p w14:paraId="23FD758C" w14:textId="77777777" w:rsidR="007B5FA0" w:rsidRPr="007B5FA0" w:rsidRDefault="007B5FA0" w:rsidP="007B5FA0">
      <w:pPr>
        <w:jc w:val="center"/>
        <w:rPr>
          <w:rFonts w:asciiTheme="majorHAnsi" w:hAnsiTheme="majorHAnsi" w:cstheme="majorHAnsi"/>
          <w:sz w:val="28"/>
          <w:szCs w:val="28"/>
          <w:lang w:val="el-GR"/>
        </w:rPr>
      </w:pPr>
      <w:r w:rsidRPr="007B5FA0">
        <w:rPr>
          <w:rFonts w:asciiTheme="majorHAnsi" w:hAnsiTheme="majorHAnsi" w:cstheme="majorHAnsi"/>
          <w:b/>
          <w:bCs/>
          <w:sz w:val="32"/>
          <w:szCs w:val="32"/>
          <w:lang w:val="el-GR"/>
        </w:rPr>
        <w:t>Α.Μ.: 2022202502019</w:t>
      </w:r>
    </w:p>
    <w:p w14:paraId="40DB5C9A" w14:textId="77777777" w:rsidR="007C470B" w:rsidRDefault="007C470B" w:rsidP="007C470B">
      <w:pPr>
        <w:rPr>
          <w:sz w:val="28"/>
          <w:szCs w:val="28"/>
          <w:lang w:val="el-GR"/>
        </w:rPr>
      </w:pPr>
    </w:p>
    <w:p w14:paraId="3A7C5E81" w14:textId="77777777" w:rsidR="007C470B" w:rsidRDefault="007C470B" w:rsidP="007C470B">
      <w:pPr>
        <w:rPr>
          <w:sz w:val="28"/>
          <w:szCs w:val="28"/>
          <w:lang w:val="el-GR"/>
        </w:rPr>
      </w:pPr>
    </w:p>
    <w:p w14:paraId="50425D8B" w14:textId="77777777" w:rsidR="007C470B" w:rsidRDefault="007C470B" w:rsidP="007C470B">
      <w:pPr>
        <w:rPr>
          <w:sz w:val="28"/>
          <w:szCs w:val="28"/>
          <w:lang w:val="el-GR"/>
        </w:rPr>
      </w:pPr>
    </w:p>
    <w:p w14:paraId="1D0B7FCE" w14:textId="77777777" w:rsidR="007C470B" w:rsidRPr="00112432" w:rsidRDefault="007C470B" w:rsidP="007C470B">
      <w:pPr>
        <w:rPr>
          <w:sz w:val="28"/>
          <w:szCs w:val="28"/>
          <w:lang w:val="el-GR"/>
        </w:rPr>
      </w:pPr>
    </w:p>
    <w:p w14:paraId="5D32C14C" w14:textId="0DFBE0B6" w:rsidR="007C470B" w:rsidRPr="00112432" w:rsidRDefault="007C470B" w:rsidP="007C470B">
      <w:pPr>
        <w:jc w:val="center"/>
        <w:rPr>
          <w:sz w:val="28"/>
          <w:szCs w:val="28"/>
          <w:lang w:val="el-GR"/>
        </w:rPr>
      </w:pPr>
      <w:r w:rsidRPr="00112432">
        <w:rPr>
          <w:sz w:val="28"/>
          <w:szCs w:val="28"/>
          <w:lang w:val="el-GR"/>
        </w:rPr>
        <w:t xml:space="preserve">Τρίπολη | </w:t>
      </w:r>
      <w:r w:rsidR="0027376F">
        <w:rPr>
          <w:sz w:val="28"/>
          <w:szCs w:val="28"/>
          <w:lang w:val="el-GR"/>
        </w:rPr>
        <w:t>Φεβρουάριος</w:t>
      </w:r>
      <w:r w:rsidRPr="00112432">
        <w:rPr>
          <w:sz w:val="28"/>
          <w:szCs w:val="28"/>
          <w:lang w:val="el-GR"/>
        </w:rPr>
        <w:t xml:space="preserve"> </w:t>
      </w:r>
      <w:r w:rsidR="0027376F">
        <w:rPr>
          <w:sz w:val="28"/>
          <w:szCs w:val="28"/>
          <w:lang w:val="el-GR"/>
        </w:rPr>
        <w:t>202</w:t>
      </w:r>
      <w:r w:rsidR="007B5FA0">
        <w:rPr>
          <w:sz w:val="28"/>
          <w:szCs w:val="28"/>
          <w:lang w:val="el-GR"/>
        </w:rPr>
        <w:t>5</w:t>
      </w:r>
    </w:p>
    <w:p w14:paraId="5A4A3905" w14:textId="77777777" w:rsidR="0027376F" w:rsidRDefault="0027376F" w:rsidP="00F42DDA">
      <w:pPr>
        <w:rPr>
          <w:b/>
          <w:bCs/>
          <w:lang w:val="el-GR"/>
        </w:rPr>
      </w:pPr>
    </w:p>
    <w:p w14:paraId="2D7E39CE" w14:textId="77777777" w:rsidR="0027376F" w:rsidRDefault="0027376F">
      <w:pPr>
        <w:rPr>
          <w:b/>
          <w:bCs/>
          <w:lang w:val="el-GR"/>
        </w:rPr>
      </w:pPr>
      <w:r>
        <w:rPr>
          <w:b/>
          <w:bCs/>
          <w:lang w:val="el-GR"/>
        </w:rPr>
        <w:br w:type="page"/>
      </w:r>
    </w:p>
    <w:bookmarkStart w:id="0" w:name="_Toc221969077" w:displacedByCustomXml="next"/>
    <w:sdt>
      <w:sdtPr>
        <w:rPr>
          <w:rFonts w:asciiTheme="minorHAnsi" w:eastAsiaTheme="minorHAnsi" w:hAnsiTheme="minorHAnsi" w:cstheme="minorBidi"/>
          <w:b w:val="0"/>
          <w:bCs w:val="0"/>
          <w:color w:val="auto"/>
          <w:sz w:val="22"/>
          <w:szCs w:val="22"/>
        </w:rPr>
        <w:id w:val="1593432863"/>
        <w:docPartObj>
          <w:docPartGallery w:val="Table of Contents"/>
          <w:docPartUnique/>
        </w:docPartObj>
      </w:sdtPr>
      <w:sdtEndPr>
        <w:rPr>
          <w:noProof/>
        </w:rPr>
      </w:sdtEndPr>
      <w:sdtContent>
        <w:p w14:paraId="1436FFEC" w14:textId="6C7A5E3D" w:rsidR="00720174" w:rsidRPr="0027376F" w:rsidRDefault="00720174" w:rsidP="00B21056">
          <w:pPr>
            <w:pStyle w:val="Heading1"/>
            <w:numPr>
              <w:ilvl w:val="0"/>
              <w:numId w:val="0"/>
            </w:numPr>
            <w:ind w:left="431" w:hanging="431"/>
            <w:rPr>
              <w:rStyle w:val="Strong"/>
              <w:b/>
              <w:sz w:val="36"/>
              <w:szCs w:val="36"/>
              <w:lang w:val="el-GR"/>
            </w:rPr>
          </w:pPr>
          <w:r w:rsidRPr="0027376F">
            <w:rPr>
              <w:lang w:val="el-GR"/>
            </w:rPr>
            <w:t>Περιεχόμενα</w:t>
          </w:r>
          <w:bookmarkEnd w:id="0"/>
        </w:p>
        <w:p w14:paraId="219CA3BE" w14:textId="6A1368FA" w:rsidR="003E473A" w:rsidRDefault="00720174">
          <w:pPr>
            <w:pStyle w:val="TOC1"/>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1969077" w:history="1">
            <w:r w:rsidR="003E473A" w:rsidRPr="00C67677">
              <w:rPr>
                <w:rStyle w:val="Hyperlink"/>
                <w:noProof/>
                <w:lang w:val="el-GR"/>
              </w:rPr>
              <w:t>Περιεχόμενα</w:t>
            </w:r>
            <w:r w:rsidR="003E473A">
              <w:rPr>
                <w:noProof/>
                <w:webHidden/>
              </w:rPr>
              <w:tab/>
            </w:r>
            <w:r w:rsidR="003E473A">
              <w:rPr>
                <w:noProof/>
                <w:webHidden/>
              </w:rPr>
              <w:fldChar w:fldCharType="begin"/>
            </w:r>
            <w:r w:rsidR="003E473A">
              <w:rPr>
                <w:noProof/>
                <w:webHidden/>
              </w:rPr>
              <w:instrText xml:space="preserve"> PAGEREF _Toc221969077 \h </w:instrText>
            </w:r>
            <w:r w:rsidR="003E473A">
              <w:rPr>
                <w:noProof/>
                <w:webHidden/>
              </w:rPr>
            </w:r>
            <w:r w:rsidR="003E473A">
              <w:rPr>
                <w:noProof/>
                <w:webHidden/>
              </w:rPr>
              <w:fldChar w:fldCharType="separate"/>
            </w:r>
            <w:r w:rsidR="003E473A">
              <w:rPr>
                <w:noProof/>
                <w:webHidden/>
              </w:rPr>
              <w:t>2</w:t>
            </w:r>
            <w:r w:rsidR="003E473A">
              <w:rPr>
                <w:noProof/>
                <w:webHidden/>
              </w:rPr>
              <w:fldChar w:fldCharType="end"/>
            </w:r>
          </w:hyperlink>
        </w:p>
        <w:p w14:paraId="114271F7" w14:textId="2AD30BBD" w:rsidR="003E473A" w:rsidRDefault="003E473A">
          <w:pPr>
            <w:pStyle w:val="TOC1"/>
            <w:rPr>
              <w:rFonts w:eastAsiaTheme="minorEastAsia"/>
              <w:noProof/>
              <w:kern w:val="2"/>
              <w:sz w:val="24"/>
              <w:szCs w:val="24"/>
              <w14:ligatures w14:val="standardContextual"/>
            </w:rPr>
          </w:pPr>
          <w:hyperlink w:anchor="_Toc221969078" w:history="1">
            <w:r w:rsidRPr="00C67677">
              <w:rPr>
                <w:rStyle w:val="Hyperlink"/>
                <w:noProof/>
                <w:lang w:val="el-GR"/>
              </w:rPr>
              <w:t>Ευρετήριο Εικόνων</w:t>
            </w:r>
            <w:r>
              <w:rPr>
                <w:noProof/>
                <w:webHidden/>
              </w:rPr>
              <w:tab/>
            </w:r>
            <w:r>
              <w:rPr>
                <w:noProof/>
                <w:webHidden/>
              </w:rPr>
              <w:fldChar w:fldCharType="begin"/>
            </w:r>
            <w:r>
              <w:rPr>
                <w:noProof/>
                <w:webHidden/>
              </w:rPr>
              <w:instrText xml:space="preserve"> PAGEREF _Toc221969078 \h </w:instrText>
            </w:r>
            <w:r>
              <w:rPr>
                <w:noProof/>
                <w:webHidden/>
              </w:rPr>
            </w:r>
            <w:r>
              <w:rPr>
                <w:noProof/>
                <w:webHidden/>
              </w:rPr>
              <w:fldChar w:fldCharType="separate"/>
            </w:r>
            <w:r>
              <w:rPr>
                <w:noProof/>
                <w:webHidden/>
              </w:rPr>
              <w:t>3</w:t>
            </w:r>
            <w:r>
              <w:rPr>
                <w:noProof/>
                <w:webHidden/>
              </w:rPr>
              <w:fldChar w:fldCharType="end"/>
            </w:r>
          </w:hyperlink>
        </w:p>
        <w:p w14:paraId="3D1ABE36" w14:textId="3719BA13" w:rsidR="003E473A" w:rsidRDefault="003E473A">
          <w:pPr>
            <w:pStyle w:val="TOC1"/>
            <w:rPr>
              <w:rFonts w:eastAsiaTheme="minorEastAsia"/>
              <w:noProof/>
              <w:kern w:val="2"/>
              <w:sz w:val="24"/>
              <w:szCs w:val="24"/>
              <w14:ligatures w14:val="standardContextual"/>
            </w:rPr>
          </w:pPr>
          <w:hyperlink w:anchor="_Toc221969079" w:history="1">
            <w:r w:rsidRPr="00C67677">
              <w:rPr>
                <w:rStyle w:val="Hyperlink"/>
                <w:noProof/>
                <w:lang w:val="el-GR"/>
              </w:rPr>
              <w:t>Ευρετήριο Πινάκων</w:t>
            </w:r>
            <w:r>
              <w:rPr>
                <w:noProof/>
                <w:webHidden/>
              </w:rPr>
              <w:tab/>
            </w:r>
            <w:r>
              <w:rPr>
                <w:noProof/>
                <w:webHidden/>
              </w:rPr>
              <w:fldChar w:fldCharType="begin"/>
            </w:r>
            <w:r>
              <w:rPr>
                <w:noProof/>
                <w:webHidden/>
              </w:rPr>
              <w:instrText xml:space="preserve"> PAGEREF _Toc221969079 \h </w:instrText>
            </w:r>
            <w:r>
              <w:rPr>
                <w:noProof/>
                <w:webHidden/>
              </w:rPr>
            </w:r>
            <w:r>
              <w:rPr>
                <w:noProof/>
                <w:webHidden/>
              </w:rPr>
              <w:fldChar w:fldCharType="separate"/>
            </w:r>
            <w:r>
              <w:rPr>
                <w:noProof/>
                <w:webHidden/>
              </w:rPr>
              <w:t>5</w:t>
            </w:r>
            <w:r>
              <w:rPr>
                <w:noProof/>
                <w:webHidden/>
              </w:rPr>
              <w:fldChar w:fldCharType="end"/>
            </w:r>
          </w:hyperlink>
        </w:p>
        <w:p w14:paraId="46000146" w14:textId="47FCAAAA" w:rsidR="003E473A" w:rsidRDefault="003E473A">
          <w:pPr>
            <w:pStyle w:val="TOC1"/>
            <w:rPr>
              <w:rFonts w:eastAsiaTheme="minorEastAsia"/>
              <w:noProof/>
              <w:kern w:val="2"/>
              <w:sz w:val="24"/>
              <w:szCs w:val="24"/>
              <w14:ligatures w14:val="standardContextual"/>
            </w:rPr>
          </w:pPr>
          <w:hyperlink w:anchor="_Toc221969080" w:history="1">
            <w:r w:rsidRPr="00C67677">
              <w:rPr>
                <w:rStyle w:val="Hyperlink"/>
                <w:noProof/>
                <w:lang w:val="el-GR"/>
              </w:rPr>
              <w:t>Περίληψη</w:t>
            </w:r>
            <w:r>
              <w:rPr>
                <w:noProof/>
                <w:webHidden/>
              </w:rPr>
              <w:tab/>
            </w:r>
            <w:r>
              <w:rPr>
                <w:noProof/>
                <w:webHidden/>
              </w:rPr>
              <w:fldChar w:fldCharType="begin"/>
            </w:r>
            <w:r>
              <w:rPr>
                <w:noProof/>
                <w:webHidden/>
              </w:rPr>
              <w:instrText xml:space="preserve"> PAGEREF _Toc221969080 \h </w:instrText>
            </w:r>
            <w:r>
              <w:rPr>
                <w:noProof/>
                <w:webHidden/>
              </w:rPr>
            </w:r>
            <w:r>
              <w:rPr>
                <w:noProof/>
                <w:webHidden/>
              </w:rPr>
              <w:fldChar w:fldCharType="separate"/>
            </w:r>
            <w:r>
              <w:rPr>
                <w:noProof/>
                <w:webHidden/>
              </w:rPr>
              <w:t>6</w:t>
            </w:r>
            <w:r>
              <w:rPr>
                <w:noProof/>
                <w:webHidden/>
              </w:rPr>
              <w:fldChar w:fldCharType="end"/>
            </w:r>
          </w:hyperlink>
        </w:p>
        <w:p w14:paraId="093DA43D" w14:textId="103C3E1D" w:rsidR="003E473A" w:rsidRDefault="003E473A">
          <w:pPr>
            <w:pStyle w:val="TOC1"/>
            <w:rPr>
              <w:rFonts w:eastAsiaTheme="minorEastAsia"/>
              <w:noProof/>
              <w:kern w:val="2"/>
              <w:sz w:val="24"/>
              <w:szCs w:val="24"/>
              <w14:ligatures w14:val="standardContextual"/>
            </w:rPr>
          </w:pPr>
          <w:hyperlink w:anchor="_Toc221969081" w:history="1">
            <w:r w:rsidRPr="00C67677">
              <w:rPr>
                <w:rStyle w:val="Hyperlink"/>
                <w:noProof/>
              </w:rPr>
              <w:t>Abstract</w:t>
            </w:r>
            <w:r>
              <w:rPr>
                <w:noProof/>
                <w:webHidden/>
              </w:rPr>
              <w:tab/>
            </w:r>
            <w:r>
              <w:rPr>
                <w:noProof/>
                <w:webHidden/>
              </w:rPr>
              <w:fldChar w:fldCharType="begin"/>
            </w:r>
            <w:r>
              <w:rPr>
                <w:noProof/>
                <w:webHidden/>
              </w:rPr>
              <w:instrText xml:space="preserve"> PAGEREF _Toc221969081 \h </w:instrText>
            </w:r>
            <w:r>
              <w:rPr>
                <w:noProof/>
                <w:webHidden/>
              </w:rPr>
            </w:r>
            <w:r>
              <w:rPr>
                <w:noProof/>
                <w:webHidden/>
              </w:rPr>
              <w:fldChar w:fldCharType="separate"/>
            </w:r>
            <w:r>
              <w:rPr>
                <w:noProof/>
                <w:webHidden/>
              </w:rPr>
              <w:t>7</w:t>
            </w:r>
            <w:r>
              <w:rPr>
                <w:noProof/>
                <w:webHidden/>
              </w:rPr>
              <w:fldChar w:fldCharType="end"/>
            </w:r>
          </w:hyperlink>
        </w:p>
        <w:p w14:paraId="1CD2686B" w14:textId="76B6E51E" w:rsidR="003E473A" w:rsidRDefault="003E473A">
          <w:pPr>
            <w:pStyle w:val="TOC1"/>
            <w:rPr>
              <w:rFonts w:eastAsiaTheme="minorEastAsia"/>
              <w:noProof/>
              <w:kern w:val="2"/>
              <w:sz w:val="24"/>
              <w:szCs w:val="24"/>
              <w14:ligatures w14:val="standardContextual"/>
            </w:rPr>
          </w:pPr>
          <w:hyperlink w:anchor="_Toc221969082" w:history="1">
            <w:r w:rsidRPr="00C67677">
              <w:rPr>
                <w:rStyle w:val="Hyperlink"/>
                <w:noProof/>
                <w:lang w:val="el-GR"/>
              </w:rPr>
              <w:t>1</w:t>
            </w:r>
            <w:r>
              <w:rPr>
                <w:rFonts w:eastAsiaTheme="minorEastAsia"/>
                <w:noProof/>
                <w:kern w:val="2"/>
                <w:sz w:val="24"/>
                <w:szCs w:val="24"/>
                <w14:ligatures w14:val="standardContextual"/>
              </w:rPr>
              <w:tab/>
            </w:r>
            <w:r w:rsidRPr="00C67677">
              <w:rPr>
                <w:rStyle w:val="Hyperlink"/>
                <w:noProof/>
                <w:lang w:val="el-GR"/>
              </w:rPr>
              <w:t>Εισαγωγή</w:t>
            </w:r>
            <w:r>
              <w:rPr>
                <w:noProof/>
                <w:webHidden/>
              </w:rPr>
              <w:tab/>
            </w:r>
            <w:r>
              <w:rPr>
                <w:noProof/>
                <w:webHidden/>
              </w:rPr>
              <w:fldChar w:fldCharType="begin"/>
            </w:r>
            <w:r>
              <w:rPr>
                <w:noProof/>
                <w:webHidden/>
              </w:rPr>
              <w:instrText xml:space="preserve"> PAGEREF _Toc221969082 \h </w:instrText>
            </w:r>
            <w:r>
              <w:rPr>
                <w:noProof/>
                <w:webHidden/>
              </w:rPr>
            </w:r>
            <w:r>
              <w:rPr>
                <w:noProof/>
                <w:webHidden/>
              </w:rPr>
              <w:fldChar w:fldCharType="separate"/>
            </w:r>
            <w:r>
              <w:rPr>
                <w:noProof/>
                <w:webHidden/>
              </w:rPr>
              <w:t>8</w:t>
            </w:r>
            <w:r>
              <w:rPr>
                <w:noProof/>
                <w:webHidden/>
              </w:rPr>
              <w:fldChar w:fldCharType="end"/>
            </w:r>
          </w:hyperlink>
        </w:p>
        <w:p w14:paraId="4EFC8372" w14:textId="1D7B4F07" w:rsidR="003E473A" w:rsidRDefault="003E473A">
          <w:pPr>
            <w:pStyle w:val="TOC1"/>
            <w:rPr>
              <w:rFonts w:eastAsiaTheme="minorEastAsia"/>
              <w:noProof/>
              <w:kern w:val="2"/>
              <w:sz w:val="24"/>
              <w:szCs w:val="24"/>
              <w14:ligatures w14:val="standardContextual"/>
            </w:rPr>
          </w:pPr>
          <w:hyperlink w:anchor="_Toc221969083" w:history="1">
            <w:r w:rsidRPr="00C67677">
              <w:rPr>
                <w:rStyle w:val="Hyperlink"/>
                <w:noProof/>
                <w:lang w:val="el-GR"/>
              </w:rPr>
              <w:t>2</w:t>
            </w:r>
            <w:r>
              <w:rPr>
                <w:rFonts w:eastAsiaTheme="minorEastAsia"/>
                <w:noProof/>
                <w:kern w:val="2"/>
                <w:sz w:val="24"/>
                <w:szCs w:val="24"/>
                <w14:ligatures w14:val="standardContextual"/>
              </w:rPr>
              <w:tab/>
            </w:r>
            <w:r w:rsidRPr="00C67677">
              <w:rPr>
                <w:rStyle w:val="Hyperlink"/>
                <w:noProof/>
              </w:rPr>
              <w:t>Πρακτικές MLOps</w:t>
            </w:r>
            <w:r>
              <w:rPr>
                <w:noProof/>
                <w:webHidden/>
              </w:rPr>
              <w:tab/>
            </w:r>
            <w:r>
              <w:rPr>
                <w:noProof/>
                <w:webHidden/>
              </w:rPr>
              <w:fldChar w:fldCharType="begin"/>
            </w:r>
            <w:r>
              <w:rPr>
                <w:noProof/>
                <w:webHidden/>
              </w:rPr>
              <w:instrText xml:space="preserve"> PAGEREF _Toc221969083 \h </w:instrText>
            </w:r>
            <w:r>
              <w:rPr>
                <w:noProof/>
                <w:webHidden/>
              </w:rPr>
            </w:r>
            <w:r>
              <w:rPr>
                <w:noProof/>
                <w:webHidden/>
              </w:rPr>
              <w:fldChar w:fldCharType="separate"/>
            </w:r>
            <w:r>
              <w:rPr>
                <w:noProof/>
                <w:webHidden/>
              </w:rPr>
              <w:t>9</w:t>
            </w:r>
            <w:r>
              <w:rPr>
                <w:noProof/>
                <w:webHidden/>
              </w:rPr>
              <w:fldChar w:fldCharType="end"/>
            </w:r>
          </w:hyperlink>
        </w:p>
        <w:p w14:paraId="484B9D8E" w14:textId="1B28E78D" w:rsidR="003E473A" w:rsidRDefault="003E473A">
          <w:pPr>
            <w:pStyle w:val="TOC2"/>
            <w:tabs>
              <w:tab w:val="left" w:pos="960"/>
              <w:tab w:val="right" w:leader="dot" w:pos="9350"/>
            </w:tabs>
            <w:rPr>
              <w:rFonts w:eastAsiaTheme="minorEastAsia"/>
              <w:noProof/>
              <w:kern w:val="2"/>
              <w:sz w:val="24"/>
              <w:szCs w:val="24"/>
              <w14:ligatures w14:val="standardContextual"/>
            </w:rPr>
          </w:pPr>
          <w:hyperlink w:anchor="_Toc221969084" w:history="1">
            <w:r w:rsidRPr="00C67677">
              <w:rPr>
                <w:rStyle w:val="Hyperlink"/>
                <w:noProof/>
                <w:lang w:val="el-GR"/>
              </w:rPr>
              <w:t>2.1</w:t>
            </w:r>
            <w:r>
              <w:rPr>
                <w:rFonts w:eastAsiaTheme="minorEastAsia"/>
                <w:noProof/>
                <w:kern w:val="2"/>
                <w:sz w:val="24"/>
                <w:szCs w:val="24"/>
                <w14:ligatures w14:val="standardContextual"/>
              </w:rPr>
              <w:tab/>
            </w:r>
            <w:r w:rsidRPr="00C67677">
              <w:rPr>
                <w:rStyle w:val="Hyperlink"/>
                <w:noProof/>
              </w:rPr>
              <w:t>Αναπαραγωγιμότητα Πειραμάτων (Reproducibility)</w:t>
            </w:r>
            <w:r>
              <w:rPr>
                <w:noProof/>
                <w:webHidden/>
              </w:rPr>
              <w:tab/>
            </w:r>
            <w:r>
              <w:rPr>
                <w:noProof/>
                <w:webHidden/>
              </w:rPr>
              <w:fldChar w:fldCharType="begin"/>
            </w:r>
            <w:r>
              <w:rPr>
                <w:noProof/>
                <w:webHidden/>
              </w:rPr>
              <w:instrText xml:space="preserve"> PAGEREF _Toc221969084 \h </w:instrText>
            </w:r>
            <w:r>
              <w:rPr>
                <w:noProof/>
                <w:webHidden/>
              </w:rPr>
            </w:r>
            <w:r>
              <w:rPr>
                <w:noProof/>
                <w:webHidden/>
              </w:rPr>
              <w:fldChar w:fldCharType="separate"/>
            </w:r>
            <w:r>
              <w:rPr>
                <w:noProof/>
                <w:webHidden/>
              </w:rPr>
              <w:t>9</w:t>
            </w:r>
            <w:r>
              <w:rPr>
                <w:noProof/>
                <w:webHidden/>
              </w:rPr>
              <w:fldChar w:fldCharType="end"/>
            </w:r>
          </w:hyperlink>
        </w:p>
        <w:p w14:paraId="17E83511" w14:textId="5A166D42" w:rsidR="003E473A" w:rsidRDefault="003E473A">
          <w:pPr>
            <w:pStyle w:val="TOC2"/>
            <w:tabs>
              <w:tab w:val="left" w:pos="960"/>
              <w:tab w:val="right" w:leader="dot" w:pos="9350"/>
            </w:tabs>
            <w:rPr>
              <w:rFonts w:eastAsiaTheme="minorEastAsia"/>
              <w:noProof/>
              <w:kern w:val="2"/>
              <w:sz w:val="24"/>
              <w:szCs w:val="24"/>
              <w14:ligatures w14:val="standardContextual"/>
            </w:rPr>
          </w:pPr>
          <w:hyperlink w:anchor="_Toc221969085" w:history="1">
            <w:r w:rsidRPr="00C67677">
              <w:rPr>
                <w:rStyle w:val="Hyperlink"/>
                <w:rFonts w:cstheme="minorHAnsi"/>
                <w:noProof/>
                <w:lang w:val="el-GR"/>
              </w:rPr>
              <w:t>2.2</w:t>
            </w:r>
            <w:r>
              <w:rPr>
                <w:rFonts w:eastAsiaTheme="minorEastAsia"/>
                <w:noProof/>
                <w:kern w:val="2"/>
                <w:sz w:val="24"/>
                <w:szCs w:val="24"/>
                <w14:ligatures w14:val="standardContextual"/>
              </w:rPr>
              <w:tab/>
            </w:r>
            <w:r w:rsidRPr="00C67677">
              <w:rPr>
                <w:rStyle w:val="Hyperlink"/>
                <w:rFonts w:cstheme="minorHAnsi"/>
                <w:noProof/>
              </w:rPr>
              <w:t>Καταγραφή και Παρακολούθηση Πειραμάτων</w:t>
            </w:r>
            <w:r>
              <w:rPr>
                <w:noProof/>
                <w:webHidden/>
              </w:rPr>
              <w:tab/>
            </w:r>
            <w:r>
              <w:rPr>
                <w:noProof/>
                <w:webHidden/>
              </w:rPr>
              <w:fldChar w:fldCharType="begin"/>
            </w:r>
            <w:r>
              <w:rPr>
                <w:noProof/>
                <w:webHidden/>
              </w:rPr>
              <w:instrText xml:space="preserve"> PAGEREF _Toc221969085 \h </w:instrText>
            </w:r>
            <w:r>
              <w:rPr>
                <w:noProof/>
                <w:webHidden/>
              </w:rPr>
            </w:r>
            <w:r>
              <w:rPr>
                <w:noProof/>
                <w:webHidden/>
              </w:rPr>
              <w:fldChar w:fldCharType="separate"/>
            </w:r>
            <w:r>
              <w:rPr>
                <w:noProof/>
                <w:webHidden/>
              </w:rPr>
              <w:t>9</w:t>
            </w:r>
            <w:r>
              <w:rPr>
                <w:noProof/>
                <w:webHidden/>
              </w:rPr>
              <w:fldChar w:fldCharType="end"/>
            </w:r>
          </w:hyperlink>
        </w:p>
        <w:p w14:paraId="424896E8" w14:textId="730F5960" w:rsidR="003E473A" w:rsidRDefault="003E473A">
          <w:pPr>
            <w:pStyle w:val="TOC2"/>
            <w:tabs>
              <w:tab w:val="left" w:pos="960"/>
              <w:tab w:val="right" w:leader="dot" w:pos="9350"/>
            </w:tabs>
            <w:rPr>
              <w:rFonts w:eastAsiaTheme="minorEastAsia"/>
              <w:noProof/>
              <w:kern w:val="2"/>
              <w:sz w:val="24"/>
              <w:szCs w:val="24"/>
              <w14:ligatures w14:val="standardContextual"/>
            </w:rPr>
          </w:pPr>
          <w:hyperlink w:anchor="_Toc221969086" w:history="1">
            <w:r w:rsidRPr="00C67677">
              <w:rPr>
                <w:rStyle w:val="Hyperlink"/>
                <w:rFonts w:eastAsia="Times New Roman" w:cstheme="minorHAnsi"/>
                <w:noProof/>
                <w:lang w:val="el-GR"/>
              </w:rPr>
              <w:t>2.3</w:t>
            </w:r>
            <w:r>
              <w:rPr>
                <w:rFonts w:eastAsiaTheme="minorEastAsia"/>
                <w:noProof/>
                <w:kern w:val="2"/>
                <w:sz w:val="24"/>
                <w:szCs w:val="24"/>
                <w14:ligatures w14:val="standardContextual"/>
              </w:rPr>
              <w:tab/>
            </w:r>
            <w:r w:rsidRPr="00C67677">
              <w:rPr>
                <w:rStyle w:val="Hyperlink"/>
                <w:rFonts w:eastAsia="Times New Roman" w:cstheme="minorHAnsi"/>
                <w:noProof/>
                <w:lang w:val="el-GR"/>
              </w:rPr>
              <w:t>Οργάνωση Κώδικα και</w:t>
            </w:r>
            <w:r w:rsidRPr="00C67677">
              <w:rPr>
                <w:rStyle w:val="Hyperlink"/>
                <w:rFonts w:eastAsia="Times New Roman" w:cstheme="minorHAnsi"/>
                <w:noProof/>
              </w:rPr>
              <w:t xml:space="preserve"> </w:t>
            </w:r>
            <w:r w:rsidRPr="00C67677">
              <w:rPr>
                <w:rStyle w:val="Hyperlink"/>
                <w:rFonts w:eastAsia="Times New Roman" w:cstheme="minorHAnsi"/>
                <w:noProof/>
                <w:lang w:val="el-GR"/>
              </w:rPr>
              <w:t>Σχεδίαση</w:t>
            </w:r>
            <w:r>
              <w:rPr>
                <w:noProof/>
                <w:webHidden/>
              </w:rPr>
              <w:tab/>
            </w:r>
            <w:r>
              <w:rPr>
                <w:noProof/>
                <w:webHidden/>
              </w:rPr>
              <w:fldChar w:fldCharType="begin"/>
            </w:r>
            <w:r>
              <w:rPr>
                <w:noProof/>
                <w:webHidden/>
              </w:rPr>
              <w:instrText xml:space="preserve"> PAGEREF _Toc221969086 \h </w:instrText>
            </w:r>
            <w:r>
              <w:rPr>
                <w:noProof/>
                <w:webHidden/>
              </w:rPr>
            </w:r>
            <w:r>
              <w:rPr>
                <w:noProof/>
                <w:webHidden/>
              </w:rPr>
              <w:fldChar w:fldCharType="separate"/>
            </w:r>
            <w:r>
              <w:rPr>
                <w:noProof/>
                <w:webHidden/>
              </w:rPr>
              <w:t>9</w:t>
            </w:r>
            <w:r>
              <w:rPr>
                <w:noProof/>
                <w:webHidden/>
              </w:rPr>
              <w:fldChar w:fldCharType="end"/>
            </w:r>
          </w:hyperlink>
        </w:p>
        <w:p w14:paraId="75D211ED" w14:textId="150CA4BF" w:rsidR="003E473A" w:rsidRDefault="003E473A">
          <w:pPr>
            <w:pStyle w:val="TOC2"/>
            <w:tabs>
              <w:tab w:val="left" w:pos="960"/>
              <w:tab w:val="right" w:leader="dot" w:pos="9350"/>
            </w:tabs>
            <w:rPr>
              <w:rFonts w:eastAsiaTheme="minorEastAsia"/>
              <w:noProof/>
              <w:kern w:val="2"/>
              <w:sz w:val="24"/>
              <w:szCs w:val="24"/>
              <w14:ligatures w14:val="standardContextual"/>
            </w:rPr>
          </w:pPr>
          <w:hyperlink w:anchor="_Toc221969087" w:history="1">
            <w:r w:rsidRPr="00C67677">
              <w:rPr>
                <w:rStyle w:val="Hyperlink"/>
                <w:rFonts w:cstheme="minorHAnsi"/>
                <w:noProof/>
                <w:lang w:val="el-GR"/>
              </w:rPr>
              <w:t>2.4</w:t>
            </w:r>
            <w:r>
              <w:rPr>
                <w:rFonts w:eastAsiaTheme="minorEastAsia"/>
                <w:noProof/>
                <w:kern w:val="2"/>
                <w:sz w:val="24"/>
                <w:szCs w:val="24"/>
                <w14:ligatures w14:val="standardContextual"/>
              </w:rPr>
              <w:tab/>
            </w:r>
            <w:r w:rsidRPr="00C67677">
              <w:rPr>
                <w:rStyle w:val="Hyperlink"/>
                <w:rFonts w:cstheme="minorHAnsi"/>
                <w:noProof/>
              </w:rPr>
              <w:t>Αυτοματοποίηση Διαδικασιών και Continuous Integration</w:t>
            </w:r>
            <w:r>
              <w:rPr>
                <w:noProof/>
                <w:webHidden/>
              </w:rPr>
              <w:tab/>
            </w:r>
            <w:r>
              <w:rPr>
                <w:noProof/>
                <w:webHidden/>
              </w:rPr>
              <w:fldChar w:fldCharType="begin"/>
            </w:r>
            <w:r>
              <w:rPr>
                <w:noProof/>
                <w:webHidden/>
              </w:rPr>
              <w:instrText xml:space="preserve"> PAGEREF _Toc221969087 \h </w:instrText>
            </w:r>
            <w:r>
              <w:rPr>
                <w:noProof/>
                <w:webHidden/>
              </w:rPr>
            </w:r>
            <w:r>
              <w:rPr>
                <w:noProof/>
                <w:webHidden/>
              </w:rPr>
              <w:fldChar w:fldCharType="separate"/>
            </w:r>
            <w:r>
              <w:rPr>
                <w:noProof/>
                <w:webHidden/>
              </w:rPr>
              <w:t>9</w:t>
            </w:r>
            <w:r>
              <w:rPr>
                <w:noProof/>
                <w:webHidden/>
              </w:rPr>
              <w:fldChar w:fldCharType="end"/>
            </w:r>
          </w:hyperlink>
        </w:p>
        <w:p w14:paraId="1706B486" w14:textId="53D91865" w:rsidR="003E473A" w:rsidRDefault="003E473A">
          <w:pPr>
            <w:pStyle w:val="TOC2"/>
            <w:tabs>
              <w:tab w:val="left" w:pos="960"/>
              <w:tab w:val="right" w:leader="dot" w:pos="9350"/>
            </w:tabs>
            <w:rPr>
              <w:rFonts w:eastAsiaTheme="minorEastAsia"/>
              <w:noProof/>
              <w:kern w:val="2"/>
              <w:sz w:val="24"/>
              <w:szCs w:val="24"/>
              <w14:ligatures w14:val="standardContextual"/>
            </w:rPr>
          </w:pPr>
          <w:hyperlink w:anchor="_Toc221969088" w:history="1">
            <w:r w:rsidRPr="00C67677">
              <w:rPr>
                <w:rStyle w:val="Hyperlink"/>
                <w:rFonts w:cstheme="minorHAnsi"/>
                <w:noProof/>
                <w:lang w:val="el-GR"/>
              </w:rPr>
              <w:t>2.5</w:t>
            </w:r>
            <w:r>
              <w:rPr>
                <w:rFonts w:eastAsiaTheme="minorEastAsia"/>
                <w:noProof/>
                <w:kern w:val="2"/>
                <w:sz w:val="24"/>
                <w:szCs w:val="24"/>
                <w14:ligatures w14:val="standardContextual"/>
              </w:rPr>
              <w:tab/>
            </w:r>
            <w:r w:rsidRPr="00C67677">
              <w:rPr>
                <w:rStyle w:val="Hyperlink"/>
                <w:rFonts w:cstheme="minorHAnsi"/>
                <w:noProof/>
              </w:rPr>
              <w:t>Containerization και Διαχείριση Περιβάλλοντος</w:t>
            </w:r>
            <w:r>
              <w:rPr>
                <w:noProof/>
                <w:webHidden/>
              </w:rPr>
              <w:tab/>
            </w:r>
            <w:r>
              <w:rPr>
                <w:noProof/>
                <w:webHidden/>
              </w:rPr>
              <w:fldChar w:fldCharType="begin"/>
            </w:r>
            <w:r>
              <w:rPr>
                <w:noProof/>
                <w:webHidden/>
              </w:rPr>
              <w:instrText xml:space="preserve"> PAGEREF _Toc221969088 \h </w:instrText>
            </w:r>
            <w:r>
              <w:rPr>
                <w:noProof/>
                <w:webHidden/>
              </w:rPr>
            </w:r>
            <w:r>
              <w:rPr>
                <w:noProof/>
                <w:webHidden/>
              </w:rPr>
              <w:fldChar w:fldCharType="separate"/>
            </w:r>
            <w:r>
              <w:rPr>
                <w:noProof/>
                <w:webHidden/>
              </w:rPr>
              <w:t>10</w:t>
            </w:r>
            <w:r>
              <w:rPr>
                <w:noProof/>
                <w:webHidden/>
              </w:rPr>
              <w:fldChar w:fldCharType="end"/>
            </w:r>
          </w:hyperlink>
        </w:p>
        <w:p w14:paraId="7748433B" w14:textId="21FEDEA3" w:rsidR="003E473A" w:rsidRDefault="003E473A">
          <w:pPr>
            <w:pStyle w:val="TOC2"/>
            <w:tabs>
              <w:tab w:val="left" w:pos="960"/>
              <w:tab w:val="right" w:leader="dot" w:pos="9350"/>
            </w:tabs>
            <w:rPr>
              <w:rFonts w:eastAsiaTheme="minorEastAsia"/>
              <w:noProof/>
              <w:kern w:val="2"/>
              <w:sz w:val="24"/>
              <w:szCs w:val="24"/>
              <w14:ligatures w14:val="standardContextual"/>
            </w:rPr>
          </w:pPr>
          <w:hyperlink w:anchor="_Toc221969089" w:history="1">
            <w:r w:rsidRPr="00C67677">
              <w:rPr>
                <w:rStyle w:val="Hyperlink"/>
                <w:rFonts w:cstheme="minorHAnsi"/>
                <w:noProof/>
                <w:lang w:val="el-GR"/>
              </w:rPr>
              <w:t>2.6</w:t>
            </w:r>
            <w:r>
              <w:rPr>
                <w:rFonts w:eastAsiaTheme="minorEastAsia"/>
                <w:noProof/>
                <w:kern w:val="2"/>
                <w:sz w:val="24"/>
                <w:szCs w:val="24"/>
                <w14:ligatures w14:val="standardContextual"/>
              </w:rPr>
              <w:tab/>
            </w:r>
            <w:r w:rsidRPr="00C67677">
              <w:rPr>
                <w:rStyle w:val="Hyperlink"/>
                <w:rFonts w:cstheme="minorHAnsi"/>
                <w:noProof/>
              </w:rPr>
              <w:t>Διαχείριση Δεδομένων</w:t>
            </w:r>
            <w:r>
              <w:rPr>
                <w:noProof/>
                <w:webHidden/>
              </w:rPr>
              <w:tab/>
            </w:r>
            <w:r>
              <w:rPr>
                <w:noProof/>
                <w:webHidden/>
              </w:rPr>
              <w:fldChar w:fldCharType="begin"/>
            </w:r>
            <w:r>
              <w:rPr>
                <w:noProof/>
                <w:webHidden/>
              </w:rPr>
              <w:instrText xml:space="preserve"> PAGEREF _Toc221969089 \h </w:instrText>
            </w:r>
            <w:r>
              <w:rPr>
                <w:noProof/>
                <w:webHidden/>
              </w:rPr>
            </w:r>
            <w:r>
              <w:rPr>
                <w:noProof/>
                <w:webHidden/>
              </w:rPr>
              <w:fldChar w:fldCharType="separate"/>
            </w:r>
            <w:r>
              <w:rPr>
                <w:noProof/>
                <w:webHidden/>
              </w:rPr>
              <w:t>10</w:t>
            </w:r>
            <w:r>
              <w:rPr>
                <w:noProof/>
                <w:webHidden/>
              </w:rPr>
              <w:fldChar w:fldCharType="end"/>
            </w:r>
          </w:hyperlink>
        </w:p>
        <w:p w14:paraId="2A48245F" w14:textId="7B573893" w:rsidR="003E473A" w:rsidRDefault="003E473A">
          <w:pPr>
            <w:pStyle w:val="TOC1"/>
            <w:rPr>
              <w:rFonts w:eastAsiaTheme="minorEastAsia"/>
              <w:noProof/>
              <w:kern w:val="2"/>
              <w:sz w:val="24"/>
              <w:szCs w:val="24"/>
              <w14:ligatures w14:val="standardContextual"/>
            </w:rPr>
          </w:pPr>
          <w:hyperlink w:anchor="_Toc221969090" w:history="1">
            <w:r w:rsidRPr="00C67677">
              <w:rPr>
                <w:rStyle w:val="Hyperlink"/>
                <w:noProof/>
                <w:lang w:val="el-GR"/>
              </w:rPr>
              <w:t>3</w:t>
            </w:r>
            <w:r>
              <w:rPr>
                <w:rFonts w:eastAsiaTheme="minorEastAsia"/>
                <w:noProof/>
                <w:kern w:val="2"/>
                <w:sz w:val="24"/>
                <w:szCs w:val="24"/>
                <w14:ligatures w14:val="standardContextual"/>
              </w:rPr>
              <w:tab/>
            </w:r>
            <w:r w:rsidRPr="00C67677">
              <w:rPr>
                <w:rStyle w:val="Hyperlink"/>
                <w:noProof/>
                <w:lang w:val="el-GR"/>
              </w:rPr>
              <w:t>Υλοποιήση</w:t>
            </w:r>
            <w:r>
              <w:rPr>
                <w:noProof/>
                <w:webHidden/>
              </w:rPr>
              <w:tab/>
            </w:r>
            <w:r>
              <w:rPr>
                <w:noProof/>
                <w:webHidden/>
              </w:rPr>
              <w:fldChar w:fldCharType="begin"/>
            </w:r>
            <w:r>
              <w:rPr>
                <w:noProof/>
                <w:webHidden/>
              </w:rPr>
              <w:instrText xml:space="preserve"> PAGEREF _Toc221969090 \h </w:instrText>
            </w:r>
            <w:r>
              <w:rPr>
                <w:noProof/>
                <w:webHidden/>
              </w:rPr>
            </w:r>
            <w:r>
              <w:rPr>
                <w:noProof/>
                <w:webHidden/>
              </w:rPr>
              <w:fldChar w:fldCharType="separate"/>
            </w:r>
            <w:r>
              <w:rPr>
                <w:noProof/>
                <w:webHidden/>
              </w:rPr>
              <w:t>11</w:t>
            </w:r>
            <w:r>
              <w:rPr>
                <w:noProof/>
                <w:webHidden/>
              </w:rPr>
              <w:fldChar w:fldCharType="end"/>
            </w:r>
          </w:hyperlink>
        </w:p>
        <w:p w14:paraId="2CA826C1" w14:textId="2F5B5C3B" w:rsidR="003E473A" w:rsidRDefault="003E473A">
          <w:pPr>
            <w:pStyle w:val="TOC2"/>
            <w:tabs>
              <w:tab w:val="left" w:pos="960"/>
              <w:tab w:val="right" w:leader="dot" w:pos="9350"/>
            </w:tabs>
            <w:rPr>
              <w:rFonts w:eastAsiaTheme="minorEastAsia"/>
              <w:noProof/>
              <w:kern w:val="2"/>
              <w:sz w:val="24"/>
              <w:szCs w:val="24"/>
              <w14:ligatures w14:val="standardContextual"/>
            </w:rPr>
          </w:pPr>
          <w:hyperlink w:anchor="_Toc221969091" w:history="1">
            <w:r w:rsidRPr="00C67677">
              <w:rPr>
                <w:rStyle w:val="Hyperlink"/>
                <w:noProof/>
              </w:rPr>
              <w:t>3.1</w:t>
            </w:r>
            <w:r>
              <w:rPr>
                <w:rFonts w:eastAsiaTheme="minorEastAsia"/>
                <w:noProof/>
                <w:kern w:val="2"/>
                <w:sz w:val="24"/>
                <w:szCs w:val="24"/>
                <w14:ligatures w14:val="standardContextual"/>
              </w:rPr>
              <w:tab/>
            </w:r>
            <w:r w:rsidRPr="00C67677">
              <w:rPr>
                <w:rStyle w:val="Hyperlink"/>
                <w:noProof/>
                <w:lang w:val="el-GR"/>
              </w:rPr>
              <w:t xml:space="preserve">Δομή του </w:t>
            </w:r>
            <w:r w:rsidRPr="00C67677">
              <w:rPr>
                <w:rStyle w:val="Hyperlink"/>
                <w:noProof/>
              </w:rPr>
              <w:t>project</w:t>
            </w:r>
            <w:r>
              <w:rPr>
                <w:noProof/>
                <w:webHidden/>
              </w:rPr>
              <w:tab/>
            </w:r>
            <w:r>
              <w:rPr>
                <w:noProof/>
                <w:webHidden/>
              </w:rPr>
              <w:fldChar w:fldCharType="begin"/>
            </w:r>
            <w:r>
              <w:rPr>
                <w:noProof/>
                <w:webHidden/>
              </w:rPr>
              <w:instrText xml:space="preserve"> PAGEREF _Toc221969091 \h </w:instrText>
            </w:r>
            <w:r>
              <w:rPr>
                <w:noProof/>
                <w:webHidden/>
              </w:rPr>
            </w:r>
            <w:r>
              <w:rPr>
                <w:noProof/>
                <w:webHidden/>
              </w:rPr>
              <w:fldChar w:fldCharType="separate"/>
            </w:r>
            <w:r>
              <w:rPr>
                <w:noProof/>
                <w:webHidden/>
              </w:rPr>
              <w:t>11</w:t>
            </w:r>
            <w:r>
              <w:rPr>
                <w:noProof/>
                <w:webHidden/>
              </w:rPr>
              <w:fldChar w:fldCharType="end"/>
            </w:r>
          </w:hyperlink>
        </w:p>
        <w:p w14:paraId="49E39693" w14:textId="6C849F07" w:rsidR="003E473A" w:rsidRDefault="003E473A">
          <w:pPr>
            <w:pStyle w:val="TOC2"/>
            <w:tabs>
              <w:tab w:val="left" w:pos="960"/>
              <w:tab w:val="right" w:leader="dot" w:pos="9350"/>
            </w:tabs>
            <w:rPr>
              <w:rFonts w:eastAsiaTheme="minorEastAsia"/>
              <w:noProof/>
              <w:kern w:val="2"/>
              <w:sz w:val="24"/>
              <w:szCs w:val="24"/>
              <w14:ligatures w14:val="standardContextual"/>
            </w:rPr>
          </w:pPr>
          <w:hyperlink w:anchor="_Toc221969092" w:history="1">
            <w:r w:rsidRPr="00C67677">
              <w:rPr>
                <w:rStyle w:val="Hyperlink"/>
                <w:noProof/>
                <w:lang w:val="el-GR"/>
              </w:rPr>
              <w:t>3.2</w:t>
            </w:r>
            <w:r>
              <w:rPr>
                <w:rFonts w:eastAsiaTheme="minorEastAsia"/>
                <w:noProof/>
                <w:kern w:val="2"/>
                <w:sz w:val="24"/>
                <w:szCs w:val="24"/>
                <w14:ligatures w14:val="standardContextual"/>
              </w:rPr>
              <w:tab/>
            </w:r>
            <w:r w:rsidRPr="00C67677">
              <w:rPr>
                <w:rStyle w:val="Hyperlink"/>
                <w:noProof/>
                <w:lang w:val="el-GR"/>
              </w:rPr>
              <w:t xml:space="preserve">Καταγραφή Πειραμάτων με  </w:t>
            </w:r>
            <w:r w:rsidRPr="00C67677">
              <w:rPr>
                <w:rStyle w:val="Hyperlink"/>
                <w:noProof/>
              </w:rPr>
              <w:t>MLflow</w:t>
            </w:r>
            <w:r w:rsidRPr="00C67677">
              <w:rPr>
                <w:rStyle w:val="Hyperlink"/>
                <w:noProof/>
                <w:lang w:val="el-GR"/>
              </w:rPr>
              <w:t xml:space="preserve"> + </w:t>
            </w:r>
            <w:r w:rsidRPr="00C67677">
              <w:rPr>
                <w:rStyle w:val="Hyperlink"/>
                <w:noProof/>
              </w:rPr>
              <w:t>DagsHub</w:t>
            </w:r>
            <w:r>
              <w:rPr>
                <w:noProof/>
                <w:webHidden/>
              </w:rPr>
              <w:tab/>
            </w:r>
            <w:r>
              <w:rPr>
                <w:noProof/>
                <w:webHidden/>
              </w:rPr>
              <w:fldChar w:fldCharType="begin"/>
            </w:r>
            <w:r>
              <w:rPr>
                <w:noProof/>
                <w:webHidden/>
              </w:rPr>
              <w:instrText xml:space="preserve"> PAGEREF _Toc221969092 \h </w:instrText>
            </w:r>
            <w:r>
              <w:rPr>
                <w:noProof/>
                <w:webHidden/>
              </w:rPr>
            </w:r>
            <w:r>
              <w:rPr>
                <w:noProof/>
                <w:webHidden/>
              </w:rPr>
              <w:fldChar w:fldCharType="separate"/>
            </w:r>
            <w:r>
              <w:rPr>
                <w:noProof/>
                <w:webHidden/>
              </w:rPr>
              <w:t>14</w:t>
            </w:r>
            <w:r>
              <w:rPr>
                <w:noProof/>
                <w:webHidden/>
              </w:rPr>
              <w:fldChar w:fldCharType="end"/>
            </w:r>
          </w:hyperlink>
        </w:p>
        <w:p w14:paraId="3B1464C9" w14:textId="3FAA30EF" w:rsidR="003E473A" w:rsidRDefault="003E473A">
          <w:pPr>
            <w:pStyle w:val="TOC2"/>
            <w:tabs>
              <w:tab w:val="left" w:pos="960"/>
              <w:tab w:val="right" w:leader="dot" w:pos="9350"/>
            </w:tabs>
            <w:rPr>
              <w:rFonts w:eastAsiaTheme="minorEastAsia"/>
              <w:noProof/>
              <w:kern w:val="2"/>
              <w:sz w:val="24"/>
              <w:szCs w:val="24"/>
              <w14:ligatures w14:val="standardContextual"/>
            </w:rPr>
          </w:pPr>
          <w:hyperlink w:anchor="_Toc221969093" w:history="1">
            <w:r w:rsidRPr="00C67677">
              <w:rPr>
                <w:rStyle w:val="Hyperlink"/>
                <w:noProof/>
              </w:rPr>
              <w:t>3.3</w:t>
            </w:r>
            <w:r>
              <w:rPr>
                <w:rFonts w:eastAsiaTheme="minorEastAsia"/>
                <w:noProof/>
                <w:kern w:val="2"/>
                <w:sz w:val="24"/>
                <w:szCs w:val="24"/>
                <w14:ligatures w14:val="standardContextual"/>
              </w:rPr>
              <w:tab/>
            </w:r>
            <w:r w:rsidRPr="00C67677">
              <w:rPr>
                <w:rStyle w:val="Hyperlink"/>
                <w:noProof/>
              </w:rPr>
              <w:t>DVC Pipeline</w:t>
            </w:r>
            <w:r>
              <w:rPr>
                <w:noProof/>
                <w:webHidden/>
              </w:rPr>
              <w:tab/>
            </w:r>
            <w:r>
              <w:rPr>
                <w:noProof/>
                <w:webHidden/>
              </w:rPr>
              <w:fldChar w:fldCharType="begin"/>
            </w:r>
            <w:r>
              <w:rPr>
                <w:noProof/>
                <w:webHidden/>
              </w:rPr>
              <w:instrText xml:space="preserve"> PAGEREF _Toc221969093 \h </w:instrText>
            </w:r>
            <w:r>
              <w:rPr>
                <w:noProof/>
                <w:webHidden/>
              </w:rPr>
            </w:r>
            <w:r>
              <w:rPr>
                <w:noProof/>
                <w:webHidden/>
              </w:rPr>
              <w:fldChar w:fldCharType="separate"/>
            </w:r>
            <w:r>
              <w:rPr>
                <w:noProof/>
                <w:webHidden/>
              </w:rPr>
              <w:t>15</w:t>
            </w:r>
            <w:r>
              <w:rPr>
                <w:noProof/>
                <w:webHidden/>
              </w:rPr>
              <w:fldChar w:fldCharType="end"/>
            </w:r>
          </w:hyperlink>
        </w:p>
        <w:p w14:paraId="186B55A1" w14:textId="28A3CBF9" w:rsidR="003E473A" w:rsidRDefault="003E473A">
          <w:pPr>
            <w:pStyle w:val="TOC2"/>
            <w:tabs>
              <w:tab w:val="left" w:pos="960"/>
              <w:tab w:val="right" w:leader="dot" w:pos="9350"/>
            </w:tabs>
            <w:rPr>
              <w:rFonts w:eastAsiaTheme="minorEastAsia"/>
              <w:noProof/>
              <w:kern w:val="2"/>
              <w:sz w:val="24"/>
              <w:szCs w:val="24"/>
              <w14:ligatures w14:val="standardContextual"/>
            </w:rPr>
          </w:pPr>
          <w:hyperlink w:anchor="_Toc221969094" w:history="1">
            <w:r w:rsidRPr="00C67677">
              <w:rPr>
                <w:rStyle w:val="Hyperlink"/>
                <w:noProof/>
              </w:rPr>
              <w:t>3.4</w:t>
            </w:r>
            <w:r>
              <w:rPr>
                <w:rFonts w:eastAsiaTheme="minorEastAsia"/>
                <w:noProof/>
                <w:kern w:val="2"/>
                <w:sz w:val="24"/>
                <w:szCs w:val="24"/>
                <w14:ligatures w14:val="standardContextual"/>
              </w:rPr>
              <w:tab/>
            </w:r>
            <w:r w:rsidRPr="00C67677">
              <w:rPr>
                <w:rStyle w:val="Hyperlink"/>
                <w:noProof/>
              </w:rPr>
              <w:t>Containerization της Εφαρμογής με Docker</w:t>
            </w:r>
            <w:r>
              <w:rPr>
                <w:noProof/>
                <w:webHidden/>
              </w:rPr>
              <w:tab/>
            </w:r>
            <w:r>
              <w:rPr>
                <w:noProof/>
                <w:webHidden/>
              </w:rPr>
              <w:fldChar w:fldCharType="begin"/>
            </w:r>
            <w:r>
              <w:rPr>
                <w:noProof/>
                <w:webHidden/>
              </w:rPr>
              <w:instrText xml:space="preserve"> PAGEREF _Toc221969094 \h </w:instrText>
            </w:r>
            <w:r>
              <w:rPr>
                <w:noProof/>
                <w:webHidden/>
              </w:rPr>
            </w:r>
            <w:r>
              <w:rPr>
                <w:noProof/>
                <w:webHidden/>
              </w:rPr>
              <w:fldChar w:fldCharType="separate"/>
            </w:r>
            <w:r>
              <w:rPr>
                <w:noProof/>
                <w:webHidden/>
              </w:rPr>
              <w:t>17</w:t>
            </w:r>
            <w:r>
              <w:rPr>
                <w:noProof/>
                <w:webHidden/>
              </w:rPr>
              <w:fldChar w:fldCharType="end"/>
            </w:r>
          </w:hyperlink>
        </w:p>
        <w:p w14:paraId="68C0B676" w14:textId="3615BC2A" w:rsidR="003E473A" w:rsidRDefault="003E473A">
          <w:pPr>
            <w:pStyle w:val="TOC2"/>
            <w:tabs>
              <w:tab w:val="left" w:pos="960"/>
              <w:tab w:val="right" w:leader="dot" w:pos="9350"/>
            </w:tabs>
            <w:rPr>
              <w:rFonts w:eastAsiaTheme="minorEastAsia"/>
              <w:noProof/>
              <w:kern w:val="2"/>
              <w:sz w:val="24"/>
              <w:szCs w:val="24"/>
              <w14:ligatures w14:val="standardContextual"/>
            </w:rPr>
          </w:pPr>
          <w:hyperlink w:anchor="_Toc221969095" w:history="1">
            <w:r w:rsidRPr="00C67677">
              <w:rPr>
                <w:rStyle w:val="Hyperlink"/>
                <w:noProof/>
              </w:rPr>
              <w:t>3.5</w:t>
            </w:r>
            <w:r>
              <w:rPr>
                <w:rFonts w:eastAsiaTheme="minorEastAsia"/>
                <w:noProof/>
                <w:kern w:val="2"/>
                <w:sz w:val="24"/>
                <w:szCs w:val="24"/>
                <w14:ligatures w14:val="standardContextual"/>
              </w:rPr>
              <w:tab/>
            </w:r>
            <w:r w:rsidRPr="00C67677">
              <w:rPr>
                <w:rStyle w:val="Hyperlink"/>
                <w:noProof/>
              </w:rPr>
              <w:t>Continuous Integration και Αξιολόγηση Champion Μοντέλου</w:t>
            </w:r>
            <w:r>
              <w:rPr>
                <w:noProof/>
                <w:webHidden/>
              </w:rPr>
              <w:tab/>
            </w:r>
            <w:r>
              <w:rPr>
                <w:noProof/>
                <w:webHidden/>
              </w:rPr>
              <w:fldChar w:fldCharType="begin"/>
            </w:r>
            <w:r>
              <w:rPr>
                <w:noProof/>
                <w:webHidden/>
              </w:rPr>
              <w:instrText xml:space="preserve"> PAGEREF _Toc221969095 \h </w:instrText>
            </w:r>
            <w:r>
              <w:rPr>
                <w:noProof/>
                <w:webHidden/>
              </w:rPr>
            </w:r>
            <w:r>
              <w:rPr>
                <w:noProof/>
                <w:webHidden/>
              </w:rPr>
              <w:fldChar w:fldCharType="separate"/>
            </w:r>
            <w:r>
              <w:rPr>
                <w:noProof/>
                <w:webHidden/>
              </w:rPr>
              <w:t>18</w:t>
            </w:r>
            <w:r>
              <w:rPr>
                <w:noProof/>
                <w:webHidden/>
              </w:rPr>
              <w:fldChar w:fldCharType="end"/>
            </w:r>
          </w:hyperlink>
        </w:p>
        <w:p w14:paraId="4424B6D1" w14:textId="102314F7" w:rsidR="003E473A" w:rsidRDefault="003E473A">
          <w:pPr>
            <w:pStyle w:val="TOC2"/>
            <w:tabs>
              <w:tab w:val="left" w:pos="960"/>
              <w:tab w:val="right" w:leader="dot" w:pos="9350"/>
            </w:tabs>
            <w:rPr>
              <w:rFonts w:eastAsiaTheme="minorEastAsia"/>
              <w:noProof/>
              <w:kern w:val="2"/>
              <w:sz w:val="24"/>
              <w:szCs w:val="24"/>
              <w14:ligatures w14:val="standardContextual"/>
            </w:rPr>
          </w:pPr>
          <w:hyperlink w:anchor="_Toc221969096" w:history="1">
            <w:r w:rsidRPr="00C67677">
              <w:rPr>
                <w:rStyle w:val="Hyperlink"/>
                <w:noProof/>
                <w:lang w:val="el-GR"/>
              </w:rPr>
              <w:t>3.6</w:t>
            </w:r>
            <w:r>
              <w:rPr>
                <w:rFonts w:eastAsiaTheme="minorEastAsia"/>
                <w:noProof/>
                <w:kern w:val="2"/>
                <w:sz w:val="24"/>
                <w:szCs w:val="24"/>
                <w14:ligatures w14:val="standardContextual"/>
              </w:rPr>
              <w:tab/>
            </w:r>
            <w:r w:rsidRPr="00C67677">
              <w:rPr>
                <w:rStyle w:val="Hyperlink"/>
                <w:noProof/>
              </w:rPr>
              <w:t>Model Serving και Inference API</w:t>
            </w:r>
            <w:r>
              <w:rPr>
                <w:noProof/>
                <w:webHidden/>
              </w:rPr>
              <w:tab/>
            </w:r>
            <w:r>
              <w:rPr>
                <w:noProof/>
                <w:webHidden/>
              </w:rPr>
              <w:fldChar w:fldCharType="begin"/>
            </w:r>
            <w:r>
              <w:rPr>
                <w:noProof/>
                <w:webHidden/>
              </w:rPr>
              <w:instrText xml:space="preserve"> PAGEREF _Toc221969096 \h </w:instrText>
            </w:r>
            <w:r>
              <w:rPr>
                <w:noProof/>
                <w:webHidden/>
              </w:rPr>
            </w:r>
            <w:r>
              <w:rPr>
                <w:noProof/>
                <w:webHidden/>
              </w:rPr>
              <w:fldChar w:fldCharType="separate"/>
            </w:r>
            <w:r>
              <w:rPr>
                <w:noProof/>
                <w:webHidden/>
              </w:rPr>
              <w:t>20</w:t>
            </w:r>
            <w:r>
              <w:rPr>
                <w:noProof/>
                <w:webHidden/>
              </w:rPr>
              <w:fldChar w:fldCharType="end"/>
            </w:r>
          </w:hyperlink>
        </w:p>
        <w:p w14:paraId="4F86439F" w14:textId="58D1069E" w:rsidR="003E473A" w:rsidRDefault="003E473A">
          <w:pPr>
            <w:pStyle w:val="TOC1"/>
            <w:rPr>
              <w:rFonts w:eastAsiaTheme="minorEastAsia"/>
              <w:noProof/>
              <w:kern w:val="2"/>
              <w:sz w:val="24"/>
              <w:szCs w:val="24"/>
              <w14:ligatures w14:val="standardContextual"/>
            </w:rPr>
          </w:pPr>
          <w:hyperlink w:anchor="_Toc221969097" w:history="1">
            <w:r w:rsidRPr="00C67677">
              <w:rPr>
                <w:rStyle w:val="Hyperlink"/>
                <w:noProof/>
                <w:lang w:val="el-GR"/>
              </w:rPr>
              <w:t>4</w:t>
            </w:r>
            <w:r>
              <w:rPr>
                <w:rFonts w:eastAsiaTheme="minorEastAsia"/>
                <w:noProof/>
                <w:kern w:val="2"/>
                <w:sz w:val="24"/>
                <w:szCs w:val="24"/>
                <w14:ligatures w14:val="standardContextual"/>
              </w:rPr>
              <w:tab/>
            </w:r>
            <w:r w:rsidRPr="00C67677">
              <w:rPr>
                <w:rStyle w:val="Hyperlink"/>
                <w:noProof/>
                <w:lang w:val="el-GR"/>
              </w:rPr>
              <w:t>Συμπεράσματα</w:t>
            </w:r>
            <w:r>
              <w:rPr>
                <w:noProof/>
                <w:webHidden/>
              </w:rPr>
              <w:tab/>
            </w:r>
            <w:r>
              <w:rPr>
                <w:noProof/>
                <w:webHidden/>
              </w:rPr>
              <w:fldChar w:fldCharType="begin"/>
            </w:r>
            <w:r>
              <w:rPr>
                <w:noProof/>
                <w:webHidden/>
              </w:rPr>
              <w:instrText xml:space="preserve"> PAGEREF _Toc221969097 \h </w:instrText>
            </w:r>
            <w:r>
              <w:rPr>
                <w:noProof/>
                <w:webHidden/>
              </w:rPr>
            </w:r>
            <w:r>
              <w:rPr>
                <w:noProof/>
                <w:webHidden/>
              </w:rPr>
              <w:fldChar w:fldCharType="separate"/>
            </w:r>
            <w:r>
              <w:rPr>
                <w:noProof/>
                <w:webHidden/>
              </w:rPr>
              <w:t>22</w:t>
            </w:r>
            <w:r>
              <w:rPr>
                <w:noProof/>
                <w:webHidden/>
              </w:rPr>
              <w:fldChar w:fldCharType="end"/>
            </w:r>
          </w:hyperlink>
        </w:p>
        <w:p w14:paraId="6CDD007A" w14:textId="6BF36B31" w:rsidR="003E473A" w:rsidRDefault="003E473A">
          <w:pPr>
            <w:pStyle w:val="TOC1"/>
            <w:rPr>
              <w:rFonts w:eastAsiaTheme="minorEastAsia"/>
              <w:noProof/>
              <w:kern w:val="2"/>
              <w:sz w:val="24"/>
              <w:szCs w:val="24"/>
              <w14:ligatures w14:val="standardContextual"/>
            </w:rPr>
          </w:pPr>
          <w:hyperlink w:anchor="_Toc221969098" w:history="1">
            <w:r w:rsidRPr="00C67677">
              <w:rPr>
                <w:rStyle w:val="Hyperlink"/>
                <w:noProof/>
              </w:rPr>
              <w:t>References</w:t>
            </w:r>
            <w:r>
              <w:rPr>
                <w:noProof/>
                <w:webHidden/>
              </w:rPr>
              <w:tab/>
            </w:r>
            <w:r>
              <w:rPr>
                <w:noProof/>
                <w:webHidden/>
              </w:rPr>
              <w:fldChar w:fldCharType="begin"/>
            </w:r>
            <w:r>
              <w:rPr>
                <w:noProof/>
                <w:webHidden/>
              </w:rPr>
              <w:instrText xml:space="preserve"> PAGEREF _Toc221969098 \h </w:instrText>
            </w:r>
            <w:r>
              <w:rPr>
                <w:noProof/>
                <w:webHidden/>
              </w:rPr>
            </w:r>
            <w:r>
              <w:rPr>
                <w:noProof/>
                <w:webHidden/>
              </w:rPr>
              <w:fldChar w:fldCharType="separate"/>
            </w:r>
            <w:r>
              <w:rPr>
                <w:noProof/>
                <w:webHidden/>
              </w:rPr>
              <w:t>23</w:t>
            </w:r>
            <w:r>
              <w:rPr>
                <w:noProof/>
                <w:webHidden/>
              </w:rPr>
              <w:fldChar w:fldCharType="end"/>
            </w:r>
          </w:hyperlink>
        </w:p>
        <w:p w14:paraId="6E03817F" w14:textId="756840BA" w:rsidR="00720174" w:rsidRDefault="00720174">
          <w:r>
            <w:rPr>
              <w:b/>
              <w:bCs/>
              <w:noProof/>
            </w:rPr>
            <w:fldChar w:fldCharType="end"/>
          </w:r>
        </w:p>
      </w:sdtContent>
    </w:sdt>
    <w:p w14:paraId="178BE8CA" w14:textId="77777777" w:rsidR="00E419DD" w:rsidRDefault="005F0DFF" w:rsidP="007C470B">
      <w:pPr>
        <w:pStyle w:val="Heading1"/>
        <w:numPr>
          <w:ilvl w:val="0"/>
          <w:numId w:val="0"/>
        </w:numPr>
        <w:ind w:left="432" w:hanging="432"/>
        <w:rPr>
          <w:lang w:val="el-GR"/>
        </w:rPr>
      </w:pPr>
      <w:bookmarkStart w:id="1" w:name="_Toc221969078"/>
      <w:r>
        <w:rPr>
          <w:lang w:val="el-GR"/>
        </w:rPr>
        <w:lastRenderedPageBreak/>
        <w:t xml:space="preserve">Ευρετήριο </w:t>
      </w:r>
      <w:r w:rsidR="00FF0D3B">
        <w:rPr>
          <w:lang w:val="el-GR"/>
        </w:rPr>
        <w:t>Εικόν</w:t>
      </w:r>
      <w:r>
        <w:rPr>
          <w:lang w:val="el-GR"/>
        </w:rPr>
        <w:t>ων</w:t>
      </w:r>
      <w:bookmarkEnd w:id="1"/>
    </w:p>
    <w:p w14:paraId="110DD30D" w14:textId="662A0461" w:rsidR="00E07994" w:rsidRDefault="001918AB">
      <w:pPr>
        <w:pStyle w:val="TableofFigures"/>
        <w:tabs>
          <w:tab w:val="right" w:leader="dot" w:pos="9350"/>
        </w:tabs>
        <w:rPr>
          <w:rFonts w:eastAsiaTheme="minorEastAsia"/>
          <w:noProof/>
          <w:kern w:val="2"/>
          <w:sz w:val="24"/>
          <w:szCs w:val="24"/>
          <w14:ligatures w14:val="standardContextual"/>
        </w:rPr>
      </w:pPr>
      <w:r>
        <w:rPr>
          <w:sz w:val="32"/>
          <w:szCs w:val="32"/>
          <w:lang w:val="el-GR"/>
        </w:rPr>
        <w:fldChar w:fldCharType="begin"/>
      </w:r>
      <w:r>
        <w:rPr>
          <w:sz w:val="32"/>
          <w:szCs w:val="32"/>
          <w:lang w:val="el-GR"/>
        </w:rPr>
        <w:instrText xml:space="preserve"> TOC \h \z \c "Εικόνα" </w:instrText>
      </w:r>
      <w:r>
        <w:rPr>
          <w:sz w:val="32"/>
          <w:szCs w:val="32"/>
          <w:lang w:val="el-GR"/>
        </w:rPr>
        <w:fldChar w:fldCharType="separate"/>
      </w:r>
      <w:hyperlink w:anchor="_Toc221968718" w:history="1">
        <w:r w:rsidR="00E07994" w:rsidRPr="00F25B89">
          <w:rPr>
            <w:rStyle w:val="Hyperlink"/>
            <w:noProof/>
          </w:rPr>
          <w:t xml:space="preserve">Εικόνα 1 </w:t>
        </w:r>
        <w:r w:rsidR="00E07994" w:rsidRPr="00F25B89">
          <w:rPr>
            <w:rStyle w:val="Hyperlink"/>
            <w:noProof/>
            <w:lang w:val="el-GR"/>
          </w:rPr>
          <w:t xml:space="preserve">Δομή </w:t>
        </w:r>
        <w:r w:rsidR="00E07994" w:rsidRPr="00F25B89">
          <w:rPr>
            <w:rStyle w:val="Hyperlink"/>
            <w:noProof/>
          </w:rPr>
          <w:t>Project</w:t>
        </w:r>
        <w:r w:rsidR="00E07994">
          <w:rPr>
            <w:noProof/>
            <w:webHidden/>
          </w:rPr>
          <w:tab/>
        </w:r>
        <w:r w:rsidR="00E07994">
          <w:rPr>
            <w:noProof/>
            <w:webHidden/>
          </w:rPr>
          <w:fldChar w:fldCharType="begin"/>
        </w:r>
        <w:r w:rsidR="00E07994">
          <w:rPr>
            <w:noProof/>
            <w:webHidden/>
          </w:rPr>
          <w:instrText xml:space="preserve"> PAGEREF _Toc221968718 \h </w:instrText>
        </w:r>
        <w:r w:rsidR="00E07994">
          <w:rPr>
            <w:noProof/>
            <w:webHidden/>
          </w:rPr>
        </w:r>
        <w:r w:rsidR="00E07994">
          <w:rPr>
            <w:noProof/>
            <w:webHidden/>
          </w:rPr>
          <w:fldChar w:fldCharType="separate"/>
        </w:r>
        <w:r w:rsidR="00E07994">
          <w:rPr>
            <w:noProof/>
            <w:webHidden/>
          </w:rPr>
          <w:t>13</w:t>
        </w:r>
        <w:r w:rsidR="00E07994">
          <w:rPr>
            <w:noProof/>
            <w:webHidden/>
          </w:rPr>
          <w:fldChar w:fldCharType="end"/>
        </w:r>
      </w:hyperlink>
    </w:p>
    <w:p w14:paraId="5A66665F" w14:textId="3EB3F445" w:rsidR="00E07994" w:rsidRDefault="00E07994">
      <w:pPr>
        <w:pStyle w:val="TableofFigures"/>
        <w:tabs>
          <w:tab w:val="right" w:leader="dot" w:pos="9350"/>
        </w:tabs>
        <w:rPr>
          <w:rFonts w:eastAsiaTheme="minorEastAsia"/>
          <w:noProof/>
          <w:kern w:val="2"/>
          <w:sz w:val="24"/>
          <w:szCs w:val="24"/>
          <w14:ligatures w14:val="standardContextual"/>
        </w:rPr>
      </w:pPr>
      <w:hyperlink w:anchor="_Toc221968719" w:history="1">
        <w:r w:rsidRPr="00F25B89">
          <w:rPr>
            <w:rStyle w:val="Hyperlink"/>
            <w:noProof/>
            <w:lang w:val="el-GR"/>
          </w:rPr>
          <w:t xml:space="preserve">Εικόνα 2 </w:t>
        </w:r>
        <w:r w:rsidRPr="00F25B89">
          <w:rPr>
            <w:rStyle w:val="Hyperlink"/>
            <w:noProof/>
          </w:rPr>
          <w:t>Screenshot</w:t>
        </w:r>
        <w:r w:rsidRPr="00F25B89">
          <w:rPr>
            <w:rStyle w:val="Hyperlink"/>
            <w:noProof/>
            <w:lang w:val="el-GR"/>
          </w:rPr>
          <w:t xml:space="preserve"> από το </w:t>
        </w:r>
        <w:r w:rsidRPr="00F25B89">
          <w:rPr>
            <w:rStyle w:val="Hyperlink"/>
            <w:noProof/>
          </w:rPr>
          <w:t>Dagshub</w:t>
        </w:r>
        <w:r w:rsidRPr="00F25B89">
          <w:rPr>
            <w:rStyle w:val="Hyperlink"/>
            <w:noProof/>
            <w:lang w:val="el-GR"/>
          </w:rPr>
          <w:t xml:space="preserve">  με πειράματα που καταγράφηκαν από το </w:t>
        </w:r>
        <w:r w:rsidRPr="00F25B89">
          <w:rPr>
            <w:rStyle w:val="Hyperlink"/>
            <w:noProof/>
          </w:rPr>
          <w:t>MLFLOW</w:t>
        </w:r>
        <w:r>
          <w:rPr>
            <w:noProof/>
            <w:webHidden/>
          </w:rPr>
          <w:tab/>
        </w:r>
        <w:r>
          <w:rPr>
            <w:noProof/>
            <w:webHidden/>
          </w:rPr>
          <w:fldChar w:fldCharType="begin"/>
        </w:r>
        <w:r>
          <w:rPr>
            <w:noProof/>
            <w:webHidden/>
          </w:rPr>
          <w:instrText xml:space="preserve"> PAGEREF _Toc221968719 \h </w:instrText>
        </w:r>
        <w:r>
          <w:rPr>
            <w:noProof/>
            <w:webHidden/>
          </w:rPr>
        </w:r>
        <w:r>
          <w:rPr>
            <w:noProof/>
            <w:webHidden/>
          </w:rPr>
          <w:fldChar w:fldCharType="separate"/>
        </w:r>
        <w:r>
          <w:rPr>
            <w:noProof/>
            <w:webHidden/>
          </w:rPr>
          <w:t>14</w:t>
        </w:r>
        <w:r>
          <w:rPr>
            <w:noProof/>
            <w:webHidden/>
          </w:rPr>
          <w:fldChar w:fldCharType="end"/>
        </w:r>
      </w:hyperlink>
    </w:p>
    <w:p w14:paraId="257243BF" w14:textId="081343F9" w:rsidR="00E07994" w:rsidRDefault="00E07994">
      <w:pPr>
        <w:pStyle w:val="TableofFigures"/>
        <w:tabs>
          <w:tab w:val="right" w:leader="dot" w:pos="9350"/>
        </w:tabs>
        <w:rPr>
          <w:rFonts w:eastAsiaTheme="minorEastAsia"/>
          <w:noProof/>
          <w:kern w:val="2"/>
          <w:sz w:val="24"/>
          <w:szCs w:val="24"/>
          <w14:ligatures w14:val="standardContextual"/>
        </w:rPr>
      </w:pPr>
      <w:hyperlink w:anchor="_Toc221968720" w:history="1">
        <w:r w:rsidRPr="00F25B89">
          <w:rPr>
            <w:rStyle w:val="Hyperlink"/>
            <w:noProof/>
            <w:lang w:val="el-GR"/>
          </w:rPr>
          <w:t xml:space="preserve">Εικόνα 3 </w:t>
        </w:r>
        <w:r w:rsidRPr="00F25B89">
          <w:rPr>
            <w:rStyle w:val="Hyperlink"/>
            <w:noProof/>
          </w:rPr>
          <w:t>Screenshot</w:t>
        </w:r>
        <w:r w:rsidRPr="00F25B89">
          <w:rPr>
            <w:rStyle w:val="Hyperlink"/>
            <w:noProof/>
            <w:lang w:val="el-GR"/>
          </w:rPr>
          <w:t xml:space="preserve"> από το </w:t>
        </w:r>
        <w:r w:rsidRPr="00F25B89">
          <w:rPr>
            <w:rStyle w:val="Hyperlink"/>
            <w:noProof/>
          </w:rPr>
          <w:t>MLflow</w:t>
        </w:r>
        <w:r w:rsidRPr="00F25B89">
          <w:rPr>
            <w:rStyle w:val="Hyperlink"/>
            <w:noProof/>
            <w:lang w:val="el-GR"/>
          </w:rPr>
          <w:t xml:space="preserve"> </w:t>
        </w:r>
        <w:r w:rsidRPr="00F25B89">
          <w:rPr>
            <w:rStyle w:val="Hyperlink"/>
            <w:noProof/>
          </w:rPr>
          <w:t>site</w:t>
        </w:r>
        <w:r w:rsidRPr="00F25B89">
          <w:rPr>
            <w:rStyle w:val="Hyperlink"/>
            <w:noProof/>
            <w:lang w:val="el-GR"/>
          </w:rPr>
          <w:t xml:space="preserve"> που περιέχει αναλυτικά στοιχεία από μια εκπαίδευση.</w:t>
        </w:r>
        <w:r>
          <w:rPr>
            <w:noProof/>
            <w:webHidden/>
          </w:rPr>
          <w:tab/>
        </w:r>
        <w:r>
          <w:rPr>
            <w:noProof/>
            <w:webHidden/>
          </w:rPr>
          <w:fldChar w:fldCharType="begin"/>
        </w:r>
        <w:r>
          <w:rPr>
            <w:noProof/>
            <w:webHidden/>
          </w:rPr>
          <w:instrText xml:space="preserve"> PAGEREF _Toc221968720 \h </w:instrText>
        </w:r>
        <w:r>
          <w:rPr>
            <w:noProof/>
            <w:webHidden/>
          </w:rPr>
        </w:r>
        <w:r>
          <w:rPr>
            <w:noProof/>
            <w:webHidden/>
          </w:rPr>
          <w:fldChar w:fldCharType="separate"/>
        </w:r>
        <w:r>
          <w:rPr>
            <w:noProof/>
            <w:webHidden/>
          </w:rPr>
          <w:t>15</w:t>
        </w:r>
        <w:r>
          <w:rPr>
            <w:noProof/>
            <w:webHidden/>
          </w:rPr>
          <w:fldChar w:fldCharType="end"/>
        </w:r>
      </w:hyperlink>
    </w:p>
    <w:p w14:paraId="2B9DCC2E" w14:textId="73D1E699" w:rsidR="00E07994" w:rsidRDefault="00E07994">
      <w:pPr>
        <w:pStyle w:val="TableofFigures"/>
        <w:tabs>
          <w:tab w:val="right" w:leader="dot" w:pos="9350"/>
        </w:tabs>
        <w:rPr>
          <w:rFonts w:eastAsiaTheme="minorEastAsia"/>
          <w:noProof/>
          <w:kern w:val="2"/>
          <w:sz w:val="24"/>
          <w:szCs w:val="24"/>
          <w14:ligatures w14:val="standardContextual"/>
        </w:rPr>
      </w:pPr>
      <w:hyperlink w:anchor="_Toc221968721" w:history="1">
        <w:r w:rsidRPr="00F25B89">
          <w:rPr>
            <w:rStyle w:val="Hyperlink"/>
            <w:noProof/>
          </w:rPr>
          <w:t>Εικόνα 4 Training Pipeline</w:t>
        </w:r>
        <w:r>
          <w:rPr>
            <w:noProof/>
            <w:webHidden/>
          </w:rPr>
          <w:tab/>
        </w:r>
        <w:r>
          <w:rPr>
            <w:noProof/>
            <w:webHidden/>
          </w:rPr>
          <w:fldChar w:fldCharType="begin"/>
        </w:r>
        <w:r>
          <w:rPr>
            <w:noProof/>
            <w:webHidden/>
          </w:rPr>
          <w:instrText xml:space="preserve"> PAGEREF _Toc221968721 \h </w:instrText>
        </w:r>
        <w:r>
          <w:rPr>
            <w:noProof/>
            <w:webHidden/>
          </w:rPr>
        </w:r>
        <w:r>
          <w:rPr>
            <w:noProof/>
            <w:webHidden/>
          </w:rPr>
          <w:fldChar w:fldCharType="separate"/>
        </w:r>
        <w:r>
          <w:rPr>
            <w:noProof/>
            <w:webHidden/>
          </w:rPr>
          <w:t>16</w:t>
        </w:r>
        <w:r>
          <w:rPr>
            <w:noProof/>
            <w:webHidden/>
          </w:rPr>
          <w:fldChar w:fldCharType="end"/>
        </w:r>
      </w:hyperlink>
    </w:p>
    <w:p w14:paraId="5FAED9B9" w14:textId="4D29DDF5" w:rsidR="00E07994" w:rsidRDefault="00E07994">
      <w:pPr>
        <w:pStyle w:val="TableofFigures"/>
        <w:tabs>
          <w:tab w:val="right" w:leader="dot" w:pos="9350"/>
        </w:tabs>
        <w:rPr>
          <w:rFonts w:eastAsiaTheme="minorEastAsia"/>
          <w:noProof/>
          <w:kern w:val="2"/>
          <w:sz w:val="24"/>
          <w:szCs w:val="24"/>
          <w14:ligatures w14:val="standardContextual"/>
        </w:rPr>
      </w:pPr>
      <w:hyperlink w:anchor="_Toc221968722" w:history="1">
        <w:r w:rsidRPr="00F25B89">
          <w:rPr>
            <w:rStyle w:val="Hyperlink"/>
            <w:noProof/>
          </w:rPr>
          <w:t>Εικόνα 5 YAML File Training Pipeline</w:t>
        </w:r>
        <w:r>
          <w:rPr>
            <w:noProof/>
            <w:webHidden/>
          </w:rPr>
          <w:tab/>
        </w:r>
        <w:r>
          <w:rPr>
            <w:noProof/>
            <w:webHidden/>
          </w:rPr>
          <w:fldChar w:fldCharType="begin"/>
        </w:r>
        <w:r>
          <w:rPr>
            <w:noProof/>
            <w:webHidden/>
          </w:rPr>
          <w:instrText xml:space="preserve"> PAGEREF _Toc221968722 \h </w:instrText>
        </w:r>
        <w:r>
          <w:rPr>
            <w:noProof/>
            <w:webHidden/>
          </w:rPr>
        </w:r>
        <w:r>
          <w:rPr>
            <w:noProof/>
            <w:webHidden/>
          </w:rPr>
          <w:fldChar w:fldCharType="separate"/>
        </w:r>
        <w:r>
          <w:rPr>
            <w:noProof/>
            <w:webHidden/>
          </w:rPr>
          <w:t>17</w:t>
        </w:r>
        <w:r>
          <w:rPr>
            <w:noProof/>
            <w:webHidden/>
          </w:rPr>
          <w:fldChar w:fldCharType="end"/>
        </w:r>
      </w:hyperlink>
    </w:p>
    <w:p w14:paraId="51E38651" w14:textId="36AA7B42" w:rsidR="00E07994" w:rsidRDefault="00E07994">
      <w:pPr>
        <w:pStyle w:val="TableofFigures"/>
        <w:tabs>
          <w:tab w:val="right" w:leader="dot" w:pos="9350"/>
        </w:tabs>
        <w:rPr>
          <w:rFonts w:eastAsiaTheme="minorEastAsia"/>
          <w:noProof/>
          <w:kern w:val="2"/>
          <w:sz w:val="24"/>
          <w:szCs w:val="24"/>
          <w14:ligatures w14:val="standardContextual"/>
        </w:rPr>
      </w:pPr>
      <w:hyperlink w:anchor="_Toc221968723" w:history="1">
        <w:r w:rsidRPr="00F25B89">
          <w:rPr>
            <w:rStyle w:val="Hyperlink"/>
            <w:noProof/>
            <w:lang w:val="el-GR"/>
          </w:rPr>
          <w:t xml:space="preserve">Εικόνα 6 Αρχείο </w:t>
        </w:r>
        <w:r w:rsidRPr="00F25B89">
          <w:rPr>
            <w:rStyle w:val="Hyperlink"/>
            <w:noProof/>
          </w:rPr>
          <w:t>Dockerfile</w:t>
        </w:r>
        <w:r w:rsidRPr="00F25B89">
          <w:rPr>
            <w:rStyle w:val="Hyperlink"/>
            <w:noProof/>
            <w:lang w:val="el-GR"/>
          </w:rPr>
          <w:t xml:space="preserve"> για </w:t>
        </w:r>
        <w:r w:rsidRPr="00F25B89">
          <w:rPr>
            <w:rStyle w:val="Hyperlink"/>
            <w:noProof/>
          </w:rPr>
          <w:t>Containerization</w:t>
        </w:r>
        <w:r w:rsidRPr="00F25B89">
          <w:rPr>
            <w:rStyle w:val="Hyperlink"/>
            <w:noProof/>
            <w:lang w:val="el-GR"/>
          </w:rPr>
          <w:t xml:space="preserve"> της εφαρμογής.</w:t>
        </w:r>
        <w:r>
          <w:rPr>
            <w:noProof/>
            <w:webHidden/>
          </w:rPr>
          <w:tab/>
        </w:r>
        <w:r>
          <w:rPr>
            <w:noProof/>
            <w:webHidden/>
          </w:rPr>
          <w:fldChar w:fldCharType="begin"/>
        </w:r>
        <w:r>
          <w:rPr>
            <w:noProof/>
            <w:webHidden/>
          </w:rPr>
          <w:instrText xml:space="preserve"> PAGEREF _Toc221968723 \h </w:instrText>
        </w:r>
        <w:r>
          <w:rPr>
            <w:noProof/>
            <w:webHidden/>
          </w:rPr>
        </w:r>
        <w:r>
          <w:rPr>
            <w:noProof/>
            <w:webHidden/>
          </w:rPr>
          <w:fldChar w:fldCharType="separate"/>
        </w:r>
        <w:r>
          <w:rPr>
            <w:noProof/>
            <w:webHidden/>
          </w:rPr>
          <w:t>18</w:t>
        </w:r>
        <w:r>
          <w:rPr>
            <w:noProof/>
            <w:webHidden/>
          </w:rPr>
          <w:fldChar w:fldCharType="end"/>
        </w:r>
      </w:hyperlink>
    </w:p>
    <w:p w14:paraId="20A4B1C9" w14:textId="5C74AA25" w:rsidR="00E07994" w:rsidRDefault="00E07994">
      <w:pPr>
        <w:pStyle w:val="TableofFigures"/>
        <w:tabs>
          <w:tab w:val="right" w:leader="dot" w:pos="9350"/>
        </w:tabs>
        <w:rPr>
          <w:rFonts w:eastAsiaTheme="minorEastAsia"/>
          <w:noProof/>
          <w:kern w:val="2"/>
          <w:sz w:val="24"/>
          <w:szCs w:val="24"/>
          <w14:ligatures w14:val="standardContextual"/>
        </w:rPr>
      </w:pPr>
      <w:hyperlink w:anchor="_Toc221968724" w:history="1">
        <w:r w:rsidRPr="00F25B89">
          <w:rPr>
            <w:rStyle w:val="Hyperlink"/>
            <w:noProof/>
            <w:lang w:val="el-GR"/>
          </w:rPr>
          <w:t xml:space="preserve">Εικόνα 7 Αρχείο YAML του CI workflow για την αυτοματοποιημένη  αξιολόγηση του μοντέλου και την εκτέλεση </w:t>
        </w:r>
        <w:r w:rsidRPr="00F25B89">
          <w:rPr>
            <w:rStyle w:val="Hyperlink"/>
            <w:noProof/>
          </w:rPr>
          <w:t>test</w:t>
        </w:r>
        <w:r w:rsidRPr="00F25B89">
          <w:rPr>
            <w:rStyle w:val="Hyperlink"/>
            <w:noProof/>
            <w:lang w:val="el-GR"/>
          </w:rPr>
          <w:t>.</w:t>
        </w:r>
        <w:r>
          <w:rPr>
            <w:noProof/>
            <w:webHidden/>
          </w:rPr>
          <w:tab/>
        </w:r>
        <w:r>
          <w:rPr>
            <w:noProof/>
            <w:webHidden/>
          </w:rPr>
          <w:fldChar w:fldCharType="begin"/>
        </w:r>
        <w:r>
          <w:rPr>
            <w:noProof/>
            <w:webHidden/>
          </w:rPr>
          <w:instrText xml:space="preserve"> PAGEREF _Toc221968724 \h </w:instrText>
        </w:r>
        <w:r>
          <w:rPr>
            <w:noProof/>
            <w:webHidden/>
          </w:rPr>
        </w:r>
        <w:r>
          <w:rPr>
            <w:noProof/>
            <w:webHidden/>
          </w:rPr>
          <w:fldChar w:fldCharType="separate"/>
        </w:r>
        <w:r>
          <w:rPr>
            <w:noProof/>
            <w:webHidden/>
          </w:rPr>
          <w:t>19</w:t>
        </w:r>
        <w:r>
          <w:rPr>
            <w:noProof/>
            <w:webHidden/>
          </w:rPr>
          <w:fldChar w:fldCharType="end"/>
        </w:r>
      </w:hyperlink>
    </w:p>
    <w:p w14:paraId="6945361F" w14:textId="3CC590F9" w:rsidR="00E07994" w:rsidRDefault="00E07994">
      <w:pPr>
        <w:pStyle w:val="TableofFigures"/>
        <w:tabs>
          <w:tab w:val="right" w:leader="dot" w:pos="9350"/>
        </w:tabs>
        <w:rPr>
          <w:rFonts w:eastAsiaTheme="minorEastAsia"/>
          <w:noProof/>
          <w:kern w:val="2"/>
          <w:sz w:val="24"/>
          <w:szCs w:val="24"/>
          <w14:ligatures w14:val="standardContextual"/>
        </w:rPr>
      </w:pPr>
      <w:hyperlink w:anchor="_Toc221968725" w:history="1">
        <w:r w:rsidRPr="00F25B89">
          <w:rPr>
            <w:rStyle w:val="Hyperlink"/>
            <w:noProof/>
            <w:lang w:val="el-GR"/>
          </w:rPr>
          <w:t xml:space="preserve">Εικόνα 8 </w:t>
        </w:r>
        <w:r w:rsidRPr="00F25B89">
          <w:rPr>
            <w:rStyle w:val="Hyperlink"/>
            <w:noProof/>
          </w:rPr>
          <w:t>Screenshot</w:t>
        </w:r>
        <w:r w:rsidRPr="00F25B89">
          <w:rPr>
            <w:rStyle w:val="Hyperlink"/>
            <w:noProof/>
            <w:lang w:val="el-GR"/>
          </w:rPr>
          <w:t xml:space="preserve"> από τη δοκιμή του </w:t>
        </w:r>
        <w:r w:rsidRPr="00F25B89">
          <w:rPr>
            <w:rStyle w:val="Hyperlink"/>
            <w:noProof/>
          </w:rPr>
          <w:t>Inference</w:t>
        </w:r>
        <w:r w:rsidRPr="00F25B89">
          <w:rPr>
            <w:rStyle w:val="Hyperlink"/>
            <w:noProof/>
            <w:lang w:val="el-GR"/>
          </w:rPr>
          <w:t xml:space="preserve"> </w:t>
        </w:r>
        <w:r w:rsidRPr="00F25B89">
          <w:rPr>
            <w:rStyle w:val="Hyperlink"/>
            <w:noProof/>
          </w:rPr>
          <w:t>API</w:t>
        </w:r>
        <w:r w:rsidRPr="00F25B89">
          <w:rPr>
            <w:rStyle w:val="Hyperlink"/>
            <w:noProof/>
            <w:lang w:val="el-GR"/>
          </w:rPr>
          <w:t>.</w:t>
        </w:r>
        <w:r>
          <w:rPr>
            <w:noProof/>
            <w:webHidden/>
          </w:rPr>
          <w:tab/>
        </w:r>
        <w:r>
          <w:rPr>
            <w:noProof/>
            <w:webHidden/>
          </w:rPr>
          <w:fldChar w:fldCharType="begin"/>
        </w:r>
        <w:r>
          <w:rPr>
            <w:noProof/>
            <w:webHidden/>
          </w:rPr>
          <w:instrText xml:space="preserve"> PAGEREF _Toc221968725 \h </w:instrText>
        </w:r>
        <w:r>
          <w:rPr>
            <w:noProof/>
            <w:webHidden/>
          </w:rPr>
        </w:r>
        <w:r>
          <w:rPr>
            <w:noProof/>
            <w:webHidden/>
          </w:rPr>
          <w:fldChar w:fldCharType="separate"/>
        </w:r>
        <w:r>
          <w:rPr>
            <w:noProof/>
            <w:webHidden/>
          </w:rPr>
          <w:t>21</w:t>
        </w:r>
        <w:r>
          <w:rPr>
            <w:noProof/>
            <w:webHidden/>
          </w:rPr>
          <w:fldChar w:fldCharType="end"/>
        </w:r>
      </w:hyperlink>
    </w:p>
    <w:p w14:paraId="1F511C4A" w14:textId="1F3A35C1" w:rsidR="006F68F4" w:rsidRPr="001918AB" w:rsidRDefault="001918AB" w:rsidP="00444B56">
      <w:pPr>
        <w:pStyle w:val="TableofFigures"/>
        <w:tabs>
          <w:tab w:val="right" w:leader="dot" w:pos="9350"/>
        </w:tabs>
        <w:rPr>
          <w:sz w:val="32"/>
          <w:szCs w:val="32"/>
          <w:lang w:val="el-GR"/>
        </w:rPr>
      </w:pPr>
      <w:r>
        <w:rPr>
          <w:sz w:val="32"/>
          <w:szCs w:val="32"/>
          <w:lang w:val="el-GR"/>
        </w:rPr>
        <w:fldChar w:fldCharType="end"/>
      </w:r>
    </w:p>
    <w:p w14:paraId="2A945615" w14:textId="4EEEF429" w:rsidR="006F68F4" w:rsidRDefault="006F68F4" w:rsidP="00E1417A">
      <w:pPr>
        <w:rPr>
          <w:sz w:val="32"/>
          <w:szCs w:val="32"/>
          <w:lang w:val="el-GR"/>
        </w:rPr>
      </w:pPr>
    </w:p>
    <w:p w14:paraId="5C27DD0A" w14:textId="77777777" w:rsidR="00DD6E01" w:rsidRDefault="00DD6E01" w:rsidP="00E1417A">
      <w:pPr>
        <w:rPr>
          <w:sz w:val="32"/>
          <w:szCs w:val="32"/>
          <w:lang w:val="el-GR"/>
        </w:rPr>
      </w:pPr>
    </w:p>
    <w:p w14:paraId="40B562F4" w14:textId="77777777" w:rsidR="00DD6E01" w:rsidRDefault="00DD6E01" w:rsidP="00E1417A">
      <w:pPr>
        <w:rPr>
          <w:sz w:val="32"/>
          <w:szCs w:val="32"/>
          <w:lang w:val="el-GR"/>
        </w:rPr>
      </w:pPr>
    </w:p>
    <w:p w14:paraId="3139344D" w14:textId="77777777" w:rsidR="00DD6E01" w:rsidRDefault="00DD6E01" w:rsidP="00E1417A">
      <w:pPr>
        <w:rPr>
          <w:sz w:val="32"/>
          <w:szCs w:val="32"/>
          <w:lang w:val="el-GR"/>
        </w:rPr>
      </w:pPr>
    </w:p>
    <w:p w14:paraId="5C066538" w14:textId="77777777" w:rsidR="00DD6E01" w:rsidRDefault="00DD6E01" w:rsidP="00E1417A">
      <w:pPr>
        <w:rPr>
          <w:sz w:val="32"/>
          <w:szCs w:val="32"/>
          <w:lang w:val="el-GR"/>
        </w:rPr>
      </w:pPr>
    </w:p>
    <w:p w14:paraId="010451EC" w14:textId="77777777" w:rsidR="00DD6E01" w:rsidRDefault="00DD6E01" w:rsidP="00E1417A">
      <w:pPr>
        <w:rPr>
          <w:sz w:val="32"/>
          <w:szCs w:val="32"/>
          <w:lang w:val="el-GR"/>
        </w:rPr>
      </w:pPr>
    </w:p>
    <w:p w14:paraId="4CBA29EC" w14:textId="77777777" w:rsidR="00DD6E01" w:rsidRDefault="00DD6E01" w:rsidP="00E1417A">
      <w:pPr>
        <w:rPr>
          <w:sz w:val="32"/>
          <w:szCs w:val="32"/>
          <w:lang w:val="el-GR"/>
        </w:rPr>
      </w:pPr>
    </w:p>
    <w:p w14:paraId="200FF7F8" w14:textId="77777777" w:rsidR="00DD6E01" w:rsidRDefault="00DD6E01" w:rsidP="00E1417A">
      <w:pPr>
        <w:rPr>
          <w:sz w:val="32"/>
          <w:szCs w:val="32"/>
          <w:lang w:val="el-GR"/>
        </w:rPr>
      </w:pPr>
    </w:p>
    <w:p w14:paraId="27F41A77" w14:textId="77777777" w:rsidR="00DD6E01" w:rsidRDefault="00DD6E01" w:rsidP="00E1417A">
      <w:pPr>
        <w:rPr>
          <w:sz w:val="32"/>
          <w:szCs w:val="32"/>
          <w:lang w:val="el-GR"/>
        </w:rPr>
      </w:pPr>
    </w:p>
    <w:p w14:paraId="1DB96E2B" w14:textId="77777777" w:rsidR="00DD6E01" w:rsidRDefault="00DD6E01" w:rsidP="00E1417A">
      <w:pPr>
        <w:rPr>
          <w:sz w:val="32"/>
          <w:szCs w:val="32"/>
          <w:lang w:val="el-GR"/>
        </w:rPr>
      </w:pPr>
    </w:p>
    <w:p w14:paraId="5F0B2AE8" w14:textId="77777777" w:rsidR="00DD6E01" w:rsidRDefault="00DD6E01" w:rsidP="00E1417A">
      <w:pPr>
        <w:rPr>
          <w:sz w:val="32"/>
          <w:szCs w:val="32"/>
          <w:lang w:val="el-GR"/>
        </w:rPr>
      </w:pPr>
    </w:p>
    <w:p w14:paraId="59D185EF" w14:textId="77777777" w:rsidR="00DD6E01" w:rsidRDefault="00DD6E01" w:rsidP="00E1417A">
      <w:pPr>
        <w:rPr>
          <w:sz w:val="32"/>
          <w:szCs w:val="32"/>
          <w:lang w:val="el-GR"/>
        </w:rPr>
      </w:pPr>
    </w:p>
    <w:p w14:paraId="63FBBD3E" w14:textId="77777777" w:rsidR="00DD6E01" w:rsidRDefault="00DD6E01" w:rsidP="00E1417A">
      <w:pPr>
        <w:rPr>
          <w:sz w:val="32"/>
          <w:szCs w:val="32"/>
          <w:lang w:val="el-GR"/>
        </w:rPr>
      </w:pPr>
    </w:p>
    <w:p w14:paraId="480B32F8" w14:textId="77777777" w:rsidR="00DD6E01" w:rsidRDefault="00DD6E01" w:rsidP="00E1417A">
      <w:pPr>
        <w:rPr>
          <w:sz w:val="32"/>
          <w:szCs w:val="32"/>
          <w:lang w:val="el-GR"/>
        </w:rPr>
      </w:pPr>
    </w:p>
    <w:p w14:paraId="73285A39" w14:textId="77777777" w:rsidR="00DD6E01" w:rsidRDefault="00DD6E01" w:rsidP="00E1417A">
      <w:pPr>
        <w:rPr>
          <w:sz w:val="32"/>
          <w:szCs w:val="32"/>
          <w:lang w:val="el-GR"/>
        </w:rPr>
      </w:pPr>
    </w:p>
    <w:p w14:paraId="46BCD7C9" w14:textId="77777777" w:rsidR="00DD6E01" w:rsidRDefault="00DD6E01" w:rsidP="00E1417A">
      <w:pPr>
        <w:rPr>
          <w:sz w:val="32"/>
          <w:szCs w:val="32"/>
          <w:lang w:val="el-GR"/>
        </w:rPr>
      </w:pPr>
    </w:p>
    <w:p w14:paraId="656867FD" w14:textId="77777777" w:rsidR="00DD6E01" w:rsidRDefault="00DD6E01" w:rsidP="00E1417A">
      <w:pPr>
        <w:rPr>
          <w:sz w:val="32"/>
          <w:szCs w:val="32"/>
          <w:lang w:val="el-GR"/>
        </w:rPr>
      </w:pPr>
    </w:p>
    <w:p w14:paraId="5518BFB7" w14:textId="363168E8" w:rsidR="00DD6E01" w:rsidRDefault="00DD6E01" w:rsidP="00DD6E01">
      <w:pPr>
        <w:pStyle w:val="Heading1"/>
        <w:numPr>
          <w:ilvl w:val="0"/>
          <w:numId w:val="0"/>
        </w:numPr>
        <w:ind w:left="432" w:hanging="432"/>
        <w:rPr>
          <w:lang w:val="el-GR"/>
        </w:rPr>
      </w:pPr>
      <w:bookmarkStart w:id="2" w:name="_Toc221969079"/>
      <w:r>
        <w:rPr>
          <w:lang w:val="el-GR"/>
        </w:rPr>
        <w:lastRenderedPageBreak/>
        <w:t>Ευρετήριο Πινάκων</w:t>
      </w:r>
      <w:bookmarkEnd w:id="2"/>
    </w:p>
    <w:p w14:paraId="1D96AFD3" w14:textId="19FB1C0F" w:rsidR="00DD6E01" w:rsidRDefault="00DD6E01">
      <w:pPr>
        <w:pStyle w:val="TableofFigures"/>
        <w:tabs>
          <w:tab w:val="right" w:leader="dot" w:pos="9350"/>
        </w:tabs>
        <w:rPr>
          <w:rFonts w:eastAsiaTheme="minorEastAsia"/>
          <w:noProof/>
          <w:kern w:val="2"/>
          <w:sz w:val="24"/>
          <w:szCs w:val="24"/>
          <w14:ligatures w14:val="standardContextual"/>
        </w:rPr>
      </w:pPr>
      <w:r>
        <w:rPr>
          <w:lang w:val="el-GR"/>
        </w:rPr>
        <w:fldChar w:fldCharType="begin"/>
      </w:r>
      <w:r>
        <w:rPr>
          <w:lang w:val="el-GR"/>
        </w:rPr>
        <w:instrText xml:space="preserve"> TOC \h \z \c "Πίνακας" </w:instrText>
      </w:r>
      <w:r>
        <w:rPr>
          <w:lang w:val="el-GR"/>
        </w:rPr>
        <w:fldChar w:fldCharType="separate"/>
      </w:r>
      <w:hyperlink w:anchor="_Toc221963665" w:history="1">
        <w:r w:rsidRPr="00AB611A">
          <w:rPr>
            <w:rStyle w:val="Hyperlink"/>
            <w:noProof/>
            <w:lang w:val="el-GR"/>
          </w:rPr>
          <w:t>Πίνακας 1 Επισκόπηση Τεχνολογιών και Εργαλείων MLOps που χρησιμοποιήθηκαν</w:t>
        </w:r>
        <w:r>
          <w:rPr>
            <w:noProof/>
            <w:webHidden/>
          </w:rPr>
          <w:tab/>
        </w:r>
        <w:r>
          <w:rPr>
            <w:noProof/>
            <w:webHidden/>
          </w:rPr>
          <w:fldChar w:fldCharType="begin"/>
        </w:r>
        <w:r>
          <w:rPr>
            <w:noProof/>
            <w:webHidden/>
          </w:rPr>
          <w:instrText xml:space="preserve"> PAGEREF _Toc221963665 \h </w:instrText>
        </w:r>
        <w:r>
          <w:rPr>
            <w:noProof/>
            <w:webHidden/>
          </w:rPr>
        </w:r>
        <w:r>
          <w:rPr>
            <w:noProof/>
            <w:webHidden/>
          </w:rPr>
          <w:fldChar w:fldCharType="separate"/>
        </w:r>
        <w:r>
          <w:rPr>
            <w:noProof/>
            <w:webHidden/>
          </w:rPr>
          <w:t>10</w:t>
        </w:r>
        <w:r>
          <w:rPr>
            <w:noProof/>
            <w:webHidden/>
          </w:rPr>
          <w:fldChar w:fldCharType="end"/>
        </w:r>
      </w:hyperlink>
    </w:p>
    <w:p w14:paraId="2C029DD2" w14:textId="38E3FCCE" w:rsidR="00DD6E01" w:rsidRPr="00DD6E01" w:rsidRDefault="00DD6E01" w:rsidP="00DD6E01">
      <w:pPr>
        <w:rPr>
          <w:lang w:val="el-GR"/>
        </w:rPr>
      </w:pPr>
      <w:r>
        <w:rPr>
          <w:lang w:val="el-GR"/>
        </w:rPr>
        <w:fldChar w:fldCharType="end"/>
      </w:r>
    </w:p>
    <w:p w14:paraId="5FDA96BA" w14:textId="77777777" w:rsidR="00DD6E01" w:rsidRPr="001918AB" w:rsidRDefault="00DD6E01" w:rsidP="00E1417A">
      <w:pPr>
        <w:rPr>
          <w:sz w:val="32"/>
          <w:szCs w:val="32"/>
          <w:lang w:val="el-GR"/>
        </w:rPr>
      </w:pPr>
    </w:p>
    <w:p w14:paraId="17B71ED3" w14:textId="77777777" w:rsidR="00222588" w:rsidRPr="00092106" w:rsidRDefault="00222588" w:rsidP="002955CD">
      <w:pPr>
        <w:pStyle w:val="Heading1"/>
        <w:numPr>
          <w:ilvl w:val="0"/>
          <w:numId w:val="0"/>
        </w:numPr>
        <w:ind w:left="432" w:hanging="432"/>
        <w:rPr>
          <w:lang w:val="el-GR"/>
        </w:rPr>
      </w:pPr>
      <w:bookmarkStart w:id="3" w:name="_Toc221969080"/>
      <w:r>
        <w:rPr>
          <w:lang w:val="el-GR"/>
        </w:rPr>
        <w:lastRenderedPageBreak/>
        <w:t>Περίληψη</w:t>
      </w:r>
      <w:bookmarkEnd w:id="3"/>
    </w:p>
    <w:p w14:paraId="67264B28" w14:textId="77777777" w:rsidR="00A618C4" w:rsidRPr="00092106" w:rsidRDefault="00A618C4" w:rsidP="00A618C4">
      <w:pPr>
        <w:rPr>
          <w:lang w:val="el-GR"/>
        </w:rPr>
      </w:pPr>
    </w:p>
    <w:p w14:paraId="3F1BBB12" w14:textId="77777777" w:rsidR="008417A6" w:rsidRPr="008417A6" w:rsidRDefault="008417A6" w:rsidP="008417A6">
      <w:pPr>
        <w:rPr>
          <w:lang w:val="el-GR"/>
        </w:rPr>
      </w:pPr>
      <w:bookmarkStart w:id="4" w:name="_Hlk218252299"/>
      <w:r w:rsidRPr="008417A6">
        <w:rPr>
          <w:lang w:val="el-GR"/>
        </w:rPr>
        <w:t xml:space="preserve">Η παρούσα εργασία εστιάζει στη μελέτη και εφαρμογή τεχνικών </w:t>
      </w:r>
      <w:proofErr w:type="spellStart"/>
      <w:r w:rsidRPr="008417A6">
        <w:t>MLOps</w:t>
      </w:r>
      <w:proofErr w:type="spellEnd"/>
      <w:r w:rsidRPr="008417A6">
        <w:rPr>
          <w:lang w:val="el-GR"/>
        </w:rPr>
        <w:t xml:space="preserve"> (</w:t>
      </w:r>
      <w:r w:rsidRPr="008417A6">
        <w:t>Machine</w:t>
      </w:r>
      <w:r w:rsidRPr="008417A6">
        <w:rPr>
          <w:lang w:val="el-GR"/>
        </w:rPr>
        <w:t xml:space="preserve"> </w:t>
      </w:r>
      <w:r w:rsidRPr="008417A6">
        <w:t>Learning</w:t>
      </w:r>
      <w:r w:rsidRPr="008417A6">
        <w:rPr>
          <w:lang w:val="el-GR"/>
        </w:rPr>
        <w:t xml:space="preserve"> </w:t>
      </w:r>
      <w:r w:rsidRPr="008417A6">
        <w:t>Operations</w:t>
      </w:r>
      <w:r w:rsidRPr="008417A6">
        <w:rPr>
          <w:lang w:val="el-GR"/>
        </w:rPr>
        <w:t xml:space="preserve">) πάνω σε ένα έργο μηχανικής μάθησης. Το </w:t>
      </w:r>
      <w:proofErr w:type="spellStart"/>
      <w:r w:rsidRPr="008417A6">
        <w:t>MLOps</w:t>
      </w:r>
      <w:proofErr w:type="spellEnd"/>
      <w:r w:rsidRPr="008417A6">
        <w:rPr>
          <w:lang w:val="el-GR"/>
        </w:rPr>
        <w:t xml:space="preserve"> αποτελεί τη φυσική εξέλιξη των πρακτικών </w:t>
      </w:r>
      <w:r w:rsidRPr="008417A6">
        <w:t>DevOps</w:t>
      </w:r>
      <w:r w:rsidRPr="008417A6">
        <w:rPr>
          <w:lang w:val="el-GR"/>
        </w:rPr>
        <w:t xml:space="preserve"> στον χώρο της μηχανικής μάθησης και στοχεύει στη μετατροπή της πειραματικής και συχνά χειροκίνητης διαδικασίας ανάπτυξης μοντέλων μηχανικής μάθησης σε μια τυποποιημένη και βιομηχανική πρακτική, επιταχύνοντας την υλοποίηση ποιοτικών λύσεων τεχνητής νοημοσύνης. Στο πλαίσιο της εργασίας υλοποιήθηκε ένα γλωσσικό μοντέλο από το μηδέν και εφαρμόστηκαν βασικές τεχνικές </w:t>
      </w:r>
      <w:proofErr w:type="spellStart"/>
      <w:r w:rsidRPr="008417A6">
        <w:t>MLOps</w:t>
      </w:r>
      <w:proofErr w:type="spellEnd"/>
      <w:r w:rsidRPr="008417A6">
        <w:rPr>
          <w:lang w:val="el-GR"/>
        </w:rPr>
        <w:t xml:space="preserve"> για την οργάνωση, την παρακολούθηση και την αξιολόγηση της εκπαίδευσης. Στόχος της εργασίας δεν είναι η επίτευξη κορυφαίων αποτελεσμάτων από πλευράς ακρίβειας ή απόδοσης, αλλά η κατανόηση και η πρακτική εφαρμογή θεμελιωδών αρχών </w:t>
      </w:r>
      <w:proofErr w:type="spellStart"/>
      <w:r w:rsidRPr="008417A6">
        <w:t>MLOps</w:t>
      </w:r>
      <w:proofErr w:type="spellEnd"/>
      <w:r w:rsidRPr="008417A6">
        <w:rPr>
          <w:lang w:val="el-GR"/>
        </w:rPr>
        <w:t>. Τα αποτελέσματα δείχνουν ότι η υιοθέτηση αυτών των πρακτικών συμβάλλει στη δομημένη και αξιόπιστη ανάπτυξη μοντέλων μηχανικής μάθησης.</w:t>
      </w:r>
    </w:p>
    <w:p w14:paraId="516A4285" w14:textId="07D6AFF7" w:rsidR="00826C35" w:rsidRPr="003B05CE" w:rsidRDefault="00826C35" w:rsidP="00A618C4">
      <w:pPr>
        <w:rPr>
          <w:lang w:val="el-GR"/>
        </w:rPr>
      </w:pPr>
    </w:p>
    <w:p w14:paraId="742623EB" w14:textId="77777777" w:rsidR="00826C35" w:rsidRDefault="00826C35" w:rsidP="00A618C4">
      <w:pPr>
        <w:rPr>
          <w:lang w:val="el-GR"/>
        </w:rPr>
      </w:pPr>
    </w:p>
    <w:p w14:paraId="28A6211A" w14:textId="77777777" w:rsidR="00E25667" w:rsidRPr="00D5784F" w:rsidRDefault="00E25667" w:rsidP="00A618C4">
      <w:pPr>
        <w:rPr>
          <w:lang w:val="el-GR"/>
        </w:rPr>
      </w:pPr>
    </w:p>
    <w:p w14:paraId="6E282D17" w14:textId="77777777" w:rsidR="00E25667" w:rsidRPr="00D5784F" w:rsidRDefault="00E25667" w:rsidP="00A618C4">
      <w:pPr>
        <w:rPr>
          <w:b/>
          <w:lang w:val="el-GR"/>
        </w:rPr>
      </w:pPr>
    </w:p>
    <w:p w14:paraId="1773653D" w14:textId="77777777" w:rsidR="00E25667" w:rsidRPr="00D5784F" w:rsidRDefault="00E25667" w:rsidP="00A618C4">
      <w:pPr>
        <w:rPr>
          <w:b/>
          <w:lang w:val="el-GR"/>
        </w:rPr>
      </w:pPr>
    </w:p>
    <w:p w14:paraId="2734FADC" w14:textId="77777777" w:rsidR="00E25667" w:rsidRPr="00D5784F" w:rsidRDefault="00E25667" w:rsidP="00A618C4">
      <w:pPr>
        <w:rPr>
          <w:b/>
          <w:lang w:val="el-GR"/>
        </w:rPr>
      </w:pPr>
    </w:p>
    <w:p w14:paraId="32FC61A4" w14:textId="77777777" w:rsidR="00E25667" w:rsidRPr="00D5784F" w:rsidRDefault="00E25667" w:rsidP="00A618C4">
      <w:pPr>
        <w:rPr>
          <w:b/>
          <w:lang w:val="el-GR"/>
        </w:rPr>
      </w:pPr>
    </w:p>
    <w:p w14:paraId="41357635" w14:textId="77777777" w:rsidR="00E25667" w:rsidRPr="00D5784F" w:rsidRDefault="00E25667" w:rsidP="00A618C4">
      <w:pPr>
        <w:rPr>
          <w:b/>
          <w:lang w:val="el-GR"/>
        </w:rPr>
      </w:pPr>
    </w:p>
    <w:p w14:paraId="3B4281A0" w14:textId="77777777" w:rsidR="00E25667" w:rsidRPr="00D5784F" w:rsidRDefault="00E25667" w:rsidP="00A618C4">
      <w:pPr>
        <w:rPr>
          <w:b/>
          <w:lang w:val="el-GR"/>
        </w:rPr>
      </w:pPr>
    </w:p>
    <w:p w14:paraId="4F1F1C7A" w14:textId="77777777" w:rsidR="00E25667" w:rsidRPr="00D5784F" w:rsidRDefault="00E25667" w:rsidP="00A618C4">
      <w:pPr>
        <w:rPr>
          <w:b/>
          <w:lang w:val="el-GR"/>
        </w:rPr>
      </w:pPr>
    </w:p>
    <w:p w14:paraId="12D751E2" w14:textId="77777777" w:rsidR="00E25667" w:rsidRPr="00D5784F" w:rsidRDefault="00E25667" w:rsidP="00A618C4">
      <w:pPr>
        <w:rPr>
          <w:b/>
          <w:lang w:val="el-GR"/>
        </w:rPr>
      </w:pPr>
    </w:p>
    <w:p w14:paraId="15F93F3C" w14:textId="77777777" w:rsidR="00E25667" w:rsidRPr="00D5784F" w:rsidRDefault="00E25667" w:rsidP="00A618C4">
      <w:pPr>
        <w:rPr>
          <w:b/>
          <w:lang w:val="el-GR"/>
        </w:rPr>
      </w:pPr>
    </w:p>
    <w:p w14:paraId="6E7CDE39" w14:textId="77777777" w:rsidR="00E25667" w:rsidRPr="00D5784F" w:rsidRDefault="00E25667" w:rsidP="00A618C4">
      <w:pPr>
        <w:rPr>
          <w:b/>
          <w:lang w:val="el-GR"/>
        </w:rPr>
      </w:pPr>
    </w:p>
    <w:p w14:paraId="348F2601" w14:textId="77777777" w:rsidR="00E25667" w:rsidRPr="00D5784F" w:rsidRDefault="00E25667" w:rsidP="00A618C4">
      <w:pPr>
        <w:rPr>
          <w:b/>
          <w:lang w:val="el-GR"/>
        </w:rPr>
      </w:pPr>
    </w:p>
    <w:p w14:paraId="232DA05E" w14:textId="2EB6B7C8" w:rsidR="008417A6" w:rsidRDefault="008D68EE" w:rsidP="00A618C4">
      <w:r w:rsidRPr="00E002A2">
        <w:rPr>
          <w:b/>
          <w:lang w:val="el-GR"/>
        </w:rPr>
        <w:t>Λέξεις</w:t>
      </w:r>
      <w:r w:rsidRPr="008417A6">
        <w:rPr>
          <w:b/>
        </w:rPr>
        <w:t xml:space="preserve"> – </w:t>
      </w:r>
      <w:r w:rsidRPr="00E002A2">
        <w:rPr>
          <w:b/>
          <w:lang w:val="el-GR"/>
        </w:rPr>
        <w:t>κλειδιά</w:t>
      </w:r>
      <w:r w:rsidRPr="008417A6">
        <w:rPr>
          <w:b/>
        </w:rPr>
        <w:t>:</w:t>
      </w:r>
      <w:r w:rsidRPr="008417A6">
        <w:t xml:space="preserve"> </w:t>
      </w:r>
      <w:bookmarkEnd w:id="4"/>
      <w:proofErr w:type="spellStart"/>
      <w:r w:rsidR="008417A6" w:rsidRPr="008417A6">
        <w:t>MLOps</w:t>
      </w:r>
      <w:proofErr w:type="spellEnd"/>
      <w:r w:rsidR="008417A6" w:rsidRPr="008417A6">
        <w:t>, Machine Learning, Large Language Models, GPT-2, Reproducibility, Experiment Tracking, Containerization</w:t>
      </w:r>
      <w:r w:rsidR="00F9476F">
        <w:t>,</w:t>
      </w:r>
      <w:r w:rsidR="00924EDD">
        <w:t xml:space="preserve"> </w:t>
      </w:r>
      <w:r w:rsidR="00F9476F">
        <w:t>Configurations</w:t>
      </w:r>
    </w:p>
    <w:p w14:paraId="4B75CDAE" w14:textId="0A5ED3BD" w:rsidR="008417A6" w:rsidRPr="008417A6" w:rsidRDefault="008417A6" w:rsidP="008417A6">
      <w:pPr>
        <w:pStyle w:val="Heading1"/>
        <w:numPr>
          <w:ilvl w:val="0"/>
          <w:numId w:val="0"/>
        </w:numPr>
        <w:ind w:left="432" w:hanging="432"/>
      </w:pPr>
      <w:bookmarkStart w:id="5" w:name="_Toc221969081"/>
      <w:r>
        <w:lastRenderedPageBreak/>
        <w:t>Abstract</w:t>
      </w:r>
      <w:bookmarkEnd w:id="5"/>
    </w:p>
    <w:p w14:paraId="4FBC01A0" w14:textId="77777777" w:rsidR="008417A6" w:rsidRDefault="008417A6" w:rsidP="00A618C4"/>
    <w:p w14:paraId="24E6B491" w14:textId="429408CE" w:rsidR="008417A6" w:rsidRPr="008417A6" w:rsidRDefault="008417A6" w:rsidP="00A618C4">
      <w:r w:rsidRPr="008417A6">
        <w:t xml:space="preserve">This work focuses on the study and application of </w:t>
      </w:r>
      <w:proofErr w:type="spellStart"/>
      <w:r w:rsidRPr="008417A6">
        <w:t>MLOps</w:t>
      </w:r>
      <w:proofErr w:type="spellEnd"/>
      <w:r w:rsidRPr="008417A6">
        <w:t xml:space="preserve"> (Machine Learning Operations) techniques within a machine learning project. </w:t>
      </w:r>
      <w:proofErr w:type="spellStart"/>
      <w:r w:rsidRPr="008417A6">
        <w:t>MLOps</w:t>
      </w:r>
      <w:proofErr w:type="spellEnd"/>
      <w:r w:rsidRPr="008417A6">
        <w:t xml:space="preserve"> represents the natural evolution of DevOps practices in the field of machine learning and aims to transform the experimental and often manual process of developing machine learning models into a standardized and industrialized practice, accelerating the delivery of high-quality artificial intelligence solutions. Within the scope of this work, a language model was implemented from scratch, and fundamental </w:t>
      </w:r>
      <w:proofErr w:type="spellStart"/>
      <w:r w:rsidRPr="008417A6">
        <w:t>MLOps</w:t>
      </w:r>
      <w:proofErr w:type="spellEnd"/>
      <w:r w:rsidRPr="008417A6">
        <w:t xml:space="preserve"> techniques were applied for organizing, monitoring, and evaluating the training process. The objective of this work is not to achieve state-of-the-art performance in terms of accuracy or efficiency, but to understand and practically apply core </w:t>
      </w:r>
      <w:proofErr w:type="spellStart"/>
      <w:r w:rsidRPr="008417A6">
        <w:t>MLOps</w:t>
      </w:r>
      <w:proofErr w:type="spellEnd"/>
      <w:r w:rsidRPr="008417A6">
        <w:t xml:space="preserve"> principles. The results indicate that the adoption of these practices contributes to a structured and reliable development of machine learning models.</w:t>
      </w:r>
    </w:p>
    <w:p w14:paraId="3C71CEA2" w14:textId="77777777" w:rsidR="00B031C0" w:rsidRDefault="00B031C0" w:rsidP="00B031C0">
      <w:pPr>
        <w:pStyle w:val="Heading1"/>
        <w:rPr>
          <w:lang w:val="el-GR"/>
        </w:rPr>
      </w:pPr>
      <w:bookmarkStart w:id="6" w:name="_Toc221969082"/>
      <w:r>
        <w:rPr>
          <w:lang w:val="el-GR"/>
        </w:rPr>
        <w:lastRenderedPageBreak/>
        <w:t>Εισαγωγή</w:t>
      </w:r>
      <w:bookmarkEnd w:id="6"/>
    </w:p>
    <w:p w14:paraId="32CFA9F7" w14:textId="77777777" w:rsidR="008417A6" w:rsidRDefault="008417A6" w:rsidP="008417A6">
      <w:pPr>
        <w:rPr>
          <w:lang w:val="el-GR"/>
        </w:rPr>
      </w:pPr>
    </w:p>
    <w:p w14:paraId="6C4E198E" w14:textId="77777777" w:rsidR="008417A6" w:rsidRPr="008417A6" w:rsidRDefault="008417A6" w:rsidP="008417A6">
      <w:pPr>
        <w:rPr>
          <w:lang w:val="el-GR"/>
        </w:rPr>
      </w:pPr>
      <w:r w:rsidRPr="008417A6">
        <w:rPr>
          <w:lang w:val="el-GR"/>
        </w:rPr>
        <w:t>Τα τελευταία χρόνια, η μηχανική μάθηση και ειδικότερα τα μεγάλα γλωσσικά μοντέλα (</w:t>
      </w:r>
      <w:r w:rsidRPr="008417A6">
        <w:t>Large</w:t>
      </w:r>
      <w:r w:rsidRPr="008417A6">
        <w:rPr>
          <w:lang w:val="el-GR"/>
        </w:rPr>
        <w:t xml:space="preserve"> </w:t>
      </w:r>
      <w:r w:rsidRPr="008417A6">
        <w:t>Language</w:t>
      </w:r>
      <w:r w:rsidRPr="008417A6">
        <w:rPr>
          <w:lang w:val="el-GR"/>
        </w:rPr>
        <w:t xml:space="preserve"> </w:t>
      </w:r>
      <w:r w:rsidRPr="008417A6">
        <w:t>Models</w:t>
      </w:r>
      <w:r w:rsidRPr="008417A6">
        <w:rPr>
          <w:lang w:val="el-GR"/>
        </w:rPr>
        <w:t xml:space="preserve"> – </w:t>
      </w:r>
      <w:r w:rsidRPr="008417A6">
        <w:t>LLMs</w:t>
      </w:r>
      <w:r w:rsidRPr="008417A6">
        <w:rPr>
          <w:lang w:val="el-GR"/>
        </w:rPr>
        <w:t>) έχουν γνωρίσει ραγδαία ανάπτυξη, βρίσκοντας εφαρμογή σε πλήθος τομέων, όπως η αυτόματη παραγωγή κειμένου, η ανάλυση φυσικής γλώσσας και η υποστήριξη λήψης αποφάσεων. Παράλληλα, η αυξανόμενη πολυπλοκότητα των μοντέλων αυτών έχει καταστήσει αναγκαία τη χρήση οργανωμένων πρακτικών για την ανάπτυξη, εκπαίδευση και συντήρησή τους.</w:t>
      </w:r>
    </w:p>
    <w:p w14:paraId="2FD021D9" w14:textId="550F8875" w:rsidR="008417A6" w:rsidRPr="006C5279" w:rsidRDefault="008417A6" w:rsidP="008417A6">
      <w:pPr>
        <w:rPr>
          <w:lang w:val="el-GR"/>
        </w:rPr>
      </w:pPr>
      <w:r w:rsidRPr="008417A6">
        <w:rPr>
          <w:lang w:val="el-GR"/>
        </w:rPr>
        <w:t xml:space="preserve">Στο πλαίσιο αυτό, το </w:t>
      </w:r>
      <w:proofErr w:type="spellStart"/>
      <w:r w:rsidRPr="008417A6">
        <w:t>MLOps</w:t>
      </w:r>
      <w:proofErr w:type="spellEnd"/>
      <w:r w:rsidRPr="008417A6">
        <w:rPr>
          <w:lang w:val="el-GR"/>
        </w:rPr>
        <w:t xml:space="preserve"> (</w:t>
      </w:r>
      <w:r w:rsidRPr="008417A6">
        <w:t>Machine</w:t>
      </w:r>
      <w:r w:rsidRPr="008417A6">
        <w:rPr>
          <w:lang w:val="el-GR"/>
        </w:rPr>
        <w:t xml:space="preserve"> </w:t>
      </w:r>
      <w:r w:rsidRPr="008417A6">
        <w:t>Learning</w:t>
      </w:r>
      <w:r w:rsidRPr="008417A6">
        <w:rPr>
          <w:lang w:val="el-GR"/>
        </w:rPr>
        <w:t xml:space="preserve"> </w:t>
      </w:r>
      <w:r w:rsidRPr="008417A6">
        <w:t>Operations</w:t>
      </w:r>
      <w:r w:rsidRPr="008417A6">
        <w:rPr>
          <w:lang w:val="el-GR"/>
        </w:rPr>
        <w:t xml:space="preserve">) αποτελεί τη φυσική εξέλιξη των πρακτικών </w:t>
      </w:r>
      <w:r w:rsidRPr="008417A6">
        <w:t>DevOps</w:t>
      </w:r>
      <w:r w:rsidRPr="008417A6">
        <w:rPr>
          <w:lang w:val="el-GR"/>
        </w:rPr>
        <w:t xml:space="preserve"> στον χώρο της μηχανικής μάθησης, στοχεύοντας στη μετατροπή της πειραματικής και συχνά χειροκίνητης διαδικασίας ανάπτυξης μοντέλων σε μια δομημένη, </w:t>
      </w:r>
      <w:proofErr w:type="spellStart"/>
      <w:r w:rsidRPr="008417A6">
        <w:rPr>
          <w:lang w:val="el-GR"/>
        </w:rPr>
        <w:t>επαναλήψιμη</w:t>
      </w:r>
      <w:proofErr w:type="spellEnd"/>
      <w:r w:rsidRPr="008417A6">
        <w:rPr>
          <w:lang w:val="el-GR"/>
        </w:rPr>
        <w:t xml:space="preserve"> και αξιόπιστη πρακτική. Η ανάγκη για </w:t>
      </w:r>
      <w:proofErr w:type="spellStart"/>
      <w:r w:rsidRPr="008417A6">
        <w:rPr>
          <w:lang w:val="el-GR"/>
        </w:rPr>
        <w:t>αναπαραγωγιμότητα</w:t>
      </w:r>
      <w:proofErr w:type="spellEnd"/>
      <w:r w:rsidRPr="008417A6">
        <w:rPr>
          <w:lang w:val="el-GR"/>
        </w:rPr>
        <w:t xml:space="preserve">, παρακολούθηση πειραμάτων και σωστή διαχείριση του κύκλου ζωής των μοντέλων καθιστά το </w:t>
      </w:r>
      <w:proofErr w:type="spellStart"/>
      <w:r w:rsidRPr="008417A6">
        <w:t>MLOps</w:t>
      </w:r>
      <w:proofErr w:type="spellEnd"/>
      <w:r w:rsidRPr="008417A6">
        <w:rPr>
          <w:lang w:val="el-GR"/>
        </w:rPr>
        <w:t xml:space="preserve"> κρίσιμο στοιχείο για την αξιοποίηση λύσεων τεχνητής νοημοσύνης σε πραγματικά περιβάλλοντα.</w:t>
      </w:r>
      <w:hyperlink w:anchor="one" w:history="1">
        <w:sdt>
          <w:sdtPr>
            <w:rPr>
              <w:rStyle w:val="Hyperlink"/>
              <w:lang w:val="el-GR"/>
            </w:rPr>
            <w:id w:val="1203056595"/>
            <w:citation/>
          </w:sdtPr>
          <w:sdtContent>
            <w:r w:rsidRPr="006C5279">
              <w:rPr>
                <w:rStyle w:val="Hyperlink"/>
                <w:lang w:val="el-GR"/>
              </w:rPr>
              <w:fldChar w:fldCharType="begin"/>
            </w:r>
            <w:r w:rsidRPr="006C5279">
              <w:rPr>
                <w:rStyle w:val="Hyperlink"/>
                <w:lang w:val="el-GR"/>
              </w:rPr>
              <w:instrText xml:space="preserve"> </w:instrText>
            </w:r>
            <w:r w:rsidRPr="006C5279">
              <w:rPr>
                <w:rStyle w:val="Hyperlink"/>
              </w:rPr>
              <w:instrText>CITATION</w:instrText>
            </w:r>
            <w:r w:rsidRPr="006C5279">
              <w:rPr>
                <w:rStyle w:val="Hyperlink"/>
                <w:lang w:val="el-GR"/>
              </w:rPr>
              <w:instrText xml:space="preserve"> 7 \</w:instrText>
            </w:r>
            <w:r w:rsidRPr="006C5279">
              <w:rPr>
                <w:rStyle w:val="Hyperlink"/>
              </w:rPr>
              <w:instrText>l</w:instrText>
            </w:r>
            <w:r w:rsidRPr="006C5279">
              <w:rPr>
                <w:rStyle w:val="Hyperlink"/>
                <w:lang w:val="el-GR"/>
              </w:rPr>
              <w:instrText xml:space="preserve"> 1033 </w:instrText>
            </w:r>
            <w:r w:rsidRPr="006C5279">
              <w:rPr>
                <w:rStyle w:val="Hyperlink"/>
                <w:lang w:val="el-GR"/>
              </w:rPr>
              <w:fldChar w:fldCharType="separate"/>
            </w:r>
            <w:r w:rsidRPr="006C0C8D">
              <w:rPr>
                <w:rStyle w:val="Hyperlink"/>
                <w:noProof/>
                <w:lang w:val="el-GR"/>
              </w:rPr>
              <w:t xml:space="preserve"> </w:t>
            </w:r>
            <w:r w:rsidRPr="006C0C8D">
              <w:rPr>
                <w:noProof/>
                <w:color w:val="0000FF" w:themeColor="hyperlink"/>
                <w:lang w:val="el-GR"/>
              </w:rPr>
              <w:t>[1]</w:t>
            </w:r>
            <w:r w:rsidRPr="006C5279">
              <w:rPr>
                <w:rStyle w:val="Hyperlink"/>
                <w:lang w:val="el-GR"/>
              </w:rPr>
              <w:fldChar w:fldCharType="end"/>
            </w:r>
          </w:sdtContent>
        </w:sdt>
      </w:hyperlink>
      <w:hyperlink w:anchor="Two" w:history="1">
        <w:sdt>
          <w:sdtPr>
            <w:rPr>
              <w:rStyle w:val="Hyperlink"/>
              <w:lang w:val="el-GR"/>
            </w:rPr>
            <w:id w:val="1762876099"/>
            <w:citation/>
          </w:sdtPr>
          <w:sdtContent>
            <w:r w:rsidRPr="00DC0397">
              <w:rPr>
                <w:rStyle w:val="Hyperlink"/>
                <w:lang w:val="el-GR"/>
              </w:rPr>
              <w:fldChar w:fldCharType="begin"/>
            </w:r>
            <w:r w:rsidRPr="00DC0397">
              <w:rPr>
                <w:rStyle w:val="Hyperlink"/>
                <w:lang w:val="el-GR"/>
              </w:rPr>
              <w:instrText xml:space="preserve"> </w:instrText>
            </w:r>
            <w:r w:rsidRPr="00DC0397">
              <w:rPr>
                <w:rStyle w:val="Hyperlink"/>
              </w:rPr>
              <w:instrText>CITATION</w:instrText>
            </w:r>
            <w:r w:rsidRPr="00DC0397">
              <w:rPr>
                <w:rStyle w:val="Hyperlink"/>
                <w:lang w:val="el-GR"/>
              </w:rPr>
              <w:instrText xml:space="preserve"> 9 \</w:instrText>
            </w:r>
            <w:r w:rsidRPr="00DC0397">
              <w:rPr>
                <w:rStyle w:val="Hyperlink"/>
              </w:rPr>
              <w:instrText>l</w:instrText>
            </w:r>
            <w:r w:rsidRPr="00DC0397">
              <w:rPr>
                <w:rStyle w:val="Hyperlink"/>
                <w:lang w:val="el-GR"/>
              </w:rPr>
              <w:instrText xml:space="preserve"> 1033 </w:instrText>
            </w:r>
            <w:r w:rsidRPr="00DC0397">
              <w:rPr>
                <w:rStyle w:val="Hyperlink"/>
                <w:lang w:val="el-GR"/>
              </w:rPr>
              <w:fldChar w:fldCharType="separate"/>
            </w:r>
            <w:r w:rsidRPr="006C0C8D">
              <w:rPr>
                <w:rStyle w:val="Hyperlink"/>
                <w:noProof/>
                <w:lang w:val="el-GR"/>
              </w:rPr>
              <w:t xml:space="preserve"> </w:t>
            </w:r>
            <w:r w:rsidRPr="006C0C8D">
              <w:rPr>
                <w:noProof/>
                <w:color w:val="0000FF" w:themeColor="hyperlink"/>
                <w:lang w:val="el-GR"/>
              </w:rPr>
              <w:t>[2]</w:t>
            </w:r>
            <w:r w:rsidRPr="00DC0397">
              <w:rPr>
                <w:rStyle w:val="Hyperlink"/>
                <w:lang w:val="el-GR"/>
              </w:rPr>
              <w:fldChar w:fldCharType="end"/>
            </w:r>
          </w:sdtContent>
        </w:sdt>
      </w:hyperlink>
    </w:p>
    <w:p w14:paraId="01AF5172" w14:textId="10AC93A5" w:rsidR="008B265A" w:rsidRDefault="008417A6" w:rsidP="008417A6">
      <w:pPr>
        <w:rPr>
          <w:lang w:val="el-GR"/>
        </w:rPr>
      </w:pPr>
      <w:r w:rsidRPr="008417A6">
        <w:rPr>
          <w:lang w:val="el-GR"/>
        </w:rPr>
        <w:t xml:space="preserve">Κίνητρο για τη διεξαγωγή της παρούσας εργασίας αποτελεί η ανάγκη κατανόησης της πρακτικής διαδικασίας ανάπτυξης και εκπαίδευσής </w:t>
      </w:r>
      <w:r w:rsidR="00B43121">
        <w:rPr>
          <w:lang w:val="el-GR"/>
        </w:rPr>
        <w:t xml:space="preserve">ενός γλωσσικού μοντέλου </w:t>
      </w:r>
      <w:r w:rsidRPr="008417A6">
        <w:rPr>
          <w:lang w:val="el-GR"/>
        </w:rPr>
        <w:t xml:space="preserve">μέσα από οργανωμένες πρακτικές </w:t>
      </w:r>
      <w:proofErr w:type="spellStart"/>
      <w:r w:rsidRPr="008417A6">
        <w:t>MLOps</w:t>
      </w:r>
      <w:proofErr w:type="spellEnd"/>
      <w:r w:rsidRPr="008417A6">
        <w:rPr>
          <w:lang w:val="el-GR"/>
        </w:rPr>
        <w:t>.</w:t>
      </w:r>
    </w:p>
    <w:p w14:paraId="02EA319E" w14:textId="1B6A2165" w:rsidR="009757E6" w:rsidRPr="0045639B" w:rsidRDefault="009757E6" w:rsidP="008417A6">
      <w:pPr>
        <w:rPr>
          <w:lang w:val="el-GR"/>
        </w:rPr>
      </w:pPr>
      <w:r w:rsidRPr="009757E6">
        <w:rPr>
          <w:lang w:val="el-GR"/>
        </w:rPr>
        <w:t xml:space="preserve">Η μεθοδολογία που ακολουθήθηκε περιλαμβάνει την εφαρμογή πρακτικών </w:t>
      </w:r>
      <w:proofErr w:type="spellStart"/>
      <w:r w:rsidRPr="009757E6">
        <w:t>MLOps</w:t>
      </w:r>
      <w:proofErr w:type="spellEnd"/>
      <w:r w:rsidRPr="009757E6">
        <w:rPr>
          <w:lang w:val="el-GR"/>
        </w:rPr>
        <w:t xml:space="preserve"> που ενισχύουν την </w:t>
      </w:r>
      <w:proofErr w:type="spellStart"/>
      <w:r w:rsidRPr="009757E6">
        <w:rPr>
          <w:lang w:val="el-GR"/>
        </w:rPr>
        <w:t>αναπαραγωγιμότητα</w:t>
      </w:r>
      <w:proofErr w:type="spellEnd"/>
      <w:r w:rsidRPr="009757E6">
        <w:rPr>
          <w:lang w:val="el-GR"/>
        </w:rPr>
        <w:t xml:space="preserve"> και τη δομημένη διαχείριση των πειραμάτων. Συγκεκριμένα, πραγματοποιήθηκε καταγραφή των πειραμάτων και των αποτελεσμάτων τους, ενώ η υλοποίηση του κώδικα σχεδιάστηκε με τρόπο που διασπά το συνολικό πρόβλημα σε επιμέρους, ανεξάρτητα τμήματα. Παράλληλα, χρησιμοποιήθηκαν αρχεία ρυθμίσεων (</w:t>
      </w:r>
      <w:r w:rsidRPr="009757E6">
        <w:t>configuration</w:t>
      </w:r>
      <w:r w:rsidRPr="009757E6">
        <w:rPr>
          <w:lang w:val="el-GR"/>
        </w:rPr>
        <w:t xml:space="preserve"> </w:t>
      </w:r>
      <w:r w:rsidRPr="009757E6">
        <w:t>files</w:t>
      </w:r>
      <w:r w:rsidRPr="009757E6">
        <w:rPr>
          <w:lang w:val="el-GR"/>
        </w:rPr>
        <w:t xml:space="preserve">) για τον καθορισμό παραμέτρων εκπαίδευσης και εκτέλεσης, διευκολύνοντας την αναπαραγωγή των πειραμάτων. </w:t>
      </w:r>
      <w:r w:rsidR="00981E4F">
        <w:rPr>
          <w:lang w:val="el-GR"/>
        </w:rPr>
        <w:t xml:space="preserve">Δημιουργήθηκε ένα </w:t>
      </w:r>
      <w:r w:rsidR="00981E4F">
        <w:t>pipeline</w:t>
      </w:r>
      <w:r w:rsidR="00981E4F" w:rsidRPr="00981E4F">
        <w:rPr>
          <w:lang w:val="el-GR"/>
        </w:rPr>
        <w:t xml:space="preserve"> </w:t>
      </w:r>
      <w:r w:rsidR="00981E4F">
        <w:rPr>
          <w:lang w:val="el-GR"/>
        </w:rPr>
        <w:t xml:space="preserve">εκπαίδευσης </w:t>
      </w:r>
      <w:r w:rsidR="00701D63">
        <w:rPr>
          <w:lang w:val="el-GR"/>
        </w:rPr>
        <w:t>αξιολόγησης</w:t>
      </w:r>
      <w:r w:rsidR="00981E4F">
        <w:rPr>
          <w:lang w:val="el-GR"/>
        </w:rPr>
        <w:t xml:space="preserve"> και </w:t>
      </w:r>
      <w:r w:rsidR="00AF15AD">
        <w:t>promotion</w:t>
      </w:r>
      <w:r w:rsidR="00981E4F" w:rsidRPr="00981E4F">
        <w:rPr>
          <w:lang w:val="el-GR"/>
        </w:rPr>
        <w:t xml:space="preserve"> </w:t>
      </w:r>
      <w:r w:rsidR="00981E4F">
        <w:rPr>
          <w:lang w:val="el-GR"/>
        </w:rPr>
        <w:t xml:space="preserve">του μοντέλου. </w:t>
      </w:r>
      <w:r w:rsidRPr="009757E6">
        <w:rPr>
          <w:lang w:val="el-GR"/>
        </w:rPr>
        <w:t>Επιπλέον, εφαρμόστηκαν πρακτικές συνεχούς ολοκλήρωσης (</w:t>
      </w:r>
      <w:r w:rsidRPr="009757E6">
        <w:t>CI</w:t>
      </w:r>
      <w:r w:rsidRPr="009757E6">
        <w:rPr>
          <w:lang w:val="el-GR"/>
        </w:rPr>
        <w:t xml:space="preserve">), όπου με κάθε </w:t>
      </w:r>
      <w:r w:rsidRPr="009757E6">
        <w:t>commit</w:t>
      </w:r>
      <w:r w:rsidRPr="009757E6">
        <w:rPr>
          <w:lang w:val="el-GR"/>
        </w:rPr>
        <w:t xml:space="preserve"> του κώδικα εκτελούνται αυτόματα έλεγχοι και διαδικασίες αξιολόγησης του μοντέλου, χωρίς την πλήρη επανεκπαίδευσή του.</w:t>
      </w:r>
      <w:sdt>
        <w:sdtPr>
          <w:rPr>
            <w:lang w:val="el-GR"/>
          </w:rPr>
          <w:id w:val="256490085"/>
          <w:citation/>
        </w:sdtPr>
        <w:sdtContent>
          <w:r w:rsidR="00C81D04">
            <w:rPr>
              <w:lang w:val="el-GR"/>
            </w:rPr>
            <w:fldChar w:fldCharType="begin"/>
          </w:r>
          <w:r w:rsidR="00C81D04" w:rsidRPr="00C81D04">
            <w:rPr>
              <w:lang w:val="el-GR"/>
            </w:rPr>
            <w:instrText xml:space="preserve"> </w:instrText>
          </w:r>
          <w:r w:rsidR="00C81D04">
            <w:instrText>CITATION</w:instrText>
          </w:r>
          <w:r w:rsidR="00C81D04" w:rsidRPr="00C81D04">
            <w:rPr>
              <w:lang w:val="el-GR"/>
            </w:rPr>
            <w:instrText xml:space="preserve"> 10 \</w:instrText>
          </w:r>
          <w:r w:rsidR="00C81D04">
            <w:instrText>l</w:instrText>
          </w:r>
          <w:r w:rsidR="00C81D04" w:rsidRPr="00C81D04">
            <w:rPr>
              <w:lang w:val="el-GR"/>
            </w:rPr>
            <w:instrText xml:space="preserve"> 1033 </w:instrText>
          </w:r>
          <w:r w:rsidR="00C81D04">
            <w:rPr>
              <w:lang w:val="el-GR"/>
            </w:rPr>
            <w:fldChar w:fldCharType="separate"/>
          </w:r>
          <w:r w:rsidR="00DF400F" w:rsidRPr="00ED619A">
            <w:rPr>
              <w:noProof/>
              <w:lang w:val="el-GR"/>
            </w:rPr>
            <w:t xml:space="preserve"> [3]</w:t>
          </w:r>
          <w:r w:rsidR="00C81D04">
            <w:rPr>
              <w:lang w:val="el-GR"/>
            </w:rPr>
            <w:fldChar w:fldCharType="end"/>
          </w:r>
        </w:sdtContent>
      </w:sdt>
      <w:r w:rsidRPr="009757E6">
        <w:rPr>
          <w:lang w:val="el-GR"/>
        </w:rPr>
        <w:t xml:space="preserve"> </w:t>
      </w:r>
      <w:r w:rsidR="0045639B">
        <w:rPr>
          <w:lang w:val="el-GR"/>
        </w:rPr>
        <w:t>Επίσης</w:t>
      </w:r>
      <w:r w:rsidRPr="009757E6">
        <w:rPr>
          <w:lang w:val="el-GR"/>
        </w:rPr>
        <w:t xml:space="preserve">, χρησιμοποιήθηκε </w:t>
      </w:r>
      <w:r w:rsidRPr="009757E6">
        <w:t>containerization</w:t>
      </w:r>
      <w:r w:rsidRPr="009757E6">
        <w:rPr>
          <w:lang w:val="el-GR"/>
        </w:rPr>
        <w:t xml:space="preserve"> ώστε το έργο να μπορεί να εκτελεστεί σε διαφορετικά υπολογιστικά περιβάλλοντα, ενώ τα δεδομένα </w:t>
      </w:r>
      <w:r w:rsidR="00EC3E9E">
        <w:rPr>
          <w:lang w:val="el-GR"/>
        </w:rPr>
        <w:t xml:space="preserve">και τα μοντέλα εκπαίδευσης </w:t>
      </w:r>
      <w:r w:rsidRPr="009757E6">
        <w:rPr>
          <w:lang w:val="el-GR"/>
        </w:rPr>
        <w:t>αποθηκεύτηκαν σε απομακρυσμένο αποθηκευτικό χώρο (</w:t>
      </w:r>
      <w:r w:rsidRPr="009757E6">
        <w:t>S</w:t>
      </w:r>
      <w:r w:rsidRPr="009757E6">
        <w:rPr>
          <w:lang w:val="el-GR"/>
        </w:rPr>
        <w:t xml:space="preserve">3 </w:t>
      </w:r>
      <w:r w:rsidRPr="009757E6">
        <w:t>bucket</w:t>
      </w:r>
      <w:r w:rsidRPr="009757E6">
        <w:rPr>
          <w:lang w:val="el-GR"/>
        </w:rPr>
        <w:t>), αποφεύγοντας την εξάρτηση από το τοπικό σύστημα.</w:t>
      </w:r>
      <w:r w:rsidR="00DC0397" w:rsidRPr="00DC0397">
        <w:rPr>
          <w:lang w:val="el-GR"/>
        </w:rPr>
        <w:t xml:space="preserve"> </w:t>
      </w:r>
      <w:hyperlink w:anchor="one" w:history="1">
        <w:sdt>
          <w:sdtPr>
            <w:rPr>
              <w:rStyle w:val="Hyperlink"/>
              <w:lang w:val="el-GR"/>
            </w:rPr>
            <w:id w:val="-540443885"/>
            <w:citation/>
          </w:sdtPr>
          <w:sdtContent>
            <w:r w:rsidRPr="006C5279">
              <w:rPr>
                <w:rStyle w:val="Hyperlink"/>
                <w:lang w:val="el-GR"/>
              </w:rPr>
              <w:fldChar w:fldCharType="begin"/>
            </w:r>
            <w:r w:rsidRPr="006C5279">
              <w:rPr>
                <w:rStyle w:val="Hyperlink"/>
                <w:lang w:val="el-GR"/>
              </w:rPr>
              <w:instrText xml:space="preserve"> </w:instrText>
            </w:r>
            <w:r w:rsidRPr="006C5279">
              <w:rPr>
                <w:rStyle w:val="Hyperlink"/>
              </w:rPr>
              <w:instrText>CITATION</w:instrText>
            </w:r>
            <w:r w:rsidRPr="006C5279">
              <w:rPr>
                <w:rStyle w:val="Hyperlink"/>
                <w:lang w:val="el-GR"/>
              </w:rPr>
              <w:instrText xml:space="preserve"> 7 \</w:instrText>
            </w:r>
            <w:r w:rsidRPr="006C5279">
              <w:rPr>
                <w:rStyle w:val="Hyperlink"/>
              </w:rPr>
              <w:instrText>l</w:instrText>
            </w:r>
            <w:r w:rsidRPr="006C5279">
              <w:rPr>
                <w:rStyle w:val="Hyperlink"/>
                <w:lang w:val="el-GR"/>
              </w:rPr>
              <w:instrText xml:space="preserve"> 1033 </w:instrText>
            </w:r>
            <w:r w:rsidRPr="006C5279">
              <w:rPr>
                <w:rStyle w:val="Hyperlink"/>
                <w:lang w:val="el-GR"/>
              </w:rPr>
              <w:fldChar w:fldCharType="separate"/>
            </w:r>
            <w:r w:rsidRPr="00ED619A">
              <w:rPr>
                <w:rStyle w:val="Hyperlink"/>
                <w:noProof/>
                <w:lang w:val="el-GR"/>
              </w:rPr>
              <w:t xml:space="preserve"> </w:t>
            </w:r>
            <w:r w:rsidRPr="00ED619A">
              <w:rPr>
                <w:noProof/>
                <w:color w:val="0000FF" w:themeColor="hyperlink"/>
                <w:lang w:val="el-GR"/>
              </w:rPr>
              <w:t>[1]</w:t>
            </w:r>
            <w:r w:rsidRPr="006C5279">
              <w:rPr>
                <w:rStyle w:val="Hyperlink"/>
                <w:lang w:val="el-GR"/>
              </w:rPr>
              <w:fldChar w:fldCharType="end"/>
            </w:r>
          </w:sdtContent>
        </w:sdt>
      </w:hyperlink>
      <w:hyperlink w:anchor="four" w:history="1">
        <w:sdt>
          <w:sdtPr>
            <w:rPr>
              <w:rStyle w:val="Hyperlink"/>
              <w:lang w:val="el-GR"/>
            </w:rPr>
            <w:id w:val="-1133254878"/>
            <w:citation/>
          </w:sdtPr>
          <w:sdtContent>
            <w:r w:rsidRPr="00DC0397">
              <w:rPr>
                <w:rStyle w:val="Hyperlink"/>
                <w:lang w:val="el-GR"/>
              </w:rPr>
              <w:fldChar w:fldCharType="begin"/>
            </w:r>
            <w:r w:rsidRPr="00DC0397">
              <w:rPr>
                <w:rStyle w:val="Hyperlink"/>
                <w:lang w:val="el-GR"/>
              </w:rPr>
              <w:instrText xml:space="preserve"> </w:instrText>
            </w:r>
            <w:r w:rsidRPr="00DC0397">
              <w:rPr>
                <w:rStyle w:val="Hyperlink"/>
              </w:rPr>
              <w:instrText>CITATION</w:instrText>
            </w:r>
            <w:r w:rsidRPr="00DC0397">
              <w:rPr>
                <w:rStyle w:val="Hyperlink"/>
                <w:lang w:val="el-GR"/>
              </w:rPr>
              <w:instrText xml:space="preserve"> 12 \</w:instrText>
            </w:r>
            <w:r w:rsidRPr="00DC0397">
              <w:rPr>
                <w:rStyle w:val="Hyperlink"/>
              </w:rPr>
              <w:instrText>l</w:instrText>
            </w:r>
            <w:r w:rsidRPr="00DC0397">
              <w:rPr>
                <w:rStyle w:val="Hyperlink"/>
                <w:lang w:val="el-GR"/>
              </w:rPr>
              <w:instrText xml:space="preserve"> 1033 </w:instrText>
            </w:r>
            <w:r w:rsidRPr="00DC0397">
              <w:rPr>
                <w:rStyle w:val="Hyperlink"/>
                <w:lang w:val="el-GR"/>
              </w:rPr>
              <w:fldChar w:fldCharType="separate"/>
            </w:r>
            <w:r w:rsidRPr="00ED619A">
              <w:rPr>
                <w:rStyle w:val="Hyperlink"/>
                <w:noProof/>
                <w:lang w:val="el-GR"/>
              </w:rPr>
              <w:t xml:space="preserve"> </w:t>
            </w:r>
            <w:r w:rsidRPr="00ED619A">
              <w:rPr>
                <w:noProof/>
                <w:color w:val="0000FF" w:themeColor="hyperlink"/>
                <w:lang w:val="el-GR"/>
              </w:rPr>
              <w:t>[4]</w:t>
            </w:r>
            <w:r w:rsidRPr="00DC0397">
              <w:rPr>
                <w:rStyle w:val="Hyperlink"/>
                <w:lang w:val="el-GR"/>
              </w:rPr>
              <w:fldChar w:fldCharType="end"/>
            </w:r>
          </w:sdtContent>
        </w:sdt>
      </w:hyperlink>
      <w:r w:rsidR="0045639B">
        <w:rPr>
          <w:lang w:val="el-GR"/>
        </w:rPr>
        <w:t>. Τέλος αν</w:t>
      </w:r>
      <w:r w:rsidR="0045639B" w:rsidRPr="0045639B">
        <w:rPr>
          <w:lang w:val="el-GR"/>
        </w:rPr>
        <w:t>απτύχθηκε μηχανισμός εξυπηρέτησης (</w:t>
      </w:r>
      <w:r w:rsidR="0045639B" w:rsidRPr="0045639B">
        <w:t>model</w:t>
      </w:r>
      <w:r w:rsidR="0045639B" w:rsidRPr="0045639B">
        <w:rPr>
          <w:lang w:val="el-GR"/>
        </w:rPr>
        <w:t xml:space="preserve"> </w:t>
      </w:r>
      <w:r w:rsidR="0045639B" w:rsidRPr="0045639B">
        <w:t>serving</w:t>
      </w:r>
      <w:r w:rsidR="0045639B" w:rsidRPr="0045639B">
        <w:rPr>
          <w:lang w:val="el-GR"/>
        </w:rPr>
        <w:t xml:space="preserve">) μέσω </w:t>
      </w:r>
      <w:r w:rsidR="0045639B" w:rsidRPr="0045639B">
        <w:t>REST</w:t>
      </w:r>
      <w:r w:rsidR="0045639B" w:rsidRPr="0045639B">
        <w:rPr>
          <w:lang w:val="el-GR"/>
        </w:rPr>
        <w:t xml:space="preserve"> </w:t>
      </w:r>
      <w:r w:rsidR="0045639B" w:rsidRPr="0045639B">
        <w:t>API</w:t>
      </w:r>
      <w:r w:rsidR="0045639B" w:rsidRPr="0045639B">
        <w:rPr>
          <w:lang w:val="el-GR"/>
        </w:rPr>
        <w:t>, ο οποίος καθιστά το βέλτιστο (</w:t>
      </w:r>
      <w:r w:rsidR="0045639B" w:rsidRPr="0045639B">
        <w:t>champion</w:t>
      </w:r>
      <w:r w:rsidR="0045639B" w:rsidRPr="0045639B">
        <w:rPr>
          <w:lang w:val="el-GR"/>
        </w:rPr>
        <w:t>) μοντέλο άμεσα διαθέσιμο για την παραγωγή αποτελεσμάτων (</w:t>
      </w:r>
      <w:r w:rsidR="0045639B" w:rsidRPr="0045639B">
        <w:t>inference</w:t>
      </w:r>
      <w:r w:rsidR="0045639B" w:rsidRPr="0045639B">
        <w:rPr>
          <w:lang w:val="el-GR"/>
        </w:rPr>
        <w:t>) σε πραγματικό χρόνο.</w:t>
      </w:r>
    </w:p>
    <w:p w14:paraId="1CF7B8F3" w14:textId="323CA22F" w:rsidR="009757E6" w:rsidRDefault="009757E6" w:rsidP="008417A6">
      <w:pPr>
        <w:rPr>
          <w:lang w:val="el-GR"/>
        </w:rPr>
      </w:pPr>
      <w:r w:rsidRPr="009757E6">
        <w:rPr>
          <w:lang w:val="el-GR"/>
        </w:rPr>
        <w:t xml:space="preserve">Η εργασία οργανώνεται ως εξής: στο Κεφάλαιο 2 παρουσιάζεται το πλαίσιο και οι βασικές έννοιες των πρακτικών </w:t>
      </w:r>
      <w:proofErr w:type="spellStart"/>
      <w:r w:rsidRPr="009757E6">
        <w:t>MLOps</w:t>
      </w:r>
      <w:proofErr w:type="spellEnd"/>
      <w:r w:rsidRPr="009757E6">
        <w:rPr>
          <w:lang w:val="el-GR"/>
        </w:rPr>
        <w:t xml:space="preserve"> που σχετίζονται με τη διαχείριση πειραμάτων, την </w:t>
      </w:r>
      <w:proofErr w:type="spellStart"/>
      <w:r w:rsidRPr="009757E6">
        <w:rPr>
          <w:lang w:val="el-GR"/>
        </w:rPr>
        <w:t>αναπαραγωγιμότητα</w:t>
      </w:r>
      <w:proofErr w:type="spellEnd"/>
      <w:r w:rsidRPr="009757E6">
        <w:rPr>
          <w:lang w:val="el-GR"/>
        </w:rPr>
        <w:t xml:space="preserve"> και την αυτοματοποίηση διαδικασιών. Στο Κεφάλαιο 3 περιγράφεται η</w:t>
      </w:r>
      <w:r w:rsidR="0009513B" w:rsidRPr="0009513B">
        <w:rPr>
          <w:lang w:val="el-GR"/>
        </w:rPr>
        <w:t xml:space="preserve"> </w:t>
      </w:r>
      <w:r w:rsidR="0009513B">
        <w:rPr>
          <w:lang w:val="el-GR"/>
        </w:rPr>
        <w:t xml:space="preserve">πρακτική </w:t>
      </w:r>
      <w:r w:rsidRPr="009757E6">
        <w:rPr>
          <w:lang w:val="el-GR"/>
        </w:rPr>
        <w:t>υλοποίηση του έργου</w:t>
      </w:r>
      <w:r w:rsidR="0009513B">
        <w:rPr>
          <w:lang w:val="el-GR"/>
        </w:rPr>
        <w:t xml:space="preserve">. </w:t>
      </w:r>
      <w:r w:rsidR="00701D63">
        <w:rPr>
          <w:lang w:val="el-GR"/>
        </w:rPr>
        <w:t xml:space="preserve">Στο </w:t>
      </w:r>
      <w:r w:rsidRPr="009757E6">
        <w:rPr>
          <w:lang w:val="el-GR"/>
        </w:rPr>
        <w:t xml:space="preserve">Κεφάλαιο </w:t>
      </w:r>
      <w:r w:rsidR="00701D63">
        <w:rPr>
          <w:lang w:val="el-GR"/>
        </w:rPr>
        <w:t xml:space="preserve">4 </w:t>
      </w:r>
      <w:r w:rsidRPr="009757E6">
        <w:rPr>
          <w:lang w:val="el-GR"/>
        </w:rPr>
        <w:t xml:space="preserve"> παρατίθενται τα συμπεράσματα και προτάσεις για μελλοντική εργασία.</w:t>
      </w:r>
    </w:p>
    <w:p w14:paraId="78432B01" w14:textId="77777777" w:rsidR="00ED619A" w:rsidRDefault="00ED619A" w:rsidP="008417A6">
      <w:pPr>
        <w:rPr>
          <w:lang w:val="el-GR"/>
        </w:rPr>
      </w:pPr>
    </w:p>
    <w:p w14:paraId="6CBA0CF7" w14:textId="1806832E" w:rsidR="00ED619A" w:rsidRPr="00A44949" w:rsidRDefault="00ED619A" w:rsidP="00ED619A">
      <w:pPr>
        <w:rPr>
          <w:rFonts w:asciiTheme="majorHAnsi" w:hAnsiTheme="majorHAnsi" w:cstheme="majorHAnsi"/>
          <w:lang w:val="el-GR"/>
        </w:rPr>
      </w:pPr>
      <w:r>
        <w:rPr>
          <w:rFonts w:asciiTheme="majorHAnsi" w:hAnsiTheme="majorHAnsi" w:cstheme="majorHAnsi"/>
          <w:lang w:val="el-GR"/>
        </w:rPr>
        <w:t xml:space="preserve">Το </w:t>
      </w:r>
      <w:r>
        <w:rPr>
          <w:rFonts w:asciiTheme="majorHAnsi" w:hAnsiTheme="majorHAnsi" w:cstheme="majorHAnsi"/>
        </w:rPr>
        <w:t>repository</w:t>
      </w:r>
      <w:r w:rsidRPr="00A44949">
        <w:rPr>
          <w:rFonts w:asciiTheme="majorHAnsi" w:hAnsiTheme="majorHAnsi" w:cstheme="majorHAnsi"/>
          <w:lang w:val="el-GR"/>
        </w:rPr>
        <w:t xml:space="preserve"> </w:t>
      </w:r>
      <w:r>
        <w:rPr>
          <w:rFonts w:asciiTheme="majorHAnsi" w:hAnsiTheme="majorHAnsi" w:cstheme="majorHAnsi"/>
          <w:lang w:val="el-GR"/>
        </w:rPr>
        <w:t xml:space="preserve">της εργασίας είναι διαθέσιμο </w:t>
      </w:r>
      <w:hyperlink r:id="rId9" w:history="1">
        <w:proofErr w:type="spellStart"/>
        <w:r w:rsidRPr="00A44949">
          <w:rPr>
            <w:rStyle w:val="Hyperlink"/>
            <w:rFonts w:asciiTheme="majorHAnsi" w:hAnsiTheme="majorHAnsi" w:cstheme="majorHAnsi"/>
            <w:lang w:val="el-GR"/>
          </w:rPr>
          <w:t>εδω</w:t>
        </w:r>
        <w:proofErr w:type="spellEnd"/>
      </w:hyperlink>
      <w:r>
        <w:rPr>
          <w:rFonts w:asciiTheme="majorHAnsi" w:hAnsiTheme="majorHAnsi" w:cstheme="majorHAnsi"/>
          <w:lang w:val="el-GR"/>
        </w:rPr>
        <w:t>.</w:t>
      </w:r>
    </w:p>
    <w:p w14:paraId="7A962298" w14:textId="77777777" w:rsidR="00ED619A" w:rsidRPr="009757E6" w:rsidRDefault="00ED619A" w:rsidP="008417A6">
      <w:pPr>
        <w:rPr>
          <w:lang w:val="el-GR"/>
        </w:rPr>
      </w:pPr>
    </w:p>
    <w:p w14:paraId="0872529E" w14:textId="77777777" w:rsidR="008417A6" w:rsidRDefault="008417A6" w:rsidP="008417A6">
      <w:pPr>
        <w:rPr>
          <w:lang w:val="el-GR"/>
        </w:rPr>
      </w:pPr>
    </w:p>
    <w:p w14:paraId="3E5B2E5A" w14:textId="7E89573B" w:rsidR="008417A6" w:rsidRDefault="00EC3E9E" w:rsidP="00EC3E9E">
      <w:pPr>
        <w:pStyle w:val="Heading1"/>
        <w:rPr>
          <w:lang w:val="el-GR"/>
        </w:rPr>
      </w:pPr>
      <w:bookmarkStart w:id="7" w:name="_Toc221969083"/>
      <w:proofErr w:type="spellStart"/>
      <w:r w:rsidRPr="00EC3E9E">
        <w:lastRenderedPageBreak/>
        <w:t>Πρ</w:t>
      </w:r>
      <w:proofErr w:type="spellEnd"/>
      <w:r w:rsidRPr="00EC3E9E">
        <w:t xml:space="preserve">ακτικές </w:t>
      </w:r>
      <w:proofErr w:type="spellStart"/>
      <w:r w:rsidRPr="00EC3E9E">
        <w:t>MLOps</w:t>
      </w:r>
      <w:bookmarkEnd w:id="7"/>
      <w:proofErr w:type="spellEnd"/>
    </w:p>
    <w:p w14:paraId="4316F7A6" w14:textId="77777777" w:rsidR="00EC3E9E" w:rsidRDefault="00EC3E9E" w:rsidP="00EC3E9E">
      <w:pPr>
        <w:rPr>
          <w:lang w:val="el-GR"/>
        </w:rPr>
      </w:pPr>
    </w:p>
    <w:p w14:paraId="7B2D84F7" w14:textId="24563C70" w:rsidR="00EC3E9E" w:rsidRDefault="00EC3E9E" w:rsidP="00EC3E9E">
      <w:pPr>
        <w:pStyle w:val="Heading2"/>
        <w:rPr>
          <w:lang w:val="el-GR"/>
        </w:rPr>
      </w:pPr>
      <w:bookmarkStart w:id="8" w:name="_Toc221969084"/>
      <w:proofErr w:type="spellStart"/>
      <w:r w:rsidRPr="00EC3E9E">
        <w:t>Αν</w:t>
      </w:r>
      <w:proofErr w:type="spellEnd"/>
      <w:r w:rsidRPr="00EC3E9E">
        <w:t xml:space="preserve">απαραγωγιμότητα </w:t>
      </w:r>
      <w:proofErr w:type="spellStart"/>
      <w:r w:rsidRPr="00EC3E9E">
        <w:t>Πειρ</w:t>
      </w:r>
      <w:proofErr w:type="spellEnd"/>
      <w:r w:rsidRPr="00EC3E9E">
        <w:t>αμάτων (Reproducibility)</w:t>
      </w:r>
      <w:bookmarkEnd w:id="8"/>
    </w:p>
    <w:p w14:paraId="529C6B19" w14:textId="4C7856DA" w:rsidR="00EC3E9E" w:rsidRPr="00AB481E" w:rsidRDefault="00EC3E9E" w:rsidP="00EC3E9E">
      <w:pPr>
        <w:spacing w:before="100" w:beforeAutospacing="1" w:after="100" w:afterAutospacing="1"/>
        <w:rPr>
          <w:rFonts w:eastAsia="Times New Roman" w:cstheme="minorHAnsi"/>
          <w:lang w:val="el-GR"/>
        </w:rPr>
      </w:pPr>
      <w:r w:rsidRPr="00EC3E9E">
        <w:rPr>
          <w:rFonts w:eastAsia="Times New Roman" w:cstheme="minorHAnsi"/>
          <w:lang w:val="el-GR"/>
        </w:rPr>
        <w:t xml:space="preserve">Η </w:t>
      </w:r>
      <w:proofErr w:type="spellStart"/>
      <w:r w:rsidRPr="00EC3E9E">
        <w:rPr>
          <w:rFonts w:eastAsia="Times New Roman" w:cstheme="minorHAnsi"/>
          <w:lang w:val="el-GR"/>
        </w:rPr>
        <w:t>αναπαραγωγιμότητα</w:t>
      </w:r>
      <w:proofErr w:type="spellEnd"/>
      <w:r w:rsidRPr="00EC3E9E">
        <w:rPr>
          <w:rFonts w:eastAsia="Times New Roman" w:cstheme="minorHAnsi"/>
          <w:lang w:val="el-GR"/>
        </w:rPr>
        <w:t xml:space="preserve"> αποτελεί θεμελιώδη αρχή του </w:t>
      </w:r>
      <w:proofErr w:type="spellStart"/>
      <w:r w:rsidRPr="00EC3E9E">
        <w:rPr>
          <w:rFonts w:eastAsia="Times New Roman" w:cstheme="minorHAnsi"/>
        </w:rPr>
        <w:t>MLOps</w:t>
      </w:r>
      <w:proofErr w:type="spellEnd"/>
      <w:r w:rsidRPr="00EC3E9E">
        <w:rPr>
          <w:rFonts w:eastAsia="Times New Roman" w:cstheme="minorHAnsi"/>
          <w:lang w:val="el-GR"/>
        </w:rPr>
        <w:t xml:space="preserve"> και αναφέρεται στη δυνατότητα επανάληψης ενός πειράματος με τα ίδια αποτελέσματα, υπό τις ίδιες συνθήκες. Στο πλαίσιο της μηχανικής μάθησης, αυτό προϋποθέτει τον έλεγχο πολλαπλών παραγόντων, όπως τα δεδομένα εισόδου, οι </w:t>
      </w:r>
      <w:proofErr w:type="spellStart"/>
      <w:r w:rsidRPr="00EC3E9E">
        <w:rPr>
          <w:rFonts w:eastAsia="Times New Roman" w:cstheme="minorHAnsi"/>
          <w:lang w:val="el-GR"/>
        </w:rPr>
        <w:t>υπερπαράμετροι</w:t>
      </w:r>
      <w:proofErr w:type="spellEnd"/>
      <w:r w:rsidRPr="00EC3E9E">
        <w:rPr>
          <w:rFonts w:eastAsia="Times New Roman" w:cstheme="minorHAnsi"/>
          <w:lang w:val="el-GR"/>
        </w:rPr>
        <w:t>, και το υπολογιστικό περιβάλλον.</w:t>
      </w:r>
      <w:r w:rsidR="00AB481E" w:rsidRPr="00AB481E">
        <w:rPr>
          <w:rFonts w:eastAsia="Times New Roman" w:cstheme="minorHAnsi"/>
          <w:lang w:val="el-GR"/>
        </w:rPr>
        <w:t xml:space="preserve"> </w:t>
      </w:r>
      <w:hyperlink w:anchor="one" w:history="1">
        <w:sdt>
          <w:sdtPr>
            <w:rPr>
              <w:rStyle w:val="Hyperlink"/>
              <w:lang w:val="el-GR"/>
            </w:rPr>
            <w:id w:val="1361397390"/>
            <w:citation/>
          </w:sdtPr>
          <w:sdtContent>
            <w:r w:rsidRPr="006C5279">
              <w:rPr>
                <w:rStyle w:val="Hyperlink"/>
                <w:lang w:val="el-GR"/>
              </w:rPr>
              <w:fldChar w:fldCharType="begin"/>
            </w:r>
            <w:r w:rsidRPr="006C5279">
              <w:rPr>
                <w:rStyle w:val="Hyperlink"/>
                <w:lang w:val="el-GR"/>
              </w:rPr>
              <w:instrText xml:space="preserve"> </w:instrText>
            </w:r>
            <w:r w:rsidRPr="006C5279">
              <w:rPr>
                <w:rStyle w:val="Hyperlink"/>
              </w:rPr>
              <w:instrText>CITATION</w:instrText>
            </w:r>
            <w:r w:rsidRPr="006C5279">
              <w:rPr>
                <w:rStyle w:val="Hyperlink"/>
                <w:lang w:val="el-GR"/>
              </w:rPr>
              <w:instrText xml:space="preserve"> 7 \</w:instrText>
            </w:r>
            <w:r w:rsidRPr="006C5279">
              <w:rPr>
                <w:rStyle w:val="Hyperlink"/>
              </w:rPr>
              <w:instrText>l</w:instrText>
            </w:r>
            <w:r w:rsidRPr="006C5279">
              <w:rPr>
                <w:rStyle w:val="Hyperlink"/>
                <w:lang w:val="el-GR"/>
              </w:rPr>
              <w:instrText xml:space="preserve"> 1033 </w:instrText>
            </w:r>
            <w:r w:rsidRPr="006C5279">
              <w:rPr>
                <w:rStyle w:val="Hyperlink"/>
                <w:lang w:val="el-GR"/>
              </w:rPr>
              <w:fldChar w:fldCharType="separate"/>
            </w:r>
            <w:r w:rsidRPr="006C0C8D">
              <w:rPr>
                <w:rStyle w:val="Hyperlink"/>
                <w:noProof/>
                <w:lang w:val="el-GR"/>
              </w:rPr>
              <w:t xml:space="preserve"> </w:t>
            </w:r>
            <w:r w:rsidRPr="006C0C8D">
              <w:rPr>
                <w:noProof/>
                <w:color w:val="0000FF" w:themeColor="hyperlink"/>
                <w:lang w:val="el-GR"/>
              </w:rPr>
              <w:t>[1]</w:t>
            </w:r>
            <w:r w:rsidRPr="006C5279">
              <w:rPr>
                <w:rStyle w:val="Hyperlink"/>
                <w:lang w:val="el-GR"/>
              </w:rPr>
              <w:fldChar w:fldCharType="end"/>
            </w:r>
          </w:sdtContent>
        </w:sdt>
      </w:hyperlink>
    </w:p>
    <w:p w14:paraId="55C58B67" w14:textId="08068117" w:rsidR="00EC3E9E" w:rsidRPr="002B5701" w:rsidRDefault="00EC3E9E" w:rsidP="00EC3E9E">
      <w:pPr>
        <w:spacing w:before="100" w:beforeAutospacing="1" w:after="100" w:afterAutospacing="1"/>
        <w:rPr>
          <w:rFonts w:eastAsia="Times New Roman" w:cstheme="minorHAnsi"/>
          <w:lang w:val="el-GR"/>
        </w:rPr>
      </w:pPr>
      <w:r w:rsidRPr="00EC3E9E">
        <w:rPr>
          <w:rFonts w:eastAsia="Times New Roman" w:cstheme="minorHAnsi"/>
          <w:lang w:val="el-GR"/>
        </w:rPr>
        <w:t>Η χρήση αρχείων ρυθμίσεων (</w:t>
      </w:r>
      <w:r w:rsidRPr="00EC3E9E">
        <w:rPr>
          <w:rFonts w:eastAsia="Times New Roman" w:cstheme="minorHAnsi"/>
        </w:rPr>
        <w:t>configuration</w:t>
      </w:r>
      <w:r w:rsidRPr="00EC3E9E">
        <w:rPr>
          <w:rFonts w:eastAsia="Times New Roman" w:cstheme="minorHAnsi"/>
          <w:lang w:val="el-GR"/>
        </w:rPr>
        <w:t xml:space="preserve"> </w:t>
      </w:r>
      <w:r w:rsidRPr="00EC3E9E">
        <w:rPr>
          <w:rFonts w:eastAsia="Times New Roman" w:cstheme="minorHAnsi"/>
        </w:rPr>
        <w:t>files</w:t>
      </w:r>
      <w:r w:rsidRPr="00EC3E9E">
        <w:rPr>
          <w:rFonts w:eastAsia="Times New Roman" w:cstheme="minorHAnsi"/>
          <w:lang w:val="el-GR"/>
        </w:rPr>
        <w:t xml:space="preserve">) για τον καθορισμό των παραμέτρων εκτέλεσης, καθώς και η καταγραφή των πειραμάτων, συμβάλλουν ουσιαστικά στη διατήρηση της </w:t>
      </w:r>
      <w:proofErr w:type="spellStart"/>
      <w:r w:rsidRPr="00EC3E9E">
        <w:rPr>
          <w:rFonts w:eastAsia="Times New Roman" w:cstheme="minorHAnsi"/>
          <w:lang w:val="el-GR"/>
        </w:rPr>
        <w:t>αναπαραγωγιμότητας</w:t>
      </w:r>
      <w:proofErr w:type="spellEnd"/>
      <w:r w:rsidRPr="00EC3E9E">
        <w:rPr>
          <w:rFonts w:eastAsia="Times New Roman" w:cstheme="minorHAnsi"/>
          <w:lang w:val="el-GR"/>
        </w:rPr>
        <w:t>. Με τον τρόπο αυτό, καθίσταται δυνατή η σύγκριση διαφορετικών πειραματικών ρυθμίσεων και η τεκμηρίωση των αποτελεσμάτων.</w:t>
      </w:r>
      <w:hyperlink w:anchor="Two" w:history="1">
        <w:sdt>
          <w:sdtPr>
            <w:rPr>
              <w:rStyle w:val="Hyperlink"/>
              <w:rFonts w:eastAsia="Times New Roman" w:cstheme="minorHAnsi"/>
              <w:lang w:val="el-GR"/>
            </w:rPr>
            <w:id w:val="926777566"/>
            <w:citation/>
          </w:sdtPr>
          <w:sdtContent>
            <w:r w:rsidRPr="00DC0397">
              <w:rPr>
                <w:rStyle w:val="Hyperlink"/>
                <w:rFonts w:eastAsia="Times New Roman" w:cstheme="minorHAnsi"/>
                <w:lang w:val="el-GR"/>
              </w:rPr>
              <w:fldChar w:fldCharType="begin"/>
            </w:r>
            <w:r w:rsidRPr="00DC0397">
              <w:rPr>
                <w:rStyle w:val="Hyperlink"/>
                <w:rFonts w:eastAsia="Times New Roman" w:cstheme="minorHAnsi"/>
                <w:lang w:val="el-GR"/>
              </w:rPr>
              <w:instrText xml:space="preserve"> </w:instrText>
            </w:r>
            <w:r w:rsidRPr="00DC0397">
              <w:rPr>
                <w:rStyle w:val="Hyperlink"/>
                <w:rFonts w:eastAsia="Times New Roman" w:cstheme="minorHAnsi"/>
              </w:rPr>
              <w:instrText>CITATION</w:instrText>
            </w:r>
            <w:r w:rsidRPr="00DC0397">
              <w:rPr>
                <w:rStyle w:val="Hyperlink"/>
                <w:rFonts w:eastAsia="Times New Roman" w:cstheme="minorHAnsi"/>
                <w:lang w:val="el-GR"/>
              </w:rPr>
              <w:instrText xml:space="preserve"> 9 \</w:instrText>
            </w:r>
            <w:r w:rsidRPr="00DC0397">
              <w:rPr>
                <w:rStyle w:val="Hyperlink"/>
                <w:rFonts w:eastAsia="Times New Roman" w:cstheme="minorHAnsi"/>
              </w:rPr>
              <w:instrText>l</w:instrText>
            </w:r>
            <w:r w:rsidRPr="00DC0397">
              <w:rPr>
                <w:rStyle w:val="Hyperlink"/>
                <w:rFonts w:eastAsia="Times New Roman" w:cstheme="minorHAnsi"/>
                <w:lang w:val="el-GR"/>
              </w:rPr>
              <w:instrText xml:space="preserve"> 1033 </w:instrText>
            </w:r>
            <w:r w:rsidRPr="00DC0397">
              <w:rPr>
                <w:rStyle w:val="Hyperlink"/>
                <w:rFonts w:eastAsia="Times New Roman" w:cstheme="minorHAnsi"/>
                <w:lang w:val="el-GR"/>
              </w:rPr>
              <w:fldChar w:fldCharType="separate"/>
            </w:r>
            <w:r w:rsidRPr="006C0C8D">
              <w:rPr>
                <w:rStyle w:val="Hyperlink"/>
                <w:rFonts w:eastAsia="Times New Roman" w:cstheme="minorHAnsi"/>
                <w:noProof/>
                <w:lang w:val="el-GR"/>
              </w:rPr>
              <w:t xml:space="preserve"> </w:t>
            </w:r>
            <w:r w:rsidRPr="006C0C8D">
              <w:rPr>
                <w:rFonts w:eastAsia="Times New Roman" w:cstheme="minorHAnsi"/>
                <w:noProof/>
                <w:color w:val="0000FF" w:themeColor="hyperlink"/>
                <w:lang w:val="el-GR"/>
              </w:rPr>
              <w:t>[2]</w:t>
            </w:r>
            <w:r w:rsidRPr="00DC0397">
              <w:rPr>
                <w:rStyle w:val="Hyperlink"/>
                <w:rFonts w:eastAsia="Times New Roman" w:cstheme="minorHAnsi"/>
                <w:lang w:val="el-GR"/>
              </w:rPr>
              <w:fldChar w:fldCharType="end"/>
            </w:r>
          </w:sdtContent>
        </w:sdt>
      </w:hyperlink>
    </w:p>
    <w:p w14:paraId="08C42915" w14:textId="142E61A9" w:rsidR="00EC3E9E" w:rsidRPr="002B5701" w:rsidRDefault="00EC3E9E" w:rsidP="00EC3E9E">
      <w:pPr>
        <w:pStyle w:val="Heading2"/>
        <w:rPr>
          <w:rFonts w:asciiTheme="minorHAnsi" w:hAnsiTheme="minorHAnsi" w:cstheme="minorHAnsi"/>
          <w:lang w:val="el-GR"/>
        </w:rPr>
      </w:pPr>
      <w:bookmarkStart w:id="9" w:name="_Toc221969085"/>
      <w:r w:rsidRPr="002B5701">
        <w:rPr>
          <w:rFonts w:asciiTheme="minorHAnsi" w:hAnsiTheme="minorHAnsi" w:cstheme="minorHAnsi"/>
        </w:rPr>
        <w:t>Κατα</w:t>
      </w:r>
      <w:proofErr w:type="spellStart"/>
      <w:r w:rsidRPr="002B5701">
        <w:rPr>
          <w:rFonts w:asciiTheme="minorHAnsi" w:hAnsiTheme="minorHAnsi" w:cstheme="minorHAnsi"/>
        </w:rPr>
        <w:t>γρ</w:t>
      </w:r>
      <w:proofErr w:type="spellEnd"/>
      <w:r w:rsidRPr="002B5701">
        <w:rPr>
          <w:rFonts w:asciiTheme="minorHAnsi" w:hAnsiTheme="minorHAnsi" w:cstheme="minorHAnsi"/>
        </w:rPr>
        <w:t>αφή και Παρα</w:t>
      </w:r>
      <w:proofErr w:type="spellStart"/>
      <w:r w:rsidRPr="002B5701">
        <w:rPr>
          <w:rFonts w:asciiTheme="minorHAnsi" w:hAnsiTheme="minorHAnsi" w:cstheme="minorHAnsi"/>
        </w:rPr>
        <w:t>κολούθηση</w:t>
      </w:r>
      <w:proofErr w:type="spellEnd"/>
      <w:r w:rsidRPr="002B5701">
        <w:rPr>
          <w:rFonts w:asciiTheme="minorHAnsi" w:hAnsiTheme="minorHAnsi" w:cstheme="minorHAnsi"/>
        </w:rPr>
        <w:t xml:space="preserve"> </w:t>
      </w:r>
      <w:proofErr w:type="spellStart"/>
      <w:r w:rsidRPr="002B5701">
        <w:rPr>
          <w:rFonts w:asciiTheme="minorHAnsi" w:hAnsiTheme="minorHAnsi" w:cstheme="minorHAnsi"/>
        </w:rPr>
        <w:t>Πειρ</w:t>
      </w:r>
      <w:proofErr w:type="spellEnd"/>
      <w:r w:rsidRPr="002B5701">
        <w:rPr>
          <w:rFonts w:asciiTheme="minorHAnsi" w:hAnsiTheme="minorHAnsi" w:cstheme="minorHAnsi"/>
        </w:rPr>
        <w:t>αμάτων</w:t>
      </w:r>
      <w:bookmarkEnd w:id="9"/>
    </w:p>
    <w:p w14:paraId="3C33FD04" w14:textId="65EAD271" w:rsidR="00EC3E9E" w:rsidRPr="00EC3E9E" w:rsidRDefault="00EC3E9E" w:rsidP="00EC3E9E">
      <w:pPr>
        <w:spacing w:before="100" w:beforeAutospacing="1" w:after="100" w:afterAutospacing="1"/>
        <w:rPr>
          <w:rFonts w:eastAsia="Times New Roman" w:cstheme="minorHAnsi"/>
          <w:lang w:val="el-GR"/>
        </w:rPr>
      </w:pPr>
      <w:r w:rsidRPr="00EC3E9E">
        <w:rPr>
          <w:rFonts w:eastAsia="Times New Roman" w:cstheme="minorHAnsi"/>
          <w:lang w:val="el-GR"/>
        </w:rPr>
        <w:t xml:space="preserve">Η συστηματική καταγραφή των πειραμάτων αποτελεί βασικό στοιχείο των πρακτικών </w:t>
      </w:r>
      <w:proofErr w:type="spellStart"/>
      <w:r w:rsidRPr="00EC3E9E">
        <w:rPr>
          <w:rFonts w:eastAsia="Times New Roman" w:cstheme="minorHAnsi"/>
        </w:rPr>
        <w:t>MLOps</w:t>
      </w:r>
      <w:proofErr w:type="spellEnd"/>
      <w:r w:rsidRPr="00EC3E9E">
        <w:rPr>
          <w:rFonts w:eastAsia="Times New Roman" w:cstheme="minorHAnsi"/>
          <w:lang w:val="el-GR"/>
        </w:rPr>
        <w:t>. Κατά τη διάρκεια της ανάπτυξης ενός μοντέλου, εκτελούνται συνήθως πολλαπλά πειράματα με διαφορετικές παραμέτρους, δεδομένα ή ρυθμίσεις εκπαίδευσης. Χωρίς οργανωμένη καταγραφή, η αξιολόγηση και η σύγκριση των αποτελεσμάτων καθίσταται δύσκολη.</w:t>
      </w:r>
      <w:hyperlink w:anchor="five" w:history="1">
        <w:sdt>
          <w:sdtPr>
            <w:rPr>
              <w:rStyle w:val="Hyperlink"/>
              <w:rFonts w:eastAsia="Times New Roman" w:cstheme="minorHAnsi"/>
              <w:lang w:val="el-GR"/>
            </w:rPr>
            <w:id w:val="-886871639"/>
            <w:citation/>
          </w:sdtPr>
          <w:sdtContent>
            <w:r w:rsidRPr="00DC0397">
              <w:rPr>
                <w:rStyle w:val="Hyperlink"/>
                <w:rFonts w:eastAsia="Times New Roman" w:cstheme="minorHAnsi"/>
                <w:lang w:val="el-GR"/>
              </w:rPr>
              <w:fldChar w:fldCharType="begin"/>
            </w:r>
            <w:r w:rsidRPr="00DC0397">
              <w:rPr>
                <w:rStyle w:val="Hyperlink"/>
                <w:rFonts w:eastAsia="Times New Roman" w:cstheme="minorHAnsi"/>
                <w:lang w:val="el-GR"/>
              </w:rPr>
              <w:instrText xml:space="preserve"> </w:instrText>
            </w:r>
            <w:r w:rsidRPr="00DC0397">
              <w:rPr>
                <w:rStyle w:val="Hyperlink"/>
                <w:rFonts w:eastAsia="Times New Roman" w:cstheme="minorHAnsi"/>
              </w:rPr>
              <w:instrText>CITATION</w:instrText>
            </w:r>
            <w:r w:rsidRPr="00DC0397">
              <w:rPr>
                <w:rStyle w:val="Hyperlink"/>
                <w:rFonts w:eastAsia="Times New Roman" w:cstheme="minorHAnsi"/>
                <w:lang w:val="el-GR"/>
              </w:rPr>
              <w:instrText xml:space="preserve"> 6 \</w:instrText>
            </w:r>
            <w:r w:rsidRPr="00DC0397">
              <w:rPr>
                <w:rStyle w:val="Hyperlink"/>
                <w:rFonts w:eastAsia="Times New Roman" w:cstheme="minorHAnsi"/>
              </w:rPr>
              <w:instrText>l</w:instrText>
            </w:r>
            <w:r w:rsidRPr="00DC0397">
              <w:rPr>
                <w:rStyle w:val="Hyperlink"/>
                <w:rFonts w:eastAsia="Times New Roman" w:cstheme="minorHAnsi"/>
                <w:lang w:val="el-GR"/>
              </w:rPr>
              <w:instrText xml:space="preserve"> 1033 </w:instrText>
            </w:r>
            <w:r w:rsidRPr="00DC0397">
              <w:rPr>
                <w:rStyle w:val="Hyperlink"/>
                <w:rFonts w:eastAsia="Times New Roman" w:cstheme="minorHAnsi"/>
                <w:lang w:val="el-GR"/>
              </w:rPr>
              <w:fldChar w:fldCharType="separate"/>
            </w:r>
            <w:r w:rsidRPr="006C0C8D">
              <w:rPr>
                <w:rStyle w:val="Hyperlink"/>
                <w:rFonts w:eastAsia="Times New Roman" w:cstheme="minorHAnsi"/>
                <w:noProof/>
                <w:lang w:val="el-GR"/>
              </w:rPr>
              <w:t xml:space="preserve"> </w:t>
            </w:r>
            <w:r w:rsidRPr="006C0C8D">
              <w:rPr>
                <w:rFonts w:eastAsia="Times New Roman" w:cstheme="minorHAnsi"/>
                <w:noProof/>
                <w:color w:val="0000FF" w:themeColor="hyperlink"/>
                <w:lang w:val="el-GR"/>
              </w:rPr>
              <w:t>[5]</w:t>
            </w:r>
            <w:r w:rsidRPr="00DC0397">
              <w:rPr>
                <w:rStyle w:val="Hyperlink"/>
                <w:rFonts w:eastAsia="Times New Roman" w:cstheme="minorHAnsi"/>
                <w:lang w:val="el-GR"/>
              </w:rPr>
              <w:fldChar w:fldCharType="end"/>
            </w:r>
          </w:sdtContent>
        </w:sdt>
      </w:hyperlink>
      <w:hyperlink w:anchor="six" w:history="1">
        <w:sdt>
          <w:sdtPr>
            <w:rPr>
              <w:rStyle w:val="Hyperlink"/>
              <w:rFonts w:eastAsia="Times New Roman" w:cstheme="minorHAnsi"/>
              <w:lang w:val="el-GR"/>
            </w:rPr>
            <w:id w:val="308594845"/>
            <w:citation/>
          </w:sdtPr>
          <w:sdtContent>
            <w:r w:rsidRPr="00DC0397">
              <w:rPr>
                <w:rStyle w:val="Hyperlink"/>
                <w:rFonts w:eastAsia="Times New Roman" w:cstheme="minorHAnsi"/>
                <w:lang w:val="el-GR"/>
              </w:rPr>
              <w:fldChar w:fldCharType="begin"/>
            </w:r>
            <w:r w:rsidRPr="00D5784F">
              <w:rPr>
                <w:rStyle w:val="Hyperlink"/>
                <w:rFonts w:eastAsia="Times New Roman" w:cstheme="minorHAnsi"/>
                <w:lang w:val="el-GR"/>
              </w:rPr>
              <w:instrText xml:space="preserve"> </w:instrText>
            </w:r>
            <w:r w:rsidRPr="00DC0397">
              <w:rPr>
                <w:rStyle w:val="Hyperlink"/>
                <w:rFonts w:eastAsia="Times New Roman" w:cstheme="minorHAnsi"/>
              </w:rPr>
              <w:instrText>CITATION</w:instrText>
            </w:r>
            <w:r w:rsidRPr="00D5784F">
              <w:rPr>
                <w:rStyle w:val="Hyperlink"/>
                <w:rFonts w:eastAsia="Times New Roman" w:cstheme="minorHAnsi"/>
                <w:lang w:val="el-GR"/>
              </w:rPr>
              <w:instrText xml:space="preserve"> 8 \</w:instrText>
            </w:r>
            <w:r w:rsidRPr="00DC0397">
              <w:rPr>
                <w:rStyle w:val="Hyperlink"/>
                <w:rFonts w:eastAsia="Times New Roman" w:cstheme="minorHAnsi"/>
              </w:rPr>
              <w:instrText>l</w:instrText>
            </w:r>
            <w:r w:rsidRPr="00D5784F">
              <w:rPr>
                <w:rStyle w:val="Hyperlink"/>
                <w:rFonts w:eastAsia="Times New Roman" w:cstheme="minorHAnsi"/>
                <w:lang w:val="el-GR"/>
              </w:rPr>
              <w:instrText xml:space="preserve"> 1033 </w:instrText>
            </w:r>
            <w:r w:rsidRPr="00DC0397">
              <w:rPr>
                <w:rStyle w:val="Hyperlink"/>
                <w:rFonts w:eastAsia="Times New Roman" w:cstheme="minorHAnsi"/>
                <w:lang w:val="el-GR"/>
              </w:rPr>
              <w:fldChar w:fldCharType="separate"/>
            </w:r>
            <w:r w:rsidRPr="006C0C8D">
              <w:rPr>
                <w:rStyle w:val="Hyperlink"/>
                <w:rFonts w:eastAsia="Times New Roman" w:cstheme="minorHAnsi"/>
                <w:noProof/>
                <w:lang w:val="el-GR"/>
              </w:rPr>
              <w:t xml:space="preserve"> </w:t>
            </w:r>
            <w:r w:rsidRPr="006C0C8D">
              <w:rPr>
                <w:rFonts w:eastAsia="Times New Roman" w:cstheme="minorHAnsi"/>
                <w:noProof/>
                <w:color w:val="0000FF" w:themeColor="hyperlink"/>
                <w:lang w:val="el-GR"/>
              </w:rPr>
              <w:t>[6]</w:t>
            </w:r>
            <w:r w:rsidRPr="00DC0397">
              <w:rPr>
                <w:rStyle w:val="Hyperlink"/>
                <w:rFonts w:eastAsia="Times New Roman" w:cstheme="minorHAnsi"/>
                <w:lang w:val="el-GR"/>
              </w:rPr>
              <w:fldChar w:fldCharType="end"/>
            </w:r>
          </w:sdtContent>
        </w:sdt>
      </w:hyperlink>
    </w:p>
    <w:p w14:paraId="524684F1" w14:textId="12FC1422" w:rsidR="00EC3E9E" w:rsidRPr="00D5784F" w:rsidRDefault="00EC3E9E" w:rsidP="008837DA">
      <w:pPr>
        <w:spacing w:before="100" w:beforeAutospacing="1" w:after="100" w:afterAutospacing="1"/>
        <w:rPr>
          <w:rFonts w:eastAsia="Times New Roman" w:cstheme="minorHAnsi"/>
          <w:lang w:val="el-GR"/>
        </w:rPr>
      </w:pPr>
      <w:r w:rsidRPr="00EC3E9E">
        <w:rPr>
          <w:rFonts w:eastAsia="Times New Roman" w:cstheme="minorHAnsi"/>
          <w:lang w:val="el-GR"/>
        </w:rPr>
        <w:t>Η παρακολούθηση μετρικών, όπως η τιμή της συνάρτησης απώλειας και η συμπεριφορά του μοντέλου κατά την εκπαίδευση, επιτρέπει την κατανόηση της διαδικασίας μάθησης και τη λήψη τεκμηριωμένων αποφάσεων σχετικά με τη βελτίωση ή την τροποποίηση του μοντέλου.</w:t>
      </w:r>
    </w:p>
    <w:p w14:paraId="7AB09D6A" w14:textId="7A2EF698" w:rsidR="00EC3E9E" w:rsidRPr="002B5701" w:rsidRDefault="00EC3E9E" w:rsidP="00EC3E9E">
      <w:pPr>
        <w:pStyle w:val="Heading2"/>
        <w:rPr>
          <w:rFonts w:asciiTheme="minorHAnsi" w:eastAsia="Times New Roman" w:hAnsiTheme="minorHAnsi" w:cstheme="minorHAnsi"/>
          <w:lang w:val="el-GR"/>
        </w:rPr>
      </w:pPr>
      <w:bookmarkStart w:id="10" w:name="_Toc221969086"/>
      <w:r w:rsidRPr="00E25667">
        <w:rPr>
          <w:rFonts w:asciiTheme="minorHAnsi" w:eastAsia="Times New Roman" w:hAnsiTheme="minorHAnsi" w:cstheme="minorHAnsi"/>
          <w:lang w:val="el-GR"/>
        </w:rPr>
        <w:t>Οργάνωση Κώδικα και</w:t>
      </w:r>
      <w:r w:rsidR="00C81D04">
        <w:rPr>
          <w:rFonts w:asciiTheme="minorHAnsi" w:eastAsia="Times New Roman" w:hAnsiTheme="minorHAnsi" w:cstheme="minorHAnsi"/>
        </w:rPr>
        <w:t xml:space="preserve"> </w:t>
      </w:r>
      <w:r w:rsidRPr="00E25667">
        <w:rPr>
          <w:rFonts w:asciiTheme="minorHAnsi" w:eastAsia="Times New Roman" w:hAnsiTheme="minorHAnsi" w:cstheme="minorHAnsi"/>
          <w:lang w:val="el-GR"/>
        </w:rPr>
        <w:t>Σχεδίαση</w:t>
      </w:r>
      <w:bookmarkEnd w:id="10"/>
    </w:p>
    <w:p w14:paraId="639D9404" w14:textId="77777777" w:rsidR="00EC3E9E" w:rsidRPr="002B5701" w:rsidRDefault="00EC3E9E" w:rsidP="00EC3E9E">
      <w:pPr>
        <w:rPr>
          <w:rFonts w:cstheme="minorHAnsi"/>
          <w:lang w:val="el-GR"/>
        </w:rPr>
      </w:pPr>
    </w:p>
    <w:p w14:paraId="29B1945B" w14:textId="4EEA19E0" w:rsidR="00EC3E9E" w:rsidRPr="00EC3E9E" w:rsidRDefault="00EC3E9E" w:rsidP="00EC3E9E">
      <w:pPr>
        <w:rPr>
          <w:rFonts w:cstheme="minorHAnsi"/>
          <w:lang w:val="el-GR"/>
        </w:rPr>
      </w:pPr>
      <w:r w:rsidRPr="00EC3E9E">
        <w:rPr>
          <w:rFonts w:cstheme="minorHAnsi"/>
          <w:lang w:val="el-GR"/>
        </w:rPr>
        <w:t xml:space="preserve">Η οργάνωση του κώδικα σε ανεξάρτητα και επαναχρησιμοποιήσιμα τμήματα αποτελεί βασική πρακτική </w:t>
      </w:r>
      <w:proofErr w:type="spellStart"/>
      <w:r w:rsidRPr="00EC3E9E">
        <w:rPr>
          <w:rFonts w:cstheme="minorHAnsi"/>
        </w:rPr>
        <w:t>MLOps</w:t>
      </w:r>
      <w:proofErr w:type="spellEnd"/>
      <w:r w:rsidRPr="00EC3E9E">
        <w:rPr>
          <w:rFonts w:cstheme="minorHAnsi"/>
          <w:lang w:val="el-GR"/>
        </w:rPr>
        <w:t xml:space="preserve">. Η </w:t>
      </w:r>
      <w:r w:rsidRPr="00EC3E9E">
        <w:rPr>
          <w:rFonts w:cstheme="minorHAnsi"/>
        </w:rPr>
        <w:t>modular</w:t>
      </w:r>
      <w:r w:rsidRPr="00EC3E9E">
        <w:rPr>
          <w:rFonts w:cstheme="minorHAnsi"/>
          <w:lang w:val="el-GR"/>
        </w:rPr>
        <w:t xml:space="preserve"> σχεδίαση επιτρέπει την ευκολότερη συντήρηση, δοκιμή και επέκταση του συστήματος, καθώς και τη σαφή απομόνωση διαφορετικών λειτουργικών τμημάτων, όπως η </w:t>
      </w:r>
      <w:proofErr w:type="spellStart"/>
      <w:r w:rsidRPr="00EC3E9E">
        <w:rPr>
          <w:rFonts w:cstheme="minorHAnsi"/>
          <w:lang w:val="el-GR"/>
        </w:rPr>
        <w:t>προεπεξεργασία</w:t>
      </w:r>
      <w:proofErr w:type="spellEnd"/>
      <w:r w:rsidRPr="00EC3E9E">
        <w:rPr>
          <w:rFonts w:cstheme="minorHAnsi"/>
          <w:lang w:val="el-GR"/>
        </w:rPr>
        <w:t xml:space="preserve"> δεδομένων, η εκπαίδευση και η αξιολόγηση.</w:t>
      </w:r>
      <w:hyperlink w:anchor="seven" w:history="1">
        <w:sdt>
          <w:sdtPr>
            <w:rPr>
              <w:rStyle w:val="Hyperlink"/>
              <w:rFonts w:cstheme="minorHAnsi"/>
              <w:lang w:val="el-GR"/>
            </w:rPr>
            <w:id w:val="1593902702"/>
            <w:citation/>
          </w:sdtPr>
          <w:sdtContent>
            <w:r w:rsidRPr="00DC0397">
              <w:rPr>
                <w:rStyle w:val="Hyperlink"/>
                <w:rFonts w:cstheme="minorHAnsi"/>
                <w:lang w:val="el-GR"/>
              </w:rPr>
              <w:fldChar w:fldCharType="begin"/>
            </w:r>
            <w:r>
              <w:rPr>
                <w:rStyle w:val="Hyperlink"/>
                <w:rFonts w:cstheme="minorHAnsi"/>
                <w:lang w:val="el-GR"/>
              </w:rPr>
              <w:instrText xml:space="preserve">CITATION 13 \l 1033 </w:instrText>
            </w:r>
            <w:r w:rsidRPr="00DC0397">
              <w:rPr>
                <w:rStyle w:val="Hyperlink"/>
                <w:rFonts w:cstheme="minorHAnsi"/>
                <w:lang w:val="el-GR"/>
              </w:rPr>
              <w:fldChar w:fldCharType="separate"/>
            </w:r>
            <w:r>
              <w:rPr>
                <w:rStyle w:val="Hyperlink"/>
                <w:rFonts w:cstheme="minorHAnsi"/>
                <w:noProof/>
                <w:lang w:val="el-GR"/>
              </w:rPr>
              <w:t xml:space="preserve"> </w:t>
            </w:r>
            <w:r w:rsidRPr="00DF400F">
              <w:rPr>
                <w:rFonts w:cstheme="minorHAnsi"/>
                <w:noProof/>
                <w:color w:val="0000FF" w:themeColor="hyperlink"/>
                <w:lang w:val="el-GR"/>
              </w:rPr>
              <w:t>[7]</w:t>
            </w:r>
            <w:r w:rsidRPr="00DC0397">
              <w:rPr>
                <w:rStyle w:val="Hyperlink"/>
                <w:rFonts w:cstheme="minorHAnsi"/>
                <w:lang w:val="el-GR"/>
              </w:rPr>
              <w:fldChar w:fldCharType="end"/>
            </w:r>
          </w:sdtContent>
        </w:sdt>
      </w:hyperlink>
    </w:p>
    <w:p w14:paraId="632AD99F" w14:textId="15A182FE" w:rsidR="00EC3E9E" w:rsidRPr="00D5784F" w:rsidRDefault="00EC3E9E" w:rsidP="008417A6">
      <w:pPr>
        <w:rPr>
          <w:rFonts w:cstheme="minorHAnsi"/>
          <w:lang w:val="el-GR"/>
        </w:rPr>
      </w:pPr>
      <w:r w:rsidRPr="00EC3E9E">
        <w:rPr>
          <w:rFonts w:cstheme="minorHAnsi"/>
          <w:lang w:val="el-GR"/>
        </w:rPr>
        <w:t>Η προσέγγιση αυτή μειώνει την πολυπλοκότητα του συνολικού συστήματος και διευκολύνει την κατανόηση της ροής των δεδομένων και της λειτουργίας του μοντέλου.</w:t>
      </w:r>
      <w:hyperlink w:anchor="seven" w:history="1">
        <w:sdt>
          <w:sdtPr>
            <w:rPr>
              <w:rStyle w:val="Hyperlink"/>
              <w:rFonts w:cstheme="minorHAnsi"/>
              <w:lang w:val="el-GR"/>
            </w:rPr>
            <w:id w:val="-1667934217"/>
            <w:citation/>
          </w:sdtPr>
          <w:sdtContent>
            <w:r w:rsidRPr="00DC0397">
              <w:rPr>
                <w:rStyle w:val="Hyperlink"/>
                <w:rFonts w:cstheme="minorHAnsi"/>
                <w:lang w:val="el-GR"/>
              </w:rPr>
              <w:fldChar w:fldCharType="begin"/>
            </w:r>
            <w:r>
              <w:rPr>
                <w:rStyle w:val="Hyperlink"/>
                <w:rFonts w:cstheme="minorHAnsi"/>
                <w:lang w:val="el-GR"/>
              </w:rPr>
              <w:instrText xml:space="preserve">CITATION 13 \l 1033 </w:instrText>
            </w:r>
            <w:r w:rsidRPr="00DC0397">
              <w:rPr>
                <w:rStyle w:val="Hyperlink"/>
                <w:rFonts w:cstheme="minorHAnsi"/>
                <w:lang w:val="el-GR"/>
              </w:rPr>
              <w:fldChar w:fldCharType="separate"/>
            </w:r>
            <w:r>
              <w:rPr>
                <w:rStyle w:val="Hyperlink"/>
                <w:rFonts w:cstheme="minorHAnsi"/>
                <w:noProof/>
                <w:lang w:val="el-GR"/>
              </w:rPr>
              <w:t xml:space="preserve"> </w:t>
            </w:r>
            <w:r w:rsidRPr="00DF400F">
              <w:rPr>
                <w:rFonts w:cstheme="minorHAnsi"/>
                <w:noProof/>
                <w:color w:val="0000FF" w:themeColor="hyperlink"/>
                <w:lang w:val="el-GR"/>
              </w:rPr>
              <w:t>[7]</w:t>
            </w:r>
            <w:r w:rsidRPr="00DC0397">
              <w:rPr>
                <w:rStyle w:val="Hyperlink"/>
                <w:rFonts w:cstheme="minorHAnsi"/>
                <w:lang w:val="el-GR"/>
              </w:rPr>
              <w:fldChar w:fldCharType="end"/>
            </w:r>
          </w:sdtContent>
        </w:sdt>
      </w:hyperlink>
    </w:p>
    <w:p w14:paraId="45803712" w14:textId="77777777" w:rsidR="008417A6" w:rsidRPr="002B5701" w:rsidRDefault="008417A6" w:rsidP="008417A6">
      <w:pPr>
        <w:rPr>
          <w:rFonts w:cstheme="minorHAnsi"/>
          <w:lang w:val="el-GR"/>
        </w:rPr>
      </w:pPr>
    </w:p>
    <w:p w14:paraId="204CDB19" w14:textId="5D65787E" w:rsidR="008417A6" w:rsidRPr="002B5701" w:rsidRDefault="00EC3E9E" w:rsidP="00EC3E9E">
      <w:pPr>
        <w:pStyle w:val="Heading2"/>
        <w:rPr>
          <w:rFonts w:asciiTheme="minorHAnsi" w:hAnsiTheme="minorHAnsi" w:cstheme="minorHAnsi"/>
          <w:lang w:val="el-GR"/>
        </w:rPr>
      </w:pPr>
      <w:bookmarkStart w:id="11" w:name="_Toc221969087"/>
      <w:proofErr w:type="spellStart"/>
      <w:r w:rsidRPr="002B5701">
        <w:rPr>
          <w:rFonts w:asciiTheme="minorHAnsi" w:hAnsiTheme="minorHAnsi" w:cstheme="minorHAnsi"/>
        </w:rPr>
        <w:t>Αυτομ</w:t>
      </w:r>
      <w:proofErr w:type="spellEnd"/>
      <w:r w:rsidRPr="002B5701">
        <w:rPr>
          <w:rFonts w:asciiTheme="minorHAnsi" w:hAnsiTheme="minorHAnsi" w:cstheme="minorHAnsi"/>
        </w:rPr>
        <w:t xml:space="preserve">ατοποίηση </w:t>
      </w:r>
      <w:proofErr w:type="spellStart"/>
      <w:r w:rsidRPr="002B5701">
        <w:rPr>
          <w:rFonts w:asciiTheme="minorHAnsi" w:hAnsiTheme="minorHAnsi" w:cstheme="minorHAnsi"/>
        </w:rPr>
        <w:t>Δι</w:t>
      </w:r>
      <w:proofErr w:type="spellEnd"/>
      <w:r w:rsidRPr="002B5701">
        <w:rPr>
          <w:rFonts w:asciiTheme="minorHAnsi" w:hAnsiTheme="minorHAnsi" w:cstheme="minorHAnsi"/>
        </w:rPr>
        <w:t>αδικασιών και Continuous Integration</w:t>
      </w:r>
      <w:bookmarkEnd w:id="11"/>
    </w:p>
    <w:p w14:paraId="367D5260" w14:textId="2476EB85" w:rsidR="00EC3E9E" w:rsidRPr="00EC3E9E" w:rsidRDefault="00EC3E9E" w:rsidP="00EC3E9E">
      <w:pPr>
        <w:spacing w:before="100" w:beforeAutospacing="1" w:after="100" w:afterAutospacing="1"/>
        <w:rPr>
          <w:rFonts w:eastAsia="Times New Roman" w:cstheme="minorHAnsi"/>
          <w:lang w:val="el-GR"/>
        </w:rPr>
      </w:pPr>
      <w:r w:rsidRPr="00EC3E9E">
        <w:rPr>
          <w:rFonts w:eastAsia="Times New Roman" w:cstheme="minorHAnsi"/>
          <w:lang w:val="el-GR"/>
        </w:rPr>
        <w:t xml:space="preserve">Η αυτοματοποίηση αποτελεί βασικό πυλώνα του </w:t>
      </w:r>
      <w:proofErr w:type="spellStart"/>
      <w:r w:rsidRPr="00EC3E9E">
        <w:rPr>
          <w:rFonts w:eastAsia="Times New Roman" w:cstheme="minorHAnsi"/>
        </w:rPr>
        <w:t>MLOps</w:t>
      </w:r>
      <w:proofErr w:type="spellEnd"/>
      <w:r w:rsidRPr="00EC3E9E">
        <w:rPr>
          <w:rFonts w:eastAsia="Times New Roman" w:cstheme="minorHAnsi"/>
          <w:lang w:val="el-GR"/>
        </w:rPr>
        <w:t>, καθώς μειώνει τα σφάλματα που προκύπτουν από χειροκίνητες διαδικασίες και αυξάνει την αξιοπιστία του συστήματος. Στο πλαίσιο της συνεχούς ολοκλήρωσης (</w:t>
      </w:r>
      <w:r w:rsidRPr="00EC3E9E">
        <w:rPr>
          <w:rFonts w:eastAsia="Times New Roman" w:cstheme="minorHAnsi"/>
        </w:rPr>
        <w:t>Continuous</w:t>
      </w:r>
      <w:r w:rsidRPr="00EC3E9E">
        <w:rPr>
          <w:rFonts w:eastAsia="Times New Roman" w:cstheme="minorHAnsi"/>
          <w:lang w:val="el-GR"/>
        </w:rPr>
        <w:t xml:space="preserve"> </w:t>
      </w:r>
      <w:r w:rsidRPr="00EC3E9E">
        <w:rPr>
          <w:rFonts w:eastAsia="Times New Roman" w:cstheme="minorHAnsi"/>
        </w:rPr>
        <w:t>Integration</w:t>
      </w:r>
      <w:r w:rsidRPr="00EC3E9E">
        <w:rPr>
          <w:rFonts w:eastAsia="Times New Roman" w:cstheme="minorHAnsi"/>
          <w:lang w:val="el-GR"/>
        </w:rPr>
        <w:t xml:space="preserve"> – </w:t>
      </w:r>
      <w:r w:rsidRPr="00EC3E9E">
        <w:rPr>
          <w:rFonts w:eastAsia="Times New Roman" w:cstheme="minorHAnsi"/>
        </w:rPr>
        <w:t>CI</w:t>
      </w:r>
      <w:r w:rsidRPr="00EC3E9E">
        <w:rPr>
          <w:rFonts w:eastAsia="Times New Roman" w:cstheme="minorHAnsi"/>
          <w:lang w:val="el-GR"/>
        </w:rPr>
        <w:t>), κάθε αλλαγή στον κώδικα μπορεί να συνοδεύεται από αυτόματη εκτέλεση ελέγχων και βασικών διαδικασιών αξιολόγησης.</w:t>
      </w:r>
    </w:p>
    <w:p w14:paraId="460DD288" w14:textId="247B9642" w:rsidR="00EC3E9E" w:rsidRPr="00DC0397" w:rsidRDefault="00EC3E9E" w:rsidP="00684DD9">
      <w:pPr>
        <w:spacing w:before="100" w:beforeAutospacing="1" w:after="100" w:afterAutospacing="1"/>
        <w:rPr>
          <w:rFonts w:eastAsia="Times New Roman" w:cstheme="minorHAnsi"/>
          <w:lang w:val="el-GR"/>
        </w:rPr>
      </w:pPr>
      <w:r w:rsidRPr="00EC3E9E">
        <w:rPr>
          <w:rFonts w:eastAsia="Times New Roman" w:cstheme="minorHAnsi"/>
          <w:lang w:val="el-GR"/>
        </w:rPr>
        <w:t>Η πρακτική αυτή επιτρέπει τον έγκαιρο εντοπισμό σφαλμάτων και διασφαλίζει ότι οι αλλαγές στον κώδικα δεν επηρεάζουν αρνητικά τη λειτουργικότητα ή την ποιότητα του μοντέλου</w:t>
      </w:r>
      <w:r w:rsidR="00DC0397" w:rsidRPr="00DC0397">
        <w:rPr>
          <w:rFonts w:eastAsia="Times New Roman" w:cstheme="minorHAnsi"/>
          <w:lang w:val="el-GR"/>
        </w:rPr>
        <w:t>.</w:t>
      </w:r>
      <w:hyperlink w:anchor="one" w:history="1">
        <w:sdt>
          <w:sdtPr>
            <w:rPr>
              <w:rStyle w:val="Hyperlink"/>
              <w:lang w:val="el-GR"/>
            </w:rPr>
            <w:id w:val="1561441901"/>
            <w:citation/>
          </w:sdtPr>
          <w:sdtContent>
            <w:r w:rsidRPr="006C5279">
              <w:rPr>
                <w:rStyle w:val="Hyperlink"/>
                <w:lang w:val="el-GR"/>
              </w:rPr>
              <w:fldChar w:fldCharType="begin"/>
            </w:r>
            <w:r w:rsidRPr="006C5279">
              <w:rPr>
                <w:rStyle w:val="Hyperlink"/>
                <w:lang w:val="el-GR"/>
              </w:rPr>
              <w:instrText xml:space="preserve"> </w:instrText>
            </w:r>
            <w:r w:rsidRPr="006C5279">
              <w:rPr>
                <w:rStyle w:val="Hyperlink"/>
              </w:rPr>
              <w:instrText>CITATION</w:instrText>
            </w:r>
            <w:r w:rsidRPr="006C5279">
              <w:rPr>
                <w:rStyle w:val="Hyperlink"/>
                <w:lang w:val="el-GR"/>
              </w:rPr>
              <w:instrText xml:space="preserve"> 7 \</w:instrText>
            </w:r>
            <w:r w:rsidRPr="006C5279">
              <w:rPr>
                <w:rStyle w:val="Hyperlink"/>
              </w:rPr>
              <w:instrText>l</w:instrText>
            </w:r>
            <w:r w:rsidRPr="006C5279">
              <w:rPr>
                <w:rStyle w:val="Hyperlink"/>
                <w:lang w:val="el-GR"/>
              </w:rPr>
              <w:instrText xml:space="preserve"> 1033 </w:instrText>
            </w:r>
            <w:r w:rsidRPr="006C5279">
              <w:rPr>
                <w:rStyle w:val="Hyperlink"/>
                <w:lang w:val="el-GR"/>
              </w:rPr>
              <w:fldChar w:fldCharType="separate"/>
            </w:r>
            <w:r w:rsidRPr="006C0C8D">
              <w:rPr>
                <w:rStyle w:val="Hyperlink"/>
                <w:noProof/>
                <w:lang w:val="el-GR"/>
              </w:rPr>
              <w:t xml:space="preserve"> </w:t>
            </w:r>
            <w:r w:rsidRPr="006C0C8D">
              <w:rPr>
                <w:noProof/>
                <w:color w:val="0000FF" w:themeColor="hyperlink"/>
                <w:lang w:val="el-GR"/>
              </w:rPr>
              <w:t>[1]</w:t>
            </w:r>
            <w:r w:rsidRPr="006C5279">
              <w:rPr>
                <w:rStyle w:val="Hyperlink"/>
                <w:lang w:val="el-GR"/>
              </w:rPr>
              <w:fldChar w:fldCharType="end"/>
            </w:r>
          </w:sdtContent>
        </w:sdt>
      </w:hyperlink>
      <w:hyperlink w:anchor="three" w:history="1">
        <w:sdt>
          <w:sdtPr>
            <w:rPr>
              <w:rStyle w:val="Hyperlink"/>
              <w:rFonts w:eastAsia="Times New Roman" w:cstheme="minorHAnsi"/>
              <w:lang w:val="el-GR"/>
            </w:rPr>
            <w:id w:val="-497044962"/>
            <w:citation/>
          </w:sdtPr>
          <w:sdtContent>
            <w:r w:rsidRPr="00DC0397">
              <w:rPr>
                <w:rStyle w:val="Hyperlink"/>
                <w:rFonts w:eastAsia="Times New Roman" w:cstheme="minorHAnsi"/>
                <w:lang w:val="el-GR"/>
              </w:rPr>
              <w:fldChar w:fldCharType="begin"/>
            </w:r>
            <w:r w:rsidRPr="00DC0397">
              <w:rPr>
                <w:rStyle w:val="Hyperlink"/>
                <w:rFonts w:eastAsia="Times New Roman" w:cstheme="minorHAnsi"/>
                <w:lang w:val="el-GR"/>
              </w:rPr>
              <w:instrText xml:space="preserve"> </w:instrText>
            </w:r>
            <w:r w:rsidRPr="00DC0397">
              <w:rPr>
                <w:rStyle w:val="Hyperlink"/>
                <w:rFonts w:eastAsia="Times New Roman" w:cstheme="minorHAnsi"/>
              </w:rPr>
              <w:instrText>CITATION</w:instrText>
            </w:r>
            <w:r w:rsidRPr="00DC0397">
              <w:rPr>
                <w:rStyle w:val="Hyperlink"/>
                <w:rFonts w:eastAsia="Times New Roman" w:cstheme="minorHAnsi"/>
                <w:lang w:val="el-GR"/>
              </w:rPr>
              <w:instrText xml:space="preserve"> 10 \</w:instrText>
            </w:r>
            <w:r w:rsidRPr="00DC0397">
              <w:rPr>
                <w:rStyle w:val="Hyperlink"/>
                <w:rFonts w:eastAsia="Times New Roman" w:cstheme="minorHAnsi"/>
              </w:rPr>
              <w:instrText>l</w:instrText>
            </w:r>
            <w:r w:rsidRPr="00DC0397">
              <w:rPr>
                <w:rStyle w:val="Hyperlink"/>
                <w:rFonts w:eastAsia="Times New Roman" w:cstheme="minorHAnsi"/>
                <w:lang w:val="el-GR"/>
              </w:rPr>
              <w:instrText xml:space="preserve"> 1033 </w:instrText>
            </w:r>
            <w:r w:rsidRPr="00DC0397">
              <w:rPr>
                <w:rStyle w:val="Hyperlink"/>
                <w:rFonts w:eastAsia="Times New Roman" w:cstheme="minorHAnsi"/>
                <w:lang w:val="el-GR"/>
              </w:rPr>
              <w:fldChar w:fldCharType="separate"/>
            </w:r>
            <w:r w:rsidRPr="006C0C8D">
              <w:rPr>
                <w:rStyle w:val="Hyperlink"/>
                <w:rFonts w:eastAsia="Times New Roman" w:cstheme="minorHAnsi"/>
                <w:noProof/>
                <w:lang w:val="el-GR"/>
              </w:rPr>
              <w:t xml:space="preserve"> </w:t>
            </w:r>
            <w:r w:rsidRPr="006C0C8D">
              <w:rPr>
                <w:rFonts w:eastAsia="Times New Roman" w:cstheme="minorHAnsi"/>
                <w:noProof/>
                <w:color w:val="0000FF" w:themeColor="hyperlink"/>
                <w:lang w:val="el-GR"/>
              </w:rPr>
              <w:t>[3]</w:t>
            </w:r>
            <w:r w:rsidRPr="00DC0397">
              <w:rPr>
                <w:rStyle w:val="Hyperlink"/>
                <w:rFonts w:eastAsia="Times New Roman" w:cstheme="minorHAnsi"/>
                <w:lang w:val="el-GR"/>
              </w:rPr>
              <w:fldChar w:fldCharType="end"/>
            </w:r>
          </w:sdtContent>
        </w:sdt>
      </w:hyperlink>
    </w:p>
    <w:p w14:paraId="483BCEA5" w14:textId="5A1F03AB" w:rsidR="00EC3E9E" w:rsidRPr="002B5701" w:rsidRDefault="00EC3E9E" w:rsidP="00EC3E9E">
      <w:pPr>
        <w:pStyle w:val="Heading2"/>
        <w:rPr>
          <w:rFonts w:asciiTheme="minorHAnsi" w:hAnsiTheme="minorHAnsi" w:cstheme="minorHAnsi"/>
          <w:lang w:val="el-GR"/>
        </w:rPr>
      </w:pPr>
      <w:bookmarkStart w:id="12" w:name="_Toc221969088"/>
      <w:r w:rsidRPr="002B5701">
        <w:rPr>
          <w:rFonts w:asciiTheme="minorHAnsi" w:hAnsiTheme="minorHAnsi" w:cstheme="minorHAnsi"/>
        </w:rPr>
        <w:lastRenderedPageBreak/>
        <w:t xml:space="preserve">Containerization και </w:t>
      </w:r>
      <w:proofErr w:type="spellStart"/>
      <w:r w:rsidRPr="002B5701">
        <w:rPr>
          <w:rFonts w:asciiTheme="minorHAnsi" w:hAnsiTheme="minorHAnsi" w:cstheme="minorHAnsi"/>
        </w:rPr>
        <w:t>Δι</w:t>
      </w:r>
      <w:proofErr w:type="spellEnd"/>
      <w:r w:rsidRPr="002B5701">
        <w:rPr>
          <w:rFonts w:asciiTheme="minorHAnsi" w:hAnsiTheme="minorHAnsi" w:cstheme="minorHAnsi"/>
        </w:rPr>
        <w:t xml:space="preserve">αχείριση </w:t>
      </w:r>
      <w:proofErr w:type="spellStart"/>
      <w:r w:rsidRPr="002B5701">
        <w:rPr>
          <w:rFonts w:asciiTheme="minorHAnsi" w:hAnsiTheme="minorHAnsi" w:cstheme="minorHAnsi"/>
        </w:rPr>
        <w:t>Περι</w:t>
      </w:r>
      <w:proofErr w:type="spellEnd"/>
      <w:r w:rsidRPr="002B5701">
        <w:rPr>
          <w:rFonts w:asciiTheme="minorHAnsi" w:hAnsiTheme="minorHAnsi" w:cstheme="minorHAnsi"/>
        </w:rPr>
        <w:t>βάλλοντος</w:t>
      </w:r>
      <w:bookmarkEnd w:id="12"/>
    </w:p>
    <w:p w14:paraId="545C58BA" w14:textId="77777777" w:rsidR="008417A6" w:rsidRPr="002B5701" w:rsidRDefault="008417A6" w:rsidP="008417A6">
      <w:pPr>
        <w:rPr>
          <w:rFonts w:cstheme="minorHAnsi"/>
          <w:lang w:val="el-GR"/>
        </w:rPr>
      </w:pPr>
    </w:p>
    <w:p w14:paraId="6A304714" w14:textId="77777777" w:rsidR="00EC3E9E" w:rsidRPr="00EC3E9E" w:rsidRDefault="00EC3E9E" w:rsidP="00EC3E9E">
      <w:pPr>
        <w:rPr>
          <w:rFonts w:cstheme="minorHAnsi"/>
          <w:lang w:val="el-GR"/>
        </w:rPr>
      </w:pPr>
      <w:r w:rsidRPr="00EC3E9E">
        <w:rPr>
          <w:rFonts w:cstheme="minorHAnsi"/>
          <w:lang w:val="el-GR"/>
        </w:rPr>
        <w:t xml:space="preserve">Η χρήση </w:t>
      </w:r>
      <w:r w:rsidRPr="00EC3E9E">
        <w:rPr>
          <w:rFonts w:cstheme="minorHAnsi"/>
        </w:rPr>
        <w:t>containerization</w:t>
      </w:r>
      <w:r w:rsidRPr="00EC3E9E">
        <w:rPr>
          <w:rFonts w:cstheme="minorHAnsi"/>
          <w:lang w:val="el-GR"/>
        </w:rPr>
        <w:t xml:space="preserve"> επιτρέπει την απομόνωση του περιβάλλοντος εκτέλεσης του έργου, συμπεριλαμβανομένων των εξαρτήσεων και των βιβλιοθηκών που απαιτούνται. Με τον τρόπο αυτό, το ίδιο σύστημα μπορεί να εκτελεστεί σε διαφορετικά υπολογιστικά περιβάλλοντα χωρίς ασυμβατότητες.</w:t>
      </w:r>
    </w:p>
    <w:p w14:paraId="40A0B583" w14:textId="57CE017B" w:rsidR="00EC3E9E" w:rsidRPr="00D5784F" w:rsidRDefault="00EC3E9E" w:rsidP="008417A6">
      <w:pPr>
        <w:rPr>
          <w:rFonts w:cstheme="minorHAnsi"/>
          <w:lang w:val="el-GR"/>
        </w:rPr>
      </w:pPr>
      <w:r w:rsidRPr="00EC3E9E">
        <w:rPr>
          <w:rFonts w:cstheme="minorHAnsi"/>
          <w:lang w:val="el-GR"/>
        </w:rPr>
        <w:t xml:space="preserve">Η πρακτική αυτή συμβάλλει σημαντικά στην </w:t>
      </w:r>
      <w:proofErr w:type="spellStart"/>
      <w:r w:rsidRPr="00EC3E9E">
        <w:rPr>
          <w:rFonts w:cstheme="minorHAnsi"/>
          <w:lang w:val="el-GR"/>
        </w:rPr>
        <w:t>αναπαραγωγιμότητα</w:t>
      </w:r>
      <w:proofErr w:type="spellEnd"/>
      <w:r w:rsidRPr="00EC3E9E">
        <w:rPr>
          <w:rFonts w:cstheme="minorHAnsi"/>
          <w:lang w:val="el-GR"/>
        </w:rPr>
        <w:t xml:space="preserve"> και στη </w:t>
      </w:r>
      <w:proofErr w:type="spellStart"/>
      <w:r w:rsidRPr="00EC3E9E">
        <w:rPr>
          <w:rFonts w:cstheme="minorHAnsi"/>
          <w:lang w:val="el-GR"/>
        </w:rPr>
        <w:t>φορητότητα</w:t>
      </w:r>
      <w:proofErr w:type="spellEnd"/>
      <w:r w:rsidRPr="00EC3E9E">
        <w:rPr>
          <w:rFonts w:cstheme="minorHAnsi"/>
          <w:lang w:val="el-GR"/>
        </w:rPr>
        <w:t xml:space="preserve"> των έργων μηχανικής μάθησης, διευκολύνοντας τόσο την ανάπτυξη όσο και τη συνεργασία μεταξύ διαφορετικών συστημάτων.</w:t>
      </w:r>
      <w:hyperlink w:anchor="eight" w:history="1">
        <w:sdt>
          <w:sdtPr>
            <w:rPr>
              <w:rStyle w:val="Hyperlink"/>
              <w:rFonts w:cstheme="minorHAnsi"/>
              <w:lang w:val="el-GR"/>
            </w:rPr>
            <w:id w:val="-312949732"/>
            <w:citation/>
          </w:sdtPr>
          <w:sdtContent>
            <w:r w:rsidRPr="00DC0397">
              <w:rPr>
                <w:rStyle w:val="Hyperlink"/>
                <w:rFonts w:cstheme="minorHAnsi"/>
                <w:lang w:val="el-GR"/>
              </w:rPr>
              <w:fldChar w:fldCharType="begin"/>
            </w:r>
            <w:r w:rsidRPr="00DC0397">
              <w:rPr>
                <w:rStyle w:val="Hyperlink"/>
                <w:rFonts w:cstheme="minorHAnsi"/>
                <w:lang w:val="el-GR"/>
              </w:rPr>
              <w:instrText xml:space="preserve"> </w:instrText>
            </w:r>
            <w:r w:rsidRPr="00DC0397">
              <w:rPr>
                <w:rStyle w:val="Hyperlink"/>
                <w:rFonts w:cstheme="minorHAnsi"/>
              </w:rPr>
              <w:instrText>CITATION</w:instrText>
            </w:r>
            <w:r w:rsidRPr="00DC0397">
              <w:rPr>
                <w:rStyle w:val="Hyperlink"/>
                <w:rFonts w:cstheme="minorHAnsi"/>
                <w:lang w:val="el-GR"/>
              </w:rPr>
              <w:instrText xml:space="preserve"> 11 \</w:instrText>
            </w:r>
            <w:r w:rsidRPr="00DC0397">
              <w:rPr>
                <w:rStyle w:val="Hyperlink"/>
                <w:rFonts w:cstheme="minorHAnsi"/>
              </w:rPr>
              <w:instrText>l</w:instrText>
            </w:r>
            <w:r w:rsidRPr="00DC0397">
              <w:rPr>
                <w:rStyle w:val="Hyperlink"/>
                <w:rFonts w:cstheme="minorHAnsi"/>
                <w:lang w:val="el-GR"/>
              </w:rPr>
              <w:instrText xml:space="preserve"> 1033 </w:instrText>
            </w:r>
            <w:r w:rsidRPr="00DC0397">
              <w:rPr>
                <w:rStyle w:val="Hyperlink"/>
                <w:rFonts w:cstheme="minorHAnsi"/>
                <w:lang w:val="el-GR"/>
              </w:rPr>
              <w:fldChar w:fldCharType="separate"/>
            </w:r>
            <w:r w:rsidRPr="006C0C8D">
              <w:rPr>
                <w:rStyle w:val="Hyperlink"/>
                <w:rFonts w:cstheme="minorHAnsi"/>
                <w:noProof/>
                <w:lang w:val="el-GR"/>
              </w:rPr>
              <w:t xml:space="preserve"> </w:t>
            </w:r>
            <w:r w:rsidRPr="006C0C8D">
              <w:rPr>
                <w:rFonts w:cstheme="minorHAnsi"/>
                <w:noProof/>
                <w:color w:val="0000FF" w:themeColor="hyperlink"/>
                <w:lang w:val="el-GR"/>
              </w:rPr>
              <w:t>[8]</w:t>
            </w:r>
            <w:r w:rsidRPr="00DC0397">
              <w:rPr>
                <w:rStyle w:val="Hyperlink"/>
                <w:rFonts w:cstheme="minorHAnsi"/>
                <w:lang w:val="el-GR"/>
              </w:rPr>
              <w:fldChar w:fldCharType="end"/>
            </w:r>
          </w:sdtContent>
        </w:sdt>
      </w:hyperlink>
    </w:p>
    <w:p w14:paraId="35B08882" w14:textId="373C9E3B" w:rsidR="00EC3E9E" w:rsidRPr="002B5701" w:rsidRDefault="00EC3E9E" w:rsidP="00EC3E9E">
      <w:pPr>
        <w:pStyle w:val="Heading2"/>
        <w:rPr>
          <w:rFonts w:asciiTheme="minorHAnsi" w:hAnsiTheme="minorHAnsi" w:cstheme="minorHAnsi"/>
          <w:lang w:val="el-GR"/>
        </w:rPr>
      </w:pPr>
      <w:bookmarkStart w:id="13" w:name="_Toc221969089"/>
      <w:proofErr w:type="spellStart"/>
      <w:r w:rsidRPr="002B5701">
        <w:rPr>
          <w:rFonts w:asciiTheme="minorHAnsi" w:hAnsiTheme="minorHAnsi" w:cstheme="minorHAnsi"/>
        </w:rPr>
        <w:t>Δι</w:t>
      </w:r>
      <w:proofErr w:type="spellEnd"/>
      <w:r w:rsidRPr="002B5701">
        <w:rPr>
          <w:rFonts w:asciiTheme="minorHAnsi" w:hAnsiTheme="minorHAnsi" w:cstheme="minorHAnsi"/>
        </w:rPr>
        <w:t xml:space="preserve">αχείριση </w:t>
      </w:r>
      <w:proofErr w:type="spellStart"/>
      <w:r w:rsidRPr="002B5701">
        <w:rPr>
          <w:rFonts w:asciiTheme="minorHAnsi" w:hAnsiTheme="minorHAnsi" w:cstheme="minorHAnsi"/>
        </w:rPr>
        <w:t>Δεδομένων</w:t>
      </w:r>
      <w:bookmarkEnd w:id="13"/>
      <w:proofErr w:type="spellEnd"/>
    </w:p>
    <w:p w14:paraId="51F06AF5" w14:textId="77777777" w:rsidR="00EC3E9E" w:rsidRPr="002B5701" w:rsidRDefault="00EC3E9E" w:rsidP="00EC3E9E">
      <w:pPr>
        <w:rPr>
          <w:rFonts w:cstheme="minorHAnsi"/>
          <w:lang w:val="el-GR"/>
        </w:rPr>
      </w:pPr>
    </w:p>
    <w:p w14:paraId="4225360A" w14:textId="6D84F60C" w:rsidR="00EC3E9E" w:rsidRPr="006C0C8D" w:rsidRDefault="00EC3E9E" w:rsidP="00EC3E9E">
      <w:pPr>
        <w:rPr>
          <w:rFonts w:cstheme="minorHAnsi"/>
          <w:lang w:val="el-GR"/>
        </w:rPr>
      </w:pPr>
      <w:r w:rsidRPr="00EC3E9E">
        <w:rPr>
          <w:rFonts w:cstheme="minorHAnsi"/>
          <w:lang w:val="el-GR"/>
        </w:rPr>
        <w:t xml:space="preserve">Η διαχείριση των δεδομένων αποτελεί κρίσιμο στοιχείο των πρακτικών </w:t>
      </w:r>
      <w:proofErr w:type="spellStart"/>
      <w:r w:rsidRPr="00EC3E9E">
        <w:rPr>
          <w:rFonts w:cstheme="minorHAnsi"/>
        </w:rPr>
        <w:t>MLOps</w:t>
      </w:r>
      <w:proofErr w:type="spellEnd"/>
      <w:r w:rsidRPr="00EC3E9E">
        <w:rPr>
          <w:rFonts w:cstheme="minorHAnsi"/>
          <w:lang w:val="el-GR"/>
        </w:rPr>
        <w:t>. Η αποθήκευση των δεδομένων σε απομακρυσμένο αποθηκευτικό χώρο, αντί για τοπικά συστήματα, επιτρέπει τον καλύτερο έλεγχο εκδόσεων, τη διαθεσιμότητα και την ανεξαρτησία από συγκεκριμένο υπολογιστικό περιβάλλον.</w:t>
      </w:r>
      <w:r w:rsidR="00DC0397" w:rsidRPr="00DC0397">
        <w:rPr>
          <w:lang w:val="el-GR"/>
        </w:rPr>
        <w:t xml:space="preserve"> </w:t>
      </w:r>
      <w:hyperlink w:anchor="one" w:history="1">
        <w:sdt>
          <w:sdtPr>
            <w:rPr>
              <w:rStyle w:val="Hyperlink"/>
              <w:lang w:val="el-GR"/>
            </w:rPr>
            <w:id w:val="-1494951991"/>
            <w:citation/>
          </w:sdtPr>
          <w:sdtContent>
            <w:r w:rsidRPr="006C5279">
              <w:rPr>
                <w:rStyle w:val="Hyperlink"/>
                <w:lang w:val="el-GR"/>
              </w:rPr>
              <w:fldChar w:fldCharType="begin"/>
            </w:r>
            <w:r w:rsidRPr="006C5279">
              <w:rPr>
                <w:rStyle w:val="Hyperlink"/>
                <w:lang w:val="el-GR"/>
              </w:rPr>
              <w:instrText xml:space="preserve"> </w:instrText>
            </w:r>
            <w:r w:rsidRPr="006C5279">
              <w:rPr>
                <w:rStyle w:val="Hyperlink"/>
              </w:rPr>
              <w:instrText>CITATION</w:instrText>
            </w:r>
            <w:r w:rsidRPr="006C5279">
              <w:rPr>
                <w:rStyle w:val="Hyperlink"/>
                <w:lang w:val="el-GR"/>
              </w:rPr>
              <w:instrText xml:space="preserve"> 7 \</w:instrText>
            </w:r>
            <w:r w:rsidRPr="006C5279">
              <w:rPr>
                <w:rStyle w:val="Hyperlink"/>
              </w:rPr>
              <w:instrText>l</w:instrText>
            </w:r>
            <w:r w:rsidRPr="006C5279">
              <w:rPr>
                <w:rStyle w:val="Hyperlink"/>
                <w:lang w:val="el-GR"/>
              </w:rPr>
              <w:instrText xml:space="preserve"> 1033 </w:instrText>
            </w:r>
            <w:r w:rsidRPr="006C5279">
              <w:rPr>
                <w:rStyle w:val="Hyperlink"/>
                <w:lang w:val="el-GR"/>
              </w:rPr>
              <w:fldChar w:fldCharType="separate"/>
            </w:r>
            <w:r w:rsidRPr="006C0C8D">
              <w:rPr>
                <w:rStyle w:val="Hyperlink"/>
                <w:noProof/>
                <w:lang w:val="el-GR"/>
              </w:rPr>
              <w:t xml:space="preserve"> </w:t>
            </w:r>
            <w:r w:rsidRPr="006C0C8D">
              <w:rPr>
                <w:noProof/>
                <w:color w:val="0000FF" w:themeColor="hyperlink"/>
                <w:lang w:val="el-GR"/>
              </w:rPr>
              <w:t>[1]</w:t>
            </w:r>
            <w:r w:rsidRPr="006C5279">
              <w:rPr>
                <w:rStyle w:val="Hyperlink"/>
                <w:lang w:val="el-GR"/>
              </w:rPr>
              <w:fldChar w:fldCharType="end"/>
            </w:r>
          </w:sdtContent>
        </w:sdt>
      </w:hyperlink>
    </w:p>
    <w:p w14:paraId="2897003D" w14:textId="5B76C269" w:rsidR="00EC3E9E" w:rsidRDefault="00EC3E9E" w:rsidP="00EC3E9E">
      <w:pPr>
        <w:rPr>
          <w:lang w:val="el-GR"/>
        </w:rPr>
      </w:pPr>
      <w:r w:rsidRPr="00EC3E9E">
        <w:rPr>
          <w:rFonts w:cstheme="minorHAnsi"/>
          <w:lang w:val="el-GR"/>
        </w:rPr>
        <w:t xml:space="preserve">Η προσέγγιση αυτή ενισχύει την </w:t>
      </w:r>
      <w:proofErr w:type="spellStart"/>
      <w:r w:rsidRPr="00EC3E9E">
        <w:rPr>
          <w:rFonts w:cstheme="minorHAnsi"/>
          <w:lang w:val="el-GR"/>
        </w:rPr>
        <w:t>αναπαραγωγιμότητα</w:t>
      </w:r>
      <w:proofErr w:type="spellEnd"/>
      <w:r w:rsidRPr="00EC3E9E">
        <w:rPr>
          <w:rFonts w:cstheme="minorHAnsi"/>
          <w:lang w:val="el-GR"/>
        </w:rPr>
        <w:t xml:space="preserve"> και διευκολύνει την επαναχρησιμοποίηση των δεδομένων σε διαφορετικά πειράματα ή συστήματα.</w:t>
      </w:r>
      <w:r w:rsidR="00DC0397" w:rsidRPr="00DC0397">
        <w:rPr>
          <w:lang w:val="el-GR"/>
        </w:rPr>
        <w:t xml:space="preserve"> </w:t>
      </w:r>
      <w:hyperlink w:anchor="one" w:history="1">
        <w:sdt>
          <w:sdtPr>
            <w:rPr>
              <w:rStyle w:val="Hyperlink"/>
              <w:lang w:val="el-GR"/>
            </w:rPr>
            <w:id w:val="-1296372188"/>
            <w:citation/>
          </w:sdtPr>
          <w:sdtContent>
            <w:r w:rsidRPr="006C5279">
              <w:rPr>
                <w:rStyle w:val="Hyperlink"/>
                <w:lang w:val="el-GR"/>
              </w:rPr>
              <w:fldChar w:fldCharType="begin"/>
            </w:r>
            <w:r w:rsidRPr="006C5279">
              <w:rPr>
                <w:rStyle w:val="Hyperlink"/>
                <w:lang w:val="el-GR"/>
              </w:rPr>
              <w:instrText xml:space="preserve"> </w:instrText>
            </w:r>
            <w:r w:rsidRPr="006C5279">
              <w:rPr>
                <w:rStyle w:val="Hyperlink"/>
              </w:rPr>
              <w:instrText>CITATION</w:instrText>
            </w:r>
            <w:r w:rsidRPr="006C5279">
              <w:rPr>
                <w:rStyle w:val="Hyperlink"/>
                <w:lang w:val="el-GR"/>
              </w:rPr>
              <w:instrText xml:space="preserve"> 7 \</w:instrText>
            </w:r>
            <w:r w:rsidRPr="006C5279">
              <w:rPr>
                <w:rStyle w:val="Hyperlink"/>
              </w:rPr>
              <w:instrText>l</w:instrText>
            </w:r>
            <w:r w:rsidRPr="006C5279">
              <w:rPr>
                <w:rStyle w:val="Hyperlink"/>
                <w:lang w:val="el-GR"/>
              </w:rPr>
              <w:instrText xml:space="preserve"> 1033 </w:instrText>
            </w:r>
            <w:r w:rsidRPr="006C5279">
              <w:rPr>
                <w:rStyle w:val="Hyperlink"/>
                <w:lang w:val="el-GR"/>
              </w:rPr>
              <w:fldChar w:fldCharType="separate"/>
            </w:r>
            <w:r w:rsidRPr="006C0C8D">
              <w:rPr>
                <w:rStyle w:val="Hyperlink"/>
                <w:noProof/>
                <w:lang w:val="el-GR"/>
              </w:rPr>
              <w:t xml:space="preserve"> </w:t>
            </w:r>
            <w:r w:rsidRPr="006C0C8D">
              <w:rPr>
                <w:noProof/>
                <w:color w:val="0000FF" w:themeColor="hyperlink"/>
                <w:lang w:val="el-GR"/>
              </w:rPr>
              <w:t>[1]</w:t>
            </w:r>
            <w:r w:rsidRPr="006C5279">
              <w:rPr>
                <w:rStyle w:val="Hyperlink"/>
                <w:lang w:val="el-GR"/>
              </w:rPr>
              <w:fldChar w:fldCharType="end"/>
            </w:r>
          </w:sdtContent>
        </w:sdt>
      </w:hyperlink>
    </w:p>
    <w:p w14:paraId="683B3011" w14:textId="66423D13" w:rsidR="006C0C8D" w:rsidRPr="006C0C8D" w:rsidRDefault="006C0C8D" w:rsidP="00EC3E9E">
      <w:pPr>
        <w:rPr>
          <w:rFonts w:cstheme="minorHAnsi"/>
        </w:rPr>
      </w:pPr>
      <w:r>
        <w:rPr>
          <w:lang w:val="el-GR"/>
        </w:rPr>
        <w:t xml:space="preserve">Μια ακόμη χρήσιμη πρακτική σε βιομηχανικό περιβάλλον είναι και η </w:t>
      </w:r>
      <w:r w:rsidRPr="006C0C8D">
        <w:rPr>
          <w:lang w:val="el-GR"/>
        </w:rPr>
        <w:t>Αυτοματοποιημένη Επικύρωση Δεδομένων</w:t>
      </w:r>
      <w:r>
        <w:rPr>
          <w:lang w:val="el-GR"/>
        </w:rPr>
        <w:t xml:space="preserve"> (</w:t>
      </w:r>
      <w:r>
        <w:t>Data</w:t>
      </w:r>
      <w:r w:rsidRPr="006C0C8D">
        <w:rPr>
          <w:lang w:val="el-GR"/>
        </w:rPr>
        <w:t xml:space="preserve"> </w:t>
      </w:r>
      <w:r>
        <w:t>Validation</w:t>
      </w:r>
      <w:r w:rsidRPr="006C0C8D">
        <w:rPr>
          <w:lang w:val="el-GR"/>
        </w:rPr>
        <w:t>). Η διαδικασία αυτή είναι απαραίτητη για τη διασφάλιση της ποιότητας των δεδομένων πριν αυτά εισαχθούν στο στάδιο της εκπαίδευσης, αποτρέποντας σφάλματα που προκύπτουν από αλλοιωμένα αρχεία, απουσία τιμών (</w:t>
      </w:r>
      <w:r w:rsidRPr="006C0C8D">
        <w:t>null</w:t>
      </w:r>
      <w:r w:rsidRPr="006C0C8D">
        <w:rPr>
          <w:lang w:val="el-GR"/>
        </w:rPr>
        <w:t xml:space="preserve"> </w:t>
      </w:r>
      <w:r w:rsidRPr="006C0C8D">
        <w:t>values</w:t>
      </w:r>
      <w:r w:rsidRPr="006C0C8D">
        <w:rPr>
          <w:lang w:val="el-GR"/>
        </w:rPr>
        <w:t>) ή απροσδόκητες αλλαγές στο σχήμα των δεδομένων (</w:t>
      </w:r>
      <w:r w:rsidRPr="006C0C8D">
        <w:t>schema</w:t>
      </w:r>
      <w:r w:rsidRPr="006C0C8D">
        <w:rPr>
          <w:lang w:val="el-GR"/>
        </w:rPr>
        <w:t xml:space="preserve"> </w:t>
      </w:r>
      <w:r w:rsidRPr="006C0C8D">
        <w:t>changes</w:t>
      </w:r>
      <w:r w:rsidRPr="006C0C8D">
        <w:rPr>
          <w:lang w:val="el-GR"/>
        </w:rPr>
        <w:t xml:space="preserve">). </w:t>
      </w:r>
      <w:r>
        <w:rPr>
          <w:lang w:val="el-GR"/>
        </w:rPr>
        <w:t xml:space="preserve">Στην παρούσα εργασία δεν έχει υλοποιηθεί </w:t>
      </w:r>
      <w:r>
        <w:t>data validation</w:t>
      </w:r>
    </w:p>
    <w:p w14:paraId="420F5494" w14:textId="77777777" w:rsidR="00EC3E9E" w:rsidRPr="002B5701" w:rsidRDefault="00EC3E9E" w:rsidP="00EC3E9E">
      <w:pPr>
        <w:rPr>
          <w:rFonts w:cstheme="minorHAnsi"/>
          <w:lang w:val="el-GR"/>
        </w:rPr>
      </w:pPr>
    </w:p>
    <w:p w14:paraId="65C10381" w14:textId="77777777" w:rsidR="008417A6" w:rsidRDefault="008417A6" w:rsidP="008417A6">
      <w:pPr>
        <w:rPr>
          <w:lang w:val="el-GR"/>
        </w:rPr>
      </w:pPr>
    </w:p>
    <w:p w14:paraId="5C66A27C" w14:textId="77777777" w:rsidR="008417A6" w:rsidRDefault="008417A6" w:rsidP="007F16C6">
      <w:pPr>
        <w:jc w:val="center"/>
        <w:rPr>
          <w:lang w:val="el-GR"/>
        </w:rPr>
      </w:pPr>
    </w:p>
    <w:p w14:paraId="6166D13C" w14:textId="5DB98EEE" w:rsidR="008B265A" w:rsidRPr="008B265A" w:rsidRDefault="008B265A" w:rsidP="008B265A">
      <w:pPr>
        <w:rPr>
          <w:lang w:val="el-GR"/>
        </w:rPr>
      </w:pPr>
    </w:p>
    <w:p w14:paraId="2F8385C7" w14:textId="74CDEB24" w:rsidR="00EC1656" w:rsidRDefault="00D27F77" w:rsidP="00B80ACB">
      <w:pPr>
        <w:pStyle w:val="Heading1"/>
        <w:rPr>
          <w:lang w:val="el-GR"/>
        </w:rPr>
      </w:pPr>
      <w:bookmarkStart w:id="14" w:name="_Toc221969090"/>
      <w:proofErr w:type="spellStart"/>
      <w:r>
        <w:rPr>
          <w:lang w:val="el-GR"/>
        </w:rPr>
        <w:lastRenderedPageBreak/>
        <w:t>Υλοποιήση</w:t>
      </w:r>
      <w:bookmarkEnd w:id="14"/>
      <w:proofErr w:type="spellEnd"/>
      <w:r>
        <w:rPr>
          <w:lang w:val="el-GR"/>
        </w:rPr>
        <w:t xml:space="preserve"> </w:t>
      </w:r>
    </w:p>
    <w:p w14:paraId="63AFEAFF" w14:textId="3A9390CB" w:rsidR="00B80ACB" w:rsidRDefault="009A481B" w:rsidP="00B80ACB">
      <w:pPr>
        <w:rPr>
          <w:lang w:val="el-GR"/>
        </w:rPr>
      </w:pPr>
      <w:r w:rsidRPr="009A481B">
        <w:rPr>
          <w:lang w:val="el-GR"/>
        </w:rPr>
        <w:t xml:space="preserve">Στην παρούσα ενότητα περιγράφονται τα εργαλεία και οι τεχνικές που χρησιμοποιήθηκαν, καθώς και ο τρόπος με τον οποίο υλοποιήθηκαν στην συγκεκριμένη εργασία με στόχο την εφαρμογή πρακτικών </w:t>
      </w:r>
      <w:proofErr w:type="spellStart"/>
      <w:r w:rsidRPr="009A481B">
        <w:t>MLOps</w:t>
      </w:r>
      <w:proofErr w:type="spellEnd"/>
      <w:r w:rsidRPr="009A481B">
        <w:rPr>
          <w:lang w:val="el-GR"/>
        </w:rPr>
        <w:t>.</w:t>
      </w:r>
      <w:r w:rsidR="00DD6E01">
        <w:rPr>
          <w:lang w:val="el-GR"/>
        </w:rPr>
        <w:t xml:space="preserve"> Στον </w:t>
      </w:r>
      <w:hyperlink w:anchor="πινακα1" w:history="1">
        <w:r w:rsidR="00DD6E01" w:rsidRPr="00DD6E01">
          <w:rPr>
            <w:rStyle w:val="Hyperlink"/>
            <w:lang w:val="el-GR"/>
          </w:rPr>
          <w:t>Πίνακα 1</w:t>
        </w:r>
      </w:hyperlink>
      <w:r w:rsidR="00DD6E01">
        <w:rPr>
          <w:lang w:val="el-GR"/>
        </w:rPr>
        <w:t xml:space="preserve"> φαίνονται συγκεντρωτικά οι τεχνολογίες που χρησιμοποιήθηκαν.</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41"/>
        <w:gridCol w:w="2441"/>
        <w:gridCol w:w="4668"/>
      </w:tblGrid>
      <w:tr w:rsidR="00DD6E01" w:rsidRPr="00DD6E01" w14:paraId="4CC9B3ED" w14:textId="77777777" w:rsidTr="00E07994">
        <w:trPr>
          <w:trHeight w:val="737"/>
          <w:tblHeader/>
          <w:tblCellSpacing w:w="15" w:type="dxa"/>
        </w:trPr>
        <w:tc>
          <w:tcPr>
            <w:tcW w:w="0" w:type="auto"/>
            <w:tcMar>
              <w:top w:w="120" w:type="dxa"/>
              <w:left w:w="180" w:type="dxa"/>
              <w:bottom w:w="120" w:type="dxa"/>
              <w:right w:w="180" w:type="dxa"/>
            </w:tcMar>
            <w:vAlign w:val="center"/>
            <w:hideMark/>
          </w:tcPr>
          <w:p w14:paraId="0D4288CC" w14:textId="77777777" w:rsidR="00DD6E01" w:rsidRPr="00DD6E01" w:rsidRDefault="00DD6E01" w:rsidP="00DD6E01">
            <w:proofErr w:type="spellStart"/>
            <w:r w:rsidRPr="00DD6E01">
              <w:rPr>
                <w:b/>
                <w:bCs/>
              </w:rPr>
              <w:t>Εργ</w:t>
            </w:r>
            <w:proofErr w:type="spellEnd"/>
            <w:r w:rsidRPr="00DD6E01">
              <w:rPr>
                <w:b/>
                <w:bCs/>
              </w:rPr>
              <w:t xml:space="preserve">αλείο / </w:t>
            </w:r>
            <w:proofErr w:type="spellStart"/>
            <w:r w:rsidRPr="00DD6E01">
              <w:rPr>
                <w:b/>
                <w:bCs/>
              </w:rPr>
              <w:t>Βι</w:t>
            </w:r>
            <w:proofErr w:type="spellEnd"/>
            <w:r w:rsidRPr="00DD6E01">
              <w:rPr>
                <w:b/>
                <w:bCs/>
              </w:rPr>
              <w:t>βλιοθήκη</w:t>
            </w:r>
          </w:p>
        </w:tc>
        <w:tc>
          <w:tcPr>
            <w:tcW w:w="0" w:type="auto"/>
            <w:tcMar>
              <w:top w:w="120" w:type="dxa"/>
              <w:left w:w="180" w:type="dxa"/>
              <w:bottom w:w="120" w:type="dxa"/>
              <w:right w:w="180" w:type="dxa"/>
            </w:tcMar>
            <w:vAlign w:val="center"/>
            <w:hideMark/>
          </w:tcPr>
          <w:p w14:paraId="4C86A68B" w14:textId="77777777" w:rsidR="00DD6E01" w:rsidRPr="00DD6E01" w:rsidRDefault="00DD6E01" w:rsidP="00DD6E01">
            <w:r w:rsidRPr="00DD6E01">
              <w:rPr>
                <w:b/>
                <w:bCs/>
              </w:rPr>
              <w:t>Κα</w:t>
            </w:r>
            <w:proofErr w:type="spellStart"/>
            <w:r w:rsidRPr="00DD6E01">
              <w:rPr>
                <w:b/>
                <w:bCs/>
              </w:rPr>
              <w:t>τηγορί</w:t>
            </w:r>
            <w:proofErr w:type="spellEnd"/>
            <w:r w:rsidRPr="00DD6E01">
              <w:rPr>
                <w:b/>
                <w:bCs/>
              </w:rPr>
              <w:t>α</w:t>
            </w:r>
          </w:p>
        </w:tc>
        <w:tc>
          <w:tcPr>
            <w:tcW w:w="0" w:type="auto"/>
            <w:tcMar>
              <w:top w:w="120" w:type="dxa"/>
              <w:left w:w="180" w:type="dxa"/>
              <w:bottom w:w="120" w:type="dxa"/>
              <w:right w:w="180" w:type="dxa"/>
            </w:tcMar>
            <w:vAlign w:val="center"/>
            <w:hideMark/>
          </w:tcPr>
          <w:p w14:paraId="64AFF152" w14:textId="77777777" w:rsidR="00DD6E01" w:rsidRPr="00DD6E01" w:rsidRDefault="00DD6E01" w:rsidP="00DD6E01">
            <w:proofErr w:type="spellStart"/>
            <w:r w:rsidRPr="00DD6E01">
              <w:rPr>
                <w:b/>
                <w:bCs/>
              </w:rPr>
              <w:t>Ρόλος</w:t>
            </w:r>
            <w:proofErr w:type="spellEnd"/>
            <w:r w:rsidRPr="00DD6E01">
              <w:rPr>
                <w:b/>
                <w:bCs/>
              </w:rPr>
              <w:t xml:space="preserve"> </w:t>
            </w:r>
            <w:proofErr w:type="spellStart"/>
            <w:r w:rsidRPr="00DD6E01">
              <w:rPr>
                <w:b/>
                <w:bCs/>
              </w:rPr>
              <w:t>στο</w:t>
            </w:r>
            <w:proofErr w:type="spellEnd"/>
            <w:r w:rsidRPr="00DD6E01">
              <w:rPr>
                <w:b/>
                <w:bCs/>
              </w:rPr>
              <w:t xml:space="preserve"> </w:t>
            </w:r>
            <w:proofErr w:type="spellStart"/>
            <w:r w:rsidRPr="00DD6E01">
              <w:rPr>
                <w:b/>
                <w:bCs/>
              </w:rPr>
              <w:t>Έργο</w:t>
            </w:r>
            <w:proofErr w:type="spellEnd"/>
          </w:p>
        </w:tc>
      </w:tr>
      <w:tr w:rsidR="00DD6E01" w:rsidRPr="00717ECF" w14:paraId="17562D40" w14:textId="77777777" w:rsidTr="00E07994">
        <w:trPr>
          <w:trHeight w:val="737"/>
          <w:tblCellSpacing w:w="15" w:type="dxa"/>
        </w:trPr>
        <w:tc>
          <w:tcPr>
            <w:tcW w:w="0" w:type="auto"/>
            <w:tcMar>
              <w:top w:w="120" w:type="dxa"/>
              <w:left w:w="180" w:type="dxa"/>
              <w:bottom w:w="120" w:type="dxa"/>
              <w:right w:w="180" w:type="dxa"/>
            </w:tcMar>
            <w:vAlign w:val="center"/>
            <w:hideMark/>
          </w:tcPr>
          <w:p w14:paraId="71085C78" w14:textId="77777777" w:rsidR="00DD6E01" w:rsidRPr="00DD6E01" w:rsidRDefault="00DD6E01" w:rsidP="00DD6E01">
            <w:proofErr w:type="spellStart"/>
            <w:r w:rsidRPr="00DD6E01">
              <w:t>PyTorch</w:t>
            </w:r>
            <w:proofErr w:type="spellEnd"/>
          </w:p>
        </w:tc>
        <w:tc>
          <w:tcPr>
            <w:tcW w:w="0" w:type="auto"/>
            <w:tcMar>
              <w:top w:w="120" w:type="dxa"/>
              <w:left w:w="180" w:type="dxa"/>
              <w:bottom w:w="120" w:type="dxa"/>
              <w:right w:w="180" w:type="dxa"/>
            </w:tcMar>
            <w:vAlign w:val="center"/>
            <w:hideMark/>
          </w:tcPr>
          <w:p w14:paraId="68D04B79" w14:textId="77777777" w:rsidR="00DD6E01" w:rsidRPr="00DD6E01" w:rsidRDefault="00DD6E01" w:rsidP="00DD6E01">
            <w:r w:rsidRPr="00DD6E01">
              <w:t>Deep Learning Framework</w:t>
            </w:r>
          </w:p>
        </w:tc>
        <w:tc>
          <w:tcPr>
            <w:tcW w:w="0" w:type="auto"/>
            <w:tcMar>
              <w:top w:w="120" w:type="dxa"/>
              <w:left w:w="180" w:type="dxa"/>
              <w:bottom w:w="120" w:type="dxa"/>
              <w:right w:w="180" w:type="dxa"/>
            </w:tcMar>
            <w:vAlign w:val="center"/>
            <w:hideMark/>
          </w:tcPr>
          <w:p w14:paraId="19EC3FBE" w14:textId="77777777" w:rsidR="00DD6E01" w:rsidRPr="00DD6E01" w:rsidRDefault="00DD6E01" w:rsidP="00DD6E01">
            <w:pPr>
              <w:rPr>
                <w:lang w:val="el-GR"/>
              </w:rPr>
            </w:pPr>
            <w:r w:rsidRPr="00DD6E01">
              <w:rPr>
                <w:lang w:val="el-GR"/>
              </w:rPr>
              <w:t xml:space="preserve">Υλοποίηση και εκπαίδευση του μοντέλου </w:t>
            </w:r>
            <w:r w:rsidRPr="00DD6E01">
              <w:t>GPT</w:t>
            </w:r>
            <w:r w:rsidRPr="00DD6E01">
              <w:rPr>
                <w:lang w:val="el-GR"/>
              </w:rPr>
              <w:t>-2.</w:t>
            </w:r>
          </w:p>
        </w:tc>
      </w:tr>
      <w:tr w:rsidR="00DD6E01" w:rsidRPr="00717ECF" w14:paraId="454173B0" w14:textId="77777777" w:rsidTr="00E07994">
        <w:trPr>
          <w:trHeight w:val="737"/>
          <w:tblCellSpacing w:w="15" w:type="dxa"/>
        </w:trPr>
        <w:tc>
          <w:tcPr>
            <w:tcW w:w="0" w:type="auto"/>
            <w:tcMar>
              <w:top w:w="120" w:type="dxa"/>
              <w:left w:w="180" w:type="dxa"/>
              <w:bottom w:w="120" w:type="dxa"/>
              <w:right w:w="180" w:type="dxa"/>
            </w:tcMar>
            <w:vAlign w:val="center"/>
            <w:hideMark/>
          </w:tcPr>
          <w:p w14:paraId="60129FD4" w14:textId="77777777" w:rsidR="00DD6E01" w:rsidRPr="00DD6E01" w:rsidRDefault="00DD6E01" w:rsidP="00DD6E01">
            <w:r w:rsidRPr="00DD6E01">
              <w:t>DVC (Data Version Control)</w:t>
            </w:r>
          </w:p>
        </w:tc>
        <w:tc>
          <w:tcPr>
            <w:tcW w:w="0" w:type="auto"/>
            <w:tcMar>
              <w:top w:w="120" w:type="dxa"/>
              <w:left w:w="180" w:type="dxa"/>
              <w:bottom w:w="120" w:type="dxa"/>
              <w:right w:w="180" w:type="dxa"/>
            </w:tcMar>
            <w:vAlign w:val="center"/>
            <w:hideMark/>
          </w:tcPr>
          <w:p w14:paraId="458A6EF8" w14:textId="77777777" w:rsidR="00DD6E01" w:rsidRPr="00DD6E01" w:rsidRDefault="00DD6E01" w:rsidP="00DD6E01">
            <w:r w:rsidRPr="00DD6E01">
              <w:t>Data &amp; Model Versioning</w:t>
            </w:r>
          </w:p>
        </w:tc>
        <w:tc>
          <w:tcPr>
            <w:tcW w:w="0" w:type="auto"/>
            <w:tcMar>
              <w:top w:w="120" w:type="dxa"/>
              <w:left w:w="180" w:type="dxa"/>
              <w:bottom w:w="120" w:type="dxa"/>
              <w:right w:w="180" w:type="dxa"/>
            </w:tcMar>
            <w:vAlign w:val="center"/>
            <w:hideMark/>
          </w:tcPr>
          <w:p w14:paraId="6ACFE999" w14:textId="77777777" w:rsidR="00DD6E01" w:rsidRPr="00DD6E01" w:rsidRDefault="00DD6E01" w:rsidP="00DD6E01">
            <w:pPr>
              <w:rPr>
                <w:lang w:val="el-GR"/>
              </w:rPr>
            </w:pPr>
            <w:r w:rsidRPr="00DD6E01">
              <w:rPr>
                <w:lang w:val="el-GR"/>
              </w:rPr>
              <w:t xml:space="preserve">Διαχείριση εκδόσεων </w:t>
            </w:r>
            <w:r w:rsidRPr="00DD6E01">
              <w:t>datasets</w:t>
            </w:r>
            <w:r w:rsidRPr="00DD6E01">
              <w:rPr>
                <w:lang w:val="el-GR"/>
              </w:rPr>
              <w:t xml:space="preserve"> και μοντέλων, ορισμός </w:t>
            </w:r>
            <w:r w:rsidRPr="00DD6E01">
              <w:t>pipelines</w:t>
            </w:r>
            <w:r w:rsidRPr="00DD6E01">
              <w:rPr>
                <w:lang w:val="el-GR"/>
              </w:rPr>
              <w:t xml:space="preserve"> (</w:t>
            </w:r>
            <w:r w:rsidRPr="00DD6E01">
              <w:t>DAGs</w:t>
            </w:r>
            <w:r w:rsidRPr="00DD6E01">
              <w:rPr>
                <w:lang w:val="el-GR"/>
              </w:rPr>
              <w:t>).</w:t>
            </w:r>
          </w:p>
        </w:tc>
      </w:tr>
      <w:tr w:rsidR="00DD6E01" w:rsidRPr="00717ECF" w14:paraId="63D4A167" w14:textId="77777777" w:rsidTr="00E07994">
        <w:trPr>
          <w:trHeight w:val="737"/>
          <w:tblCellSpacing w:w="15" w:type="dxa"/>
        </w:trPr>
        <w:tc>
          <w:tcPr>
            <w:tcW w:w="0" w:type="auto"/>
            <w:tcMar>
              <w:top w:w="120" w:type="dxa"/>
              <w:left w:w="180" w:type="dxa"/>
              <w:bottom w:w="120" w:type="dxa"/>
              <w:right w:w="180" w:type="dxa"/>
            </w:tcMar>
            <w:vAlign w:val="center"/>
            <w:hideMark/>
          </w:tcPr>
          <w:p w14:paraId="7B00105C" w14:textId="77777777" w:rsidR="00DD6E01" w:rsidRPr="00DD6E01" w:rsidRDefault="00DD6E01" w:rsidP="00DD6E01">
            <w:proofErr w:type="spellStart"/>
            <w:r w:rsidRPr="00DD6E01">
              <w:t>MLflow</w:t>
            </w:r>
            <w:proofErr w:type="spellEnd"/>
          </w:p>
        </w:tc>
        <w:tc>
          <w:tcPr>
            <w:tcW w:w="0" w:type="auto"/>
            <w:tcMar>
              <w:top w:w="120" w:type="dxa"/>
              <w:left w:w="180" w:type="dxa"/>
              <w:bottom w:w="120" w:type="dxa"/>
              <w:right w:w="180" w:type="dxa"/>
            </w:tcMar>
            <w:vAlign w:val="center"/>
            <w:hideMark/>
          </w:tcPr>
          <w:p w14:paraId="4C808911" w14:textId="77777777" w:rsidR="00DD6E01" w:rsidRPr="00DD6E01" w:rsidRDefault="00DD6E01" w:rsidP="00DD6E01">
            <w:r w:rsidRPr="00DD6E01">
              <w:t>Experiment Tracking</w:t>
            </w:r>
          </w:p>
        </w:tc>
        <w:tc>
          <w:tcPr>
            <w:tcW w:w="0" w:type="auto"/>
            <w:tcMar>
              <w:top w:w="120" w:type="dxa"/>
              <w:left w:w="180" w:type="dxa"/>
              <w:bottom w:w="120" w:type="dxa"/>
              <w:right w:w="180" w:type="dxa"/>
            </w:tcMar>
            <w:vAlign w:val="center"/>
            <w:hideMark/>
          </w:tcPr>
          <w:p w14:paraId="7A171D86" w14:textId="77777777" w:rsidR="00DD6E01" w:rsidRPr="00DD6E01" w:rsidRDefault="00DD6E01" w:rsidP="00DD6E01">
            <w:pPr>
              <w:rPr>
                <w:lang w:val="el-GR"/>
              </w:rPr>
            </w:pPr>
            <w:r w:rsidRPr="00DD6E01">
              <w:rPr>
                <w:lang w:val="el-GR"/>
              </w:rPr>
              <w:t xml:space="preserve">Καταγραφή μετρικών, παραμέτρων και </w:t>
            </w:r>
            <w:r w:rsidRPr="00DD6E01">
              <w:t>artifacts</w:t>
            </w:r>
            <w:r w:rsidRPr="00DD6E01">
              <w:rPr>
                <w:lang w:val="el-GR"/>
              </w:rPr>
              <w:t xml:space="preserve"> πειραμάτων.</w:t>
            </w:r>
          </w:p>
        </w:tc>
      </w:tr>
      <w:tr w:rsidR="00DD6E01" w:rsidRPr="00DD6E01" w14:paraId="47D50CB2" w14:textId="77777777" w:rsidTr="00E07994">
        <w:trPr>
          <w:trHeight w:val="737"/>
          <w:tblCellSpacing w:w="15" w:type="dxa"/>
        </w:trPr>
        <w:tc>
          <w:tcPr>
            <w:tcW w:w="0" w:type="auto"/>
            <w:tcMar>
              <w:top w:w="120" w:type="dxa"/>
              <w:left w:w="180" w:type="dxa"/>
              <w:bottom w:w="120" w:type="dxa"/>
              <w:right w:w="180" w:type="dxa"/>
            </w:tcMar>
            <w:vAlign w:val="center"/>
            <w:hideMark/>
          </w:tcPr>
          <w:p w14:paraId="6F40D2D8" w14:textId="77777777" w:rsidR="00DD6E01" w:rsidRPr="00DD6E01" w:rsidRDefault="00DD6E01" w:rsidP="00DD6E01">
            <w:proofErr w:type="spellStart"/>
            <w:r w:rsidRPr="00DD6E01">
              <w:t>DagsHub</w:t>
            </w:r>
            <w:proofErr w:type="spellEnd"/>
          </w:p>
        </w:tc>
        <w:tc>
          <w:tcPr>
            <w:tcW w:w="0" w:type="auto"/>
            <w:tcMar>
              <w:top w:w="120" w:type="dxa"/>
              <w:left w:w="180" w:type="dxa"/>
              <w:bottom w:w="120" w:type="dxa"/>
              <w:right w:w="180" w:type="dxa"/>
            </w:tcMar>
            <w:vAlign w:val="center"/>
            <w:hideMark/>
          </w:tcPr>
          <w:p w14:paraId="24E58DEC" w14:textId="77777777" w:rsidR="00DD6E01" w:rsidRPr="00DD6E01" w:rsidRDefault="00DD6E01" w:rsidP="00DD6E01">
            <w:r w:rsidRPr="00DD6E01">
              <w:t>Collaboration Platform</w:t>
            </w:r>
          </w:p>
        </w:tc>
        <w:tc>
          <w:tcPr>
            <w:tcW w:w="0" w:type="auto"/>
            <w:tcMar>
              <w:top w:w="120" w:type="dxa"/>
              <w:left w:w="180" w:type="dxa"/>
              <w:bottom w:w="120" w:type="dxa"/>
              <w:right w:w="180" w:type="dxa"/>
            </w:tcMar>
            <w:vAlign w:val="center"/>
            <w:hideMark/>
          </w:tcPr>
          <w:p w14:paraId="15826E7A" w14:textId="77777777" w:rsidR="00DD6E01" w:rsidRPr="00DD6E01" w:rsidRDefault="00DD6E01" w:rsidP="00DD6E01">
            <w:proofErr w:type="spellStart"/>
            <w:r w:rsidRPr="00DD6E01">
              <w:t>Κεντρικό</w:t>
            </w:r>
            <w:proofErr w:type="spellEnd"/>
            <w:r w:rsidRPr="00DD6E01">
              <w:t xml:space="preserve"> repository </w:t>
            </w:r>
            <w:proofErr w:type="spellStart"/>
            <w:r w:rsidRPr="00DD6E01">
              <w:t>γι</w:t>
            </w:r>
            <w:proofErr w:type="spellEnd"/>
            <w:r w:rsidRPr="00DD6E01">
              <w:t xml:space="preserve">α Git, DVC και </w:t>
            </w:r>
            <w:proofErr w:type="spellStart"/>
            <w:r w:rsidRPr="00DD6E01">
              <w:t>MLflow</w:t>
            </w:r>
            <w:proofErr w:type="spellEnd"/>
            <w:r w:rsidRPr="00DD6E01">
              <w:t xml:space="preserve"> experiments.</w:t>
            </w:r>
          </w:p>
        </w:tc>
      </w:tr>
      <w:tr w:rsidR="00DD6E01" w:rsidRPr="00717ECF" w14:paraId="7D84CFC9" w14:textId="77777777" w:rsidTr="00E07994">
        <w:trPr>
          <w:trHeight w:val="737"/>
          <w:tblCellSpacing w:w="15" w:type="dxa"/>
        </w:trPr>
        <w:tc>
          <w:tcPr>
            <w:tcW w:w="0" w:type="auto"/>
            <w:tcMar>
              <w:top w:w="120" w:type="dxa"/>
              <w:left w:w="180" w:type="dxa"/>
              <w:bottom w:w="120" w:type="dxa"/>
              <w:right w:w="180" w:type="dxa"/>
            </w:tcMar>
            <w:vAlign w:val="center"/>
            <w:hideMark/>
          </w:tcPr>
          <w:p w14:paraId="5354E25A" w14:textId="77777777" w:rsidR="00DD6E01" w:rsidRPr="00DD6E01" w:rsidRDefault="00DD6E01" w:rsidP="00DD6E01">
            <w:r w:rsidRPr="00DD6E01">
              <w:t>Docker</w:t>
            </w:r>
          </w:p>
        </w:tc>
        <w:tc>
          <w:tcPr>
            <w:tcW w:w="0" w:type="auto"/>
            <w:tcMar>
              <w:top w:w="120" w:type="dxa"/>
              <w:left w:w="180" w:type="dxa"/>
              <w:bottom w:w="120" w:type="dxa"/>
              <w:right w:w="180" w:type="dxa"/>
            </w:tcMar>
            <w:vAlign w:val="center"/>
            <w:hideMark/>
          </w:tcPr>
          <w:p w14:paraId="7A7C80CA" w14:textId="77777777" w:rsidR="00DD6E01" w:rsidRPr="00DD6E01" w:rsidRDefault="00DD6E01" w:rsidP="00DD6E01">
            <w:r w:rsidRPr="00DD6E01">
              <w:t>Containerization</w:t>
            </w:r>
          </w:p>
        </w:tc>
        <w:tc>
          <w:tcPr>
            <w:tcW w:w="0" w:type="auto"/>
            <w:tcMar>
              <w:top w:w="120" w:type="dxa"/>
              <w:left w:w="180" w:type="dxa"/>
              <w:bottom w:w="120" w:type="dxa"/>
              <w:right w:w="180" w:type="dxa"/>
            </w:tcMar>
            <w:vAlign w:val="center"/>
            <w:hideMark/>
          </w:tcPr>
          <w:p w14:paraId="1565CD61" w14:textId="77777777" w:rsidR="00DD6E01" w:rsidRPr="00DD6E01" w:rsidRDefault="00DD6E01" w:rsidP="00DD6E01">
            <w:pPr>
              <w:rPr>
                <w:lang w:val="el-GR"/>
              </w:rPr>
            </w:pPr>
            <w:r w:rsidRPr="00DD6E01">
              <w:rPr>
                <w:lang w:val="el-GR"/>
              </w:rPr>
              <w:t>Δημιουργία απομονωμένου περιβάλλοντος εκτέλεσης (</w:t>
            </w:r>
            <w:r w:rsidRPr="00DD6E01">
              <w:t>reproducibility</w:t>
            </w:r>
            <w:r w:rsidRPr="00DD6E01">
              <w:rPr>
                <w:lang w:val="el-GR"/>
              </w:rPr>
              <w:t>).</w:t>
            </w:r>
          </w:p>
        </w:tc>
      </w:tr>
      <w:tr w:rsidR="00DD6E01" w:rsidRPr="00717ECF" w14:paraId="185DC23E" w14:textId="77777777" w:rsidTr="00E07994">
        <w:trPr>
          <w:trHeight w:val="737"/>
          <w:tblCellSpacing w:w="15" w:type="dxa"/>
        </w:trPr>
        <w:tc>
          <w:tcPr>
            <w:tcW w:w="0" w:type="auto"/>
            <w:tcMar>
              <w:top w:w="120" w:type="dxa"/>
              <w:left w:w="180" w:type="dxa"/>
              <w:bottom w:w="120" w:type="dxa"/>
              <w:right w:w="180" w:type="dxa"/>
            </w:tcMar>
            <w:vAlign w:val="center"/>
            <w:hideMark/>
          </w:tcPr>
          <w:p w14:paraId="6B245225" w14:textId="77777777" w:rsidR="00DD6E01" w:rsidRPr="00DD6E01" w:rsidRDefault="00DD6E01" w:rsidP="00DD6E01">
            <w:r w:rsidRPr="00DD6E01">
              <w:t>GitHub Actions</w:t>
            </w:r>
          </w:p>
        </w:tc>
        <w:tc>
          <w:tcPr>
            <w:tcW w:w="0" w:type="auto"/>
            <w:tcMar>
              <w:top w:w="120" w:type="dxa"/>
              <w:left w:w="180" w:type="dxa"/>
              <w:bottom w:w="120" w:type="dxa"/>
              <w:right w:w="180" w:type="dxa"/>
            </w:tcMar>
            <w:vAlign w:val="center"/>
            <w:hideMark/>
          </w:tcPr>
          <w:p w14:paraId="6B7046A8" w14:textId="77777777" w:rsidR="00DD6E01" w:rsidRPr="00DD6E01" w:rsidRDefault="00DD6E01" w:rsidP="00DD6E01">
            <w:r w:rsidRPr="00DD6E01">
              <w:t>CI/CD</w:t>
            </w:r>
          </w:p>
        </w:tc>
        <w:tc>
          <w:tcPr>
            <w:tcW w:w="0" w:type="auto"/>
            <w:tcMar>
              <w:top w:w="120" w:type="dxa"/>
              <w:left w:w="180" w:type="dxa"/>
              <w:bottom w:w="120" w:type="dxa"/>
              <w:right w:w="180" w:type="dxa"/>
            </w:tcMar>
            <w:vAlign w:val="center"/>
            <w:hideMark/>
          </w:tcPr>
          <w:p w14:paraId="4D53868E" w14:textId="77777777" w:rsidR="00DD6E01" w:rsidRPr="00DD6E01" w:rsidRDefault="00DD6E01" w:rsidP="00DD6E01">
            <w:pPr>
              <w:rPr>
                <w:lang w:val="el-GR"/>
              </w:rPr>
            </w:pPr>
            <w:r w:rsidRPr="00DD6E01">
              <w:rPr>
                <w:lang w:val="el-GR"/>
              </w:rPr>
              <w:t>Αυτοματοποίηση ελέγχων (</w:t>
            </w:r>
            <w:r w:rsidRPr="00DD6E01">
              <w:t>tests</w:t>
            </w:r>
            <w:r w:rsidRPr="00DD6E01">
              <w:rPr>
                <w:lang w:val="el-GR"/>
              </w:rPr>
              <w:t xml:space="preserve">) και </w:t>
            </w:r>
            <w:r w:rsidRPr="00DD6E01">
              <w:t>evaluation</w:t>
            </w:r>
            <w:r w:rsidRPr="00DD6E01">
              <w:rPr>
                <w:lang w:val="el-GR"/>
              </w:rPr>
              <w:t xml:space="preserve"> σε κάθε </w:t>
            </w:r>
            <w:r w:rsidRPr="00DD6E01">
              <w:t>commit</w:t>
            </w:r>
            <w:r w:rsidRPr="00DD6E01">
              <w:rPr>
                <w:lang w:val="el-GR"/>
              </w:rPr>
              <w:t>.</w:t>
            </w:r>
          </w:p>
        </w:tc>
      </w:tr>
      <w:tr w:rsidR="00DD6E01" w:rsidRPr="00717ECF" w14:paraId="10EB70BF" w14:textId="77777777" w:rsidTr="00E07994">
        <w:trPr>
          <w:trHeight w:val="737"/>
          <w:tblCellSpacing w:w="15" w:type="dxa"/>
        </w:trPr>
        <w:tc>
          <w:tcPr>
            <w:tcW w:w="0" w:type="auto"/>
            <w:tcMar>
              <w:top w:w="120" w:type="dxa"/>
              <w:left w:w="180" w:type="dxa"/>
              <w:bottom w:w="120" w:type="dxa"/>
              <w:right w:w="180" w:type="dxa"/>
            </w:tcMar>
            <w:vAlign w:val="center"/>
            <w:hideMark/>
          </w:tcPr>
          <w:p w14:paraId="5FF17107" w14:textId="77777777" w:rsidR="00DD6E01" w:rsidRPr="00DD6E01" w:rsidRDefault="00DD6E01" w:rsidP="00DD6E01">
            <w:proofErr w:type="spellStart"/>
            <w:r w:rsidRPr="00DD6E01">
              <w:t>FastAPI</w:t>
            </w:r>
            <w:proofErr w:type="spellEnd"/>
            <w:r w:rsidRPr="00DD6E01">
              <w:t xml:space="preserve"> / </w:t>
            </w:r>
            <w:proofErr w:type="spellStart"/>
            <w:r w:rsidRPr="00DD6E01">
              <w:t>Uvicorn</w:t>
            </w:r>
            <w:proofErr w:type="spellEnd"/>
          </w:p>
        </w:tc>
        <w:tc>
          <w:tcPr>
            <w:tcW w:w="0" w:type="auto"/>
            <w:tcMar>
              <w:top w:w="120" w:type="dxa"/>
              <w:left w:w="180" w:type="dxa"/>
              <w:bottom w:w="120" w:type="dxa"/>
              <w:right w:w="180" w:type="dxa"/>
            </w:tcMar>
            <w:vAlign w:val="center"/>
            <w:hideMark/>
          </w:tcPr>
          <w:p w14:paraId="4C8A15B3" w14:textId="77777777" w:rsidR="00DD6E01" w:rsidRPr="00DD6E01" w:rsidRDefault="00DD6E01" w:rsidP="00DD6E01">
            <w:r w:rsidRPr="00DD6E01">
              <w:t>Model Serving</w:t>
            </w:r>
          </w:p>
        </w:tc>
        <w:tc>
          <w:tcPr>
            <w:tcW w:w="0" w:type="auto"/>
            <w:tcMar>
              <w:top w:w="120" w:type="dxa"/>
              <w:left w:w="180" w:type="dxa"/>
              <w:bottom w:w="120" w:type="dxa"/>
              <w:right w:w="180" w:type="dxa"/>
            </w:tcMar>
            <w:vAlign w:val="center"/>
            <w:hideMark/>
          </w:tcPr>
          <w:p w14:paraId="686F4D0A" w14:textId="77777777" w:rsidR="00DD6E01" w:rsidRPr="00DD6E01" w:rsidRDefault="00DD6E01" w:rsidP="00DD6E01">
            <w:pPr>
              <w:rPr>
                <w:lang w:val="el-GR"/>
              </w:rPr>
            </w:pPr>
            <w:r w:rsidRPr="00DD6E01">
              <w:rPr>
                <w:lang w:val="el-GR"/>
              </w:rPr>
              <w:t xml:space="preserve">Δημιουργία </w:t>
            </w:r>
            <w:r w:rsidRPr="00DD6E01">
              <w:t>REST</w:t>
            </w:r>
            <w:r w:rsidRPr="00DD6E01">
              <w:rPr>
                <w:lang w:val="el-GR"/>
              </w:rPr>
              <w:t xml:space="preserve"> </w:t>
            </w:r>
            <w:r w:rsidRPr="00DD6E01">
              <w:t>API</w:t>
            </w:r>
            <w:r w:rsidRPr="00DD6E01">
              <w:rPr>
                <w:lang w:val="el-GR"/>
              </w:rPr>
              <w:t xml:space="preserve"> για την εξυπηρέτηση του μοντέλου (</w:t>
            </w:r>
            <w:r w:rsidRPr="00DD6E01">
              <w:t>Inference</w:t>
            </w:r>
            <w:r w:rsidRPr="00DD6E01">
              <w:rPr>
                <w:lang w:val="el-GR"/>
              </w:rPr>
              <w:t>).</w:t>
            </w:r>
          </w:p>
        </w:tc>
      </w:tr>
      <w:tr w:rsidR="00DD6E01" w:rsidRPr="00717ECF" w14:paraId="7815338E" w14:textId="77777777" w:rsidTr="00E07994">
        <w:trPr>
          <w:trHeight w:val="738"/>
          <w:tblCellSpacing w:w="15" w:type="dxa"/>
        </w:trPr>
        <w:tc>
          <w:tcPr>
            <w:tcW w:w="0" w:type="auto"/>
            <w:tcMar>
              <w:top w:w="120" w:type="dxa"/>
              <w:left w:w="180" w:type="dxa"/>
              <w:bottom w:w="120" w:type="dxa"/>
              <w:right w:w="180" w:type="dxa"/>
            </w:tcMar>
            <w:vAlign w:val="center"/>
            <w:hideMark/>
          </w:tcPr>
          <w:p w14:paraId="33510962" w14:textId="77777777" w:rsidR="00DD6E01" w:rsidRPr="00DD6E01" w:rsidRDefault="00DD6E01" w:rsidP="00DD6E01">
            <w:r w:rsidRPr="00DD6E01">
              <w:t>Hydra</w:t>
            </w:r>
          </w:p>
        </w:tc>
        <w:tc>
          <w:tcPr>
            <w:tcW w:w="0" w:type="auto"/>
            <w:tcMar>
              <w:top w:w="120" w:type="dxa"/>
              <w:left w:w="180" w:type="dxa"/>
              <w:bottom w:w="120" w:type="dxa"/>
              <w:right w:w="180" w:type="dxa"/>
            </w:tcMar>
            <w:vAlign w:val="center"/>
            <w:hideMark/>
          </w:tcPr>
          <w:p w14:paraId="46E1BEB5" w14:textId="77777777" w:rsidR="00DD6E01" w:rsidRPr="00DD6E01" w:rsidRDefault="00DD6E01" w:rsidP="00DD6E01">
            <w:r w:rsidRPr="00DD6E01">
              <w:t>Configuration Management</w:t>
            </w:r>
          </w:p>
        </w:tc>
        <w:tc>
          <w:tcPr>
            <w:tcW w:w="0" w:type="auto"/>
            <w:tcMar>
              <w:top w:w="120" w:type="dxa"/>
              <w:left w:w="180" w:type="dxa"/>
              <w:bottom w:w="120" w:type="dxa"/>
              <w:right w:w="180" w:type="dxa"/>
            </w:tcMar>
            <w:vAlign w:val="center"/>
            <w:hideMark/>
          </w:tcPr>
          <w:p w14:paraId="5D5DF1E1" w14:textId="4A269CDA" w:rsidR="00DD6E01" w:rsidRPr="00DD6E01" w:rsidRDefault="00DD6E01" w:rsidP="00DD6E01">
            <w:pPr>
              <w:keepNext/>
              <w:rPr>
                <w:lang w:val="el-GR"/>
              </w:rPr>
            </w:pPr>
            <w:r w:rsidRPr="00DD6E01">
              <w:rPr>
                <w:lang w:val="el-GR"/>
              </w:rPr>
              <w:t xml:space="preserve">Διαχείριση ρυθμίσεων μέσω αρχείων </w:t>
            </w:r>
            <w:r w:rsidRPr="00DD6E01">
              <w:t>YAML</w:t>
            </w:r>
            <w:r w:rsidRPr="00DD6E01">
              <w:rPr>
                <w:lang w:val="el-GR"/>
              </w:rPr>
              <w:t>.</w:t>
            </w:r>
          </w:p>
        </w:tc>
      </w:tr>
    </w:tbl>
    <w:p w14:paraId="64C69F76" w14:textId="2F72AE53" w:rsidR="00DD6E01" w:rsidRPr="00DD6E01" w:rsidRDefault="00DD6E01" w:rsidP="00DD6E01">
      <w:pPr>
        <w:pStyle w:val="Caption"/>
        <w:rPr>
          <w:lang w:val="el-GR"/>
        </w:rPr>
      </w:pPr>
      <w:bookmarkStart w:id="15" w:name="_Toc221963665"/>
      <w:bookmarkStart w:id="16" w:name="πινακα1"/>
      <w:r w:rsidRPr="00DD6E01">
        <w:rPr>
          <w:lang w:val="el-GR"/>
        </w:rPr>
        <w:t xml:space="preserve">Πίνακας </w:t>
      </w:r>
      <w:r>
        <w:fldChar w:fldCharType="begin"/>
      </w:r>
      <w:r w:rsidRPr="00DD6E01">
        <w:rPr>
          <w:lang w:val="el-GR"/>
        </w:rPr>
        <w:instrText xml:space="preserve"> </w:instrText>
      </w:r>
      <w:r>
        <w:instrText>SEQ</w:instrText>
      </w:r>
      <w:r w:rsidRPr="00DD6E01">
        <w:rPr>
          <w:lang w:val="el-GR"/>
        </w:rPr>
        <w:instrText xml:space="preserve"> Πίνακας \* </w:instrText>
      </w:r>
      <w:r>
        <w:instrText>ARABIC</w:instrText>
      </w:r>
      <w:r w:rsidRPr="00DD6E01">
        <w:rPr>
          <w:lang w:val="el-GR"/>
        </w:rPr>
        <w:instrText xml:space="preserve"> </w:instrText>
      </w:r>
      <w:r>
        <w:fldChar w:fldCharType="separate"/>
      </w:r>
      <w:r w:rsidRPr="00DD6E01">
        <w:rPr>
          <w:noProof/>
          <w:lang w:val="el-GR"/>
        </w:rPr>
        <w:t>1</w:t>
      </w:r>
      <w:r>
        <w:fldChar w:fldCharType="end"/>
      </w:r>
      <w:r>
        <w:rPr>
          <w:lang w:val="el-GR"/>
        </w:rPr>
        <w:t xml:space="preserve"> </w:t>
      </w:r>
      <w:r w:rsidRPr="007338AA">
        <w:rPr>
          <w:lang w:val="el-GR"/>
        </w:rPr>
        <w:t xml:space="preserve">Επισκόπηση Τεχνολογιών και Εργαλείων </w:t>
      </w:r>
      <w:proofErr w:type="spellStart"/>
      <w:r w:rsidRPr="007338AA">
        <w:rPr>
          <w:lang w:val="el-GR"/>
        </w:rPr>
        <w:t>MLOps</w:t>
      </w:r>
      <w:proofErr w:type="spellEnd"/>
      <w:r w:rsidRPr="007338AA">
        <w:rPr>
          <w:lang w:val="el-GR"/>
        </w:rPr>
        <w:t xml:space="preserve"> που χρησιμοποιήθηκαν</w:t>
      </w:r>
      <w:bookmarkEnd w:id="15"/>
    </w:p>
    <w:bookmarkEnd w:id="16"/>
    <w:p w14:paraId="09F42E79" w14:textId="77777777" w:rsidR="009A481B" w:rsidRDefault="009A481B" w:rsidP="00B80ACB">
      <w:pPr>
        <w:rPr>
          <w:lang w:val="el-GR"/>
        </w:rPr>
      </w:pPr>
    </w:p>
    <w:p w14:paraId="7A451922" w14:textId="0B5A70C7" w:rsidR="00BC2B53" w:rsidRDefault="00BC2B53" w:rsidP="00C569CA">
      <w:pPr>
        <w:pStyle w:val="Heading2"/>
      </w:pPr>
      <w:bookmarkStart w:id="17" w:name="_Toc221969091"/>
      <w:r>
        <w:rPr>
          <w:lang w:val="el-GR"/>
        </w:rPr>
        <w:t xml:space="preserve">Δομή του </w:t>
      </w:r>
      <w:r>
        <w:t>project</w:t>
      </w:r>
      <w:bookmarkEnd w:id="17"/>
      <w:r>
        <w:t xml:space="preserve"> </w:t>
      </w:r>
    </w:p>
    <w:p w14:paraId="18BBAE97" w14:textId="02096E23" w:rsidR="000D5F73" w:rsidRPr="006C0C8D" w:rsidRDefault="000D5F73" w:rsidP="000D5F73">
      <w:pPr>
        <w:spacing w:before="100" w:beforeAutospacing="1" w:after="100" w:afterAutospacing="1"/>
        <w:rPr>
          <w:rFonts w:eastAsia="Times New Roman" w:cstheme="minorHAnsi"/>
          <w:lang w:val="el-GR"/>
        </w:rPr>
      </w:pPr>
      <w:r w:rsidRPr="006C0C8D">
        <w:rPr>
          <w:rFonts w:eastAsia="Times New Roman" w:cstheme="minorHAnsi"/>
          <w:lang w:val="el-GR"/>
        </w:rPr>
        <w:t xml:space="preserve">Το έργο οργανώθηκε με τρόπο που να υποστηρίζει τις πρακτικές </w:t>
      </w:r>
      <w:proofErr w:type="spellStart"/>
      <w:r w:rsidRPr="006C0C8D">
        <w:rPr>
          <w:rFonts w:eastAsia="Times New Roman" w:cstheme="minorHAnsi"/>
        </w:rPr>
        <w:t>MLOps</w:t>
      </w:r>
      <w:proofErr w:type="spellEnd"/>
      <w:r w:rsidRPr="006C0C8D">
        <w:rPr>
          <w:rFonts w:eastAsia="Times New Roman" w:cstheme="minorHAnsi"/>
          <w:lang w:val="el-GR"/>
        </w:rPr>
        <w:t xml:space="preserve"> και να διευκολύνει τη συντήρηση, την αυτοματοποίηση και την </w:t>
      </w:r>
      <w:proofErr w:type="spellStart"/>
      <w:r w:rsidRPr="006C0C8D">
        <w:rPr>
          <w:rFonts w:eastAsia="Times New Roman" w:cstheme="minorHAnsi"/>
          <w:lang w:val="el-GR"/>
        </w:rPr>
        <w:t>αναπαραγωγιμότητα</w:t>
      </w:r>
      <w:proofErr w:type="spellEnd"/>
      <w:r w:rsidRPr="006C0C8D">
        <w:rPr>
          <w:rFonts w:eastAsia="Times New Roman" w:cstheme="minorHAnsi"/>
          <w:lang w:val="el-GR"/>
        </w:rPr>
        <w:t xml:space="preserve">. Ο βασικός πηγαίος κώδικας βρίσκεται στον φάκελο </w:t>
      </w:r>
      <w:proofErr w:type="spellStart"/>
      <w:r w:rsidRPr="006C0C8D">
        <w:rPr>
          <w:rFonts w:eastAsia="Times New Roman" w:cstheme="minorHAnsi"/>
        </w:rPr>
        <w:t>src</w:t>
      </w:r>
      <w:proofErr w:type="spellEnd"/>
      <w:r w:rsidRPr="006C0C8D">
        <w:rPr>
          <w:rFonts w:eastAsia="Times New Roman" w:cstheme="minorHAnsi"/>
          <w:lang w:val="el-GR"/>
        </w:rPr>
        <w:t xml:space="preserve">, ο οποίος περιλαμβάνει τη λογική εκπαίδευσης, αξιολόγησης </w:t>
      </w:r>
      <w:r w:rsidR="00717ECF" w:rsidRPr="00717ECF">
        <w:rPr>
          <w:rFonts w:eastAsia="Times New Roman" w:cstheme="minorHAnsi"/>
          <w:lang w:val="el-GR"/>
        </w:rPr>
        <w:t>,</w:t>
      </w:r>
      <w:r w:rsidRPr="006C0C8D">
        <w:rPr>
          <w:rFonts w:eastAsia="Times New Roman" w:cstheme="minorHAnsi"/>
          <w:lang w:val="el-GR"/>
        </w:rPr>
        <w:t>προώθησης (</w:t>
      </w:r>
      <w:r w:rsidRPr="006C0C8D">
        <w:rPr>
          <w:rFonts w:eastAsia="Times New Roman" w:cstheme="minorHAnsi"/>
        </w:rPr>
        <w:t>promotion</w:t>
      </w:r>
      <w:r w:rsidRPr="006C0C8D">
        <w:rPr>
          <w:rFonts w:eastAsia="Times New Roman" w:cstheme="minorHAnsi"/>
          <w:lang w:val="el-GR"/>
        </w:rPr>
        <w:t xml:space="preserve">) </w:t>
      </w:r>
      <w:r w:rsidRPr="006C0C8D">
        <w:rPr>
          <w:rFonts w:eastAsia="Times New Roman" w:cstheme="minorHAnsi"/>
          <w:lang w:val="el-GR"/>
        </w:rPr>
        <w:lastRenderedPageBreak/>
        <w:t>των μοντέλων</w:t>
      </w:r>
      <w:r w:rsidR="00717ECF" w:rsidRPr="00717ECF">
        <w:rPr>
          <w:rFonts w:eastAsia="Times New Roman" w:cstheme="minorHAnsi"/>
          <w:lang w:val="el-GR"/>
        </w:rPr>
        <w:t xml:space="preserve"> </w:t>
      </w:r>
      <w:r w:rsidR="00717ECF">
        <w:rPr>
          <w:rFonts w:eastAsia="Times New Roman" w:cstheme="minorHAnsi"/>
          <w:lang w:val="el-GR"/>
        </w:rPr>
        <w:t xml:space="preserve">και </w:t>
      </w:r>
      <w:r w:rsidR="00717ECF">
        <w:rPr>
          <w:rFonts w:eastAsia="Times New Roman" w:cstheme="minorHAnsi"/>
        </w:rPr>
        <w:t>inference</w:t>
      </w:r>
      <w:r w:rsidR="00717ECF" w:rsidRPr="00717ECF">
        <w:rPr>
          <w:rFonts w:eastAsia="Times New Roman" w:cstheme="minorHAnsi"/>
          <w:lang w:val="el-GR"/>
        </w:rPr>
        <w:t xml:space="preserve"> </w:t>
      </w:r>
      <w:r w:rsidR="00717ECF">
        <w:rPr>
          <w:rFonts w:eastAsia="Times New Roman" w:cstheme="minorHAnsi"/>
          <w:lang w:val="el-GR"/>
        </w:rPr>
        <w:t xml:space="preserve">μέσω </w:t>
      </w:r>
      <w:r w:rsidR="00717ECF">
        <w:rPr>
          <w:rFonts w:eastAsia="Times New Roman" w:cstheme="minorHAnsi"/>
        </w:rPr>
        <w:t>API</w:t>
      </w:r>
      <w:r w:rsidRPr="006C0C8D">
        <w:rPr>
          <w:rFonts w:eastAsia="Times New Roman" w:cstheme="minorHAnsi"/>
          <w:lang w:val="el-GR"/>
        </w:rPr>
        <w:t xml:space="preserve">. Οι ρυθμίσεις εκπαίδευσης και εκτέλεσης ορίζονται μέσω αρχείων </w:t>
      </w:r>
      <w:r w:rsidRPr="006C0C8D">
        <w:rPr>
          <w:rFonts w:eastAsia="Times New Roman" w:cstheme="minorHAnsi"/>
        </w:rPr>
        <w:t>YAML</w:t>
      </w:r>
      <w:r w:rsidRPr="006C0C8D">
        <w:rPr>
          <w:rFonts w:eastAsia="Times New Roman" w:cstheme="minorHAnsi"/>
          <w:lang w:val="el-GR"/>
        </w:rPr>
        <w:t xml:space="preserve"> στον φάκελο </w:t>
      </w:r>
      <w:r w:rsidRPr="006C0C8D">
        <w:rPr>
          <w:rFonts w:eastAsia="Times New Roman" w:cstheme="minorHAnsi"/>
        </w:rPr>
        <w:t>configs</w:t>
      </w:r>
      <w:r w:rsidRPr="006C0C8D">
        <w:rPr>
          <w:rFonts w:eastAsia="Times New Roman" w:cstheme="minorHAnsi"/>
          <w:lang w:val="el-GR"/>
        </w:rPr>
        <w:t>, επιτρέποντας την εύκολη τροποποίηση παραμέτρων χωρίς αλλαγές στον κώδικα.</w:t>
      </w:r>
    </w:p>
    <w:p w14:paraId="73258456" w14:textId="5763B8A7" w:rsidR="000D5F73" w:rsidRPr="006C0C8D" w:rsidRDefault="000D5F73" w:rsidP="000D5F73">
      <w:pPr>
        <w:spacing w:before="100" w:beforeAutospacing="1" w:after="100" w:afterAutospacing="1"/>
        <w:rPr>
          <w:rFonts w:eastAsia="Times New Roman" w:cstheme="minorHAnsi"/>
          <w:lang w:val="el-GR"/>
        </w:rPr>
      </w:pPr>
      <w:r w:rsidRPr="006C0C8D">
        <w:rPr>
          <w:rFonts w:eastAsia="Times New Roman" w:cstheme="minorHAnsi"/>
          <w:lang w:val="el-GR"/>
        </w:rPr>
        <w:t xml:space="preserve">Τα δεδομένα του έργου παρακολουθούνται μέσω του </w:t>
      </w:r>
      <w:r w:rsidRPr="006C0C8D">
        <w:rPr>
          <w:rFonts w:eastAsia="Times New Roman" w:cstheme="minorHAnsi"/>
        </w:rPr>
        <w:t>DVC</w:t>
      </w:r>
      <w:r w:rsidRPr="006C0C8D">
        <w:rPr>
          <w:rFonts w:eastAsia="Times New Roman" w:cstheme="minorHAnsi"/>
          <w:lang w:val="el-GR"/>
        </w:rPr>
        <w:t xml:space="preserve"> και οργανώνονται στον φάκελο </w:t>
      </w:r>
      <w:r w:rsidRPr="006C0C8D">
        <w:rPr>
          <w:rFonts w:eastAsia="Times New Roman" w:cstheme="minorHAnsi"/>
        </w:rPr>
        <w:t>data</w:t>
      </w:r>
      <w:r w:rsidRPr="006C0C8D">
        <w:rPr>
          <w:rFonts w:eastAsia="Times New Roman" w:cstheme="minorHAnsi"/>
          <w:lang w:val="el-GR"/>
        </w:rPr>
        <w:t xml:space="preserve">, ενώ τα παραγόμενα μοντέλα αποθηκεύονται στον φάκελο </w:t>
      </w:r>
      <w:r w:rsidRPr="006C0C8D">
        <w:rPr>
          <w:rFonts w:eastAsia="Times New Roman" w:cstheme="minorHAnsi"/>
        </w:rPr>
        <w:t>models</w:t>
      </w:r>
      <w:r w:rsidRPr="006C0C8D">
        <w:rPr>
          <w:rFonts w:eastAsia="Times New Roman" w:cstheme="minorHAnsi"/>
          <w:lang w:val="el-GR"/>
        </w:rPr>
        <w:t xml:space="preserve">, επίσης υπό έλεγχο εκδόσεων μέσω </w:t>
      </w:r>
      <w:r w:rsidRPr="006C0C8D">
        <w:rPr>
          <w:rFonts w:eastAsia="Times New Roman" w:cstheme="minorHAnsi"/>
        </w:rPr>
        <w:t>DVC</w:t>
      </w:r>
      <w:r w:rsidRPr="006C0C8D">
        <w:rPr>
          <w:rFonts w:eastAsia="Times New Roman" w:cstheme="minorHAnsi"/>
          <w:lang w:val="el-GR"/>
        </w:rPr>
        <w:t xml:space="preserve">. Ο φάκελος </w:t>
      </w:r>
      <w:r w:rsidRPr="006C0C8D">
        <w:rPr>
          <w:rFonts w:eastAsia="Times New Roman" w:cstheme="minorHAnsi"/>
        </w:rPr>
        <w:t>outputs</w:t>
      </w:r>
      <w:r w:rsidRPr="006C0C8D">
        <w:rPr>
          <w:rFonts w:eastAsia="Times New Roman" w:cstheme="minorHAnsi"/>
          <w:lang w:val="el-GR"/>
        </w:rPr>
        <w:t xml:space="preserve"> παράγεται αυτόματα επειδή χρησιμοποιήθηκε το εργαλείο </w:t>
      </w:r>
      <w:r w:rsidRPr="006C0C8D">
        <w:rPr>
          <w:rFonts w:eastAsia="Times New Roman" w:cstheme="minorHAnsi"/>
        </w:rPr>
        <w:t>hydra</w:t>
      </w:r>
      <w:r w:rsidRPr="006C0C8D">
        <w:rPr>
          <w:rFonts w:eastAsia="Times New Roman" w:cstheme="minorHAnsi"/>
          <w:lang w:val="el-GR"/>
        </w:rPr>
        <w:t xml:space="preserve"> για επεξεργασία τ</w:t>
      </w:r>
      <w:r w:rsidR="008971E3" w:rsidRPr="006C0C8D">
        <w:rPr>
          <w:rFonts w:eastAsia="Times New Roman" w:cstheme="minorHAnsi"/>
          <w:lang w:val="el-GR"/>
        </w:rPr>
        <w:t>ω</w:t>
      </w:r>
      <w:r w:rsidRPr="006C0C8D">
        <w:rPr>
          <w:rFonts w:eastAsia="Times New Roman" w:cstheme="minorHAnsi"/>
          <w:lang w:val="el-GR"/>
        </w:rPr>
        <w:t xml:space="preserve">ν </w:t>
      </w:r>
      <w:r w:rsidRPr="006C0C8D">
        <w:rPr>
          <w:rFonts w:eastAsia="Times New Roman" w:cstheme="minorHAnsi"/>
        </w:rPr>
        <w:t>config</w:t>
      </w:r>
      <w:r w:rsidRPr="006C0C8D">
        <w:rPr>
          <w:rFonts w:eastAsia="Times New Roman" w:cstheme="minorHAnsi"/>
          <w:lang w:val="el-GR"/>
        </w:rPr>
        <w:t xml:space="preserve"> αρχείων</w:t>
      </w:r>
      <w:r w:rsidR="00161FCD" w:rsidRPr="006C0C8D">
        <w:rPr>
          <w:rFonts w:eastAsia="Times New Roman" w:cstheme="minorHAnsi"/>
          <w:lang w:val="el-GR"/>
        </w:rPr>
        <w:t>.</w:t>
      </w:r>
      <w:r w:rsidR="008B6F62" w:rsidRPr="006C0C8D">
        <w:rPr>
          <w:rFonts w:eastAsia="Times New Roman" w:cstheme="minorHAnsi"/>
          <w:lang w:val="el-GR"/>
        </w:rPr>
        <w:t xml:space="preserve"> </w:t>
      </w:r>
      <w:r w:rsidRPr="006C0C8D">
        <w:rPr>
          <w:rFonts w:eastAsia="Times New Roman" w:cstheme="minorHAnsi"/>
          <w:lang w:val="el-GR"/>
        </w:rPr>
        <w:t xml:space="preserve">Επιπλέον, ο φάκελος </w:t>
      </w:r>
      <w:r w:rsidRPr="006C0C8D">
        <w:rPr>
          <w:rFonts w:eastAsia="Times New Roman" w:cstheme="minorHAnsi"/>
        </w:rPr>
        <w:t>notebooks</w:t>
      </w:r>
      <w:r w:rsidRPr="006C0C8D">
        <w:rPr>
          <w:rFonts w:eastAsia="Times New Roman" w:cstheme="minorHAnsi"/>
          <w:lang w:val="el-GR"/>
        </w:rPr>
        <w:t xml:space="preserve"> χρησιμοποιείται για πειραματισμό και ανάλυση αποτελεσμάτων, χωρίς να επηρεάζεται η κύρια ροή του έργου</w:t>
      </w:r>
      <w:r w:rsidR="00161FCD" w:rsidRPr="006C0C8D">
        <w:rPr>
          <w:rFonts w:eastAsia="Times New Roman" w:cstheme="minorHAnsi"/>
          <w:lang w:val="el-GR"/>
        </w:rPr>
        <w:t xml:space="preserve">. Ουσιαστικά εκεί γίνεται ο πειραματισμός για νέες υλοποιήσεις πριν ενταχθούν στο </w:t>
      </w:r>
      <w:proofErr w:type="spellStart"/>
      <w:r w:rsidR="00161FCD" w:rsidRPr="006C0C8D">
        <w:rPr>
          <w:rFonts w:eastAsia="Times New Roman" w:cstheme="minorHAnsi"/>
        </w:rPr>
        <w:t>src</w:t>
      </w:r>
      <w:proofErr w:type="spellEnd"/>
      <w:r w:rsidRPr="006C0C8D">
        <w:rPr>
          <w:rFonts w:eastAsia="Times New Roman" w:cstheme="minorHAnsi"/>
          <w:lang w:val="el-GR"/>
        </w:rPr>
        <w:t>.</w:t>
      </w:r>
      <w:r w:rsidR="003E47D3" w:rsidRPr="006C0C8D">
        <w:rPr>
          <w:rFonts w:eastAsia="Times New Roman" w:cstheme="minorHAnsi"/>
          <w:lang w:val="el-GR"/>
        </w:rPr>
        <w:t xml:space="preserve"> Τα </w:t>
      </w:r>
      <w:r w:rsidR="003E47D3" w:rsidRPr="006C0C8D">
        <w:rPr>
          <w:rFonts w:eastAsia="Times New Roman" w:cstheme="minorHAnsi"/>
        </w:rPr>
        <w:t>notebooks</w:t>
      </w:r>
      <w:r w:rsidR="003E47D3" w:rsidRPr="006C0C8D">
        <w:rPr>
          <w:rFonts w:eastAsia="Times New Roman" w:cstheme="minorHAnsi"/>
          <w:lang w:val="el-GR"/>
        </w:rPr>
        <w:t xml:space="preserve"> παρέχουν πιο δυναμική αλληλεπίδραση με τον κώδικα και βοηθούν στην δυναμική συγγραφή του</w:t>
      </w:r>
      <w:r w:rsidR="006A7A66" w:rsidRPr="006C0C8D">
        <w:rPr>
          <w:rFonts w:eastAsia="Times New Roman" w:cstheme="minorHAnsi"/>
          <w:lang w:val="el-GR"/>
        </w:rPr>
        <w:t>.</w:t>
      </w:r>
    </w:p>
    <w:p w14:paraId="0152BAE7" w14:textId="18283A39" w:rsidR="000D5F73" w:rsidRPr="006C0C8D" w:rsidRDefault="006A7A66" w:rsidP="008019E8">
      <w:pPr>
        <w:spacing w:before="100" w:beforeAutospacing="1" w:after="100" w:afterAutospacing="1"/>
        <w:rPr>
          <w:rFonts w:eastAsia="Times New Roman" w:cstheme="minorHAnsi"/>
          <w:lang w:val="el-GR"/>
        </w:rPr>
      </w:pPr>
      <w:r w:rsidRPr="006C0C8D">
        <w:rPr>
          <w:rFonts w:eastAsia="Times New Roman" w:cstheme="minorHAnsi"/>
          <w:lang w:val="el-GR"/>
        </w:rPr>
        <w:t>Οι αυτοματοποιημένες διαδικασίες συνεχούς ολοκλήρωσης ορίζονται στον φάκελο .</w:t>
      </w:r>
      <w:proofErr w:type="spellStart"/>
      <w:r w:rsidRPr="006C0C8D">
        <w:rPr>
          <w:rFonts w:eastAsia="Times New Roman" w:cstheme="minorHAnsi"/>
        </w:rPr>
        <w:t>github</w:t>
      </w:r>
      <w:proofErr w:type="spellEnd"/>
      <w:r w:rsidRPr="006C0C8D">
        <w:rPr>
          <w:rFonts w:eastAsia="Times New Roman" w:cstheme="minorHAnsi"/>
          <w:lang w:val="el-GR"/>
        </w:rPr>
        <w:t xml:space="preserve">, ο οποίος περιλαμβάνει τα </w:t>
      </w:r>
      <w:r w:rsidRPr="006C0C8D">
        <w:rPr>
          <w:rFonts w:eastAsia="Times New Roman" w:cstheme="minorHAnsi"/>
        </w:rPr>
        <w:t>workflows</w:t>
      </w:r>
      <w:r w:rsidRPr="006C0C8D">
        <w:rPr>
          <w:rFonts w:eastAsia="Times New Roman" w:cstheme="minorHAnsi"/>
          <w:lang w:val="el-GR"/>
        </w:rPr>
        <w:t xml:space="preserve"> που ενεργοποιούνται με κάθε αλλαγή στον κώδικα και εκτελούν ελέγχους, δοκιμές και βασικές διαδικασίες αξιολόγησης.</w:t>
      </w:r>
      <w:r w:rsidR="00BA44BF" w:rsidRPr="006C0C8D">
        <w:rPr>
          <w:rFonts w:eastAsia="Times New Roman" w:cstheme="minorHAnsi"/>
          <w:lang w:val="el-GR"/>
        </w:rPr>
        <w:t xml:space="preserve"> </w:t>
      </w:r>
      <w:r w:rsidR="000D5F73" w:rsidRPr="006C0C8D">
        <w:rPr>
          <w:rFonts w:eastAsia="Times New Roman" w:cstheme="minorHAnsi"/>
          <w:lang w:val="el-GR"/>
        </w:rPr>
        <w:t xml:space="preserve">Η ποιότητα και η σταθερότητα του κώδικα διασφαλίζονται μέσω του φακέλου </w:t>
      </w:r>
      <w:r w:rsidR="000D5F73" w:rsidRPr="006C0C8D">
        <w:rPr>
          <w:rFonts w:eastAsia="Times New Roman" w:cstheme="minorHAnsi"/>
        </w:rPr>
        <w:t>tests</w:t>
      </w:r>
      <w:r w:rsidR="000D5F73" w:rsidRPr="006C0C8D">
        <w:rPr>
          <w:rFonts w:eastAsia="Times New Roman" w:cstheme="minorHAnsi"/>
          <w:lang w:val="el-GR"/>
        </w:rPr>
        <w:t xml:space="preserve">, ο οποίος περιλαμβάνει αυτοματοποιημένους ελέγχους που εκτελούνται στο πλαίσιο της συνεχούς ολοκλήρωσης. Η υποστήριξη </w:t>
      </w:r>
      <w:r w:rsidR="000D5F73" w:rsidRPr="006C0C8D">
        <w:rPr>
          <w:rFonts w:eastAsia="Times New Roman" w:cstheme="minorHAnsi"/>
        </w:rPr>
        <w:t>containerization</w:t>
      </w:r>
      <w:r w:rsidR="000D5F73" w:rsidRPr="006C0C8D">
        <w:rPr>
          <w:rFonts w:eastAsia="Times New Roman" w:cstheme="minorHAnsi"/>
          <w:lang w:val="el-GR"/>
        </w:rPr>
        <w:t xml:space="preserve"> υλοποιείται μέσω των αρχείων </w:t>
      </w:r>
      <w:proofErr w:type="spellStart"/>
      <w:r w:rsidR="000D5F73" w:rsidRPr="006C0C8D">
        <w:rPr>
          <w:rFonts w:eastAsia="Times New Roman" w:cstheme="minorHAnsi"/>
        </w:rPr>
        <w:t>Dockerfile</w:t>
      </w:r>
      <w:proofErr w:type="spellEnd"/>
      <w:r w:rsidR="000D5F73" w:rsidRPr="006C0C8D">
        <w:rPr>
          <w:rFonts w:eastAsia="Times New Roman" w:cstheme="minorHAnsi"/>
          <w:lang w:val="el-GR"/>
        </w:rPr>
        <w:t xml:space="preserve"> και </w:t>
      </w:r>
      <w:r w:rsidR="000D5F73" w:rsidRPr="006C0C8D">
        <w:rPr>
          <w:rFonts w:eastAsia="Times New Roman" w:cstheme="minorHAnsi"/>
        </w:rPr>
        <w:t>docker</w:t>
      </w:r>
      <w:r w:rsidR="000D5F73" w:rsidRPr="006C0C8D">
        <w:rPr>
          <w:rFonts w:eastAsia="Times New Roman" w:cstheme="minorHAnsi"/>
          <w:lang w:val="el-GR"/>
        </w:rPr>
        <w:t>-</w:t>
      </w:r>
      <w:r w:rsidR="000D5F73" w:rsidRPr="006C0C8D">
        <w:rPr>
          <w:rFonts w:eastAsia="Times New Roman" w:cstheme="minorHAnsi"/>
        </w:rPr>
        <w:t>compose</w:t>
      </w:r>
      <w:r w:rsidR="000D5F73" w:rsidRPr="006C0C8D">
        <w:rPr>
          <w:rFonts w:eastAsia="Times New Roman" w:cstheme="minorHAnsi"/>
          <w:lang w:val="el-GR"/>
        </w:rPr>
        <w:t>.</w:t>
      </w:r>
      <w:proofErr w:type="spellStart"/>
      <w:r w:rsidR="000D5F73" w:rsidRPr="006C0C8D">
        <w:rPr>
          <w:rFonts w:eastAsia="Times New Roman" w:cstheme="minorHAnsi"/>
        </w:rPr>
        <w:t>yml</w:t>
      </w:r>
      <w:proofErr w:type="spellEnd"/>
      <w:r w:rsidR="000D5F73" w:rsidRPr="006C0C8D">
        <w:rPr>
          <w:rFonts w:eastAsia="Times New Roman" w:cstheme="minorHAnsi"/>
          <w:lang w:val="el-GR"/>
        </w:rPr>
        <w:t xml:space="preserve">, επιτρέποντας την εκτέλεση του έργου σε σταθερό και </w:t>
      </w:r>
      <w:proofErr w:type="spellStart"/>
      <w:r w:rsidR="000D5F73" w:rsidRPr="006C0C8D">
        <w:rPr>
          <w:rFonts w:eastAsia="Times New Roman" w:cstheme="minorHAnsi"/>
          <w:lang w:val="el-GR"/>
        </w:rPr>
        <w:t>αναπαραγώγιμο</w:t>
      </w:r>
      <w:proofErr w:type="spellEnd"/>
      <w:r w:rsidR="000D5F73" w:rsidRPr="006C0C8D">
        <w:rPr>
          <w:rFonts w:eastAsia="Times New Roman" w:cstheme="minorHAnsi"/>
          <w:lang w:val="el-GR"/>
        </w:rPr>
        <w:t xml:space="preserve"> περιβάλλον. Τέλος, τα αρχεία </w:t>
      </w:r>
      <w:proofErr w:type="spellStart"/>
      <w:r w:rsidR="000D5F73" w:rsidRPr="006C0C8D">
        <w:rPr>
          <w:rFonts w:eastAsia="Times New Roman" w:cstheme="minorHAnsi"/>
        </w:rPr>
        <w:t>dvc</w:t>
      </w:r>
      <w:proofErr w:type="spellEnd"/>
      <w:r w:rsidR="000D5F73" w:rsidRPr="006C0C8D">
        <w:rPr>
          <w:rFonts w:eastAsia="Times New Roman" w:cstheme="minorHAnsi"/>
          <w:lang w:val="el-GR"/>
        </w:rPr>
        <w:t>.</w:t>
      </w:r>
      <w:proofErr w:type="spellStart"/>
      <w:r w:rsidR="000D5F73" w:rsidRPr="006C0C8D">
        <w:rPr>
          <w:rFonts w:eastAsia="Times New Roman" w:cstheme="minorHAnsi"/>
        </w:rPr>
        <w:t>yaml</w:t>
      </w:r>
      <w:proofErr w:type="spellEnd"/>
      <w:r w:rsidR="000D5F73" w:rsidRPr="006C0C8D">
        <w:rPr>
          <w:rFonts w:eastAsia="Times New Roman" w:cstheme="minorHAnsi"/>
          <w:lang w:val="el-GR"/>
        </w:rPr>
        <w:t xml:space="preserve"> και </w:t>
      </w:r>
      <w:proofErr w:type="spellStart"/>
      <w:r w:rsidR="000D5F73" w:rsidRPr="006C0C8D">
        <w:rPr>
          <w:rFonts w:eastAsia="Times New Roman" w:cstheme="minorHAnsi"/>
        </w:rPr>
        <w:t>dvc</w:t>
      </w:r>
      <w:proofErr w:type="spellEnd"/>
      <w:r w:rsidR="000D5F73" w:rsidRPr="006C0C8D">
        <w:rPr>
          <w:rFonts w:eastAsia="Times New Roman" w:cstheme="minorHAnsi"/>
          <w:lang w:val="el-GR"/>
        </w:rPr>
        <w:t>.</w:t>
      </w:r>
      <w:r w:rsidR="000D5F73" w:rsidRPr="006C0C8D">
        <w:rPr>
          <w:rFonts w:eastAsia="Times New Roman" w:cstheme="minorHAnsi"/>
        </w:rPr>
        <w:t>lock</w:t>
      </w:r>
      <w:r w:rsidR="000D5F73" w:rsidRPr="006C0C8D">
        <w:rPr>
          <w:rFonts w:eastAsia="Times New Roman" w:cstheme="minorHAnsi"/>
          <w:lang w:val="el-GR"/>
        </w:rPr>
        <w:t xml:space="preserve"> ορίζουν και τεκμηριώνουν το </w:t>
      </w:r>
      <w:r w:rsidR="000D5F73" w:rsidRPr="006C0C8D">
        <w:rPr>
          <w:rFonts w:eastAsia="Times New Roman" w:cstheme="minorHAnsi"/>
        </w:rPr>
        <w:t>pipeline</w:t>
      </w:r>
      <w:r w:rsidR="000D5F73" w:rsidRPr="006C0C8D">
        <w:rPr>
          <w:rFonts w:eastAsia="Times New Roman" w:cstheme="minorHAnsi"/>
          <w:lang w:val="el-GR"/>
        </w:rPr>
        <w:t xml:space="preserve"> εκπαίδευσης και αξιολόγησης, ενώ τα αρχεία .</w:t>
      </w:r>
      <w:proofErr w:type="spellStart"/>
      <w:r w:rsidR="000D5F73" w:rsidRPr="006C0C8D">
        <w:rPr>
          <w:rFonts w:eastAsia="Times New Roman" w:cstheme="minorHAnsi"/>
        </w:rPr>
        <w:t>gitignore</w:t>
      </w:r>
      <w:proofErr w:type="spellEnd"/>
      <w:r w:rsidR="000D5F73" w:rsidRPr="006C0C8D">
        <w:rPr>
          <w:rFonts w:eastAsia="Times New Roman" w:cstheme="minorHAnsi"/>
          <w:lang w:val="el-GR"/>
        </w:rPr>
        <w:t xml:space="preserve"> και .</w:t>
      </w:r>
      <w:proofErr w:type="spellStart"/>
      <w:r w:rsidR="000D5F73" w:rsidRPr="006C0C8D">
        <w:rPr>
          <w:rFonts w:eastAsia="Times New Roman" w:cstheme="minorHAnsi"/>
        </w:rPr>
        <w:t>dvcignore</w:t>
      </w:r>
      <w:proofErr w:type="spellEnd"/>
      <w:r w:rsidR="000D5F73" w:rsidRPr="006C0C8D">
        <w:rPr>
          <w:rFonts w:eastAsia="Times New Roman" w:cstheme="minorHAnsi"/>
          <w:lang w:val="el-GR"/>
        </w:rPr>
        <w:t xml:space="preserve"> εξασφαλίζουν τον σωστό διαχωρισμό μεταξύ κώδικα και δεδομένων.</w:t>
      </w:r>
    </w:p>
    <w:p w14:paraId="18E68D16" w14:textId="77777777" w:rsidR="008019E8" w:rsidRPr="006C0C8D" w:rsidRDefault="008019E8" w:rsidP="008019E8">
      <w:pPr>
        <w:spacing w:before="100" w:beforeAutospacing="1" w:after="100" w:afterAutospacing="1"/>
        <w:rPr>
          <w:rFonts w:ascii="Times New Roman" w:eastAsia="Times New Roman" w:hAnsi="Times New Roman" w:cs="Times New Roman"/>
          <w:lang w:val="el-GR"/>
        </w:rPr>
      </w:pPr>
    </w:p>
    <w:p w14:paraId="40B199B5" w14:textId="77777777" w:rsidR="008019E8" w:rsidRDefault="008019E8" w:rsidP="008019E8">
      <w:pPr>
        <w:keepNext/>
        <w:spacing w:before="100" w:beforeAutospacing="1" w:after="100" w:afterAutospacing="1"/>
      </w:pPr>
      <w:r w:rsidRPr="008019E8">
        <w:rPr>
          <w:rFonts w:ascii="Times New Roman" w:eastAsia="Times New Roman" w:hAnsi="Times New Roman" w:cs="Times New Roman"/>
          <w:noProof/>
          <w:sz w:val="24"/>
          <w:szCs w:val="24"/>
        </w:rPr>
        <w:lastRenderedPageBreak/>
        <w:drawing>
          <wp:inline distT="0" distB="0" distL="0" distR="0" wp14:anchorId="13F6E515" wp14:editId="53F092C6">
            <wp:extent cx="5943600" cy="5785485"/>
            <wp:effectExtent l="0" t="0" r="0" b="5715"/>
            <wp:docPr id="126122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27128" name=""/>
                    <pic:cNvPicPr/>
                  </pic:nvPicPr>
                  <pic:blipFill>
                    <a:blip r:embed="rId10"/>
                    <a:stretch>
                      <a:fillRect/>
                    </a:stretch>
                  </pic:blipFill>
                  <pic:spPr>
                    <a:xfrm>
                      <a:off x="0" y="0"/>
                      <a:ext cx="5943600" cy="5785485"/>
                    </a:xfrm>
                    <a:prstGeom prst="rect">
                      <a:avLst/>
                    </a:prstGeom>
                  </pic:spPr>
                </pic:pic>
              </a:graphicData>
            </a:graphic>
          </wp:inline>
        </w:drawing>
      </w:r>
    </w:p>
    <w:p w14:paraId="492D7F81" w14:textId="2D10F08B" w:rsidR="008019E8" w:rsidRDefault="008019E8" w:rsidP="008019E8">
      <w:pPr>
        <w:pStyle w:val="Caption"/>
        <w:rPr>
          <w:lang w:val="el-GR"/>
        </w:rPr>
      </w:pPr>
      <w:bookmarkStart w:id="18" w:name="_Toc221968718"/>
      <w:proofErr w:type="spellStart"/>
      <w:r>
        <w:t>Εικόν</w:t>
      </w:r>
      <w:proofErr w:type="spellEnd"/>
      <w:r>
        <w:t xml:space="preserve">α </w:t>
      </w:r>
      <w:fldSimple w:instr=" SEQ Εικόνα \* ARABIC ">
        <w:r w:rsidR="003B35FC">
          <w:rPr>
            <w:noProof/>
          </w:rPr>
          <w:t>1</w:t>
        </w:r>
      </w:fldSimple>
      <w:r>
        <w:t xml:space="preserve"> </w:t>
      </w:r>
      <w:r>
        <w:rPr>
          <w:lang w:val="el-GR"/>
        </w:rPr>
        <w:t xml:space="preserve">Δομή </w:t>
      </w:r>
      <w:r>
        <w:t>Project</w:t>
      </w:r>
      <w:bookmarkEnd w:id="18"/>
    </w:p>
    <w:p w14:paraId="1D10CB54" w14:textId="77777777" w:rsidR="0009513B" w:rsidRDefault="0009513B" w:rsidP="0009513B">
      <w:pPr>
        <w:rPr>
          <w:lang w:val="el-GR"/>
        </w:rPr>
      </w:pPr>
    </w:p>
    <w:p w14:paraId="611E8BC1" w14:textId="77777777" w:rsidR="0009513B" w:rsidRDefault="0009513B" w:rsidP="0009513B">
      <w:pPr>
        <w:rPr>
          <w:lang w:val="el-GR"/>
        </w:rPr>
      </w:pPr>
    </w:p>
    <w:p w14:paraId="272BDFEF" w14:textId="77777777" w:rsidR="0009513B" w:rsidRDefault="0009513B" w:rsidP="0009513B">
      <w:pPr>
        <w:rPr>
          <w:lang w:val="el-GR"/>
        </w:rPr>
      </w:pPr>
    </w:p>
    <w:p w14:paraId="1835E0B4" w14:textId="77777777" w:rsidR="0009513B" w:rsidRDefault="0009513B" w:rsidP="0009513B">
      <w:pPr>
        <w:rPr>
          <w:lang w:val="el-GR"/>
        </w:rPr>
      </w:pPr>
    </w:p>
    <w:p w14:paraId="271313C7" w14:textId="77777777" w:rsidR="0009513B" w:rsidRDefault="0009513B" w:rsidP="0009513B">
      <w:pPr>
        <w:rPr>
          <w:lang w:val="el-GR"/>
        </w:rPr>
      </w:pPr>
    </w:p>
    <w:p w14:paraId="0D7AFD44" w14:textId="77777777" w:rsidR="0009513B" w:rsidRPr="0009513B" w:rsidRDefault="0009513B" w:rsidP="0009513B">
      <w:pPr>
        <w:rPr>
          <w:lang w:val="el-GR"/>
        </w:rPr>
      </w:pPr>
    </w:p>
    <w:p w14:paraId="72E1C461" w14:textId="29854F6F" w:rsidR="009A481B" w:rsidRPr="00DC3EFF" w:rsidRDefault="00C569CA" w:rsidP="00C569CA">
      <w:pPr>
        <w:pStyle w:val="Heading2"/>
        <w:rPr>
          <w:lang w:val="el-GR"/>
        </w:rPr>
      </w:pPr>
      <w:bookmarkStart w:id="19" w:name="_Toc221969092"/>
      <w:r>
        <w:rPr>
          <w:lang w:val="el-GR"/>
        </w:rPr>
        <w:lastRenderedPageBreak/>
        <w:t xml:space="preserve">Καταγραφή Πειραμάτων με  </w:t>
      </w:r>
      <w:proofErr w:type="spellStart"/>
      <w:r>
        <w:t>MLflow</w:t>
      </w:r>
      <w:proofErr w:type="spellEnd"/>
      <w:r w:rsidR="00DC3EFF">
        <w:rPr>
          <w:lang w:val="el-GR"/>
        </w:rPr>
        <w:t xml:space="preserve"> + </w:t>
      </w:r>
      <w:proofErr w:type="spellStart"/>
      <w:r w:rsidR="00DC3EFF">
        <w:t>DagsHub</w:t>
      </w:r>
      <w:bookmarkEnd w:id="19"/>
      <w:proofErr w:type="spellEnd"/>
    </w:p>
    <w:p w14:paraId="2EA55B14" w14:textId="77777777" w:rsidR="00C569CA" w:rsidRPr="00DC3EFF" w:rsidRDefault="00C569CA" w:rsidP="00C569CA">
      <w:pPr>
        <w:rPr>
          <w:lang w:val="el-GR"/>
        </w:rPr>
      </w:pPr>
    </w:p>
    <w:p w14:paraId="0E853062" w14:textId="77777777" w:rsidR="00DC3EFF" w:rsidRPr="00DC3EFF" w:rsidRDefault="00DC3EFF" w:rsidP="00DC3EFF">
      <w:pPr>
        <w:rPr>
          <w:lang w:val="el-GR"/>
        </w:rPr>
      </w:pPr>
      <w:r w:rsidRPr="00DC3EFF">
        <w:rPr>
          <w:lang w:val="el-GR"/>
        </w:rPr>
        <w:t xml:space="preserve">Για την καταγραφή και παρακολούθηση των πειραμάτων χρησιμοποιήθηκε το </w:t>
      </w:r>
      <w:proofErr w:type="spellStart"/>
      <w:r w:rsidRPr="00DC3EFF">
        <w:rPr>
          <w:b/>
          <w:bCs/>
        </w:rPr>
        <w:t>MLflow</w:t>
      </w:r>
      <w:proofErr w:type="spellEnd"/>
      <w:r w:rsidRPr="00DC3EFF">
        <w:rPr>
          <w:lang w:val="el-GR"/>
        </w:rPr>
        <w:t xml:space="preserve">, ένα εργαλείο </w:t>
      </w:r>
      <w:proofErr w:type="spellStart"/>
      <w:r w:rsidRPr="00DC3EFF">
        <w:t>MLOps</w:t>
      </w:r>
      <w:proofErr w:type="spellEnd"/>
      <w:r w:rsidRPr="00DC3EFF">
        <w:rPr>
          <w:lang w:val="el-GR"/>
        </w:rPr>
        <w:t xml:space="preserve"> που υποστηρίζει τη διαχείριση του κύκλου ζωής πειραμάτων μηχανικής μάθησης. Το </w:t>
      </w:r>
      <w:proofErr w:type="spellStart"/>
      <w:r w:rsidRPr="00DC3EFF">
        <w:t>MLflow</w:t>
      </w:r>
      <w:proofErr w:type="spellEnd"/>
      <w:r w:rsidRPr="00DC3EFF">
        <w:rPr>
          <w:lang w:val="el-GR"/>
        </w:rPr>
        <w:t xml:space="preserve"> επιτρέπει την αποθήκευση </w:t>
      </w:r>
      <w:proofErr w:type="spellStart"/>
      <w:r w:rsidRPr="00DC3EFF">
        <w:rPr>
          <w:lang w:val="el-GR"/>
        </w:rPr>
        <w:t>υπερπαραμέτρων</w:t>
      </w:r>
      <w:proofErr w:type="spellEnd"/>
      <w:r w:rsidRPr="00DC3EFF">
        <w:rPr>
          <w:lang w:val="el-GR"/>
        </w:rPr>
        <w:t xml:space="preserve">, μετρικών εκπαίδευσης, παραγόμενων μοντέλων και σχετικών </w:t>
      </w:r>
      <w:r w:rsidRPr="00DC3EFF">
        <w:t>artifacts</w:t>
      </w:r>
      <w:r w:rsidRPr="00DC3EFF">
        <w:rPr>
          <w:lang w:val="el-GR"/>
        </w:rPr>
        <w:t>, τα οποία από προεπιλογή μπορούν να καταγράφονται σε τοπικό σύστημα αρχείων. Επιπλέον, παρέχει ένα εύχρηστο γραφικό περιβάλλον (</w:t>
      </w:r>
      <w:r w:rsidRPr="00DC3EFF">
        <w:t>UI</w:t>
      </w:r>
      <w:r w:rsidRPr="00DC3EFF">
        <w:rPr>
          <w:lang w:val="el-GR"/>
        </w:rPr>
        <w:t>), μέσω του οποίου είναι δυνατή η άμεση επισκόπηση και σύγκριση διαφορετικών εκτελέσεων.</w:t>
      </w:r>
    </w:p>
    <w:p w14:paraId="269DDA7F" w14:textId="77777777" w:rsidR="00DC3EFF" w:rsidRPr="00D5784F" w:rsidRDefault="00DC3EFF" w:rsidP="00DC3EFF">
      <w:pPr>
        <w:rPr>
          <w:lang w:val="el-GR"/>
        </w:rPr>
      </w:pPr>
      <w:r w:rsidRPr="00DC3EFF">
        <w:rPr>
          <w:lang w:val="el-GR"/>
        </w:rPr>
        <w:t xml:space="preserve">Στην παρούσα εργασία, αντί της τοπικής αποθήκευσης, χρησιμοποιήθηκε το </w:t>
      </w:r>
      <w:proofErr w:type="spellStart"/>
      <w:r w:rsidRPr="00DC3EFF">
        <w:rPr>
          <w:b/>
          <w:bCs/>
        </w:rPr>
        <w:t>DAGsHub</w:t>
      </w:r>
      <w:proofErr w:type="spellEnd"/>
      <w:r w:rsidRPr="00DC3EFF">
        <w:rPr>
          <w:lang w:val="el-GR"/>
        </w:rPr>
        <w:t xml:space="preserve"> ως απομακρυσμένη πλατφόρμα φιλοξενίας των πειραμάτων. Το </w:t>
      </w:r>
      <w:proofErr w:type="spellStart"/>
      <w:r w:rsidRPr="00DC3EFF">
        <w:t>DAGsHub</w:t>
      </w:r>
      <w:proofErr w:type="spellEnd"/>
      <w:r w:rsidRPr="00DC3EFF">
        <w:rPr>
          <w:lang w:val="el-GR"/>
        </w:rPr>
        <w:t xml:space="preserve"> αποτελεί μια πλατφόρμα συνεργασίας για έργα μηχανικής μάθησης, βασισμένη σε </w:t>
      </w:r>
      <w:r w:rsidRPr="00DC3EFF">
        <w:t>Git</w:t>
      </w:r>
      <w:r w:rsidRPr="00DC3EFF">
        <w:rPr>
          <w:lang w:val="el-GR"/>
        </w:rPr>
        <w:t xml:space="preserve">, </w:t>
      </w:r>
      <w:r w:rsidRPr="00DC3EFF">
        <w:t>DVC</w:t>
      </w:r>
      <w:r w:rsidRPr="00DC3EFF">
        <w:rPr>
          <w:lang w:val="el-GR"/>
        </w:rPr>
        <w:t xml:space="preserve"> και </w:t>
      </w:r>
      <w:proofErr w:type="spellStart"/>
      <w:r w:rsidRPr="00DC3EFF">
        <w:t>MLflow</w:t>
      </w:r>
      <w:proofErr w:type="spellEnd"/>
      <w:r w:rsidRPr="00DC3EFF">
        <w:rPr>
          <w:lang w:val="el-GR"/>
        </w:rPr>
        <w:t xml:space="preserve">, και επιτρέπει την κεντρική αποθήκευση και προβολή των πειραμάτων μέσω </w:t>
      </w:r>
      <w:r w:rsidRPr="00DC3EFF">
        <w:t>web</w:t>
      </w:r>
      <w:r w:rsidRPr="00DC3EFF">
        <w:rPr>
          <w:lang w:val="el-GR"/>
        </w:rPr>
        <w:t xml:space="preserve"> περιβάλλοντος. Με τον τρόπο αυτό, τα αποτελέσματα των πειραμάτων δεν περιορίζονται στο τοπικό σύστημα, αλλά είναι </w:t>
      </w:r>
      <w:proofErr w:type="spellStart"/>
      <w:r w:rsidRPr="00DC3EFF">
        <w:rPr>
          <w:lang w:val="el-GR"/>
        </w:rPr>
        <w:t>προσβάσιμα</w:t>
      </w:r>
      <w:proofErr w:type="spellEnd"/>
      <w:r w:rsidRPr="00DC3EFF">
        <w:rPr>
          <w:lang w:val="el-GR"/>
        </w:rPr>
        <w:t xml:space="preserve"> και </w:t>
      </w:r>
      <w:proofErr w:type="spellStart"/>
      <w:r w:rsidRPr="00DC3EFF">
        <w:rPr>
          <w:lang w:val="el-GR"/>
        </w:rPr>
        <w:t>αναπαραγώγιμα</w:t>
      </w:r>
      <w:proofErr w:type="spellEnd"/>
      <w:r w:rsidRPr="00DC3EFF">
        <w:rPr>
          <w:lang w:val="el-GR"/>
        </w:rPr>
        <w:t xml:space="preserve"> από οποιονδήποτε έχει πρόσβαση στο έργο. Ο συνδυασμός </w:t>
      </w:r>
      <w:proofErr w:type="spellStart"/>
      <w:r w:rsidRPr="00DC3EFF">
        <w:t>MLflow</w:t>
      </w:r>
      <w:proofErr w:type="spellEnd"/>
      <w:r w:rsidRPr="00DC3EFF">
        <w:rPr>
          <w:lang w:val="el-GR"/>
        </w:rPr>
        <w:t xml:space="preserve"> και </w:t>
      </w:r>
      <w:proofErr w:type="spellStart"/>
      <w:r w:rsidRPr="00DC3EFF">
        <w:t>DAGsHub</w:t>
      </w:r>
      <w:proofErr w:type="spellEnd"/>
      <w:r w:rsidRPr="00DC3EFF">
        <w:rPr>
          <w:lang w:val="el-GR"/>
        </w:rPr>
        <w:t xml:space="preserve"> συνέβαλε στη διαφάνεια της πειραματικής διαδικασίας και στη διευκόλυνση της συνεργασίας και της ανάλυσης των αποτελεσμάτων.</w:t>
      </w:r>
    </w:p>
    <w:p w14:paraId="6FED3F6D" w14:textId="77777777" w:rsidR="00985C65" w:rsidRPr="00D5784F" w:rsidRDefault="00985C65" w:rsidP="00DC3EFF">
      <w:pPr>
        <w:rPr>
          <w:lang w:val="el-GR"/>
        </w:rPr>
      </w:pPr>
    </w:p>
    <w:p w14:paraId="0468296D" w14:textId="77777777" w:rsidR="00761D9C" w:rsidRDefault="00985C65" w:rsidP="00761D9C">
      <w:pPr>
        <w:keepNext/>
      </w:pPr>
      <w:r w:rsidRPr="00985C65">
        <w:rPr>
          <w:noProof/>
        </w:rPr>
        <w:drawing>
          <wp:inline distT="0" distB="0" distL="0" distR="0" wp14:anchorId="06687414" wp14:editId="55FF77F2">
            <wp:extent cx="5943600" cy="3201035"/>
            <wp:effectExtent l="0" t="0" r="0" b="0"/>
            <wp:docPr id="149568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83000" name=""/>
                    <pic:cNvPicPr/>
                  </pic:nvPicPr>
                  <pic:blipFill>
                    <a:blip r:embed="rId11"/>
                    <a:stretch>
                      <a:fillRect/>
                    </a:stretch>
                  </pic:blipFill>
                  <pic:spPr>
                    <a:xfrm>
                      <a:off x="0" y="0"/>
                      <a:ext cx="5943600" cy="3201035"/>
                    </a:xfrm>
                    <a:prstGeom prst="rect">
                      <a:avLst/>
                    </a:prstGeom>
                  </pic:spPr>
                </pic:pic>
              </a:graphicData>
            </a:graphic>
          </wp:inline>
        </w:drawing>
      </w:r>
    </w:p>
    <w:p w14:paraId="5949417F" w14:textId="47EAA8BC" w:rsidR="00985C65" w:rsidRPr="00761D9C" w:rsidRDefault="00761D9C" w:rsidP="00761D9C">
      <w:pPr>
        <w:pStyle w:val="Caption"/>
        <w:rPr>
          <w:lang w:val="el-GR"/>
        </w:rPr>
      </w:pPr>
      <w:bookmarkStart w:id="20" w:name="_Toc221968719"/>
      <w:r w:rsidRPr="00761D9C">
        <w:rPr>
          <w:lang w:val="el-GR"/>
        </w:rPr>
        <w:t xml:space="preserve">Εικόνα </w:t>
      </w:r>
      <w:r>
        <w:fldChar w:fldCharType="begin"/>
      </w:r>
      <w:r w:rsidRPr="00761D9C">
        <w:rPr>
          <w:lang w:val="el-GR"/>
        </w:rPr>
        <w:instrText xml:space="preserve"> </w:instrText>
      </w:r>
      <w:r>
        <w:instrText>SEQ</w:instrText>
      </w:r>
      <w:r w:rsidRPr="00761D9C">
        <w:rPr>
          <w:lang w:val="el-GR"/>
        </w:rPr>
        <w:instrText xml:space="preserve"> Εικόνα \* </w:instrText>
      </w:r>
      <w:r>
        <w:instrText>ARABIC</w:instrText>
      </w:r>
      <w:r w:rsidRPr="00761D9C">
        <w:rPr>
          <w:lang w:val="el-GR"/>
        </w:rPr>
        <w:instrText xml:space="preserve"> </w:instrText>
      </w:r>
      <w:r>
        <w:fldChar w:fldCharType="separate"/>
      </w:r>
      <w:r w:rsidR="003B35FC" w:rsidRPr="00F767CB">
        <w:rPr>
          <w:noProof/>
          <w:lang w:val="el-GR"/>
        </w:rPr>
        <w:t>2</w:t>
      </w:r>
      <w:r>
        <w:fldChar w:fldCharType="end"/>
      </w:r>
      <w:r w:rsidRPr="00761D9C">
        <w:rPr>
          <w:lang w:val="el-GR"/>
        </w:rPr>
        <w:t xml:space="preserve"> </w:t>
      </w:r>
      <w:r>
        <w:t>Screenshot</w:t>
      </w:r>
      <w:r w:rsidRPr="00761D9C">
        <w:rPr>
          <w:lang w:val="el-GR"/>
        </w:rPr>
        <w:t xml:space="preserve"> </w:t>
      </w:r>
      <w:r>
        <w:rPr>
          <w:lang w:val="el-GR"/>
        </w:rPr>
        <w:t xml:space="preserve">από το </w:t>
      </w:r>
      <w:proofErr w:type="spellStart"/>
      <w:r>
        <w:t>Dagshub</w:t>
      </w:r>
      <w:proofErr w:type="spellEnd"/>
      <w:r w:rsidRPr="00761D9C">
        <w:rPr>
          <w:lang w:val="el-GR"/>
        </w:rPr>
        <w:t xml:space="preserve"> </w:t>
      </w:r>
      <w:r>
        <w:rPr>
          <w:lang w:val="el-GR"/>
        </w:rPr>
        <w:t xml:space="preserve"> με πειράματα που καταγράφηκαν από το </w:t>
      </w:r>
      <w:r>
        <w:t>MLFLOW</w:t>
      </w:r>
      <w:bookmarkEnd w:id="20"/>
    </w:p>
    <w:p w14:paraId="32BB5363" w14:textId="77777777" w:rsidR="00985C65" w:rsidRPr="00761D9C" w:rsidRDefault="00985C65" w:rsidP="00DC3EFF">
      <w:pPr>
        <w:rPr>
          <w:lang w:val="el-GR"/>
        </w:rPr>
      </w:pPr>
    </w:p>
    <w:p w14:paraId="6D332E5D" w14:textId="77777777" w:rsidR="00D9508E" w:rsidRDefault="00F45B0E" w:rsidP="00D9508E">
      <w:pPr>
        <w:keepNext/>
      </w:pPr>
      <w:r w:rsidRPr="00F45B0E">
        <w:rPr>
          <w:noProof/>
        </w:rPr>
        <w:lastRenderedPageBreak/>
        <w:drawing>
          <wp:inline distT="0" distB="0" distL="0" distR="0" wp14:anchorId="155382EB" wp14:editId="1AB08449">
            <wp:extent cx="5943600" cy="2760980"/>
            <wp:effectExtent l="0" t="0" r="0" b="1270"/>
            <wp:docPr id="171031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16972" name=""/>
                    <pic:cNvPicPr/>
                  </pic:nvPicPr>
                  <pic:blipFill>
                    <a:blip r:embed="rId12"/>
                    <a:stretch>
                      <a:fillRect/>
                    </a:stretch>
                  </pic:blipFill>
                  <pic:spPr>
                    <a:xfrm>
                      <a:off x="0" y="0"/>
                      <a:ext cx="5943600" cy="2760980"/>
                    </a:xfrm>
                    <a:prstGeom prst="rect">
                      <a:avLst/>
                    </a:prstGeom>
                  </pic:spPr>
                </pic:pic>
              </a:graphicData>
            </a:graphic>
          </wp:inline>
        </w:drawing>
      </w:r>
    </w:p>
    <w:p w14:paraId="1B31154F" w14:textId="28945097" w:rsidR="00985C65" w:rsidRDefault="00D9508E" w:rsidP="00D9508E">
      <w:pPr>
        <w:pStyle w:val="Caption"/>
        <w:rPr>
          <w:lang w:val="el-GR"/>
        </w:rPr>
      </w:pPr>
      <w:bookmarkStart w:id="21" w:name="_Toc221968720"/>
      <w:r w:rsidRPr="00D9508E">
        <w:rPr>
          <w:lang w:val="el-GR"/>
        </w:rPr>
        <w:t xml:space="preserve">Εικόνα </w:t>
      </w:r>
      <w:r>
        <w:fldChar w:fldCharType="begin"/>
      </w:r>
      <w:r w:rsidRPr="00D9508E">
        <w:rPr>
          <w:lang w:val="el-GR"/>
        </w:rPr>
        <w:instrText xml:space="preserve"> </w:instrText>
      </w:r>
      <w:r>
        <w:instrText>SEQ</w:instrText>
      </w:r>
      <w:r w:rsidRPr="00D9508E">
        <w:rPr>
          <w:lang w:val="el-GR"/>
        </w:rPr>
        <w:instrText xml:space="preserve"> Εικόνα \* </w:instrText>
      </w:r>
      <w:r>
        <w:instrText>ARABIC</w:instrText>
      </w:r>
      <w:r w:rsidRPr="00D9508E">
        <w:rPr>
          <w:lang w:val="el-GR"/>
        </w:rPr>
        <w:instrText xml:space="preserve"> </w:instrText>
      </w:r>
      <w:r>
        <w:fldChar w:fldCharType="separate"/>
      </w:r>
      <w:r w:rsidR="003B35FC" w:rsidRPr="00F767CB">
        <w:rPr>
          <w:noProof/>
          <w:lang w:val="el-GR"/>
        </w:rPr>
        <w:t>3</w:t>
      </w:r>
      <w:r>
        <w:fldChar w:fldCharType="end"/>
      </w:r>
      <w:r w:rsidRPr="00D9508E">
        <w:rPr>
          <w:lang w:val="el-GR"/>
        </w:rPr>
        <w:t xml:space="preserve"> </w:t>
      </w:r>
      <w:r>
        <w:t>Screenshot</w:t>
      </w:r>
      <w:r>
        <w:rPr>
          <w:lang w:val="el-GR"/>
        </w:rPr>
        <w:t xml:space="preserve"> από το </w:t>
      </w:r>
      <w:proofErr w:type="spellStart"/>
      <w:r>
        <w:t>MLflow</w:t>
      </w:r>
      <w:proofErr w:type="spellEnd"/>
      <w:r w:rsidRPr="00D9508E">
        <w:rPr>
          <w:lang w:val="el-GR"/>
        </w:rPr>
        <w:t xml:space="preserve"> </w:t>
      </w:r>
      <w:r w:rsidR="000D4C9E">
        <w:t>site</w:t>
      </w:r>
      <w:r w:rsidR="000D4C9E" w:rsidRPr="000D4C9E">
        <w:rPr>
          <w:lang w:val="el-GR"/>
        </w:rPr>
        <w:t xml:space="preserve"> </w:t>
      </w:r>
      <w:r w:rsidR="000D4C9E">
        <w:rPr>
          <w:lang w:val="el-GR"/>
        </w:rPr>
        <w:t xml:space="preserve">που περιέχει αναλυτικά στοιχεία από </w:t>
      </w:r>
      <w:r w:rsidR="005624EF">
        <w:rPr>
          <w:lang w:val="el-GR"/>
        </w:rPr>
        <w:t xml:space="preserve">μια </w:t>
      </w:r>
      <w:r w:rsidR="000D4C9E">
        <w:rPr>
          <w:lang w:val="el-GR"/>
        </w:rPr>
        <w:t>εκπαίδευση.</w:t>
      </w:r>
      <w:bookmarkEnd w:id="21"/>
    </w:p>
    <w:p w14:paraId="747D08D1" w14:textId="77777777" w:rsidR="005624EF" w:rsidRDefault="005624EF" w:rsidP="005624EF">
      <w:pPr>
        <w:rPr>
          <w:lang w:val="el-GR"/>
        </w:rPr>
      </w:pPr>
    </w:p>
    <w:p w14:paraId="48A4D59A" w14:textId="3C1099FE" w:rsidR="005624EF" w:rsidRPr="00701D63" w:rsidRDefault="005624EF" w:rsidP="005624EF">
      <w:pPr>
        <w:rPr>
          <w:lang w:val="el-GR"/>
        </w:rPr>
      </w:pPr>
      <w:r>
        <w:rPr>
          <w:lang w:val="el-GR"/>
        </w:rPr>
        <w:t xml:space="preserve">Στην παρούσα άσκηση εφαρμόστηκε το </w:t>
      </w:r>
      <w:proofErr w:type="spellStart"/>
      <w:r>
        <w:t>MLflow</w:t>
      </w:r>
      <w:proofErr w:type="spellEnd"/>
      <w:r w:rsidRPr="005624EF">
        <w:rPr>
          <w:lang w:val="el-GR"/>
        </w:rPr>
        <w:t xml:space="preserve"> </w:t>
      </w:r>
      <w:r>
        <w:rPr>
          <w:lang w:val="el-GR"/>
        </w:rPr>
        <w:t xml:space="preserve">τόσο στο </w:t>
      </w:r>
      <w:r w:rsidR="00C039F1">
        <w:rPr>
          <w:lang w:val="el-GR"/>
        </w:rPr>
        <w:t>κομμάτι</w:t>
      </w:r>
      <w:r>
        <w:rPr>
          <w:lang w:val="el-GR"/>
        </w:rPr>
        <w:t xml:space="preserve"> της εκπαίδευσης όσο και στο κομμάτι του </w:t>
      </w:r>
      <w:r>
        <w:t>evaluation</w:t>
      </w:r>
      <w:r w:rsidRPr="005624EF">
        <w:rPr>
          <w:lang w:val="el-GR"/>
        </w:rPr>
        <w:t xml:space="preserve"> </w:t>
      </w:r>
      <w:r>
        <w:rPr>
          <w:lang w:val="el-GR"/>
        </w:rPr>
        <w:t>του μοντέλου</w:t>
      </w:r>
      <w:r w:rsidR="00C039F1">
        <w:rPr>
          <w:lang w:val="el-GR"/>
        </w:rPr>
        <w:t xml:space="preserve">. </w:t>
      </w:r>
      <w:r w:rsidR="00C039F1">
        <w:t>H</w:t>
      </w:r>
      <w:r w:rsidR="00C039F1" w:rsidRPr="00BC2B53">
        <w:rPr>
          <w:lang w:val="el-GR"/>
        </w:rPr>
        <w:t xml:space="preserve"> </w:t>
      </w:r>
      <w:r w:rsidR="00C039F1">
        <w:rPr>
          <w:lang w:val="el-GR"/>
        </w:rPr>
        <w:t xml:space="preserve">εκπαίδευση </w:t>
      </w:r>
      <w:r w:rsidR="00BC2B53">
        <w:rPr>
          <w:lang w:val="el-GR"/>
        </w:rPr>
        <w:t xml:space="preserve">υλοποιήθηκε στο </w:t>
      </w:r>
      <w:r w:rsidR="00BC2B53">
        <w:t>train</w:t>
      </w:r>
      <w:r w:rsidR="00BC2B53" w:rsidRPr="00BC2B53">
        <w:rPr>
          <w:lang w:val="el-GR"/>
        </w:rPr>
        <w:t>.</w:t>
      </w:r>
      <w:proofErr w:type="spellStart"/>
      <w:r w:rsidR="00BC2B53">
        <w:t>py</w:t>
      </w:r>
      <w:proofErr w:type="spellEnd"/>
      <w:r w:rsidR="00BC2B53" w:rsidRPr="00BC2B53">
        <w:rPr>
          <w:lang w:val="el-GR"/>
        </w:rPr>
        <w:t xml:space="preserve"> </w:t>
      </w:r>
      <w:r w:rsidR="00BC2B53">
        <w:rPr>
          <w:lang w:val="el-GR"/>
        </w:rPr>
        <w:t xml:space="preserve">ενώ το </w:t>
      </w:r>
      <w:r w:rsidR="00BC2B53">
        <w:t>evaluation</w:t>
      </w:r>
      <w:r w:rsidR="00BC2B53" w:rsidRPr="00BC2B53">
        <w:rPr>
          <w:lang w:val="el-GR"/>
        </w:rPr>
        <w:t xml:space="preserve"> </w:t>
      </w:r>
      <w:r w:rsidR="00BC2B53">
        <w:rPr>
          <w:lang w:val="el-GR"/>
        </w:rPr>
        <w:t xml:space="preserve">στο </w:t>
      </w:r>
      <w:r w:rsidR="00BC2B53">
        <w:t>evaluate</w:t>
      </w:r>
      <w:r w:rsidR="00BC2B53" w:rsidRPr="00BC2B53">
        <w:rPr>
          <w:lang w:val="el-GR"/>
        </w:rPr>
        <w:t>.</w:t>
      </w:r>
      <w:proofErr w:type="spellStart"/>
      <w:r w:rsidR="00BC2B53">
        <w:t>py</w:t>
      </w:r>
      <w:proofErr w:type="spellEnd"/>
      <w:r w:rsidR="000039A3">
        <w:rPr>
          <w:lang w:val="el-GR"/>
        </w:rPr>
        <w:t xml:space="preserve">. </w:t>
      </w:r>
      <w:r w:rsidR="00866EC7">
        <w:rPr>
          <w:lang w:val="el-GR"/>
        </w:rPr>
        <w:t>Οι καταγραφές των πειραμάτων</w:t>
      </w:r>
      <w:r w:rsidR="000039A3">
        <w:rPr>
          <w:lang w:val="el-GR"/>
        </w:rPr>
        <w:t xml:space="preserve"> είναι διαθέσιμ</w:t>
      </w:r>
      <w:r w:rsidR="00912767">
        <w:rPr>
          <w:lang w:val="el-GR"/>
        </w:rPr>
        <w:t>ε</w:t>
      </w:r>
      <w:r w:rsidR="00866EC7">
        <w:rPr>
          <w:lang w:val="el-GR"/>
        </w:rPr>
        <w:t>ς</w:t>
      </w:r>
      <w:r w:rsidR="000039A3">
        <w:rPr>
          <w:lang w:val="el-GR"/>
        </w:rPr>
        <w:t xml:space="preserve"> </w:t>
      </w:r>
      <w:hyperlink r:id="rId13" w:history="1">
        <w:r w:rsidR="00866EC7" w:rsidRPr="00866EC7">
          <w:rPr>
            <w:rStyle w:val="Hyperlink"/>
            <w:lang w:val="el-GR"/>
          </w:rPr>
          <w:t>εδώ</w:t>
        </w:r>
      </w:hyperlink>
      <w:r w:rsidR="00144550" w:rsidRPr="00144550">
        <w:rPr>
          <w:lang w:val="el-GR"/>
        </w:rPr>
        <w:t>.</w:t>
      </w:r>
    </w:p>
    <w:p w14:paraId="54EE8818" w14:textId="77777777" w:rsidR="00144550" w:rsidRPr="00701D63" w:rsidRDefault="00144550" w:rsidP="005624EF">
      <w:pPr>
        <w:rPr>
          <w:lang w:val="el-GR"/>
        </w:rPr>
      </w:pPr>
    </w:p>
    <w:p w14:paraId="50D1EE69" w14:textId="77777777" w:rsidR="00144550" w:rsidRPr="00701D63" w:rsidRDefault="00144550" w:rsidP="005624EF">
      <w:pPr>
        <w:rPr>
          <w:lang w:val="el-GR"/>
        </w:rPr>
      </w:pPr>
    </w:p>
    <w:p w14:paraId="17BFE63E" w14:textId="4A66D891" w:rsidR="00144550" w:rsidRDefault="00144550" w:rsidP="00144550">
      <w:pPr>
        <w:pStyle w:val="Heading2"/>
      </w:pPr>
      <w:bookmarkStart w:id="22" w:name="_Toc221969093"/>
      <w:r>
        <w:t>DVC Pipeline</w:t>
      </w:r>
      <w:bookmarkEnd w:id="22"/>
    </w:p>
    <w:p w14:paraId="193351E1" w14:textId="77777777" w:rsidR="00144550" w:rsidRDefault="00144550" w:rsidP="00144550"/>
    <w:p w14:paraId="544B7EC2" w14:textId="79EED230" w:rsidR="0009513B" w:rsidRDefault="00010F9A" w:rsidP="005624EF">
      <w:pPr>
        <w:rPr>
          <w:lang w:val="el-GR"/>
        </w:rPr>
      </w:pPr>
      <w:r w:rsidRPr="00FF2B86">
        <w:rPr>
          <w:lang w:val="el-GR"/>
        </w:rPr>
        <w:t xml:space="preserve">Στο έργο υλοποιήθηκε </w:t>
      </w:r>
      <w:r w:rsidRPr="00010F9A">
        <w:t>pipeline</w:t>
      </w:r>
      <w:r w:rsidRPr="00FF2B86">
        <w:rPr>
          <w:lang w:val="el-GR"/>
        </w:rPr>
        <w:t xml:space="preserve"> με χρήση </w:t>
      </w:r>
      <w:r w:rsidRPr="00010F9A">
        <w:rPr>
          <w:b/>
          <w:bCs/>
        </w:rPr>
        <w:t>DVC</w:t>
      </w:r>
      <w:r w:rsidRPr="00FF2B86">
        <w:rPr>
          <w:lang w:val="el-GR"/>
        </w:rPr>
        <w:t>, το οποίο οργανώνει τη διαδικασία εκπαίδευσης σε διαδοχικά στάδια (</w:t>
      </w:r>
      <w:r w:rsidRPr="00010F9A">
        <w:t>stages</w:t>
      </w:r>
      <w:r w:rsidRPr="00FF2B86">
        <w:rPr>
          <w:lang w:val="el-GR"/>
        </w:rPr>
        <w:t xml:space="preserve">) και εξασφαλίζει ότι κάθε βήμα εκτελείται με συνέπεια και μπορεί να αναπαραχθεί. Αρχικά, στο στάδιο </w:t>
      </w:r>
      <w:r w:rsidRPr="00FF2B86">
        <w:rPr>
          <w:b/>
          <w:bCs/>
        </w:rPr>
        <w:t>training</w:t>
      </w:r>
      <w:r w:rsidRPr="00FF2B86">
        <w:rPr>
          <w:b/>
          <w:bCs/>
          <w:lang w:val="el-GR"/>
        </w:rPr>
        <w:t>_</w:t>
      </w:r>
      <w:r w:rsidRPr="00FF2B86">
        <w:rPr>
          <w:b/>
          <w:bCs/>
        </w:rPr>
        <w:t>data</w:t>
      </w:r>
      <w:r w:rsidRPr="00FF2B86">
        <w:rPr>
          <w:b/>
          <w:bCs/>
          <w:lang w:val="el-GR"/>
        </w:rPr>
        <w:t>_</w:t>
      </w:r>
      <w:r w:rsidRPr="00FF2B86">
        <w:rPr>
          <w:b/>
          <w:bCs/>
        </w:rPr>
        <w:t>prep</w:t>
      </w:r>
      <w:r w:rsidRPr="00FF2B86">
        <w:rPr>
          <w:lang w:val="el-GR"/>
        </w:rPr>
        <w:t xml:space="preserve"> γίνεται προετοιμασία και διαχωρισμός του αρχικού κειμένου σε σύνολα </w:t>
      </w:r>
      <w:r w:rsidRPr="00FF2B86">
        <w:rPr>
          <w:b/>
          <w:bCs/>
        </w:rPr>
        <w:t>train</w:t>
      </w:r>
      <w:r w:rsidRPr="00FF2B86">
        <w:rPr>
          <w:b/>
          <w:bCs/>
          <w:lang w:val="el-GR"/>
        </w:rPr>
        <w:t>/</w:t>
      </w:r>
      <w:r w:rsidRPr="00FF2B86">
        <w:rPr>
          <w:b/>
          <w:bCs/>
        </w:rPr>
        <w:t>validation</w:t>
      </w:r>
      <w:r w:rsidRPr="00FF2B86">
        <w:rPr>
          <w:b/>
          <w:bCs/>
          <w:lang w:val="el-GR"/>
        </w:rPr>
        <w:t>/</w:t>
      </w:r>
      <w:r w:rsidRPr="00FF2B86">
        <w:rPr>
          <w:b/>
          <w:bCs/>
        </w:rPr>
        <w:t>test</w:t>
      </w:r>
      <w:r w:rsidRPr="00FF2B86">
        <w:rPr>
          <w:lang w:val="el-GR"/>
        </w:rPr>
        <w:t xml:space="preserve">. Στη συνέχεια, τα παραγόμενα αρχεία δεδομένων προωθούνται σε απομακρυσμένο </w:t>
      </w:r>
      <w:r w:rsidRPr="00010F9A">
        <w:t>storage</w:t>
      </w:r>
      <w:r w:rsidRPr="00FF2B86">
        <w:rPr>
          <w:lang w:val="el-GR"/>
        </w:rPr>
        <w:t xml:space="preserve"> μέσω τ</w:t>
      </w:r>
      <w:r w:rsidR="0009513B">
        <w:rPr>
          <w:lang w:val="el-GR"/>
        </w:rPr>
        <w:t>ου σταδίου</w:t>
      </w:r>
      <w:r w:rsidRPr="00FF2B86">
        <w:rPr>
          <w:lang w:val="el-GR"/>
        </w:rPr>
        <w:t xml:space="preserve"> </w:t>
      </w:r>
      <w:r w:rsidRPr="00FF2B86">
        <w:rPr>
          <w:b/>
          <w:bCs/>
        </w:rPr>
        <w:t>upload</w:t>
      </w:r>
      <w:r w:rsidRPr="00FF2B86">
        <w:rPr>
          <w:b/>
          <w:bCs/>
          <w:lang w:val="el-GR"/>
        </w:rPr>
        <w:t>_</w:t>
      </w:r>
      <w:r w:rsidRPr="00FF2B86">
        <w:rPr>
          <w:b/>
          <w:bCs/>
        </w:rPr>
        <w:t>data</w:t>
      </w:r>
      <w:r w:rsidRPr="00FF2B86">
        <w:rPr>
          <w:lang w:val="el-GR"/>
        </w:rPr>
        <w:t xml:space="preserve">, ώστε να μην εξαρτώνται από το τοπικό σύστημα. Το στάδιο </w:t>
      </w:r>
      <w:r w:rsidRPr="00010F9A">
        <w:t>training</w:t>
      </w:r>
      <w:r w:rsidRPr="00FF2B86">
        <w:rPr>
          <w:lang w:val="el-GR"/>
        </w:rPr>
        <w:t xml:space="preserve"> εκπαιδεύει το μοντέλο και αποθηκεύει ένα </w:t>
      </w:r>
      <w:r w:rsidRPr="00010F9A">
        <w:rPr>
          <w:b/>
          <w:bCs/>
        </w:rPr>
        <w:t>candidate</w:t>
      </w:r>
      <w:r w:rsidRPr="00FF2B86">
        <w:rPr>
          <w:lang w:val="el-GR"/>
        </w:rPr>
        <w:t xml:space="preserve"> μοντέλο μαζί με το αντίστοιχο </w:t>
      </w:r>
      <w:r w:rsidRPr="00010F9A">
        <w:t>configuration</w:t>
      </w:r>
      <w:r w:rsidRPr="00FF2B86">
        <w:rPr>
          <w:lang w:val="el-GR"/>
        </w:rPr>
        <w:t xml:space="preserve">, ενώ στο </w:t>
      </w:r>
      <w:r w:rsidRPr="00010F9A">
        <w:t>evaluate</w:t>
      </w:r>
      <w:r w:rsidRPr="00FF2B86">
        <w:rPr>
          <w:lang w:val="el-GR"/>
        </w:rPr>
        <w:t xml:space="preserve"> υπολογίζονται μετρικές αξιολόγησης πάνω στο </w:t>
      </w:r>
      <w:r w:rsidRPr="00010F9A">
        <w:t>test</w:t>
      </w:r>
      <w:r w:rsidRPr="00FF2B86">
        <w:rPr>
          <w:lang w:val="el-GR"/>
        </w:rPr>
        <w:t xml:space="preserve"> </w:t>
      </w:r>
      <w:r w:rsidRPr="00010F9A">
        <w:t>set</w:t>
      </w:r>
      <w:r w:rsidRPr="00FF2B86">
        <w:rPr>
          <w:lang w:val="el-GR"/>
        </w:rPr>
        <w:t xml:space="preserve"> και αποθηκεύονται σε αρχείο </w:t>
      </w:r>
      <w:r w:rsidRPr="00FF2B86">
        <w:rPr>
          <w:b/>
          <w:bCs/>
        </w:rPr>
        <w:t>metrics</w:t>
      </w:r>
      <w:r w:rsidR="00A231CB" w:rsidRPr="00A231CB">
        <w:rPr>
          <w:b/>
          <w:bCs/>
          <w:lang w:val="el-GR"/>
        </w:rPr>
        <w:t>.</w:t>
      </w:r>
      <w:proofErr w:type="spellStart"/>
      <w:r w:rsidR="00A231CB">
        <w:rPr>
          <w:b/>
          <w:bCs/>
        </w:rPr>
        <w:t>json</w:t>
      </w:r>
      <w:proofErr w:type="spellEnd"/>
      <w:r w:rsidRPr="00FF2B86">
        <w:rPr>
          <w:lang w:val="el-GR"/>
        </w:rPr>
        <w:t xml:space="preserve">. Έπειτα, τα </w:t>
      </w:r>
      <w:r w:rsidRPr="00010F9A">
        <w:t>artifacts</w:t>
      </w:r>
      <w:r w:rsidRPr="00FF2B86">
        <w:rPr>
          <w:lang w:val="el-GR"/>
        </w:rPr>
        <w:t xml:space="preserve"> του </w:t>
      </w:r>
      <w:r w:rsidRPr="00010F9A">
        <w:t>candidate</w:t>
      </w:r>
      <w:r w:rsidRPr="00FF2B86">
        <w:rPr>
          <w:lang w:val="el-GR"/>
        </w:rPr>
        <w:t xml:space="preserve"> (μοντέλο, μετρικές, </w:t>
      </w:r>
      <w:r w:rsidRPr="00010F9A">
        <w:t>config</w:t>
      </w:r>
      <w:r w:rsidRPr="00FF2B86">
        <w:rPr>
          <w:lang w:val="el-GR"/>
        </w:rPr>
        <w:t xml:space="preserve">) ανεβαίνουν επίσης στο απομακρυσμένο </w:t>
      </w:r>
      <w:r w:rsidRPr="00010F9A">
        <w:t>storage</w:t>
      </w:r>
      <w:r w:rsidRPr="00FF2B86">
        <w:rPr>
          <w:lang w:val="el-GR"/>
        </w:rPr>
        <w:t xml:space="preserve"> μέσω του </w:t>
      </w:r>
      <w:r w:rsidRPr="001114B4">
        <w:rPr>
          <w:b/>
          <w:bCs/>
        </w:rPr>
        <w:t>upload</w:t>
      </w:r>
      <w:r w:rsidRPr="001114B4">
        <w:rPr>
          <w:b/>
          <w:bCs/>
          <w:lang w:val="el-GR"/>
        </w:rPr>
        <w:t>_</w:t>
      </w:r>
      <w:r w:rsidRPr="001114B4">
        <w:rPr>
          <w:b/>
          <w:bCs/>
        </w:rPr>
        <w:t>model</w:t>
      </w:r>
      <w:r w:rsidRPr="00FF2B86">
        <w:rPr>
          <w:lang w:val="el-GR"/>
        </w:rPr>
        <w:t xml:space="preserve">. </w:t>
      </w:r>
      <w:r w:rsidR="0009513B" w:rsidRPr="0009513B">
        <w:rPr>
          <w:lang w:val="el-GR"/>
        </w:rPr>
        <w:t xml:space="preserve">Στο στάδιο </w:t>
      </w:r>
      <w:r w:rsidR="0009513B" w:rsidRPr="0009513B">
        <w:rPr>
          <w:b/>
          <w:bCs/>
        </w:rPr>
        <w:t>promote</w:t>
      </w:r>
      <w:r w:rsidR="0009513B" w:rsidRPr="0009513B">
        <w:rPr>
          <w:b/>
          <w:bCs/>
          <w:lang w:val="el-GR"/>
        </w:rPr>
        <w:t>_</w:t>
      </w:r>
      <w:r w:rsidR="0009513B" w:rsidRPr="0009513B">
        <w:rPr>
          <w:b/>
          <w:bCs/>
        </w:rPr>
        <w:t>model</w:t>
      </w:r>
      <w:r w:rsidR="0009513B" w:rsidRPr="0009513B">
        <w:rPr>
          <w:lang w:val="el-GR"/>
        </w:rPr>
        <w:t xml:space="preserve"> πραγματοποιείται η προώθηση (</w:t>
      </w:r>
      <w:r w:rsidR="0009513B" w:rsidRPr="0009513B">
        <w:t>promotion</w:t>
      </w:r>
      <w:r w:rsidR="0009513B" w:rsidRPr="0009513B">
        <w:rPr>
          <w:lang w:val="el-GR"/>
        </w:rPr>
        <w:t xml:space="preserve">) του </w:t>
      </w:r>
      <w:r w:rsidR="0009513B" w:rsidRPr="0009513B">
        <w:rPr>
          <w:b/>
          <w:bCs/>
        </w:rPr>
        <w:t>candidate</w:t>
      </w:r>
      <w:r w:rsidR="0009513B" w:rsidRPr="0009513B">
        <w:rPr>
          <w:lang w:val="el-GR"/>
        </w:rPr>
        <w:t xml:space="preserve"> μοντέλου σε </w:t>
      </w:r>
      <w:r w:rsidR="0009513B" w:rsidRPr="0009513B">
        <w:rPr>
          <w:b/>
          <w:bCs/>
        </w:rPr>
        <w:t>champion</w:t>
      </w:r>
      <w:r w:rsidR="0009513B" w:rsidRPr="0009513B">
        <w:rPr>
          <w:lang w:val="el-GR"/>
        </w:rPr>
        <w:t xml:space="preserve">, εφόσον το </w:t>
      </w:r>
      <w:r w:rsidR="0009513B" w:rsidRPr="0009513B">
        <w:t>candidate</w:t>
      </w:r>
      <w:r w:rsidR="0009513B" w:rsidRPr="0009513B">
        <w:rPr>
          <w:lang w:val="el-GR"/>
        </w:rPr>
        <w:t xml:space="preserve"> παρουσιάζει καλύτερη απόδοση βάσει σύγκρισης των μετρικών αξιολόγησης.</w:t>
      </w:r>
      <w:r w:rsidR="00B553EE" w:rsidRPr="00B553EE">
        <w:rPr>
          <w:lang w:val="el-GR"/>
        </w:rPr>
        <w:t xml:space="preserve"> Συγκεκριμένα, η διαδικασία συγκρίνει την τιμή της συνάρτησης απώλειας (</w:t>
      </w:r>
      <w:r w:rsidR="00B553EE" w:rsidRPr="00B553EE">
        <w:t>loss</w:t>
      </w:r>
      <w:r w:rsidR="00B553EE" w:rsidRPr="00B553EE">
        <w:rPr>
          <w:lang w:val="el-GR"/>
        </w:rPr>
        <w:t xml:space="preserve">) στο </w:t>
      </w:r>
      <w:r w:rsidR="00B553EE" w:rsidRPr="00B553EE">
        <w:t>validation</w:t>
      </w:r>
      <w:r w:rsidR="00B553EE" w:rsidRPr="00B553EE">
        <w:rPr>
          <w:lang w:val="el-GR"/>
        </w:rPr>
        <w:t xml:space="preserve"> </w:t>
      </w:r>
      <w:r w:rsidR="00B553EE" w:rsidRPr="00B553EE">
        <w:t>set</w:t>
      </w:r>
      <w:r w:rsidR="00B553EE" w:rsidRPr="00B553EE">
        <w:rPr>
          <w:lang w:val="el-GR"/>
        </w:rPr>
        <w:t xml:space="preserve"> μεταξύ του τρέχοντος </w:t>
      </w:r>
      <w:r w:rsidR="00B553EE" w:rsidRPr="00B553EE">
        <w:t>champion</w:t>
      </w:r>
      <w:r w:rsidR="00B553EE" w:rsidRPr="00B553EE">
        <w:rPr>
          <w:lang w:val="el-GR"/>
        </w:rPr>
        <w:t xml:space="preserve"> και του νέου </w:t>
      </w:r>
      <w:r w:rsidR="00B553EE" w:rsidRPr="00B553EE">
        <w:t>candidate</w:t>
      </w:r>
      <w:r w:rsidR="00B553EE" w:rsidRPr="00B553EE">
        <w:rPr>
          <w:lang w:val="el-GR"/>
        </w:rPr>
        <w:t xml:space="preserve">, ανακτώντας τα αντίστοιχα αρχεία </w:t>
      </w:r>
      <w:r w:rsidR="00B553EE" w:rsidRPr="00B553EE">
        <w:t>metrics</w:t>
      </w:r>
      <w:r w:rsidR="00B553EE" w:rsidRPr="00B553EE">
        <w:rPr>
          <w:lang w:val="el-GR"/>
        </w:rPr>
        <w:t>.</w:t>
      </w:r>
      <w:proofErr w:type="spellStart"/>
      <w:r w:rsidR="00B553EE" w:rsidRPr="00B553EE">
        <w:t>json</w:t>
      </w:r>
      <w:proofErr w:type="spellEnd"/>
      <w:r w:rsidR="00B553EE" w:rsidRPr="00B553EE">
        <w:rPr>
          <w:lang w:val="el-GR"/>
        </w:rPr>
        <w:t xml:space="preserve">. Εάν το νέο μοντέλο επιτύχει χαμηλότερο </w:t>
      </w:r>
      <w:r w:rsidR="00B553EE" w:rsidRPr="00B553EE">
        <w:t>loss</w:t>
      </w:r>
      <w:r w:rsidR="00B553EE" w:rsidRPr="00B553EE">
        <w:rPr>
          <w:lang w:val="el-GR"/>
        </w:rPr>
        <w:t>, τότε θεωρείται βελτιωμένο και η διαδικασία προχωρά στην αντικατάσταση.</w:t>
      </w:r>
      <w:r w:rsidR="0009513B" w:rsidRPr="0009513B">
        <w:rPr>
          <w:lang w:val="el-GR"/>
        </w:rPr>
        <w:t xml:space="preserve"> Κατά την προώθηση, τα αντίστοιχα αρχεία του </w:t>
      </w:r>
      <w:r w:rsidR="00B553EE">
        <w:t>candidate</w:t>
      </w:r>
      <w:r w:rsidR="00B553EE" w:rsidRPr="00B553EE">
        <w:rPr>
          <w:lang w:val="el-GR"/>
        </w:rPr>
        <w:t xml:space="preserve"> </w:t>
      </w:r>
      <w:r w:rsidR="0009513B" w:rsidRPr="0009513B">
        <w:rPr>
          <w:lang w:val="el-GR"/>
        </w:rPr>
        <w:t xml:space="preserve">μοντέλου, των μετρικών και των ρυθμίσεων μεταφέρονται στον φάκελο </w:t>
      </w:r>
      <w:r w:rsidR="0009513B" w:rsidRPr="0009513B">
        <w:t>models</w:t>
      </w:r>
      <w:r w:rsidR="0009513B" w:rsidRPr="0009513B">
        <w:rPr>
          <w:lang w:val="el-GR"/>
        </w:rPr>
        <w:t>/</w:t>
      </w:r>
      <w:r w:rsidR="0009513B" w:rsidRPr="0009513B">
        <w:t>champion</w:t>
      </w:r>
      <w:r w:rsidR="0009513B" w:rsidRPr="0009513B">
        <w:rPr>
          <w:lang w:val="el-GR"/>
        </w:rPr>
        <w:t xml:space="preserve">. Το </w:t>
      </w:r>
      <w:r w:rsidR="0009513B" w:rsidRPr="0009513B">
        <w:t>champion</w:t>
      </w:r>
      <w:r w:rsidR="0009513B" w:rsidRPr="0009513B">
        <w:rPr>
          <w:lang w:val="el-GR"/>
        </w:rPr>
        <w:t xml:space="preserve"> μοντέλο θεωρείται το επικρατέστερο και αποτελεί το μοντέλο που θα μπορούσε να </w:t>
      </w:r>
      <w:r w:rsidR="0009513B" w:rsidRPr="0009513B">
        <w:rPr>
          <w:lang w:val="el-GR"/>
        </w:rPr>
        <w:lastRenderedPageBreak/>
        <w:t xml:space="preserve">χρησιμοποιηθεί σε περιβάλλον παραγωγής για σκοπούς </w:t>
      </w:r>
      <w:r w:rsidR="0009513B" w:rsidRPr="0009513B">
        <w:t>inference</w:t>
      </w:r>
      <w:r w:rsidR="0009513B" w:rsidRPr="0009513B">
        <w:rPr>
          <w:lang w:val="el-GR"/>
        </w:rPr>
        <w:t xml:space="preserve">. Στην αρχική εκπαίδευση, όπου δεν υπάρχει ήδη διαθέσιμο </w:t>
      </w:r>
      <w:r w:rsidR="0009513B" w:rsidRPr="0009513B">
        <w:t>champion</w:t>
      </w:r>
      <w:r w:rsidR="0009513B" w:rsidRPr="0009513B">
        <w:rPr>
          <w:lang w:val="el-GR"/>
        </w:rPr>
        <w:t xml:space="preserve"> μοντέλο, το </w:t>
      </w:r>
      <w:r w:rsidR="0009513B" w:rsidRPr="0009513B">
        <w:t>candidate</w:t>
      </w:r>
      <w:r w:rsidR="0009513B" w:rsidRPr="0009513B">
        <w:rPr>
          <w:lang w:val="el-GR"/>
        </w:rPr>
        <w:t xml:space="preserve"> προωθείται αυτόματα σε </w:t>
      </w:r>
      <w:r w:rsidR="0009513B" w:rsidRPr="0009513B">
        <w:t>champion</w:t>
      </w:r>
      <w:r w:rsidR="0009513B" w:rsidRPr="0009513B">
        <w:rPr>
          <w:lang w:val="el-GR"/>
        </w:rPr>
        <w:t xml:space="preserve"> χωρίς προηγούμενη σύγκριση.</w:t>
      </w:r>
    </w:p>
    <w:p w14:paraId="2308D82C" w14:textId="77777777" w:rsidR="0009513B" w:rsidRDefault="0009513B" w:rsidP="005624EF">
      <w:pPr>
        <w:rPr>
          <w:lang w:val="el-GR"/>
        </w:rPr>
      </w:pPr>
    </w:p>
    <w:p w14:paraId="09B550A8" w14:textId="2AFC76A3" w:rsidR="009211B0" w:rsidRPr="00A874BE" w:rsidRDefault="00A01D8B" w:rsidP="005624EF">
      <w:pPr>
        <w:rPr>
          <w:lang w:val="el-GR"/>
        </w:rPr>
      </w:pPr>
      <w:r>
        <w:rPr>
          <w:lang w:val="el-GR"/>
        </w:rPr>
        <w:t xml:space="preserve"> </w:t>
      </w:r>
      <w:r w:rsidR="009211B0">
        <w:rPr>
          <w:lang w:val="el-GR"/>
        </w:rPr>
        <w:t xml:space="preserve">Στην παρακάτω </w:t>
      </w:r>
      <w:hyperlink w:anchor="εικονα4" w:history="1">
        <w:r w:rsidR="00DB2A71" w:rsidRPr="00DB2A71">
          <w:rPr>
            <w:rStyle w:val="Hyperlink"/>
            <w:lang w:val="el-GR"/>
          </w:rPr>
          <w:t>Ε</w:t>
        </w:r>
        <w:r w:rsidR="009211B0" w:rsidRPr="00DB2A71">
          <w:rPr>
            <w:rStyle w:val="Hyperlink"/>
            <w:lang w:val="el-GR"/>
          </w:rPr>
          <w:t>ικόνα</w:t>
        </w:r>
        <w:r w:rsidR="00DB2A71" w:rsidRPr="00DB2A71">
          <w:rPr>
            <w:rStyle w:val="Hyperlink"/>
            <w:lang w:val="el-GR"/>
          </w:rPr>
          <w:t xml:space="preserve"> 4</w:t>
        </w:r>
      </w:hyperlink>
      <w:r w:rsidR="009211B0">
        <w:rPr>
          <w:lang w:val="el-GR"/>
        </w:rPr>
        <w:t xml:space="preserve"> φαίνεται η γραφική απεικόνιση του </w:t>
      </w:r>
      <w:r w:rsidR="009211B0">
        <w:t>pipeline</w:t>
      </w:r>
      <w:r w:rsidR="009211B0" w:rsidRPr="009211B0">
        <w:rPr>
          <w:lang w:val="el-GR"/>
        </w:rPr>
        <w:t xml:space="preserve"> </w:t>
      </w:r>
      <w:r w:rsidR="009211B0">
        <w:rPr>
          <w:lang w:val="el-GR"/>
        </w:rPr>
        <w:t>που περιγράψαμε</w:t>
      </w:r>
      <w:r w:rsidR="0094056A" w:rsidRPr="0094056A">
        <w:rPr>
          <w:lang w:val="el-GR"/>
        </w:rPr>
        <w:t>:</w:t>
      </w:r>
    </w:p>
    <w:p w14:paraId="65B9B246" w14:textId="77777777" w:rsidR="0094056A" w:rsidRDefault="0094056A" w:rsidP="0094056A">
      <w:pPr>
        <w:keepNext/>
      </w:pPr>
      <w:r w:rsidRPr="0094056A">
        <w:rPr>
          <w:noProof/>
        </w:rPr>
        <w:drawing>
          <wp:inline distT="0" distB="0" distL="0" distR="0" wp14:anchorId="001E88FD" wp14:editId="6C599B1D">
            <wp:extent cx="5943600" cy="4693285"/>
            <wp:effectExtent l="0" t="0" r="0" b="0"/>
            <wp:docPr id="139179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97103" name=""/>
                    <pic:cNvPicPr/>
                  </pic:nvPicPr>
                  <pic:blipFill>
                    <a:blip r:embed="rId14"/>
                    <a:stretch>
                      <a:fillRect/>
                    </a:stretch>
                  </pic:blipFill>
                  <pic:spPr>
                    <a:xfrm>
                      <a:off x="0" y="0"/>
                      <a:ext cx="5943600" cy="4693285"/>
                    </a:xfrm>
                    <a:prstGeom prst="rect">
                      <a:avLst/>
                    </a:prstGeom>
                  </pic:spPr>
                </pic:pic>
              </a:graphicData>
            </a:graphic>
          </wp:inline>
        </w:drawing>
      </w:r>
    </w:p>
    <w:p w14:paraId="01B8A8F8" w14:textId="4AC270D1" w:rsidR="0094056A" w:rsidRDefault="0094056A" w:rsidP="0094056A">
      <w:pPr>
        <w:pStyle w:val="Caption"/>
      </w:pPr>
      <w:bookmarkStart w:id="23" w:name="_Toc221968721"/>
      <w:bookmarkStart w:id="24" w:name="εικονα4"/>
      <w:proofErr w:type="spellStart"/>
      <w:r>
        <w:t>Εικόν</w:t>
      </w:r>
      <w:proofErr w:type="spellEnd"/>
      <w:r>
        <w:t xml:space="preserve">α </w:t>
      </w:r>
      <w:fldSimple w:instr=" SEQ Εικόνα \* ARABIC ">
        <w:r w:rsidR="003B35FC">
          <w:rPr>
            <w:noProof/>
          </w:rPr>
          <w:t>4</w:t>
        </w:r>
      </w:fldSimple>
      <w:r>
        <w:t xml:space="preserve"> Training Pipeline</w:t>
      </w:r>
      <w:bookmarkEnd w:id="23"/>
    </w:p>
    <w:bookmarkEnd w:id="24"/>
    <w:p w14:paraId="56D6CE4F" w14:textId="77777777" w:rsidR="0097050B" w:rsidRDefault="0097050B" w:rsidP="0097050B"/>
    <w:p w14:paraId="0A033992" w14:textId="22FE6B71" w:rsidR="005C23F4" w:rsidRPr="0009513B" w:rsidRDefault="0009513B" w:rsidP="00A01D8B">
      <w:r>
        <w:rPr>
          <w:lang w:val="el-GR"/>
        </w:rPr>
        <w:t>Στην</w:t>
      </w:r>
      <w:r w:rsidRPr="0009513B">
        <w:t xml:space="preserve"> </w:t>
      </w:r>
      <w:r>
        <w:rPr>
          <w:lang w:val="el-GR"/>
        </w:rPr>
        <w:t>Εικόνα</w:t>
      </w:r>
      <w:r w:rsidRPr="0009513B">
        <w:t xml:space="preserve"> 4 </w:t>
      </w:r>
      <w:r>
        <w:rPr>
          <w:lang w:val="el-GR"/>
        </w:rPr>
        <w:t>μ</w:t>
      </w:r>
      <w:r w:rsidR="00A01D8B">
        <w:rPr>
          <w:lang w:val="el-GR"/>
        </w:rPr>
        <w:t>ε</w:t>
      </w:r>
      <w:r w:rsidR="00A01D8B" w:rsidRPr="00A01D8B">
        <w:t xml:space="preserve"> </w:t>
      </w:r>
      <w:r w:rsidR="00A01D8B">
        <w:rPr>
          <w:lang w:val="el-GR"/>
        </w:rPr>
        <w:t>το</w:t>
      </w:r>
      <w:r w:rsidR="00A01D8B" w:rsidRPr="00A01D8B">
        <w:t xml:space="preserve"> </w:t>
      </w:r>
      <w:proofErr w:type="spellStart"/>
      <w:r w:rsidR="00A01D8B">
        <w:rPr>
          <w:lang w:val="el-GR"/>
        </w:rPr>
        <w:t>γκρί</w:t>
      </w:r>
      <w:proofErr w:type="spellEnd"/>
      <w:r w:rsidR="00A01D8B" w:rsidRPr="00A01D8B">
        <w:t xml:space="preserve"> </w:t>
      </w:r>
      <w:r w:rsidR="00A01D8B">
        <w:rPr>
          <w:lang w:val="el-GR"/>
        </w:rPr>
        <w:t>χρώμα</w:t>
      </w:r>
      <w:r w:rsidR="00A01D8B" w:rsidRPr="00A01D8B">
        <w:t xml:space="preserve"> </w:t>
      </w:r>
      <w:r w:rsidR="00A01D8B">
        <w:rPr>
          <w:lang w:val="el-GR"/>
        </w:rPr>
        <w:t>έχουμε</w:t>
      </w:r>
      <w:r w:rsidR="00A01D8B" w:rsidRPr="00A01D8B">
        <w:t xml:space="preserve"> </w:t>
      </w:r>
      <w:r w:rsidR="00A01D8B">
        <w:rPr>
          <w:lang w:val="el-GR"/>
        </w:rPr>
        <w:t>τα</w:t>
      </w:r>
      <w:r w:rsidR="00A01D8B" w:rsidRPr="00A01D8B">
        <w:t xml:space="preserve"> </w:t>
      </w:r>
      <w:r w:rsidR="00A01D8B">
        <w:t>stages</w:t>
      </w:r>
      <w:r w:rsidR="00137E67">
        <w:t xml:space="preserve"> </w:t>
      </w:r>
      <w:r w:rsidR="00137E67">
        <w:rPr>
          <w:lang w:val="el-GR"/>
        </w:rPr>
        <w:t>του</w:t>
      </w:r>
      <w:r w:rsidR="00137E67" w:rsidRPr="00137E67">
        <w:t xml:space="preserve"> </w:t>
      </w:r>
      <w:r w:rsidR="00137E67">
        <w:t>pipeline</w:t>
      </w:r>
      <w:r w:rsidR="00A01D8B" w:rsidRPr="00A01D8B">
        <w:t xml:space="preserve"> : </w:t>
      </w:r>
      <w:proofErr w:type="spellStart"/>
      <w:r w:rsidR="00A01D8B">
        <w:t>training</w:t>
      </w:r>
      <w:r w:rsidR="00A01D8B" w:rsidRPr="00A01D8B">
        <w:t>_</w:t>
      </w:r>
      <w:r w:rsidR="00A01D8B">
        <w:t>data</w:t>
      </w:r>
      <w:r w:rsidR="00A01D8B" w:rsidRPr="00A01D8B">
        <w:t>_</w:t>
      </w:r>
      <w:r w:rsidR="00A01D8B">
        <w:t>prep</w:t>
      </w:r>
      <w:proofErr w:type="spellEnd"/>
      <w:r w:rsidR="00A01D8B">
        <w:t xml:space="preserve">, </w:t>
      </w:r>
      <w:proofErr w:type="spellStart"/>
      <w:r w:rsidR="00A01D8B">
        <w:t>upload_data</w:t>
      </w:r>
      <w:proofErr w:type="spellEnd"/>
      <w:r w:rsidR="00A01D8B">
        <w:t xml:space="preserve">, training, evaluate, </w:t>
      </w:r>
      <w:proofErr w:type="spellStart"/>
      <w:r w:rsidR="00A01D8B">
        <w:t>upload_model</w:t>
      </w:r>
      <w:proofErr w:type="spellEnd"/>
      <w:r w:rsidR="00A01D8B">
        <w:t xml:space="preserve">, </w:t>
      </w:r>
      <w:proofErr w:type="spellStart"/>
      <w:r w:rsidR="00A01D8B">
        <w:t>promote_model</w:t>
      </w:r>
      <w:proofErr w:type="spellEnd"/>
      <w:r w:rsidR="00A01D8B">
        <w:t>.</w:t>
      </w:r>
      <w:r w:rsidRPr="0009513B">
        <w:t xml:space="preserve"> </w:t>
      </w:r>
      <w:r w:rsidR="00A01D8B">
        <w:rPr>
          <w:lang w:val="el-GR"/>
        </w:rPr>
        <w:t>Με</w:t>
      </w:r>
      <w:r w:rsidR="00A01D8B" w:rsidRPr="00C7711D">
        <w:t xml:space="preserve"> </w:t>
      </w:r>
      <w:r w:rsidR="00A01D8B">
        <w:rPr>
          <w:lang w:val="el-GR"/>
        </w:rPr>
        <w:t>το</w:t>
      </w:r>
      <w:r w:rsidR="00A01D8B" w:rsidRPr="00C7711D">
        <w:t xml:space="preserve"> </w:t>
      </w:r>
      <w:r w:rsidR="000500CB">
        <w:rPr>
          <w:lang w:val="el-GR"/>
        </w:rPr>
        <w:t>μπλε</w:t>
      </w:r>
      <w:r w:rsidR="000500CB" w:rsidRPr="000500CB">
        <w:t xml:space="preserve"> </w:t>
      </w:r>
      <w:r w:rsidR="000500CB">
        <w:rPr>
          <w:lang w:val="el-GR"/>
        </w:rPr>
        <w:t>χρώμα</w:t>
      </w:r>
      <w:r w:rsidR="00C7711D" w:rsidRPr="00C7711D">
        <w:t xml:space="preserve"> </w:t>
      </w:r>
      <w:r w:rsidR="00C7711D">
        <w:rPr>
          <w:lang w:val="el-GR"/>
        </w:rPr>
        <w:t>έχουμε</w:t>
      </w:r>
      <w:r w:rsidR="00C7711D" w:rsidRPr="00C7711D">
        <w:t xml:space="preserve"> </w:t>
      </w:r>
      <w:r w:rsidR="00C7711D">
        <w:rPr>
          <w:lang w:val="el-GR"/>
        </w:rPr>
        <w:t>τα</w:t>
      </w:r>
      <w:r w:rsidR="00C7711D" w:rsidRPr="00C7711D">
        <w:t xml:space="preserve"> </w:t>
      </w:r>
      <w:r w:rsidR="00C7711D">
        <w:t>outputs</w:t>
      </w:r>
      <w:r w:rsidR="00C7711D" w:rsidRPr="00C7711D">
        <w:t xml:space="preserve"> </w:t>
      </w:r>
      <w:r w:rsidR="00C7711D">
        <w:rPr>
          <w:lang w:val="el-GR"/>
        </w:rPr>
        <w:t>του</w:t>
      </w:r>
      <w:r w:rsidR="00C7711D" w:rsidRPr="00C7711D">
        <w:t xml:space="preserve"> </w:t>
      </w:r>
      <w:r w:rsidR="00C7711D">
        <w:rPr>
          <w:lang w:val="el-GR"/>
        </w:rPr>
        <w:t>κάθε</w:t>
      </w:r>
      <w:r w:rsidR="00C7711D" w:rsidRPr="00C7711D">
        <w:t xml:space="preserve"> </w:t>
      </w:r>
      <w:r w:rsidR="00C7711D">
        <w:t>stage</w:t>
      </w:r>
      <w:r w:rsidR="00C7711D" w:rsidRPr="00C7711D">
        <w:t xml:space="preserve">: </w:t>
      </w:r>
      <w:r w:rsidR="00C7711D">
        <w:t>wikitext</w:t>
      </w:r>
      <w:r w:rsidR="00C7711D" w:rsidRPr="00C7711D">
        <w:t>-</w:t>
      </w:r>
      <w:r w:rsidR="00C7711D">
        <w:t>test</w:t>
      </w:r>
      <w:r w:rsidR="00C7711D" w:rsidRPr="00C7711D">
        <w:t>.</w:t>
      </w:r>
      <w:r w:rsidR="00C7711D">
        <w:t>txt</w:t>
      </w:r>
      <w:r w:rsidR="00C7711D" w:rsidRPr="00C7711D">
        <w:t xml:space="preserve">, </w:t>
      </w:r>
      <w:r w:rsidR="00C7711D">
        <w:t>wikitext</w:t>
      </w:r>
      <w:r w:rsidR="00C7711D" w:rsidRPr="00C7711D">
        <w:t>-</w:t>
      </w:r>
      <w:r w:rsidR="00C7711D">
        <w:t>val.txt, wikitext-train.txt</w:t>
      </w:r>
      <w:r w:rsidR="00821DAD">
        <w:t>, trained_model.pt(</w:t>
      </w:r>
      <w:r w:rsidR="00821DAD">
        <w:rPr>
          <w:lang w:val="el-GR"/>
        </w:rPr>
        <w:t>δυαδικό</w:t>
      </w:r>
      <w:r w:rsidR="00821DAD" w:rsidRPr="00821DAD">
        <w:t xml:space="preserve"> </w:t>
      </w:r>
      <w:r w:rsidR="00821DAD">
        <w:rPr>
          <w:lang w:val="el-GR"/>
        </w:rPr>
        <w:t>αρχείο</w:t>
      </w:r>
      <w:r w:rsidR="00821DAD" w:rsidRPr="00821DAD">
        <w:t xml:space="preserve"> </w:t>
      </w:r>
      <w:r w:rsidR="00821DAD">
        <w:rPr>
          <w:lang w:val="el-GR"/>
        </w:rPr>
        <w:t>για</w:t>
      </w:r>
      <w:r w:rsidR="00821DAD" w:rsidRPr="00821DAD">
        <w:t xml:space="preserve"> </w:t>
      </w:r>
      <w:r w:rsidR="00821DAD">
        <w:t xml:space="preserve">load </w:t>
      </w:r>
      <w:r w:rsidR="00821DAD">
        <w:rPr>
          <w:lang w:val="el-GR"/>
        </w:rPr>
        <w:t>του</w:t>
      </w:r>
      <w:r w:rsidR="00821DAD" w:rsidRPr="00821DAD">
        <w:t xml:space="preserve"> </w:t>
      </w:r>
      <w:r w:rsidR="00821DAD">
        <w:rPr>
          <w:lang w:val="el-GR"/>
        </w:rPr>
        <w:t>μοντέλου</w:t>
      </w:r>
      <w:r w:rsidR="00821DAD">
        <w:t>)</w:t>
      </w:r>
      <w:r w:rsidR="00821DAD" w:rsidRPr="00821DAD">
        <w:t>.</w:t>
      </w:r>
      <w:r w:rsidR="006E217C" w:rsidRPr="006E217C">
        <w:t xml:space="preserve"> </w:t>
      </w:r>
      <w:proofErr w:type="spellStart"/>
      <w:r w:rsidR="006E217C">
        <w:t>Config.yaml</w:t>
      </w:r>
      <w:proofErr w:type="spellEnd"/>
      <w:r w:rsidR="006E217C">
        <w:t>,</w:t>
      </w:r>
      <w:r w:rsidR="000500CB" w:rsidRPr="0009513B">
        <w:t xml:space="preserve"> </w:t>
      </w:r>
      <w:proofErr w:type="spellStart"/>
      <w:r w:rsidR="006E217C">
        <w:t>metrics.json</w:t>
      </w:r>
      <w:proofErr w:type="spellEnd"/>
      <w:r w:rsidRPr="0009513B">
        <w:t>.</w:t>
      </w:r>
      <w:r w:rsidR="006E217C">
        <w:t xml:space="preserve"> </w:t>
      </w:r>
      <w:r w:rsidR="005C23F4">
        <w:rPr>
          <w:lang w:val="el-GR"/>
        </w:rPr>
        <w:t>Με</w:t>
      </w:r>
      <w:r w:rsidR="005C23F4" w:rsidRPr="0009513B">
        <w:t xml:space="preserve"> </w:t>
      </w:r>
      <w:r w:rsidR="005C23F4">
        <w:rPr>
          <w:lang w:val="el-GR"/>
        </w:rPr>
        <w:t>το</w:t>
      </w:r>
      <w:r w:rsidR="005C23F4" w:rsidRPr="0009513B">
        <w:t xml:space="preserve"> </w:t>
      </w:r>
      <w:r w:rsidR="00712EA7">
        <w:rPr>
          <w:lang w:val="el-GR"/>
        </w:rPr>
        <w:t>κυανό</w:t>
      </w:r>
      <w:r w:rsidR="00712EA7" w:rsidRPr="0009513B">
        <w:t xml:space="preserve"> </w:t>
      </w:r>
      <w:r w:rsidR="00712EA7">
        <w:rPr>
          <w:lang w:val="el-GR"/>
        </w:rPr>
        <w:t>χρώμα</w:t>
      </w:r>
      <w:r w:rsidR="00712EA7" w:rsidRPr="0009513B">
        <w:t xml:space="preserve"> </w:t>
      </w:r>
      <w:r w:rsidR="00712EA7">
        <w:rPr>
          <w:lang w:val="el-GR"/>
        </w:rPr>
        <w:t>έχουμε</w:t>
      </w:r>
      <w:r w:rsidR="00712EA7" w:rsidRPr="0009513B">
        <w:t xml:space="preserve"> </w:t>
      </w:r>
      <w:r w:rsidR="00712EA7">
        <w:rPr>
          <w:lang w:val="el-GR"/>
        </w:rPr>
        <w:t>τα</w:t>
      </w:r>
      <w:r w:rsidR="00712EA7" w:rsidRPr="0009513B">
        <w:t xml:space="preserve"> </w:t>
      </w:r>
      <w:r w:rsidR="00712EA7">
        <w:t>inputs</w:t>
      </w:r>
      <w:r w:rsidR="00712EA7" w:rsidRPr="0009513B">
        <w:t xml:space="preserve"> </w:t>
      </w:r>
      <w:r w:rsidR="00712EA7">
        <w:rPr>
          <w:lang w:val="el-GR"/>
        </w:rPr>
        <w:t>ενός</w:t>
      </w:r>
      <w:r w:rsidR="00712EA7" w:rsidRPr="0009513B">
        <w:t xml:space="preserve"> </w:t>
      </w:r>
      <w:r w:rsidR="00712EA7">
        <w:t>stage</w:t>
      </w:r>
      <w:r w:rsidR="00FA747F" w:rsidRPr="0009513B">
        <w:t xml:space="preserve">: </w:t>
      </w:r>
      <w:r w:rsidR="00FA747F">
        <w:t>evaluate</w:t>
      </w:r>
      <w:r w:rsidR="00FA747F" w:rsidRPr="0009513B">
        <w:t>.</w:t>
      </w:r>
      <w:r w:rsidR="00FA747F">
        <w:t>py</w:t>
      </w:r>
      <w:r w:rsidR="00FA747F" w:rsidRPr="0009513B">
        <w:t>,</w:t>
      </w:r>
      <w:r w:rsidR="000500CB" w:rsidRPr="0009513B">
        <w:t xml:space="preserve"> </w:t>
      </w:r>
      <w:r w:rsidR="00FA747F">
        <w:t>train</w:t>
      </w:r>
      <w:r w:rsidR="00FA747F" w:rsidRPr="0009513B">
        <w:t>.</w:t>
      </w:r>
      <w:r w:rsidR="00FA747F">
        <w:t>py</w:t>
      </w:r>
    </w:p>
    <w:p w14:paraId="6D84A777" w14:textId="77777777" w:rsidR="0097050B" w:rsidRPr="0009513B" w:rsidRDefault="0097050B" w:rsidP="00A01D8B"/>
    <w:p w14:paraId="570389AA" w14:textId="77777777" w:rsidR="0097050B" w:rsidRDefault="0097050B" w:rsidP="0097050B">
      <w:pPr>
        <w:keepNext/>
      </w:pPr>
      <w:r w:rsidRPr="0097050B">
        <w:rPr>
          <w:noProof/>
          <w:lang w:val="el-GR"/>
        </w:rPr>
        <w:lastRenderedPageBreak/>
        <w:drawing>
          <wp:inline distT="0" distB="0" distL="0" distR="0" wp14:anchorId="754542C7" wp14:editId="7E97FFF9">
            <wp:extent cx="5943600" cy="5636895"/>
            <wp:effectExtent l="0" t="0" r="0" b="1905"/>
            <wp:docPr id="179237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70416" name=""/>
                    <pic:cNvPicPr/>
                  </pic:nvPicPr>
                  <pic:blipFill>
                    <a:blip r:embed="rId15"/>
                    <a:stretch>
                      <a:fillRect/>
                    </a:stretch>
                  </pic:blipFill>
                  <pic:spPr>
                    <a:xfrm>
                      <a:off x="0" y="0"/>
                      <a:ext cx="5943600" cy="5636895"/>
                    </a:xfrm>
                    <a:prstGeom prst="rect">
                      <a:avLst/>
                    </a:prstGeom>
                  </pic:spPr>
                </pic:pic>
              </a:graphicData>
            </a:graphic>
          </wp:inline>
        </w:drawing>
      </w:r>
    </w:p>
    <w:p w14:paraId="265093D6" w14:textId="188258B8" w:rsidR="0097050B" w:rsidRDefault="0097050B" w:rsidP="0097050B">
      <w:pPr>
        <w:pStyle w:val="Caption"/>
      </w:pPr>
      <w:bookmarkStart w:id="25" w:name="_Toc221968722"/>
      <w:proofErr w:type="spellStart"/>
      <w:r>
        <w:t>Εικόν</w:t>
      </w:r>
      <w:proofErr w:type="spellEnd"/>
      <w:r>
        <w:t xml:space="preserve">α </w:t>
      </w:r>
      <w:fldSimple w:instr=" SEQ Εικόνα \* ARABIC ">
        <w:r w:rsidR="003B35FC">
          <w:rPr>
            <w:noProof/>
          </w:rPr>
          <w:t>5</w:t>
        </w:r>
      </w:fldSimple>
      <w:r w:rsidRPr="00444B56">
        <w:t xml:space="preserve"> </w:t>
      </w:r>
      <w:r>
        <w:t>YAML File Training Pipeline</w:t>
      </w:r>
      <w:bookmarkEnd w:id="25"/>
    </w:p>
    <w:p w14:paraId="26CBF037" w14:textId="03265017" w:rsidR="00F576B7" w:rsidRDefault="00F42FD4" w:rsidP="00F576B7">
      <w:pPr>
        <w:pStyle w:val="Heading2"/>
      </w:pPr>
      <w:bookmarkStart w:id="26" w:name="_Toc221969094"/>
      <w:r w:rsidRPr="00F42FD4">
        <w:t xml:space="preserve">Containerization </w:t>
      </w:r>
      <w:proofErr w:type="spellStart"/>
      <w:r w:rsidRPr="00F42FD4">
        <w:t>της</w:t>
      </w:r>
      <w:proofErr w:type="spellEnd"/>
      <w:r w:rsidRPr="00F42FD4">
        <w:t xml:space="preserve"> </w:t>
      </w:r>
      <w:proofErr w:type="spellStart"/>
      <w:r w:rsidRPr="00F42FD4">
        <w:t>Εφ</w:t>
      </w:r>
      <w:proofErr w:type="spellEnd"/>
      <w:r w:rsidRPr="00F42FD4">
        <w:t xml:space="preserve">αρμογής </w:t>
      </w:r>
      <w:proofErr w:type="spellStart"/>
      <w:r w:rsidRPr="00F42FD4">
        <w:t>με</w:t>
      </w:r>
      <w:proofErr w:type="spellEnd"/>
      <w:r w:rsidRPr="00F42FD4">
        <w:t xml:space="preserve"> Docker</w:t>
      </w:r>
      <w:bookmarkEnd w:id="26"/>
    </w:p>
    <w:p w14:paraId="7A498C56" w14:textId="77777777" w:rsidR="00AA5533" w:rsidRPr="00AA5533" w:rsidRDefault="00AA5533" w:rsidP="00AA5533">
      <w:pPr>
        <w:spacing w:before="100" w:beforeAutospacing="1" w:after="100" w:afterAutospacing="1"/>
        <w:rPr>
          <w:rFonts w:eastAsia="Times New Roman" w:cstheme="minorHAnsi"/>
          <w:lang w:val="el-GR"/>
        </w:rPr>
      </w:pPr>
      <w:r w:rsidRPr="00AA5533">
        <w:rPr>
          <w:rFonts w:eastAsia="Times New Roman" w:cstheme="minorHAnsi"/>
          <w:lang w:val="el-GR"/>
        </w:rPr>
        <w:t xml:space="preserve">Για την εκτέλεση της εφαρμογής και των πειραματικών διαδικασιών χρησιμοποιήθηκε </w:t>
      </w:r>
      <w:r w:rsidRPr="00AA5533">
        <w:rPr>
          <w:rFonts w:eastAsia="Times New Roman" w:cstheme="minorHAnsi"/>
        </w:rPr>
        <w:t>Docker</w:t>
      </w:r>
      <w:r w:rsidRPr="00AA5533">
        <w:rPr>
          <w:rFonts w:eastAsia="Times New Roman" w:cstheme="minorHAnsi"/>
          <w:lang w:val="el-GR"/>
        </w:rPr>
        <w:t xml:space="preserve">, με στόχο τη δημιουργία ενός σταθερού και </w:t>
      </w:r>
      <w:proofErr w:type="spellStart"/>
      <w:r w:rsidRPr="00AA5533">
        <w:rPr>
          <w:rFonts w:eastAsia="Times New Roman" w:cstheme="minorHAnsi"/>
          <w:lang w:val="el-GR"/>
        </w:rPr>
        <w:t>αναπαραγώγιμου</w:t>
      </w:r>
      <w:proofErr w:type="spellEnd"/>
      <w:r w:rsidRPr="00AA5533">
        <w:rPr>
          <w:rFonts w:eastAsia="Times New Roman" w:cstheme="minorHAnsi"/>
          <w:lang w:val="el-GR"/>
        </w:rPr>
        <w:t xml:space="preserve"> περιβάλλοντος εκτέλεσης. Το </w:t>
      </w:r>
      <w:r w:rsidRPr="00AA5533">
        <w:rPr>
          <w:rFonts w:eastAsia="Times New Roman" w:cstheme="minorHAnsi"/>
        </w:rPr>
        <w:t>Docker</w:t>
      </w:r>
      <w:r w:rsidRPr="00AA5533">
        <w:rPr>
          <w:rFonts w:eastAsia="Times New Roman" w:cstheme="minorHAnsi"/>
          <w:lang w:val="el-GR"/>
        </w:rPr>
        <w:t xml:space="preserve"> </w:t>
      </w:r>
      <w:r w:rsidRPr="00AA5533">
        <w:rPr>
          <w:rFonts w:eastAsia="Times New Roman" w:cstheme="minorHAnsi"/>
        </w:rPr>
        <w:t>container</w:t>
      </w:r>
      <w:r w:rsidRPr="00AA5533">
        <w:rPr>
          <w:rFonts w:eastAsia="Times New Roman" w:cstheme="minorHAnsi"/>
          <w:lang w:val="el-GR"/>
        </w:rPr>
        <w:t xml:space="preserve"> περιλαμβάνει όλες τις απαραίτητες εξαρτήσεις, βιβλιοθήκες και ρυθμίσεις που απαιτούνται για την εκπαίδευση, την αξιολόγηση και την εκτέλεση του μοντέλου, αποφεύγοντας προβλήματα ασυμβατότητας μεταξύ διαφορετικών συστημάτων.</w:t>
      </w:r>
    </w:p>
    <w:p w14:paraId="7299B70D" w14:textId="77777777" w:rsidR="00AA5533" w:rsidRPr="00AA5533" w:rsidRDefault="00AA5533" w:rsidP="00AA5533">
      <w:pPr>
        <w:spacing w:before="100" w:beforeAutospacing="1" w:after="100" w:afterAutospacing="1"/>
        <w:rPr>
          <w:rFonts w:eastAsia="Times New Roman" w:cstheme="minorHAnsi"/>
          <w:lang w:val="el-GR"/>
        </w:rPr>
      </w:pPr>
      <w:r w:rsidRPr="00AA5533">
        <w:rPr>
          <w:rFonts w:eastAsia="Times New Roman" w:cstheme="minorHAnsi"/>
          <w:lang w:val="el-GR"/>
        </w:rPr>
        <w:t xml:space="preserve">Λόγω του αυξημένου μεγέθους που συνεπάγεται η χρήση εκδόσεων </w:t>
      </w:r>
      <w:proofErr w:type="spellStart"/>
      <w:r w:rsidRPr="00AA5533">
        <w:rPr>
          <w:rFonts w:eastAsia="Times New Roman" w:cstheme="minorHAnsi"/>
        </w:rPr>
        <w:t>PyTorch</w:t>
      </w:r>
      <w:proofErr w:type="spellEnd"/>
      <w:r w:rsidRPr="00AA5533">
        <w:rPr>
          <w:rFonts w:eastAsia="Times New Roman" w:cstheme="minorHAnsi"/>
          <w:lang w:val="el-GR"/>
        </w:rPr>
        <w:t xml:space="preserve"> με υποστήριξη </w:t>
      </w:r>
      <w:r w:rsidRPr="00AA5533">
        <w:rPr>
          <w:rFonts w:eastAsia="Times New Roman" w:cstheme="minorHAnsi"/>
        </w:rPr>
        <w:t>GPU</w:t>
      </w:r>
      <w:r w:rsidRPr="00AA5533">
        <w:rPr>
          <w:rFonts w:eastAsia="Times New Roman" w:cstheme="minorHAnsi"/>
          <w:lang w:val="el-GR"/>
        </w:rPr>
        <w:t xml:space="preserve">, το </w:t>
      </w:r>
      <w:r w:rsidRPr="00AA5533">
        <w:rPr>
          <w:rFonts w:eastAsia="Times New Roman" w:cstheme="minorHAnsi"/>
        </w:rPr>
        <w:t>container</w:t>
      </w:r>
      <w:r w:rsidRPr="00AA5533">
        <w:rPr>
          <w:rFonts w:eastAsia="Times New Roman" w:cstheme="minorHAnsi"/>
          <w:lang w:val="el-GR"/>
        </w:rPr>
        <w:t xml:space="preserve"> έχει ρυθμιστεί να χρησιμοποιεί την </w:t>
      </w:r>
      <w:r w:rsidRPr="00AA5533">
        <w:rPr>
          <w:rFonts w:eastAsia="Times New Roman" w:cstheme="minorHAnsi"/>
          <w:b/>
          <w:bCs/>
        </w:rPr>
        <w:t>CPU</w:t>
      </w:r>
      <w:r w:rsidRPr="00AA5533">
        <w:rPr>
          <w:rFonts w:eastAsia="Times New Roman" w:cstheme="minorHAnsi"/>
          <w:b/>
          <w:bCs/>
          <w:lang w:val="el-GR"/>
        </w:rPr>
        <w:t xml:space="preserve"> έκδοση του </w:t>
      </w:r>
      <w:proofErr w:type="spellStart"/>
      <w:r w:rsidRPr="00AA5533">
        <w:rPr>
          <w:rFonts w:eastAsia="Times New Roman" w:cstheme="minorHAnsi"/>
          <w:b/>
          <w:bCs/>
        </w:rPr>
        <w:t>PyTorch</w:t>
      </w:r>
      <w:proofErr w:type="spellEnd"/>
      <w:r w:rsidRPr="00AA5533">
        <w:rPr>
          <w:rFonts w:eastAsia="Times New Roman" w:cstheme="minorHAnsi"/>
          <w:lang w:val="el-GR"/>
        </w:rPr>
        <w:t xml:space="preserve">. Με τον τρόπο αυτό το περιβάλλον παραμένει ελαφρύτερο και πιο εύχρηστο, αν και η εκπαίδευση εντός του </w:t>
      </w:r>
      <w:r w:rsidRPr="00AA5533">
        <w:rPr>
          <w:rFonts w:eastAsia="Times New Roman" w:cstheme="minorHAnsi"/>
        </w:rPr>
        <w:t>container</w:t>
      </w:r>
      <w:r w:rsidRPr="00AA5533">
        <w:rPr>
          <w:rFonts w:eastAsia="Times New Roman" w:cstheme="minorHAnsi"/>
          <w:lang w:val="el-GR"/>
        </w:rPr>
        <w:t xml:space="preserve"> πραγματοποιείται με μειωμένη ταχύτητα σε σύγκριση με εκτέλεση σε </w:t>
      </w:r>
      <w:r w:rsidRPr="00AA5533">
        <w:rPr>
          <w:rFonts w:eastAsia="Times New Roman" w:cstheme="minorHAnsi"/>
        </w:rPr>
        <w:t>GPU</w:t>
      </w:r>
      <w:r w:rsidRPr="00AA5533">
        <w:rPr>
          <w:rFonts w:eastAsia="Times New Roman" w:cstheme="minorHAnsi"/>
          <w:lang w:val="el-GR"/>
        </w:rPr>
        <w:t>.</w:t>
      </w:r>
    </w:p>
    <w:p w14:paraId="0E1058A6" w14:textId="77777777" w:rsidR="00AA5533" w:rsidRPr="00AA5533" w:rsidRDefault="00AA5533" w:rsidP="00AA5533">
      <w:pPr>
        <w:spacing w:before="100" w:beforeAutospacing="1" w:after="100" w:afterAutospacing="1"/>
        <w:rPr>
          <w:rFonts w:eastAsia="Times New Roman" w:cstheme="minorHAnsi"/>
          <w:lang w:val="el-GR"/>
        </w:rPr>
      </w:pPr>
      <w:r w:rsidRPr="00AA5533">
        <w:rPr>
          <w:rFonts w:eastAsia="Times New Roman" w:cstheme="minorHAnsi"/>
          <w:lang w:val="el-GR"/>
        </w:rPr>
        <w:lastRenderedPageBreak/>
        <w:t xml:space="preserve">Η χρήση </w:t>
      </w:r>
      <w:r w:rsidRPr="00AA5533">
        <w:rPr>
          <w:rFonts w:eastAsia="Times New Roman" w:cstheme="minorHAnsi"/>
        </w:rPr>
        <w:t>containerization</w:t>
      </w:r>
      <w:r w:rsidRPr="00AA5533">
        <w:rPr>
          <w:rFonts w:eastAsia="Times New Roman" w:cstheme="minorHAnsi"/>
          <w:lang w:val="el-GR"/>
        </w:rPr>
        <w:t xml:space="preserve"> επιτρέπει την εκτέλεση του ίδιου </w:t>
      </w:r>
      <w:r w:rsidRPr="00AA5533">
        <w:rPr>
          <w:rFonts w:eastAsia="Times New Roman" w:cstheme="minorHAnsi"/>
        </w:rPr>
        <w:t>pipeline</w:t>
      </w:r>
      <w:r w:rsidRPr="00AA5533">
        <w:rPr>
          <w:rFonts w:eastAsia="Times New Roman" w:cstheme="minorHAnsi"/>
          <w:lang w:val="el-GR"/>
        </w:rPr>
        <w:t xml:space="preserve"> τόσο σε τοπικό περιβάλλον όσο και στο πλαίσιο του </w:t>
      </w:r>
      <w:r w:rsidRPr="00AA5533">
        <w:rPr>
          <w:rFonts w:eastAsia="Times New Roman" w:cstheme="minorHAnsi"/>
        </w:rPr>
        <w:t>CI</w:t>
      </w:r>
      <w:r w:rsidRPr="00AA5533">
        <w:rPr>
          <w:rFonts w:eastAsia="Times New Roman" w:cstheme="minorHAnsi"/>
          <w:lang w:val="el-GR"/>
        </w:rPr>
        <w:t xml:space="preserve"> </w:t>
      </w:r>
      <w:r w:rsidRPr="00AA5533">
        <w:rPr>
          <w:rFonts w:eastAsia="Times New Roman" w:cstheme="minorHAnsi"/>
        </w:rPr>
        <w:t>workflow</w:t>
      </w:r>
      <w:r w:rsidRPr="00AA5533">
        <w:rPr>
          <w:rFonts w:eastAsia="Times New Roman" w:cstheme="minorHAnsi"/>
          <w:lang w:val="el-GR"/>
        </w:rPr>
        <w:t xml:space="preserve">, χωρίς διαφοροποιήσεις στη συμπεριφορά της εφαρμογής. Με τον τρόπο αυτό διασφαλίζεται ότι τα αποτελέσματα των πειραμάτων και της αξιολόγησης είναι συνεπή και </w:t>
      </w:r>
      <w:proofErr w:type="spellStart"/>
      <w:r w:rsidRPr="00AA5533">
        <w:rPr>
          <w:rFonts w:eastAsia="Times New Roman" w:cstheme="minorHAnsi"/>
          <w:lang w:val="el-GR"/>
        </w:rPr>
        <w:t>αναπαραγώγιμα</w:t>
      </w:r>
      <w:proofErr w:type="spellEnd"/>
      <w:r w:rsidRPr="00AA5533">
        <w:rPr>
          <w:rFonts w:eastAsia="Times New Roman" w:cstheme="minorHAnsi"/>
          <w:lang w:val="el-GR"/>
        </w:rPr>
        <w:t>, ενώ παράλληλα διευκολύνεται η μεταφορά και η επέκταση του έργου σε άλλα υπολογιστικά περιβάλλοντα.</w:t>
      </w:r>
    </w:p>
    <w:p w14:paraId="2B5EF06C" w14:textId="77777777" w:rsidR="003D1293" w:rsidRDefault="003D1293" w:rsidP="003D1293">
      <w:pPr>
        <w:keepNext/>
      </w:pPr>
      <w:r w:rsidRPr="003D1293">
        <w:rPr>
          <w:noProof/>
          <w:lang w:val="el-GR"/>
        </w:rPr>
        <w:drawing>
          <wp:inline distT="0" distB="0" distL="0" distR="0" wp14:anchorId="45153354" wp14:editId="16594B6A">
            <wp:extent cx="5943600" cy="823595"/>
            <wp:effectExtent l="0" t="0" r="0" b="0"/>
            <wp:docPr id="64915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58858" name=""/>
                    <pic:cNvPicPr/>
                  </pic:nvPicPr>
                  <pic:blipFill>
                    <a:blip r:embed="rId16"/>
                    <a:stretch>
                      <a:fillRect/>
                    </a:stretch>
                  </pic:blipFill>
                  <pic:spPr>
                    <a:xfrm>
                      <a:off x="0" y="0"/>
                      <a:ext cx="5943600" cy="823595"/>
                    </a:xfrm>
                    <a:prstGeom prst="rect">
                      <a:avLst/>
                    </a:prstGeom>
                  </pic:spPr>
                </pic:pic>
              </a:graphicData>
            </a:graphic>
          </wp:inline>
        </w:drawing>
      </w:r>
    </w:p>
    <w:p w14:paraId="4540D716" w14:textId="3609356A" w:rsidR="00B908F7" w:rsidRPr="00FB3095" w:rsidRDefault="003D1293" w:rsidP="003D1293">
      <w:pPr>
        <w:pStyle w:val="Caption"/>
        <w:rPr>
          <w:lang w:val="el-GR"/>
        </w:rPr>
      </w:pPr>
      <w:bookmarkStart w:id="27" w:name="_Toc221968723"/>
      <w:r w:rsidRPr="00444B56">
        <w:rPr>
          <w:lang w:val="el-GR"/>
        </w:rPr>
        <w:t xml:space="preserve">Εικόνα </w:t>
      </w:r>
      <w:r>
        <w:fldChar w:fldCharType="begin"/>
      </w:r>
      <w:r w:rsidRPr="00444B56">
        <w:rPr>
          <w:lang w:val="el-GR"/>
        </w:rPr>
        <w:instrText xml:space="preserve"> </w:instrText>
      </w:r>
      <w:r>
        <w:instrText>SEQ</w:instrText>
      </w:r>
      <w:r w:rsidRPr="00444B56">
        <w:rPr>
          <w:lang w:val="el-GR"/>
        </w:rPr>
        <w:instrText xml:space="preserve"> Εικόνα \* </w:instrText>
      </w:r>
      <w:r>
        <w:instrText>ARABIC</w:instrText>
      </w:r>
      <w:r w:rsidRPr="00444B56">
        <w:rPr>
          <w:lang w:val="el-GR"/>
        </w:rPr>
        <w:instrText xml:space="preserve"> </w:instrText>
      </w:r>
      <w:r>
        <w:fldChar w:fldCharType="separate"/>
      </w:r>
      <w:r w:rsidR="003B35FC" w:rsidRPr="00C66E3D">
        <w:rPr>
          <w:noProof/>
          <w:lang w:val="el-GR"/>
        </w:rPr>
        <w:t>6</w:t>
      </w:r>
      <w:r>
        <w:fldChar w:fldCharType="end"/>
      </w:r>
      <w:r w:rsidRPr="00444B56">
        <w:rPr>
          <w:lang w:val="el-GR"/>
        </w:rPr>
        <w:t xml:space="preserve"> </w:t>
      </w:r>
      <w:r>
        <w:rPr>
          <w:lang w:val="el-GR"/>
        </w:rPr>
        <w:t xml:space="preserve">Αρχείο </w:t>
      </w:r>
      <w:proofErr w:type="spellStart"/>
      <w:r>
        <w:t>Dockerfile</w:t>
      </w:r>
      <w:proofErr w:type="spellEnd"/>
      <w:r w:rsidRPr="00444B56">
        <w:rPr>
          <w:lang w:val="el-GR"/>
        </w:rPr>
        <w:t xml:space="preserve"> </w:t>
      </w:r>
      <w:r>
        <w:rPr>
          <w:lang w:val="el-GR"/>
        </w:rPr>
        <w:t xml:space="preserve">για </w:t>
      </w:r>
      <w:r w:rsidR="00576680" w:rsidRPr="00576680">
        <w:t>Containerization</w:t>
      </w:r>
      <w:r w:rsidR="00576680" w:rsidRPr="00576680">
        <w:rPr>
          <w:lang w:val="el-GR"/>
        </w:rPr>
        <w:t xml:space="preserve"> </w:t>
      </w:r>
      <w:r>
        <w:rPr>
          <w:lang w:val="el-GR"/>
        </w:rPr>
        <w:t>της εφαρμογής.</w:t>
      </w:r>
      <w:bookmarkEnd w:id="27"/>
    </w:p>
    <w:p w14:paraId="592F843C" w14:textId="2A791F0F" w:rsidR="00B908F7" w:rsidRDefault="008861E4" w:rsidP="00B908F7">
      <w:pPr>
        <w:pStyle w:val="Heading2"/>
      </w:pPr>
      <w:bookmarkStart w:id="28" w:name="_Toc221969095"/>
      <w:r w:rsidRPr="008861E4">
        <w:t xml:space="preserve">Continuous Integration και </w:t>
      </w:r>
      <w:proofErr w:type="spellStart"/>
      <w:r w:rsidRPr="008861E4">
        <w:t>Αξιολόγηση</w:t>
      </w:r>
      <w:proofErr w:type="spellEnd"/>
      <w:r w:rsidRPr="008861E4">
        <w:t xml:space="preserve"> Champion </w:t>
      </w:r>
      <w:proofErr w:type="spellStart"/>
      <w:r w:rsidRPr="008861E4">
        <w:t>Μοντέλου</w:t>
      </w:r>
      <w:bookmarkEnd w:id="28"/>
      <w:proofErr w:type="spellEnd"/>
    </w:p>
    <w:p w14:paraId="12513595" w14:textId="77777777" w:rsidR="00D45B6C" w:rsidRDefault="00D45B6C" w:rsidP="00D45B6C"/>
    <w:p w14:paraId="34A821C9" w14:textId="5C406352" w:rsidR="007F017B" w:rsidRPr="00912767" w:rsidRDefault="007F017B" w:rsidP="00D45B6C">
      <w:pPr>
        <w:rPr>
          <w:lang w:val="el-GR"/>
        </w:rPr>
      </w:pPr>
      <w:r w:rsidRPr="007F017B">
        <w:rPr>
          <w:lang w:val="el-GR"/>
        </w:rPr>
        <w:t>Στο πλαίσιο της συνεχούς ολοκλήρωσης (</w:t>
      </w:r>
      <w:r w:rsidRPr="007F017B">
        <w:t>CI</w:t>
      </w:r>
      <w:r w:rsidRPr="007F017B">
        <w:rPr>
          <w:lang w:val="el-GR"/>
        </w:rPr>
        <w:t xml:space="preserve">), υλοποιήθηκε αυτοματοποιημένο </w:t>
      </w:r>
      <w:r w:rsidRPr="007F017B">
        <w:t>workflow</w:t>
      </w:r>
      <w:r w:rsidRPr="007F017B">
        <w:rPr>
          <w:lang w:val="el-GR"/>
        </w:rPr>
        <w:t xml:space="preserve"> που ενεργοποιείται με κάθε </w:t>
      </w:r>
      <w:r w:rsidRPr="007F017B">
        <w:t>commit</w:t>
      </w:r>
      <w:r w:rsidRPr="007F017B">
        <w:rPr>
          <w:lang w:val="el-GR"/>
        </w:rPr>
        <w:t xml:space="preserve"> του κώδικα. Αρχικά εκτελούνται βασικοί έλεγχοι και δοκιμές για την επαλήθευση της ορθότητας: (α) επιβεβαιώνεται ότι ένα </w:t>
      </w:r>
      <w:r w:rsidRPr="007F017B">
        <w:t>dummy</w:t>
      </w:r>
      <w:r w:rsidRPr="007F017B">
        <w:rPr>
          <w:lang w:val="el-GR"/>
        </w:rPr>
        <w:t xml:space="preserve"> </w:t>
      </w:r>
      <w:r w:rsidRPr="007F017B">
        <w:t>input</w:t>
      </w:r>
      <w:r w:rsidRPr="007F017B">
        <w:rPr>
          <w:lang w:val="el-GR"/>
        </w:rPr>
        <w:t xml:space="preserve"> παράγει έξοδο με το αναμενόμενο σχήμα, (β) ελέγχεται ότι ο μηχανισμός </w:t>
      </w:r>
      <w:r w:rsidRPr="007F017B">
        <w:t>attention</w:t>
      </w:r>
      <w:r w:rsidRPr="007F017B">
        <w:rPr>
          <w:lang w:val="el-GR"/>
        </w:rPr>
        <w:t xml:space="preserve"> εφαρμόζει σωστά </w:t>
      </w:r>
      <w:r w:rsidRPr="007F017B">
        <w:t>causal</w:t>
      </w:r>
      <w:r w:rsidRPr="007F017B">
        <w:rPr>
          <w:lang w:val="el-GR"/>
        </w:rPr>
        <w:t xml:space="preserve"> </w:t>
      </w:r>
      <w:r w:rsidRPr="007F017B">
        <w:t>masking</w:t>
      </w:r>
      <w:r w:rsidRPr="007F017B">
        <w:rPr>
          <w:lang w:val="el-GR"/>
        </w:rPr>
        <w:t xml:space="preserve"> και δεν “βλέπει” μελλοντικά </w:t>
      </w:r>
      <w:r w:rsidRPr="007F017B">
        <w:t>tokens</w:t>
      </w:r>
      <w:r w:rsidRPr="007F017B">
        <w:rPr>
          <w:lang w:val="el-GR"/>
        </w:rPr>
        <w:t xml:space="preserve">, και (γ) επαληθεύεται η ορθή λειτουργία του </w:t>
      </w:r>
      <w:r w:rsidRPr="007F017B">
        <w:t>tokenizer</w:t>
      </w:r>
      <w:r w:rsidRPr="007F017B">
        <w:rPr>
          <w:lang w:val="el-GR"/>
        </w:rPr>
        <w:t xml:space="preserve"> μέσω ελέγχων </w:t>
      </w:r>
      <w:r w:rsidRPr="007F017B">
        <w:t>encoding</w:t>
      </w:r>
      <w:r w:rsidRPr="007F017B">
        <w:rPr>
          <w:lang w:val="el-GR"/>
        </w:rPr>
        <w:t>/</w:t>
      </w:r>
      <w:r w:rsidRPr="007F017B">
        <w:t>decoding</w:t>
      </w:r>
      <w:r w:rsidRPr="007F017B">
        <w:rPr>
          <w:lang w:val="el-GR"/>
        </w:rPr>
        <w:t xml:space="preserve">. Στη συνέχεια πραγματοποιείται αξιολόγηση του </w:t>
      </w:r>
      <w:r w:rsidRPr="007F017B">
        <w:t>champion</w:t>
      </w:r>
      <w:r w:rsidRPr="007F017B">
        <w:rPr>
          <w:lang w:val="el-GR"/>
        </w:rPr>
        <w:t xml:space="preserve"> μοντέλου, το οποίο ανακτάται αυτόματα από το απομακρυσμένο </w:t>
      </w:r>
      <w:r w:rsidRPr="007F017B">
        <w:t>repository</w:t>
      </w:r>
      <w:r w:rsidRPr="007F017B">
        <w:rPr>
          <w:lang w:val="el-GR"/>
        </w:rPr>
        <w:t xml:space="preserve"> στο </w:t>
      </w:r>
      <w:proofErr w:type="spellStart"/>
      <w:r w:rsidRPr="007F017B">
        <w:t>DAGsHub</w:t>
      </w:r>
      <w:proofErr w:type="spellEnd"/>
      <w:r w:rsidRPr="007F017B">
        <w:rPr>
          <w:lang w:val="el-GR"/>
        </w:rPr>
        <w:t xml:space="preserve">, μαζί με τα απαραίτητα αρχεία του </w:t>
      </w:r>
      <w:r>
        <w:t>test</w:t>
      </w:r>
      <w:r w:rsidRPr="007F017B">
        <w:rPr>
          <w:lang w:val="el-GR"/>
        </w:rPr>
        <w:t xml:space="preserve"> </w:t>
      </w:r>
      <w:r w:rsidRPr="007F017B">
        <w:t>set</w:t>
      </w:r>
      <w:r w:rsidRPr="007F017B">
        <w:rPr>
          <w:lang w:val="el-GR"/>
        </w:rPr>
        <w:t xml:space="preserve"> που χρησιμοποιείται ως σταθερό σύνολο αναφοράς για τις συγκρίσεις. Η αξιολόγηση εκτελείται εντός </w:t>
      </w:r>
      <w:r w:rsidRPr="007F017B">
        <w:t>Docker</w:t>
      </w:r>
      <w:r w:rsidRPr="007F017B">
        <w:rPr>
          <w:lang w:val="el-GR"/>
        </w:rPr>
        <w:t xml:space="preserve"> </w:t>
      </w:r>
      <w:r w:rsidRPr="007F017B">
        <w:t>container</w:t>
      </w:r>
      <w:r w:rsidRPr="007F017B">
        <w:rPr>
          <w:lang w:val="el-GR"/>
        </w:rPr>
        <w:t xml:space="preserve">, εξασφαλίζοντας σταθερό και </w:t>
      </w:r>
      <w:proofErr w:type="spellStart"/>
      <w:r w:rsidRPr="007F017B">
        <w:rPr>
          <w:lang w:val="el-GR"/>
        </w:rPr>
        <w:t>αναπαραγώγιμο</w:t>
      </w:r>
      <w:proofErr w:type="spellEnd"/>
      <w:r w:rsidRPr="007F017B">
        <w:rPr>
          <w:lang w:val="el-GR"/>
        </w:rPr>
        <w:t xml:space="preserve"> περιβάλλον εκτέλεσης ανεξάρτητα από το σύστημα στο οποίο τρέχει το </w:t>
      </w:r>
      <w:r w:rsidRPr="007F017B">
        <w:t>workflow</w:t>
      </w:r>
      <w:r w:rsidRPr="007F017B">
        <w:rPr>
          <w:lang w:val="el-GR"/>
        </w:rPr>
        <w:t xml:space="preserve">. Με τον τρόπο αυτό, κάθε αλλαγή στον κώδικα ελέγχεται άμεσα ως προς τη συμβατότητά της με το ήδη εγκεκριμένο μοντέλο, συμβάλλοντας στη διατήρηση της αξιοπιστίας και της συνέπειας του έργου. </w:t>
      </w:r>
      <w:r w:rsidR="00912767">
        <w:rPr>
          <w:lang w:val="el-GR"/>
        </w:rPr>
        <w:t xml:space="preserve">  </w:t>
      </w:r>
      <w:r w:rsidR="00912767" w:rsidRPr="00912767">
        <w:rPr>
          <w:lang w:val="el-GR"/>
        </w:rPr>
        <w:t xml:space="preserve">Η αξιολόγηση στο </w:t>
      </w:r>
      <w:r w:rsidR="00912767" w:rsidRPr="00912767">
        <w:t>CI</w:t>
      </w:r>
      <w:r w:rsidR="00912767" w:rsidRPr="00912767">
        <w:rPr>
          <w:lang w:val="el-GR"/>
        </w:rPr>
        <w:t xml:space="preserve"> χρησιμοποιείται ως γρήγορος έλεγχος συμβατότητας και ανίχνευσης προφανών </w:t>
      </w:r>
      <w:r w:rsidR="00912767" w:rsidRPr="00912767">
        <w:t>regressions</w:t>
      </w:r>
      <w:r w:rsidR="00912767" w:rsidRPr="00912767">
        <w:rPr>
          <w:lang w:val="el-GR"/>
        </w:rPr>
        <w:t xml:space="preserve"> και δεν αποτελεί στάδιο επιλογής/προαγωγής μοντέλου, η οποία υλοποιείται αποκλειστικά στο </w:t>
      </w:r>
      <w:r w:rsidR="00912767" w:rsidRPr="00912767">
        <w:t>DVC</w:t>
      </w:r>
      <w:r w:rsidR="00912767" w:rsidRPr="00912767">
        <w:rPr>
          <w:lang w:val="el-GR"/>
        </w:rPr>
        <w:t xml:space="preserve"> </w:t>
      </w:r>
      <w:r w:rsidR="00912767" w:rsidRPr="00912767">
        <w:t>training</w:t>
      </w:r>
      <w:r w:rsidR="00912767" w:rsidRPr="00912767">
        <w:rPr>
          <w:lang w:val="el-GR"/>
        </w:rPr>
        <w:t xml:space="preserve"> </w:t>
      </w:r>
      <w:r w:rsidR="00912767" w:rsidRPr="00912767">
        <w:t>pipeline</w:t>
      </w:r>
      <w:r w:rsidR="00912767" w:rsidRPr="00912767">
        <w:rPr>
          <w:lang w:val="el-GR"/>
        </w:rPr>
        <w:t>.</w:t>
      </w:r>
    </w:p>
    <w:p w14:paraId="1243A032" w14:textId="2BD3CEC5" w:rsidR="008861E4" w:rsidRPr="00D45B6C" w:rsidRDefault="008861E4" w:rsidP="00D45B6C">
      <w:pPr>
        <w:rPr>
          <w:lang w:val="el-GR"/>
        </w:rPr>
      </w:pPr>
      <w:r w:rsidRPr="008861E4">
        <w:rPr>
          <w:lang w:val="el-GR"/>
        </w:rPr>
        <w:t>Στ</w:t>
      </w:r>
      <w:r>
        <w:rPr>
          <w:lang w:val="el-GR"/>
        </w:rPr>
        <w:t xml:space="preserve">ην </w:t>
      </w:r>
      <w:hyperlink w:anchor="image6" w:history="1">
        <w:r w:rsidRPr="00D07FED">
          <w:rPr>
            <w:rStyle w:val="Hyperlink"/>
            <w:lang w:val="el-GR"/>
          </w:rPr>
          <w:t>Εικόνα</w:t>
        </w:r>
        <w:r w:rsidR="0051666E" w:rsidRPr="00D07FED">
          <w:rPr>
            <w:rStyle w:val="Hyperlink"/>
            <w:lang w:val="el-GR"/>
          </w:rPr>
          <w:t xml:space="preserve"> </w:t>
        </w:r>
        <w:r w:rsidR="00DB2A71">
          <w:rPr>
            <w:rStyle w:val="Hyperlink"/>
            <w:lang w:val="el-GR"/>
          </w:rPr>
          <w:t>7</w:t>
        </w:r>
        <w:r w:rsidRPr="00D07FED">
          <w:rPr>
            <w:rStyle w:val="Hyperlink"/>
            <w:lang w:val="el-GR"/>
          </w:rPr>
          <w:t xml:space="preserve"> </w:t>
        </w:r>
      </w:hyperlink>
      <w:r w:rsidRPr="008861E4">
        <w:rPr>
          <w:lang w:val="el-GR"/>
        </w:rPr>
        <w:t xml:space="preserve"> παρουσιάζεται το αρχείο ρυθμίσεων του </w:t>
      </w:r>
      <w:r w:rsidRPr="008861E4">
        <w:t>CI</w:t>
      </w:r>
      <w:r w:rsidRPr="008861E4">
        <w:rPr>
          <w:lang w:val="el-GR"/>
        </w:rPr>
        <w:t xml:space="preserve"> </w:t>
      </w:r>
      <w:r w:rsidRPr="008861E4">
        <w:t>workflow</w:t>
      </w:r>
      <w:r w:rsidRPr="008861E4">
        <w:rPr>
          <w:lang w:val="el-GR"/>
        </w:rPr>
        <w:t xml:space="preserve"> σε μορφή </w:t>
      </w:r>
      <w:r w:rsidRPr="008861E4">
        <w:t>YAML</w:t>
      </w:r>
      <w:r w:rsidRPr="008861E4">
        <w:rPr>
          <w:lang w:val="el-GR"/>
        </w:rPr>
        <w:t xml:space="preserve">, στο οποίο ορίζονται τα βήματα εκτέλεσης των </w:t>
      </w:r>
      <w:r w:rsidRPr="008861E4">
        <w:t>tests</w:t>
      </w:r>
      <w:r w:rsidRPr="008861E4">
        <w:rPr>
          <w:lang w:val="el-GR"/>
        </w:rPr>
        <w:t xml:space="preserve"> και της διαδικασίας αξιολόγησης του μοντέλου.</w:t>
      </w:r>
    </w:p>
    <w:p w14:paraId="6B06907D" w14:textId="77777777" w:rsidR="0051666E" w:rsidRDefault="0051666E" w:rsidP="0051666E">
      <w:pPr>
        <w:keepNext/>
      </w:pPr>
      <w:r w:rsidRPr="0051666E">
        <w:rPr>
          <w:noProof/>
          <w:lang w:val="el-GR"/>
        </w:rPr>
        <w:lastRenderedPageBreak/>
        <w:drawing>
          <wp:inline distT="0" distB="0" distL="0" distR="0" wp14:anchorId="68A0DA68" wp14:editId="21BFEB38">
            <wp:extent cx="5943600" cy="5695950"/>
            <wp:effectExtent l="0" t="0" r="0" b="0"/>
            <wp:docPr id="139554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41988" name=""/>
                    <pic:cNvPicPr/>
                  </pic:nvPicPr>
                  <pic:blipFill>
                    <a:blip r:embed="rId17"/>
                    <a:stretch>
                      <a:fillRect/>
                    </a:stretch>
                  </pic:blipFill>
                  <pic:spPr>
                    <a:xfrm>
                      <a:off x="0" y="0"/>
                      <a:ext cx="5943600" cy="5695950"/>
                    </a:xfrm>
                    <a:prstGeom prst="rect">
                      <a:avLst/>
                    </a:prstGeom>
                  </pic:spPr>
                </pic:pic>
              </a:graphicData>
            </a:graphic>
          </wp:inline>
        </w:drawing>
      </w:r>
    </w:p>
    <w:p w14:paraId="0D719577" w14:textId="1771A5CC" w:rsidR="00D45B6C" w:rsidRPr="003D1293" w:rsidRDefault="0051666E" w:rsidP="0051666E">
      <w:pPr>
        <w:pStyle w:val="Caption"/>
        <w:rPr>
          <w:lang w:val="el-GR"/>
        </w:rPr>
      </w:pPr>
      <w:bookmarkStart w:id="29" w:name="_Toc221968724"/>
      <w:bookmarkStart w:id="30" w:name="image6"/>
      <w:r w:rsidRPr="0051666E">
        <w:rPr>
          <w:lang w:val="el-GR"/>
        </w:rPr>
        <w:t xml:space="preserve">Εικόνα </w:t>
      </w:r>
      <w:r>
        <w:fldChar w:fldCharType="begin"/>
      </w:r>
      <w:r w:rsidRPr="0051666E">
        <w:rPr>
          <w:lang w:val="el-GR"/>
        </w:rPr>
        <w:instrText xml:space="preserve"> </w:instrText>
      </w:r>
      <w:r>
        <w:instrText>SEQ</w:instrText>
      </w:r>
      <w:r w:rsidRPr="0051666E">
        <w:rPr>
          <w:lang w:val="el-GR"/>
        </w:rPr>
        <w:instrText xml:space="preserve"> Εικόνα \* </w:instrText>
      </w:r>
      <w:r>
        <w:instrText>ARABIC</w:instrText>
      </w:r>
      <w:r w:rsidRPr="0051666E">
        <w:rPr>
          <w:lang w:val="el-GR"/>
        </w:rPr>
        <w:instrText xml:space="preserve"> </w:instrText>
      </w:r>
      <w:r>
        <w:fldChar w:fldCharType="separate"/>
      </w:r>
      <w:r w:rsidR="003B35FC" w:rsidRPr="00C66E3D">
        <w:rPr>
          <w:noProof/>
          <w:lang w:val="el-GR"/>
        </w:rPr>
        <w:t>7</w:t>
      </w:r>
      <w:r>
        <w:fldChar w:fldCharType="end"/>
      </w:r>
      <w:r>
        <w:rPr>
          <w:lang w:val="el-GR"/>
        </w:rPr>
        <w:t xml:space="preserve"> </w:t>
      </w:r>
      <w:r w:rsidRPr="00E04164">
        <w:rPr>
          <w:lang w:val="el-GR"/>
        </w:rPr>
        <w:t xml:space="preserve">Αρχείο YAML του CI </w:t>
      </w:r>
      <w:proofErr w:type="spellStart"/>
      <w:r w:rsidRPr="00E04164">
        <w:rPr>
          <w:lang w:val="el-GR"/>
        </w:rPr>
        <w:t>workflow</w:t>
      </w:r>
      <w:proofErr w:type="spellEnd"/>
      <w:r w:rsidRPr="00E04164">
        <w:rPr>
          <w:lang w:val="el-GR"/>
        </w:rPr>
        <w:t xml:space="preserve"> για την αυτοματοποιημένη</w:t>
      </w:r>
      <w:r>
        <w:rPr>
          <w:lang w:val="el-GR"/>
        </w:rPr>
        <w:t xml:space="preserve"> </w:t>
      </w:r>
      <w:r w:rsidRPr="00E04164">
        <w:rPr>
          <w:lang w:val="el-GR"/>
        </w:rPr>
        <w:t xml:space="preserve"> αξιολόγηση του μοντέλου</w:t>
      </w:r>
      <w:r>
        <w:rPr>
          <w:lang w:val="el-GR"/>
        </w:rPr>
        <w:t xml:space="preserve"> και την εκτέλεση </w:t>
      </w:r>
      <w:r>
        <w:t>test</w:t>
      </w:r>
      <w:r w:rsidRPr="00E04164">
        <w:rPr>
          <w:lang w:val="el-GR"/>
        </w:rPr>
        <w:t>.</w:t>
      </w:r>
      <w:bookmarkEnd w:id="29"/>
    </w:p>
    <w:p w14:paraId="22F48F1D" w14:textId="77777777" w:rsidR="00A95646" w:rsidRPr="003D1293" w:rsidRDefault="00A95646" w:rsidP="00A95646">
      <w:pPr>
        <w:rPr>
          <w:lang w:val="el-GR"/>
        </w:rPr>
      </w:pPr>
    </w:p>
    <w:p w14:paraId="2E481B42" w14:textId="7BAE1C97" w:rsidR="00A95646" w:rsidRPr="00717ECF" w:rsidRDefault="00A95646" w:rsidP="00A95646">
      <w:pPr>
        <w:rPr>
          <w:lang w:val="el-GR"/>
        </w:rPr>
      </w:pPr>
      <w:r>
        <w:rPr>
          <w:lang w:val="el-GR"/>
        </w:rPr>
        <w:t>Προκειμένου να μπο</w:t>
      </w:r>
      <w:r w:rsidR="002B4BE2">
        <w:rPr>
          <w:lang w:val="el-GR"/>
        </w:rPr>
        <w:t>ρέσουμε</w:t>
      </w:r>
      <w:r>
        <w:rPr>
          <w:lang w:val="el-GR"/>
        </w:rPr>
        <w:t xml:space="preserve"> να αποκτήσ</w:t>
      </w:r>
      <w:r w:rsidR="001E1A46">
        <w:rPr>
          <w:lang w:val="el-GR"/>
        </w:rPr>
        <w:t xml:space="preserve">ουμε πρόσβαση στα δεδομένα που είναι στο </w:t>
      </w:r>
      <w:r w:rsidR="001E1A46">
        <w:t>remote</w:t>
      </w:r>
      <w:r w:rsidR="001E1A46" w:rsidRPr="001E1A46">
        <w:rPr>
          <w:lang w:val="el-GR"/>
        </w:rPr>
        <w:t xml:space="preserve"> </w:t>
      </w:r>
      <w:r w:rsidR="001E1A46">
        <w:t>repository</w:t>
      </w:r>
      <w:r w:rsidR="001E1A46" w:rsidRPr="001E1A46">
        <w:rPr>
          <w:lang w:val="el-GR"/>
        </w:rPr>
        <w:t xml:space="preserve"> </w:t>
      </w:r>
      <w:r w:rsidR="008100CB">
        <w:rPr>
          <w:lang w:val="el-GR"/>
        </w:rPr>
        <w:t xml:space="preserve">χρησιμοποιούμε τα </w:t>
      </w:r>
      <w:r w:rsidR="008100CB">
        <w:t>secrets</w:t>
      </w:r>
      <w:r w:rsidR="008100CB" w:rsidRPr="008100CB">
        <w:rPr>
          <w:lang w:val="el-GR"/>
        </w:rPr>
        <w:t xml:space="preserve"> </w:t>
      </w:r>
      <w:r w:rsidR="008100CB">
        <w:rPr>
          <w:lang w:val="el-GR"/>
        </w:rPr>
        <w:t xml:space="preserve">του </w:t>
      </w:r>
      <w:r w:rsidR="008100CB">
        <w:t>GitHub</w:t>
      </w:r>
      <w:r w:rsidR="008100CB" w:rsidRPr="008100CB">
        <w:rPr>
          <w:lang w:val="el-GR"/>
        </w:rPr>
        <w:t xml:space="preserve"> </w:t>
      </w:r>
      <w:r w:rsidR="008100CB">
        <w:rPr>
          <w:lang w:val="el-GR"/>
        </w:rPr>
        <w:t xml:space="preserve">για να περάσουμε κάποια </w:t>
      </w:r>
      <w:r w:rsidR="008100CB">
        <w:t>environment</w:t>
      </w:r>
      <w:r w:rsidR="008100CB" w:rsidRPr="008100CB">
        <w:rPr>
          <w:lang w:val="el-GR"/>
        </w:rPr>
        <w:t xml:space="preserve"> </w:t>
      </w:r>
      <w:r w:rsidR="008100CB">
        <w:t>variables</w:t>
      </w:r>
      <w:r w:rsidR="008100CB" w:rsidRPr="008100CB">
        <w:rPr>
          <w:lang w:val="el-GR"/>
        </w:rPr>
        <w:t>.</w:t>
      </w:r>
    </w:p>
    <w:p w14:paraId="5C5E7F9E" w14:textId="30520988" w:rsidR="003E473A" w:rsidRPr="003E473A" w:rsidRDefault="003E473A" w:rsidP="00A95646">
      <w:pPr>
        <w:rPr>
          <w:lang w:val="el-GR"/>
        </w:rPr>
      </w:pPr>
      <w:r w:rsidRPr="003E473A">
        <w:rPr>
          <w:lang w:val="el-GR"/>
        </w:rPr>
        <w:t xml:space="preserve">Το </w:t>
      </w:r>
      <w:r w:rsidRPr="003E473A">
        <w:t>workflow</w:t>
      </w:r>
      <w:r w:rsidRPr="003E473A">
        <w:rPr>
          <w:lang w:val="el-GR"/>
        </w:rPr>
        <w:t xml:space="preserve"> ολοκληρώνεται με σαφές </w:t>
      </w:r>
      <w:r w:rsidRPr="003E473A">
        <w:t>pass</w:t>
      </w:r>
      <w:r w:rsidRPr="003E473A">
        <w:rPr>
          <w:lang w:val="el-GR"/>
        </w:rPr>
        <w:t>/</w:t>
      </w:r>
      <w:r w:rsidRPr="003E473A">
        <w:t>fail</w:t>
      </w:r>
      <w:r w:rsidRPr="003E473A">
        <w:rPr>
          <w:lang w:val="el-GR"/>
        </w:rPr>
        <w:t xml:space="preserve"> κριτήριο: αποτυχία οποιουδήποτε </w:t>
      </w:r>
      <w:r w:rsidRPr="003E473A">
        <w:t>test</w:t>
      </w:r>
      <w:r w:rsidRPr="003E473A">
        <w:rPr>
          <w:lang w:val="el-GR"/>
        </w:rPr>
        <w:t xml:space="preserve"> ή/και σφάλμα κατά την αξιολόγηση (μηδενικός κώδικας εξόδου) οδηγεί σε αποτυχία του </w:t>
      </w:r>
      <w:r w:rsidRPr="003E473A">
        <w:t>CI</w:t>
      </w:r>
      <w:r w:rsidRPr="003E473A">
        <w:rPr>
          <w:lang w:val="el-GR"/>
        </w:rPr>
        <w:t xml:space="preserve"> </w:t>
      </w:r>
      <w:r w:rsidRPr="003E473A">
        <w:t>job</w:t>
      </w:r>
      <w:r w:rsidRPr="003E473A">
        <w:rPr>
          <w:lang w:val="el-GR"/>
        </w:rPr>
        <w:t xml:space="preserve">, ενώ στα </w:t>
      </w:r>
      <w:r w:rsidRPr="003E473A">
        <w:t>logs</w:t>
      </w:r>
      <w:r w:rsidRPr="003E473A">
        <w:rPr>
          <w:lang w:val="el-GR"/>
        </w:rPr>
        <w:t xml:space="preserve"> καταγράφονται τα βασικά </w:t>
      </w:r>
      <w:r w:rsidRPr="003E473A">
        <w:t>outputs</w:t>
      </w:r>
      <w:r w:rsidRPr="003E473A">
        <w:rPr>
          <w:lang w:val="el-GR"/>
        </w:rPr>
        <w:t xml:space="preserve"> της αξιολόγησης</w:t>
      </w:r>
    </w:p>
    <w:p w14:paraId="1AB572B0" w14:textId="77777777" w:rsidR="00886947" w:rsidRDefault="00886947" w:rsidP="00A95646">
      <w:pPr>
        <w:rPr>
          <w:lang w:val="el-GR"/>
        </w:rPr>
      </w:pPr>
    </w:p>
    <w:p w14:paraId="44C34F03" w14:textId="77777777" w:rsidR="00886947" w:rsidRDefault="00886947" w:rsidP="00A95646">
      <w:pPr>
        <w:rPr>
          <w:lang w:val="el-GR"/>
        </w:rPr>
      </w:pPr>
    </w:p>
    <w:p w14:paraId="54C3FCD9" w14:textId="77777777" w:rsidR="00886947" w:rsidRDefault="00886947" w:rsidP="00A95646">
      <w:pPr>
        <w:rPr>
          <w:lang w:val="el-GR"/>
        </w:rPr>
      </w:pPr>
    </w:p>
    <w:p w14:paraId="79EA157F" w14:textId="77777777" w:rsidR="00886947" w:rsidRDefault="00886947" w:rsidP="00A95646">
      <w:pPr>
        <w:rPr>
          <w:lang w:val="el-GR"/>
        </w:rPr>
      </w:pPr>
    </w:p>
    <w:p w14:paraId="05E55710" w14:textId="77777777" w:rsidR="00886947" w:rsidRDefault="00886947" w:rsidP="00A95646">
      <w:pPr>
        <w:rPr>
          <w:lang w:val="el-GR"/>
        </w:rPr>
      </w:pPr>
    </w:p>
    <w:p w14:paraId="30FC9C04" w14:textId="1C723E39" w:rsidR="00886947" w:rsidRDefault="00886947" w:rsidP="00886947">
      <w:pPr>
        <w:pStyle w:val="Heading2"/>
        <w:rPr>
          <w:lang w:val="el-GR"/>
        </w:rPr>
      </w:pPr>
      <w:bookmarkStart w:id="31" w:name="_Toc221969096"/>
      <w:r w:rsidRPr="00886947">
        <w:t>Model Serving και Inference API</w:t>
      </w:r>
      <w:bookmarkEnd w:id="31"/>
    </w:p>
    <w:p w14:paraId="0907CA49" w14:textId="77777777" w:rsidR="00886947" w:rsidRDefault="00886947" w:rsidP="00886947">
      <w:pPr>
        <w:rPr>
          <w:lang w:val="el-GR"/>
        </w:rPr>
      </w:pPr>
    </w:p>
    <w:p w14:paraId="000772A9" w14:textId="233BDBCE" w:rsidR="00886947" w:rsidRDefault="00886947" w:rsidP="00886947">
      <w:pPr>
        <w:rPr>
          <w:lang w:val="el-GR"/>
        </w:rPr>
      </w:pPr>
      <w:r w:rsidRPr="00886947">
        <w:rPr>
          <w:lang w:val="el-GR"/>
        </w:rPr>
        <w:t xml:space="preserve">Για την </w:t>
      </w:r>
      <w:r>
        <w:rPr>
          <w:lang w:val="el-GR"/>
        </w:rPr>
        <w:t xml:space="preserve"> καλύτερη </w:t>
      </w:r>
      <w:r w:rsidRPr="00886947">
        <w:rPr>
          <w:lang w:val="el-GR"/>
        </w:rPr>
        <w:t>αξιοποίηση του μοντέλου (</w:t>
      </w:r>
      <w:r w:rsidRPr="00886947">
        <w:t>model</w:t>
      </w:r>
      <w:r w:rsidRPr="00886947">
        <w:rPr>
          <w:lang w:val="el-GR"/>
        </w:rPr>
        <w:t xml:space="preserve"> </w:t>
      </w:r>
      <w:r w:rsidRPr="00886947">
        <w:t>serving</w:t>
      </w:r>
      <w:r w:rsidRPr="00886947">
        <w:rPr>
          <w:lang w:val="el-GR"/>
        </w:rPr>
        <w:t xml:space="preserve">), υλοποιήθηκε ένα </w:t>
      </w:r>
      <w:r w:rsidRPr="00886947">
        <w:t>REST</w:t>
      </w:r>
      <w:r w:rsidRPr="00886947">
        <w:rPr>
          <w:lang w:val="el-GR"/>
        </w:rPr>
        <w:t xml:space="preserve"> </w:t>
      </w:r>
      <w:r w:rsidRPr="00886947">
        <w:t>API</w:t>
      </w:r>
      <w:r w:rsidRPr="00886947">
        <w:rPr>
          <w:lang w:val="el-GR"/>
        </w:rPr>
        <w:t xml:space="preserve"> χρησιμοποιώντας το </w:t>
      </w:r>
      <w:r w:rsidRPr="00886947">
        <w:t>framework</w:t>
      </w:r>
      <w:r w:rsidRPr="00886947">
        <w:rPr>
          <w:lang w:val="el-GR"/>
        </w:rPr>
        <w:t xml:space="preserve"> </w:t>
      </w:r>
      <w:proofErr w:type="spellStart"/>
      <w:r w:rsidRPr="00886947">
        <w:rPr>
          <w:b/>
          <w:bCs/>
        </w:rPr>
        <w:t>FastAPI</w:t>
      </w:r>
      <w:proofErr w:type="spellEnd"/>
      <w:r w:rsidRPr="00886947">
        <w:rPr>
          <w:lang w:val="el-GR"/>
        </w:rPr>
        <w:t xml:space="preserve"> και τον </w:t>
      </w:r>
      <w:proofErr w:type="spellStart"/>
      <w:r w:rsidRPr="00886947">
        <w:rPr>
          <w:b/>
          <w:bCs/>
        </w:rPr>
        <w:t>Uvicorn</w:t>
      </w:r>
      <w:proofErr w:type="spellEnd"/>
      <w:r w:rsidRPr="00886947">
        <w:rPr>
          <w:lang w:val="el-GR"/>
        </w:rPr>
        <w:t xml:space="preserve">  </w:t>
      </w:r>
      <w:r w:rsidRPr="00886947">
        <w:t>server</w:t>
      </w:r>
      <w:r w:rsidRPr="00886947">
        <w:rPr>
          <w:lang w:val="el-GR"/>
        </w:rPr>
        <w:t xml:space="preserve">. Στόχος του </w:t>
      </w:r>
      <w:r w:rsidRPr="00886947">
        <w:t>API</w:t>
      </w:r>
      <w:r w:rsidRPr="00886947">
        <w:rPr>
          <w:lang w:val="el-GR"/>
        </w:rPr>
        <w:t xml:space="preserve"> είναι η διάθεση του </w:t>
      </w:r>
      <w:r w:rsidRPr="00886947">
        <w:rPr>
          <w:i/>
          <w:iCs/>
        </w:rPr>
        <w:t>champion</w:t>
      </w:r>
      <w:r w:rsidRPr="00886947">
        <w:rPr>
          <w:lang w:val="el-GR"/>
        </w:rPr>
        <w:t xml:space="preserve"> μοντέλου για την παραγωγή κειμένου (</w:t>
      </w:r>
      <w:r w:rsidRPr="00886947">
        <w:t>inference</w:t>
      </w:r>
      <w:r w:rsidRPr="00886947">
        <w:rPr>
          <w:lang w:val="el-GR"/>
        </w:rPr>
        <w:t>) σε πραγματικό χρόνο, καθώς και η δυνατότητα δυναμικής ανανέωσής του χωρίς διακοπή της υπηρεσίας.</w:t>
      </w:r>
    </w:p>
    <w:p w14:paraId="385894AE" w14:textId="02EEB8AE" w:rsidR="00886947" w:rsidRDefault="00886947" w:rsidP="00886947">
      <w:pPr>
        <w:rPr>
          <w:lang w:val="el-GR"/>
        </w:rPr>
      </w:pPr>
      <w:r w:rsidRPr="00886947">
        <w:rPr>
          <w:lang w:val="el-GR"/>
        </w:rPr>
        <w:t xml:space="preserve">Η εφαρμογή φορτώνει αυτόματα τα βάρη του μοντέλου από τον φάκελο </w:t>
      </w:r>
      <w:r w:rsidRPr="00886947">
        <w:t>models</w:t>
      </w:r>
      <w:r w:rsidRPr="00886947">
        <w:rPr>
          <w:lang w:val="el-GR"/>
        </w:rPr>
        <w:t>/</w:t>
      </w:r>
      <w:r w:rsidRPr="00886947">
        <w:t>champion</w:t>
      </w:r>
      <w:r w:rsidRPr="00886947">
        <w:rPr>
          <w:lang w:val="el-GR"/>
        </w:rPr>
        <w:t xml:space="preserve">, διασφαλίζοντας ότι χρησιμοποιείται πάντα η βέλτιστη έκδοση που έχει προκύψει από το </w:t>
      </w:r>
      <w:r w:rsidRPr="00886947">
        <w:t>pipeline</w:t>
      </w:r>
      <w:r w:rsidRPr="00886947">
        <w:rPr>
          <w:lang w:val="el-GR"/>
        </w:rPr>
        <w:t xml:space="preserve"> εκπαίδευσης.</w:t>
      </w:r>
    </w:p>
    <w:p w14:paraId="4FD1DEA4" w14:textId="4C23E1BD" w:rsidR="00886947" w:rsidRDefault="00886947" w:rsidP="00886947">
      <w:pPr>
        <w:rPr>
          <w:lang w:val="el-GR"/>
        </w:rPr>
      </w:pPr>
      <w:r w:rsidRPr="00886947">
        <w:rPr>
          <w:lang w:val="el-GR"/>
        </w:rPr>
        <w:t xml:space="preserve">Συγκεκριμένα, υλοποιήθηκαν τα εξής </w:t>
      </w:r>
      <w:r w:rsidRPr="00886947">
        <w:t>endpoints</w:t>
      </w:r>
      <w:r w:rsidRPr="00886947">
        <w:rPr>
          <w:lang w:val="el-GR"/>
        </w:rPr>
        <w:t>:</w:t>
      </w:r>
    </w:p>
    <w:p w14:paraId="7450C874" w14:textId="77777777" w:rsidR="00886947" w:rsidRPr="00886947" w:rsidRDefault="00886947" w:rsidP="00886947">
      <w:pPr>
        <w:rPr>
          <w:lang w:val="el-GR"/>
        </w:rPr>
      </w:pPr>
      <w:r w:rsidRPr="00886947">
        <w:t></w:t>
      </w:r>
      <w:r w:rsidRPr="00886947">
        <w:rPr>
          <w:lang w:val="el-GR"/>
        </w:rPr>
        <w:t xml:space="preserve">  </w:t>
      </w:r>
      <w:r w:rsidRPr="00886947">
        <w:rPr>
          <w:b/>
          <w:bCs/>
          <w:lang w:val="el-GR"/>
        </w:rPr>
        <w:t>/</w:t>
      </w:r>
      <w:r w:rsidRPr="00886947">
        <w:rPr>
          <w:b/>
          <w:bCs/>
        </w:rPr>
        <w:t>generate</w:t>
      </w:r>
      <w:r w:rsidRPr="00886947">
        <w:rPr>
          <w:b/>
          <w:bCs/>
          <w:lang w:val="el-GR"/>
        </w:rPr>
        <w:t xml:space="preserve"> (</w:t>
      </w:r>
      <w:r w:rsidRPr="00886947">
        <w:rPr>
          <w:b/>
          <w:bCs/>
        </w:rPr>
        <w:t>POST</w:t>
      </w:r>
      <w:r w:rsidRPr="00886947">
        <w:rPr>
          <w:b/>
          <w:bCs/>
          <w:lang w:val="el-GR"/>
        </w:rPr>
        <w:t>):</w:t>
      </w:r>
      <w:r w:rsidRPr="00886947">
        <w:rPr>
          <w:lang w:val="el-GR"/>
        </w:rPr>
        <w:t xml:space="preserve"> Δέχεται ως είσοδο ένα </w:t>
      </w:r>
      <w:r w:rsidRPr="00886947">
        <w:t>JSON</w:t>
      </w:r>
      <w:r w:rsidRPr="00886947">
        <w:rPr>
          <w:lang w:val="el-GR"/>
        </w:rPr>
        <w:t xml:space="preserve"> αντικείμενο με το </w:t>
      </w:r>
      <w:r w:rsidRPr="00886947">
        <w:t>prompt</w:t>
      </w:r>
      <w:r w:rsidRPr="00886947">
        <w:rPr>
          <w:lang w:val="el-GR"/>
        </w:rPr>
        <w:t xml:space="preserve"> του χρήστη και παραμέτρους παραγωγής (όπως </w:t>
      </w:r>
      <w:r w:rsidRPr="00886947">
        <w:t>max</w:t>
      </w:r>
      <w:r w:rsidRPr="00886947">
        <w:rPr>
          <w:lang w:val="el-GR"/>
        </w:rPr>
        <w:t>_</w:t>
      </w:r>
      <w:r w:rsidRPr="00886947">
        <w:t>new</w:t>
      </w:r>
      <w:r w:rsidRPr="00886947">
        <w:rPr>
          <w:lang w:val="el-GR"/>
        </w:rPr>
        <w:t>_</w:t>
      </w:r>
      <w:r w:rsidRPr="00886947">
        <w:t>tokens</w:t>
      </w:r>
      <w:r w:rsidRPr="00886947">
        <w:rPr>
          <w:lang w:val="el-GR"/>
        </w:rPr>
        <w:t xml:space="preserve">, </w:t>
      </w:r>
      <w:r w:rsidRPr="00886947">
        <w:t>temperature</w:t>
      </w:r>
      <w:r w:rsidRPr="00886947">
        <w:rPr>
          <w:lang w:val="el-GR"/>
        </w:rPr>
        <w:t xml:space="preserve">, </w:t>
      </w:r>
      <w:r w:rsidRPr="00886947">
        <w:t>top</w:t>
      </w:r>
      <w:r w:rsidRPr="00886947">
        <w:rPr>
          <w:lang w:val="el-GR"/>
        </w:rPr>
        <w:t>_</w:t>
      </w:r>
      <w:r w:rsidRPr="00886947">
        <w:t>k</w:t>
      </w:r>
      <w:r w:rsidRPr="00886947">
        <w:rPr>
          <w:lang w:val="el-GR"/>
        </w:rPr>
        <w:t>). Επιστρέφει το παραγόμενο κείμενο.</w:t>
      </w:r>
    </w:p>
    <w:p w14:paraId="5A270E76" w14:textId="7A56F1B0" w:rsidR="00886947" w:rsidRPr="00886947" w:rsidRDefault="00886947" w:rsidP="00886947">
      <w:pPr>
        <w:rPr>
          <w:lang w:val="el-GR"/>
        </w:rPr>
      </w:pPr>
      <w:r w:rsidRPr="00886947">
        <w:t></w:t>
      </w:r>
      <w:r w:rsidRPr="00886947">
        <w:rPr>
          <w:lang w:val="el-GR"/>
        </w:rPr>
        <w:t xml:space="preserve">  </w:t>
      </w:r>
      <w:r w:rsidRPr="00886947">
        <w:rPr>
          <w:b/>
          <w:bCs/>
          <w:lang w:val="el-GR"/>
        </w:rPr>
        <w:t>/</w:t>
      </w:r>
      <w:r w:rsidRPr="00886947">
        <w:rPr>
          <w:b/>
          <w:bCs/>
        </w:rPr>
        <w:t>reload</w:t>
      </w:r>
      <w:r w:rsidRPr="00886947">
        <w:rPr>
          <w:b/>
          <w:bCs/>
          <w:lang w:val="el-GR"/>
        </w:rPr>
        <w:t xml:space="preserve"> (</w:t>
      </w:r>
      <w:r w:rsidRPr="00886947">
        <w:rPr>
          <w:b/>
          <w:bCs/>
        </w:rPr>
        <w:t>POST</w:t>
      </w:r>
      <w:r w:rsidRPr="00886947">
        <w:rPr>
          <w:b/>
          <w:bCs/>
          <w:lang w:val="el-GR"/>
        </w:rPr>
        <w:t>):</w:t>
      </w:r>
      <w:r w:rsidRPr="00886947">
        <w:rPr>
          <w:lang w:val="el-GR"/>
        </w:rPr>
        <w:t xml:space="preserve"> Ενεργοποιεί διαδικασία </w:t>
      </w:r>
      <w:proofErr w:type="spellStart"/>
      <w:r w:rsidRPr="00886947">
        <w:rPr>
          <w:lang w:val="el-GR"/>
        </w:rPr>
        <w:t>επαναφόρτωσης</w:t>
      </w:r>
      <w:proofErr w:type="spellEnd"/>
      <w:r w:rsidRPr="00886947">
        <w:rPr>
          <w:lang w:val="el-GR"/>
        </w:rPr>
        <w:t xml:space="preserve"> του μοντέλου. Στο παρασκήνιο, εκτελείται εντολή </w:t>
      </w:r>
      <w:proofErr w:type="spellStart"/>
      <w:r w:rsidRPr="00886947">
        <w:t>dvc</w:t>
      </w:r>
      <w:proofErr w:type="spellEnd"/>
      <w:r w:rsidRPr="00886947">
        <w:rPr>
          <w:lang w:val="el-GR"/>
        </w:rPr>
        <w:t xml:space="preserve"> </w:t>
      </w:r>
      <w:r w:rsidRPr="00886947">
        <w:t>pull</w:t>
      </w:r>
      <w:r w:rsidRPr="00886947">
        <w:rPr>
          <w:lang w:val="el-GR"/>
        </w:rPr>
        <w:t xml:space="preserve"> για να ληφθούν τυχόν νέες εκδόσεις του </w:t>
      </w:r>
      <w:r w:rsidRPr="00886947">
        <w:rPr>
          <w:i/>
          <w:iCs/>
        </w:rPr>
        <w:t>champion</w:t>
      </w:r>
      <w:r w:rsidRPr="00886947">
        <w:rPr>
          <w:lang w:val="el-GR"/>
        </w:rPr>
        <w:t xml:space="preserve"> μοντέλου από το απομακρυσμένο </w:t>
      </w:r>
      <w:r w:rsidRPr="00886947">
        <w:t>storage</w:t>
      </w:r>
      <w:r w:rsidRPr="00886947">
        <w:rPr>
          <w:lang w:val="el-GR"/>
        </w:rPr>
        <w:t xml:space="preserve"> και στη συνέχεια το μοντέλο </w:t>
      </w:r>
      <w:proofErr w:type="spellStart"/>
      <w:r w:rsidRPr="00886947">
        <w:rPr>
          <w:lang w:val="el-GR"/>
        </w:rPr>
        <w:t>επαναφορτώνεται</w:t>
      </w:r>
      <w:proofErr w:type="spellEnd"/>
      <w:r w:rsidRPr="00886947">
        <w:rPr>
          <w:lang w:val="el-GR"/>
        </w:rPr>
        <w:t xml:space="preserve"> στη μνήμη . Αυτή η λειτουργία επιτρέπει την ενημέρωση του μοντέλου παραγωγής χωρίς να απαιτείται επανεκκίνηση</w:t>
      </w:r>
      <w:r w:rsidR="00912767">
        <w:rPr>
          <w:lang w:val="el-GR"/>
        </w:rPr>
        <w:t>.</w:t>
      </w:r>
    </w:p>
    <w:p w14:paraId="65FA1939" w14:textId="691657AD" w:rsidR="00886947" w:rsidRPr="004862EB" w:rsidRDefault="004862EB" w:rsidP="00886947">
      <w:pPr>
        <w:rPr>
          <w:lang w:val="el-GR"/>
        </w:rPr>
      </w:pPr>
      <w:r w:rsidRPr="00886947">
        <w:rPr>
          <w:b/>
          <w:bCs/>
          <w:lang w:val="el-GR"/>
        </w:rPr>
        <w:t>/</w:t>
      </w:r>
      <w:r>
        <w:rPr>
          <w:b/>
          <w:bCs/>
        </w:rPr>
        <w:t>health</w:t>
      </w:r>
      <w:r w:rsidRPr="00886947">
        <w:rPr>
          <w:b/>
          <w:bCs/>
          <w:lang w:val="el-GR"/>
        </w:rPr>
        <w:t xml:space="preserve"> (</w:t>
      </w:r>
      <w:r w:rsidR="007477AC">
        <w:rPr>
          <w:b/>
          <w:bCs/>
        </w:rPr>
        <w:t>GET</w:t>
      </w:r>
      <w:r w:rsidRPr="00886947">
        <w:rPr>
          <w:b/>
          <w:bCs/>
          <w:lang w:val="el-GR"/>
        </w:rPr>
        <w:t>):</w:t>
      </w:r>
      <w:r>
        <w:rPr>
          <w:b/>
          <w:bCs/>
          <w:lang w:val="el-GR"/>
        </w:rPr>
        <w:t xml:space="preserve"> </w:t>
      </w:r>
      <w:r w:rsidRPr="004862EB">
        <w:rPr>
          <w:lang w:val="el-GR"/>
        </w:rPr>
        <w:t xml:space="preserve">Πραγματοποιεί έλεγχο ότι το </w:t>
      </w:r>
      <w:r w:rsidRPr="004862EB">
        <w:t>API</w:t>
      </w:r>
      <w:r w:rsidRPr="004862EB">
        <w:rPr>
          <w:lang w:val="el-GR"/>
        </w:rPr>
        <w:t xml:space="preserve"> είναι </w:t>
      </w:r>
      <w:r w:rsidRPr="004862EB">
        <w:rPr>
          <w:b/>
          <w:bCs/>
          <w:lang w:val="el-GR"/>
        </w:rPr>
        <w:t>ενεργό και λειτουργικό</w:t>
      </w:r>
      <w:r w:rsidRPr="004862EB">
        <w:rPr>
          <w:lang w:val="el-GR"/>
        </w:rPr>
        <w:t xml:space="preserve"> (</w:t>
      </w:r>
      <w:r w:rsidRPr="004862EB">
        <w:t>Health</w:t>
      </w:r>
      <w:r w:rsidRPr="004862EB">
        <w:rPr>
          <w:lang w:val="el-GR"/>
        </w:rPr>
        <w:t xml:space="preserve"> </w:t>
      </w:r>
      <w:r w:rsidRPr="004862EB">
        <w:t>Check</w:t>
      </w:r>
      <w:r w:rsidRPr="004862EB">
        <w:rPr>
          <w:lang w:val="el-GR"/>
        </w:rPr>
        <w:t xml:space="preserve">). Επιστρέφει </w:t>
      </w:r>
      <w:r w:rsidRPr="004862EB">
        <w:t>status</w:t>
      </w:r>
      <w:r w:rsidRPr="004862EB">
        <w:rPr>
          <w:lang w:val="el-GR"/>
        </w:rPr>
        <w:t xml:space="preserve"> </w:t>
      </w:r>
      <w:r w:rsidRPr="004862EB">
        <w:t>code</w:t>
      </w:r>
      <w:r w:rsidRPr="004862EB">
        <w:rPr>
          <w:lang w:val="el-GR"/>
        </w:rPr>
        <w:t xml:space="preserve"> 200 </w:t>
      </w:r>
      <w:r w:rsidRPr="004862EB">
        <w:t>OK</w:t>
      </w:r>
      <w:r w:rsidRPr="004862EB">
        <w:rPr>
          <w:lang w:val="el-GR"/>
        </w:rPr>
        <w:t xml:space="preserve"> όταν η υπηρεσία τρέχει κανονικά.</w:t>
      </w:r>
    </w:p>
    <w:p w14:paraId="3486959B" w14:textId="77777777" w:rsidR="00826EC1" w:rsidRPr="004862EB" w:rsidRDefault="00826EC1" w:rsidP="00A95646">
      <w:pPr>
        <w:rPr>
          <w:lang w:val="el-GR"/>
        </w:rPr>
      </w:pPr>
    </w:p>
    <w:p w14:paraId="29721050" w14:textId="77777777" w:rsidR="004862EB" w:rsidRPr="004862EB" w:rsidRDefault="004862EB" w:rsidP="00A95646">
      <w:pPr>
        <w:rPr>
          <w:lang w:val="el-GR"/>
        </w:rPr>
      </w:pPr>
    </w:p>
    <w:p w14:paraId="529CE5FF" w14:textId="7CD8CC90" w:rsidR="004862EB" w:rsidRPr="00A42A7B" w:rsidRDefault="004862EB" w:rsidP="004862EB">
      <w:pPr>
        <w:ind w:left="431"/>
        <w:rPr>
          <w:lang w:val="el-GR"/>
        </w:rPr>
      </w:pPr>
      <w:r w:rsidRPr="004862EB">
        <w:rPr>
          <w:lang w:val="el-GR"/>
        </w:rPr>
        <w:t>Η εκκίνηση της υπηρεσίας γίνεται με την εντολή:</w:t>
      </w:r>
      <w:r w:rsidRPr="004862EB">
        <w:rPr>
          <w:lang w:val="el-GR"/>
        </w:rPr>
        <w:br/>
      </w:r>
      <w:r w:rsidR="00A42A7B">
        <w:rPr>
          <w:lang w:val="el-GR"/>
        </w:rPr>
        <w:t xml:space="preserve"> </w:t>
      </w:r>
      <w:proofErr w:type="spellStart"/>
      <w:r w:rsidRPr="004862EB">
        <w:t>uvicorn</w:t>
      </w:r>
      <w:proofErr w:type="spellEnd"/>
      <w:r w:rsidRPr="004862EB">
        <w:rPr>
          <w:lang w:val="el-GR"/>
        </w:rPr>
        <w:t xml:space="preserve"> </w:t>
      </w:r>
      <w:proofErr w:type="spellStart"/>
      <w:r w:rsidRPr="004862EB">
        <w:t>src</w:t>
      </w:r>
      <w:proofErr w:type="spellEnd"/>
      <w:r w:rsidRPr="004862EB">
        <w:rPr>
          <w:lang w:val="el-GR"/>
        </w:rPr>
        <w:t>.</w:t>
      </w:r>
      <w:r w:rsidRPr="004862EB">
        <w:t>inference</w:t>
      </w:r>
      <w:r w:rsidRPr="004862EB">
        <w:rPr>
          <w:lang w:val="el-GR"/>
        </w:rPr>
        <w:t>.</w:t>
      </w:r>
      <w:proofErr w:type="spellStart"/>
      <w:r w:rsidRPr="004862EB">
        <w:t>api</w:t>
      </w:r>
      <w:proofErr w:type="spellEnd"/>
      <w:r w:rsidRPr="004862EB">
        <w:rPr>
          <w:lang w:val="el-GR"/>
        </w:rPr>
        <w:t>:</w:t>
      </w:r>
      <w:r w:rsidRPr="004862EB">
        <w:t>app</w:t>
      </w:r>
      <w:r w:rsidRPr="004862EB">
        <w:rPr>
          <w:lang w:val="el-GR"/>
        </w:rPr>
        <w:t xml:space="preserve"> --</w:t>
      </w:r>
      <w:r w:rsidRPr="004862EB">
        <w:t>host</w:t>
      </w:r>
      <w:r w:rsidRPr="004862EB">
        <w:rPr>
          <w:lang w:val="el-GR"/>
        </w:rPr>
        <w:t xml:space="preserve"> 0.0.0.0 --</w:t>
      </w:r>
      <w:r w:rsidRPr="004862EB">
        <w:t>port</w:t>
      </w:r>
      <w:r w:rsidRPr="004862EB">
        <w:rPr>
          <w:lang w:val="el-GR"/>
        </w:rPr>
        <w:t xml:space="preserve"> 8000</w:t>
      </w:r>
    </w:p>
    <w:p w14:paraId="5A6833E4" w14:textId="77777777" w:rsidR="004862EB" w:rsidRPr="00A42A7B" w:rsidRDefault="004862EB" w:rsidP="004862EB">
      <w:pPr>
        <w:ind w:left="431"/>
        <w:rPr>
          <w:lang w:val="el-GR"/>
        </w:rPr>
      </w:pPr>
    </w:p>
    <w:p w14:paraId="31F513C4" w14:textId="77777777" w:rsidR="004862EB" w:rsidRPr="004862EB" w:rsidRDefault="004862EB" w:rsidP="004862EB">
      <w:pPr>
        <w:ind w:left="431"/>
        <w:rPr>
          <w:lang w:val="el-GR"/>
        </w:rPr>
      </w:pPr>
      <w:r w:rsidRPr="004862EB">
        <w:rPr>
          <w:lang w:val="el-GR"/>
        </w:rPr>
        <w:t>Ένα παράδειγμα κλήσης για παραγωγή κειμένου φαίνεται παρακάτω:</w:t>
      </w:r>
    </w:p>
    <w:p w14:paraId="46C922BE" w14:textId="77777777" w:rsidR="004862EB" w:rsidRPr="004862EB" w:rsidRDefault="004862EB" w:rsidP="004862EB">
      <w:pPr>
        <w:ind w:left="431"/>
      </w:pPr>
      <w:r w:rsidRPr="004862EB">
        <w:t>curl -X POST "http://127.0.0.1:8000/generate" \</w:t>
      </w:r>
    </w:p>
    <w:p w14:paraId="2D46B960" w14:textId="77777777" w:rsidR="004862EB" w:rsidRPr="004862EB" w:rsidRDefault="004862EB" w:rsidP="004862EB">
      <w:pPr>
        <w:ind w:left="431"/>
      </w:pPr>
      <w:r w:rsidRPr="004862EB">
        <w:t xml:space="preserve">  -H "Content-Type: application/</w:t>
      </w:r>
      <w:proofErr w:type="spellStart"/>
      <w:r w:rsidRPr="004862EB">
        <w:t>json</w:t>
      </w:r>
      <w:proofErr w:type="spellEnd"/>
      <w:r w:rsidRPr="004862EB">
        <w:t>" \</w:t>
      </w:r>
    </w:p>
    <w:p w14:paraId="6D9481EB" w14:textId="0D42765D" w:rsidR="004862EB" w:rsidRPr="004862EB" w:rsidRDefault="004862EB" w:rsidP="004862EB">
      <w:pPr>
        <w:ind w:left="431"/>
      </w:pPr>
      <w:r w:rsidRPr="004862EB">
        <w:t xml:space="preserve">  -d "{\"prompt\":\"The war started\",\"max_new_tokens\":50,\"temperature\":0.8,\"top_k\":25}"</w:t>
      </w:r>
    </w:p>
    <w:p w14:paraId="3D1FB697" w14:textId="77777777" w:rsidR="00826EC1" w:rsidRPr="004862EB" w:rsidRDefault="00826EC1" w:rsidP="00A95646"/>
    <w:p w14:paraId="26D47C79" w14:textId="41D9016E" w:rsidR="00826EC1" w:rsidRPr="003E473A" w:rsidRDefault="004862EB" w:rsidP="00A95646">
      <w:pPr>
        <w:rPr>
          <w:lang w:val="el-GR"/>
        </w:rPr>
      </w:pPr>
      <w:r w:rsidRPr="004862EB">
        <w:rPr>
          <w:lang w:val="el-GR"/>
        </w:rPr>
        <w:lastRenderedPageBreak/>
        <w:t xml:space="preserve">Η αρχιτεκτονική αυτή διαχωρίζει πλήρως την εκπαίδευση από την εξυπηρέτηση επιτρέποντας την ανεξάρτητη κλιμάκωση της υπηρεσίας </w:t>
      </w:r>
      <w:r w:rsidRPr="004862EB">
        <w:t>inference</w:t>
      </w:r>
      <w:r w:rsidRPr="004862EB">
        <w:rPr>
          <w:lang w:val="el-GR"/>
        </w:rPr>
        <w:t>.</w:t>
      </w:r>
      <w:r w:rsidR="003E473A" w:rsidRPr="003E473A">
        <w:rPr>
          <w:lang w:val="el-GR"/>
        </w:rPr>
        <w:t xml:space="preserve"> Η προσέγγιση αυτή είναι </w:t>
      </w:r>
      <w:proofErr w:type="spellStart"/>
      <w:r w:rsidR="003E473A" w:rsidRPr="003E473A">
        <w:t>MLOps</w:t>
      </w:r>
      <w:proofErr w:type="spellEnd"/>
      <w:r w:rsidR="003E473A" w:rsidRPr="003E473A">
        <w:rPr>
          <w:lang w:val="el-GR"/>
        </w:rPr>
        <w:t>-</w:t>
      </w:r>
      <w:r w:rsidR="003E473A" w:rsidRPr="003E473A">
        <w:t>relevant</w:t>
      </w:r>
      <w:r w:rsidR="003E473A" w:rsidRPr="003E473A">
        <w:rPr>
          <w:lang w:val="el-GR"/>
        </w:rPr>
        <w:t xml:space="preserve"> καθώς υλοποιεί σαφή διαχωρισμό εκπαίδευσης και </w:t>
      </w:r>
      <w:r w:rsidR="003E473A" w:rsidRPr="003E473A">
        <w:t>serving</w:t>
      </w:r>
      <w:r w:rsidR="003E473A" w:rsidRPr="003E473A">
        <w:rPr>
          <w:lang w:val="el-GR"/>
        </w:rPr>
        <w:t xml:space="preserve">, επιτρέποντας ασφαλή ενημέρωση του </w:t>
      </w:r>
      <w:r w:rsidR="003E473A" w:rsidRPr="003E473A">
        <w:t>production</w:t>
      </w:r>
      <w:r w:rsidR="003E473A" w:rsidRPr="003E473A">
        <w:rPr>
          <w:lang w:val="el-GR"/>
        </w:rPr>
        <w:t xml:space="preserve"> μοντέλου) χωρίς </w:t>
      </w:r>
      <w:r w:rsidR="003E473A" w:rsidRPr="00D32562">
        <w:rPr>
          <w:b/>
          <w:bCs/>
          <w:lang w:val="el-GR"/>
        </w:rPr>
        <w:t>αλλαγές κώδικα ή διακοπή της υπηρεσίας.</w:t>
      </w:r>
    </w:p>
    <w:p w14:paraId="07D25B27" w14:textId="77777777" w:rsidR="00826EC1" w:rsidRPr="00C66E3D" w:rsidRDefault="00826EC1" w:rsidP="00A95646">
      <w:pPr>
        <w:rPr>
          <w:lang w:val="el-GR"/>
        </w:rPr>
      </w:pPr>
    </w:p>
    <w:p w14:paraId="64A8E8F3" w14:textId="77777777" w:rsidR="003B35FC" w:rsidRPr="00C66E3D" w:rsidRDefault="003B35FC" w:rsidP="00A95646">
      <w:pPr>
        <w:rPr>
          <w:lang w:val="el-GR"/>
        </w:rPr>
      </w:pPr>
    </w:p>
    <w:p w14:paraId="74C7F60D" w14:textId="77777777" w:rsidR="003B35FC" w:rsidRDefault="003B35FC" w:rsidP="003B35FC">
      <w:pPr>
        <w:keepNext/>
      </w:pPr>
      <w:r w:rsidRPr="003B35FC">
        <w:rPr>
          <w:noProof/>
        </w:rPr>
        <w:drawing>
          <wp:inline distT="0" distB="0" distL="0" distR="0" wp14:anchorId="4656AEF4" wp14:editId="4A1ABC3F">
            <wp:extent cx="5943600" cy="2787650"/>
            <wp:effectExtent l="0" t="0" r="0" b="0"/>
            <wp:docPr id="134366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69047" name=""/>
                    <pic:cNvPicPr/>
                  </pic:nvPicPr>
                  <pic:blipFill>
                    <a:blip r:embed="rId18"/>
                    <a:stretch>
                      <a:fillRect/>
                    </a:stretch>
                  </pic:blipFill>
                  <pic:spPr>
                    <a:xfrm>
                      <a:off x="0" y="0"/>
                      <a:ext cx="5943600" cy="2787650"/>
                    </a:xfrm>
                    <a:prstGeom prst="rect">
                      <a:avLst/>
                    </a:prstGeom>
                  </pic:spPr>
                </pic:pic>
              </a:graphicData>
            </a:graphic>
          </wp:inline>
        </w:drawing>
      </w:r>
    </w:p>
    <w:p w14:paraId="3E900F99" w14:textId="65B6B0FD" w:rsidR="003B35FC" w:rsidRPr="00F767CB" w:rsidRDefault="003B35FC" w:rsidP="003B35FC">
      <w:pPr>
        <w:pStyle w:val="Caption"/>
        <w:rPr>
          <w:lang w:val="el-GR"/>
        </w:rPr>
      </w:pPr>
      <w:bookmarkStart w:id="32" w:name="_Toc221968725"/>
      <w:r w:rsidRPr="00F767CB">
        <w:rPr>
          <w:lang w:val="el-GR"/>
        </w:rPr>
        <w:t xml:space="preserve">Εικόνα </w:t>
      </w:r>
      <w:r>
        <w:fldChar w:fldCharType="begin"/>
      </w:r>
      <w:r w:rsidRPr="00F767CB">
        <w:rPr>
          <w:lang w:val="el-GR"/>
        </w:rPr>
        <w:instrText xml:space="preserve"> </w:instrText>
      </w:r>
      <w:r>
        <w:instrText>SEQ</w:instrText>
      </w:r>
      <w:r w:rsidRPr="00F767CB">
        <w:rPr>
          <w:lang w:val="el-GR"/>
        </w:rPr>
        <w:instrText xml:space="preserve"> Εικόνα \* </w:instrText>
      </w:r>
      <w:r>
        <w:instrText>ARABIC</w:instrText>
      </w:r>
      <w:r w:rsidRPr="00F767CB">
        <w:rPr>
          <w:lang w:val="el-GR"/>
        </w:rPr>
        <w:instrText xml:space="preserve"> </w:instrText>
      </w:r>
      <w:r>
        <w:fldChar w:fldCharType="separate"/>
      </w:r>
      <w:r w:rsidRPr="00F767CB">
        <w:rPr>
          <w:noProof/>
          <w:lang w:val="el-GR"/>
        </w:rPr>
        <w:t>8</w:t>
      </w:r>
      <w:r>
        <w:fldChar w:fldCharType="end"/>
      </w:r>
      <w:r>
        <w:rPr>
          <w:lang w:val="el-GR"/>
        </w:rPr>
        <w:t xml:space="preserve"> </w:t>
      </w:r>
      <w:r w:rsidRPr="00382563">
        <w:t>Screenshot</w:t>
      </w:r>
      <w:r w:rsidRPr="00F767CB">
        <w:rPr>
          <w:lang w:val="el-GR"/>
        </w:rPr>
        <w:t xml:space="preserve"> από τη δοκιμή του </w:t>
      </w:r>
      <w:r w:rsidRPr="00382563">
        <w:t>Inference</w:t>
      </w:r>
      <w:r w:rsidRPr="00F767CB">
        <w:rPr>
          <w:lang w:val="el-GR"/>
        </w:rPr>
        <w:t xml:space="preserve"> </w:t>
      </w:r>
      <w:r w:rsidRPr="00382563">
        <w:t>API</w:t>
      </w:r>
      <w:r w:rsidRPr="00F767CB">
        <w:rPr>
          <w:lang w:val="el-GR"/>
        </w:rPr>
        <w:t>.</w:t>
      </w:r>
      <w:bookmarkEnd w:id="32"/>
    </w:p>
    <w:p w14:paraId="326539FE" w14:textId="77777777" w:rsidR="00826EC1" w:rsidRPr="004862EB" w:rsidRDefault="00826EC1" w:rsidP="00A95646">
      <w:pPr>
        <w:rPr>
          <w:lang w:val="el-GR"/>
        </w:rPr>
      </w:pPr>
    </w:p>
    <w:p w14:paraId="06DF149F" w14:textId="3EE75567" w:rsidR="00826EC1" w:rsidRDefault="00826EC1" w:rsidP="00826EC1">
      <w:pPr>
        <w:pStyle w:val="Heading1"/>
        <w:rPr>
          <w:lang w:val="el-GR"/>
        </w:rPr>
      </w:pPr>
      <w:bookmarkStart w:id="33" w:name="_Toc221969097"/>
      <w:bookmarkEnd w:id="30"/>
      <w:r>
        <w:rPr>
          <w:lang w:val="el-GR"/>
        </w:rPr>
        <w:lastRenderedPageBreak/>
        <w:t>Συμπεράσματα</w:t>
      </w:r>
      <w:bookmarkEnd w:id="33"/>
    </w:p>
    <w:p w14:paraId="3D1AB43B" w14:textId="77777777" w:rsidR="00826EC1" w:rsidRDefault="00826EC1" w:rsidP="00826EC1">
      <w:pPr>
        <w:rPr>
          <w:lang w:val="el-GR"/>
        </w:rPr>
      </w:pPr>
    </w:p>
    <w:p w14:paraId="700FBF55" w14:textId="77777777" w:rsidR="00826EC1" w:rsidRPr="00826EC1" w:rsidRDefault="00826EC1" w:rsidP="00826EC1">
      <w:pPr>
        <w:rPr>
          <w:lang w:val="el-GR"/>
        </w:rPr>
      </w:pPr>
      <w:r w:rsidRPr="00826EC1">
        <w:rPr>
          <w:lang w:val="el-GR"/>
        </w:rPr>
        <w:t xml:space="preserve">Στην παρούσα εργασία παρουσιάστηκε η πρακτική εφαρμογή βασικών αρχών </w:t>
      </w:r>
      <w:proofErr w:type="spellStart"/>
      <w:r w:rsidRPr="00826EC1">
        <w:t>MLOps</w:t>
      </w:r>
      <w:proofErr w:type="spellEnd"/>
      <w:r w:rsidRPr="00826EC1">
        <w:rPr>
          <w:lang w:val="el-GR"/>
        </w:rPr>
        <w:t xml:space="preserve"> σε ένα έργο μηχανικής μάθησης, με έμφαση στη δομημένη οργάνωση, την </w:t>
      </w:r>
      <w:proofErr w:type="spellStart"/>
      <w:r w:rsidRPr="00826EC1">
        <w:rPr>
          <w:lang w:val="el-GR"/>
        </w:rPr>
        <w:t>αναπαραγωγιμότητα</w:t>
      </w:r>
      <w:proofErr w:type="spellEnd"/>
      <w:r w:rsidRPr="00826EC1">
        <w:rPr>
          <w:lang w:val="el-GR"/>
        </w:rPr>
        <w:t xml:space="preserve"> και την αυτοματοποίηση της διαδικασίας εκπαίδευσης και αξιολόγησης ενός γλωσσικού μοντέλου. Μέσα από τη χρήση εργαλείων όπως το </w:t>
      </w:r>
      <w:proofErr w:type="spellStart"/>
      <w:r w:rsidRPr="00826EC1">
        <w:t>MLflow</w:t>
      </w:r>
      <w:proofErr w:type="spellEnd"/>
      <w:r w:rsidRPr="00826EC1">
        <w:rPr>
          <w:lang w:val="el-GR"/>
        </w:rPr>
        <w:t xml:space="preserve">, το </w:t>
      </w:r>
      <w:r w:rsidRPr="00826EC1">
        <w:t>DVC</w:t>
      </w:r>
      <w:r w:rsidRPr="00826EC1">
        <w:rPr>
          <w:lang w:val="el-GR"/>
        </w:rPr>
        <w:t xml:space="preserve">, το </w:t>
      </w:r>
      <w:r w:rsidRPr="00826EC1">
        <w:t>Docker</w:t>
      </w:r>
      <w:r w:rsidRPr="00826EC1">
        <w:rPr>
          <w:lang w:val="el-GR"/>
        </w:rPr>
        <w:t xml:space="preserve"> και μηχανισμών συνεχούς ολοκλήρωσης, υλοποιήθηκε ένα πλήρως </w:t>
      </w:r>
      <w:proofErr w:type="spellStart"/>
      <w:r w:rsidRPr="00826EC1">
        <w:rPr>
          <w:lang w:val="el-GR"/>
        </w:rPr>
        <w:t>αναπαραγώγιμο</w:t>
      </w:r>
      <w:proofErr w:type="spellEnd"/>
      <w:r w:rsidRPr="00826EC1">
        <w:rPr>
          <w:lang w:val="el-GR"/>
        </w:rPr>
        <w:t xml:space="preserve"> </w:t>
      </w:r>
      <w:r w:rsidRPr="00826EC1">
        <w:t>pipeline</w:t>
      </w:r>
      <w:r w:rsidRPr="00826EC1">
        <w:rPr>
          <w:lang w:val="el-GR"/>
        </w:rPr>
        <w:t>.</w:t>
      </w:r>
    </w:p>
    <w:p w14:paraId="272C033C" w14:textId="77777777" w:rsidR="00826EC1" w:rsidRPr="00826EC1" w:rsidRDefault="00826EC1" w:rsidP="00826EC1">
      <w:pPr>
        <w:rPr>
          <w:lang w:val="el-GR"/>
        </w:rPr>
      </w:pPr>
      <w:r w:rsidRPr="00826EC1">
        <w:rPr>
          <w:lang w:val="el-GR"/>
        </w:rPr>
        <w:t xml:space="preserve">Η εργασία δεν στόχευσε στην επίτευξη κορυφαίων επιδόσεων, αλλά στην κατανόηση και πρακτική εφαρμογή των αρχών </w:t>
      </w:r>
      <w:proofErr w:type="spellStart"/>
      <w:r w:rsidRPr="00826EC1">
        <w:t>MLOps</w:t>
      </w:r>
      <w:proofErr w:type="spellEnd"/>
      <w:r w:rsidRPr="00826EC1">
        <w:rPr>
          <w:lang w:val="el-GR"/>
        </w:rPr>
        <w:t xml:space="preserve"> σε ένα ρεαλιστικό σενάριο. Τα αποτελέσματα δείχνουν ότι η υιοθέτηση τέτοιων πρακτικών οδηγεί σε πιο αξιόπιστη, επεκτάσιμη και διαφανή ανάπτυξη συστημάτων μηχανικής μάθησης.</w:t>
      </w:r>
    </w:p>
    <w:p w14:paraId="7E095317" w14:textId="4085A4A7" w:rsidR="00B908F7" w:rsidRPr="004862EB" w:rsidRDefault="00F734FF" w:rsidP="00B908F7">
      <w:pPr>
        <w:rPr>
          <w:lang w:val="el-GR"/>
        </w:rPr>
      </w:pPr>
      <w:r w:rsidRPr="00F734FF">
        <w:rPr>
          <w:lang w:val="el-GR"/>
        </w:rPr>
        <w:t xml:space="preserve">Ως μελλοντική εργασία, θα μπορούσε να εξεταστεί η αξιοποίηση υποστήριξης </w:t>
      </w:r>
      <w:r w:rsidRPr="00F734FF">
        <w:t>GPU</w:t>
      </w:r>
      <w:r w:rsidRPr="00F734FF">
        <w:rPr>
          <w:lang w:val="el-GR"/>
        </w:rPr>
        <w:t xml:space="preserve"> για την επιτάχυνση της εκπαίδευσης, καθώς και η επέκταση του </w:t>
      </w:r>
      <w:r w:rsidRPr="00F734FF">
        <w:t>pipeline</w:t>
      </w:r>
      <w:r w:rsidRPr="00F734FF">
        <w:rPr>
          <w:lang w:val="el-GR"/>
        </w:rPr>
        <w:t xml:space="preserve"> με επιπλέον στάδια αξιολόγησης </w:t>
      </w:r>
      <w:r w:rsidR="00016D15">
        <w:rPr>
          <w:lang w:val="el-GR"/>
        </w:rPr>
        <w:t xml:space="preserve">για παράδειγμα </w:t>
      </w:r>
      <w:r w:rsidR="00B553EE">
        <w:t>data</w:t>
      </w:r>
      <w:r w:rsidR="00B553EE" w:rsidRPr="00B553EE">
        <w:rPr>
          <w:lang w:val="el-GR"/>
        </w:rPr>
        <w:t xml:space="preserve"> </w:t>
      </w:r>
      <w:r w:rsidR="00B553EE">
        <w:t>validation</w:t>
      </w:r>
      <w:r w:rsidRPr="00F734FF">
        <w:rPr>
          <w:lang w:val="el-GR"/>
        </w:rPr>
        <w:t xml:space="preserve">. </w:t>
      </w:r>
      <w:r w:rsidR="00C621D6">
        <w:rPr>
          <w:lang w:val="el-GR"/>
        </w:rPr>
        <w:t>Μερικές ακόμη μ</w:t>
      </w:r>
      <w:r w:rsidR="00C621D6" w:rsidRPr="00C621D6">
        <w:rPr>
          <w:lang w:val="el-GR"/>
        </w:rPr>
        <w:t>ελλοντικές επεκτάσεις του συστήματος περιλαμβάνουν την ενσωμάτωση ελέγχων ποιότητας κώδικα (</w:t>
      </w:r>
      <w:r w:rsidR="00C621D6" w:rsidRPr="00C621D6">
        <w:t>Linting</w:t>
      </w:r>
      <w:r w:rsidR="00C621D6" w:rsidRPr="00C621D6">
        <w:rPr>
          <w:lang w:val="el-GR"/>
        </w:rPr>
        <w:t>/</w:t>
      </w:r>
      <w:r w:rsidR="00C621D6" w:rsidRPr="00C621D6">
        <w:t>Formatting</w:t>
      </w:r>
      <w:r w:rsidR="00C621D6" w:rsidRPr="00C621D6">
        <w:rPr>
          <w:lang w:val="el-GR"/>
        </w:rPr>
        <w:t xml:space="preserve">) στο </w:t>
      </w:r>
      <w:r w:rsidR="00C621D6" w:rsidRPr="00C621D6">
        <w:t>CI</w:t>
      </w:r>
      <w:r w:rsidR="00C621D6" w:rsidRPr="00C621D6">
        <w:rPr>
          <w:lang w:val="el-GR"/>
        </w:rPr>
        <w:t xml:space="preserve"> </w:t>
      </w:r>
      <w:r w:rsidR="00C621D6" w:rsidRPr="00C621D6">
        <w:t>pipeline</w:t>
      </w:r>
      <w:r w:rsidR="00C621D6" w:rsidRPr="00C621D6">
        <w:rPr>
          <w:lang w:val="el-GR"/>
        </w:rPr>
        <w:t xml:space="preserve">, για τη διασφάλιση της </w:t>
      </w:r>
      <w:proofErr w:type="spellStart"/>
      <w:r w:rsidR="00C621D6" w:rsidRPr="00C621D6">
        <w:rPr>
          <w:lang w:val="el-GR"/>
        </w:rPr>
        <w:t>συντηρησιμότητας</w:t>
      </w:r>
      <w:proofErr w:type="spellEnd"/>
      <w:r w:rsidR="00C621D6" w:rsidRPr="00C621D6">
        <w:rPr>
          <w:lang w:val="el-GR"/>
        </w:rPr>
        <w:t xml:space="preserve">. Επιπρόσθετα, </w:t>
      </w:r>
      <w:r w:rsidR="004862EB" w:rsidRPr="004862EB">
        <w:rPr>
          <w:lang w:val="el-GR"/>
        </w:rPr>
        <w:t xml:space="preserve">η υπηρεσία </w:t>
      </w:r>
      <w:r w:rsidR="004862EB" w:rsidRPr="004862EB">
        <w:t>inference</w:t>
      </w:r>
      <w:r w:rsidR="004862EB" w:rsidRPr="004862EB">
        <w:rPr>
          <w:lang w:val="el-GR"/>
        </w:rPr>
        <w:t xml:space="preserve"> θα μπορούσε να πλαισιωθεί από εργαλεία παρακολούθησης (</w:t>
      </w:r>
      <w:r w:rsidR="004862EB" w:rsidRPr="004862EB">
        <w:t>monitoring</w:t>
      </w:r>
      <w:r w:rsidR="004862EB" w:rsidRPr="004862EB">
        <w:rPr>
          <w:lang w:val="el-GR"/>
        </w:rPr>
        <w:t xml:space="preserve">) όπως το </w:t>
      </w:r>
      <w:r w:rsidR="004862EB" w:rsidRPr="004862EB">
        <w:t>Prometheus</w:t>
      </w:r>
      <w:r w:rsidR="004862EB" w:rsidRPr="004862EB">
        <w:rPr>
          <w:lang w:val="el-GR"/>
        </w:rPr>
        <w:t xml:space="preserve"> και το </w:t>
      </w:r>
      <w:r w:rsidR="004862EB" w:rsidRPr="004862EB">
        <w:t>Grafana</w:t>
      </w:r>
      <w:r w:rsidR="004862EB" w:rsidRPr="004862EB">
        <w:rPr>
          <w:lang w:val="el-GR"/>
        </w:rPr>
        <w:t xml:space="preserve"> για την καταγραφή της απόκρισης του </w:t>
      </w:r>
      <w:r w:rsidR="004862EB" w:rsidRPr="004862EB">
        <w:t>API</w:t>
      </w:r>
      <w:r w:rsidR="004862EB" w:rsidRPr="004862EB">
        <w:rPr>
          <w:lang w:val="el-GR"/>
        </w:rPr>
        <w:t xml:space="preserve"> και της ποιότητας των προβλέψεων (</w:t>
      </w:r>
      <w:r w:rsidR="004862EB" w:rsidRPr="004862EB">
        <w:t>model</w:t>
      </w:r>
      <w:r w:rsidR="004862EB" w:rsidRPr="004862EB">
        <w:rPr>
          <w:lang w:val="el-GR"/>
        </w:rPr>
        <w:t xml:space="preserve"> </w:t>
      </w:r>
      <w:r w:rsidR="004862EB" w:rsidRPr="004862EB">
        <w:t>drift</w:t>
      </w:r>
      <w:r w:rsidR="004862EB" w:rsidRPr="004862EB">
        <w:rPr>
          <w:lang w:val="el-GR"/>
        </w:rPr>
        <w:t xml:space="preserve">) σε πραγματικό χρόνο, καθώς και να μεταφερθεί σε περιβάλλον </w:t>
      </w:r>
      <w:r w:rsidR="004862EB" w:rsidRPr="004862EB">
        <w:t>Kubernetes</w:t>
      </w:r>
      <w:r w:rsidR="004862EB" w:rsidRPr="004862EB">
        <w:rPr>
          <w:lang w:val="el-GR"/>
        </w:rPr>
        <w:t xml:space="preserve"> για αυτόματη οριζόντια κλιμάκωση.</w:t>
      </w:r>
    </w:p>
    <w:bookmarkStart w:id="34" w:name="_Toc221969098" w:displacedByCustomXml="next"/>
    <w:sdt>
      <w:sdtPr>
        <w:rPr>
          <w:rFonts w:asciiTheme="minorHAnsi" w:eastAsiaTheme="minorHAnsi" w:hAnsiTheme="minorHAnsi" w:cstheme="minorBidi"/>
          <w:b w:val="0"/>
          <w:bCs w:val="0"/>
          <w:color w:val="auto"/>
          <w:sz w:val="22"/>
          <w:szCs w:val="22"/>
        </w:rPr>
        <w:id w:val="947745295"/>
        <w:docPartObj>
          <w:docPartGallery w:val="Bibliographies"/>
          <w:docPartUnique/>
        </w:docPartObj>
      </w:sdtPr>
      <w:sdtContent>
        <w:sdt>
          <w:sdtPr>
            <w:rPr>
              <w:rFonts w:asciiTheme="minorHAnsi" w:eastAsiaTheme="minorHAnsi" w:hAnsiTheme="minorHAnsi" w:cstheme="minorBidi"/>
              <w:b w:val="0"/>
              <w:bCs w:val="0"/>
              <w:color w:val="auto"/>
              <w:sz w:val="22"/>
              <w:szCs w:val="22"/>
            </w:rPr>
            <w:id w:val="-1828887854"/>
            <w:docPartObj>
              <w:docPartGallery w:val="Bibliographies"/>
              <w:docPartUnique/>
            </w:docPartObj>
          </w:sdtPr>
          <w:sdtContent>
            <w:p w14:paraId="2E5311BC" w14:textId="3D7EE652" w:rsidR="004A3435" w:rsidRPr="00C621D6" w:rsidRDefault="004A3435" w:rsidP="004A3435">
              <w:pPr>
                <w:pStyle w:val="Heading1"/>
                <w:numPr>
                  <w:ilvl w:val="0"/>
                  <w:numId w:val="0"/>
                </w:numPr>
                <w:ind w:left="431" w:hanging="431"/>
                <w:rPr>
                  <w:lang w:val="el-GR"/>
                </w:rPr>
              </w:pPr>
              <w:r>
                <w:t>References</w:t>
              </w:r>
              <w:bookmarkEnd w:id="34"/>
            </w:p>
            <w:sdt>
              <w:sdtPr>
                <w:id w:val="-573587230"/>
                <w:bibliography/>
              </w:sdtPr>
              <w:sdtContent>
                <w:p w14:paraId="31AEB4A5" w14:textId="77777777" w:rsidR="00DF400F" w:rsidRDefault="004A3435">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DF400F" w14:paraId="6FB88B9C" w14:textId="77777777">
                    <w:trPr>
                      <w:divId w:val="1633827279"/>
                      <w:tblCellSpacing w:w="15" w:type="dxa"/>
                    </w:trPr>
                    <w:tc>
                      <w:tcPr>
                        <w:tcW w:w="50" w:type="pct"/>
                        <w:hideMark/>
                      </w:tcPr>
                      <w:p w14:paraId="4EAF00E4" w14:textId="36C7FFD7" w:rsidR="00DF400F" w:rsidRDefault="00DF400F">
                        <w:pPr>
                          <w:pStyle w:val="Bibliography"/>
                          <w:rPr>
                            <w:noProof/>
                            <w:sz w:val="24"/>
                            <w:szCs w:val="24"/>
                          </w:rPr>
                        </w:pPr>
                        <w:r>
                          <w:rPr>
                            <w:noProof/>
                          </w:rPr>
                          <w:t xml:space="preserve">[1] </w:t>
                        </w:r>
                      </w:p>
                    </w:tc>
                    <w:tc>
                      <w:tcPr>
                        <w:tcW w:w="0" w:type="auto"/>
                        <w:hideMark/>
                      </w:tcPr>
                      <w:p w14:paraId="2AC2014C" w14:textId="77777777" w:rsidR="00DF400F" w:rsidRDefault="00DF400F">
                        <w:pPr>
                          <w:pStyle w:val="Bibliography"/>
                          <w:rPr>
                            <w:noProof/>
                          </w:rPr>
                        </w:pPr>
                        <w:r>
                          <w:rPr>
                            <w:noProof/>
                          </w:rPr>
                          <w:t xml:space="preserve">A. Burkov, Machine Learning Engineering, 2020. </w:t>
                        </w:r>
                      </w:p>
                    </w:tc>
                  </w:tr>
                  <w:tr w:rsidR="00DF400F" w14:paraId="61350FB2" w14:textId="77777777">
                    <w:trPr>
                      <w:divId w:val="1633827279"/>
                      <w:tblCellSpacing w:w="15" w:type="dxa"/>
                    </w:trPr>
                    <w:tc>
                      <w:tcPr>
                        <w:tcW w:w="50" w:type="pct"/>
                        <w:hideMark/>
                      </w:tcPr>
                      <w:p w14:paraId="15D0D90F" w14:textId="77777777" w:rsidR="00DF400F" w:rsidRDefault="00DF400F">
                        <w:pPr>
                          <w:pStyle w:val="Bibliography"/>
                          <w:rPr>
                            <w:noProof/>
                          </w:rPr>
                        </w:pPr>
                        <w:r>
                          <w:rPr>
                            <w:noProof/>
                          </w:rPr>
                          <w:t xml:space="preserve">[2] </w:t>
                        </w:r>
                      </w:p>
                    </w:tc>
                    <w:tc>
                      <w:tcPr>
                        <w:tcW w:w="0" w:type="auto"/>
                        <w:hideMark/>
                      </w:tcPr>
                      <w:p w14:paraId="0823D1D2" w14:textId="77777777" w:rsidR="00DF400F" w:rsidRDefault="00DF400F">
                        <w:pPr>
                          <w:pStyle w:val="Bibliography"/>
                          <w:rPr>
                            <w:noProof/>
                          </w:rPr>
                        </w:pPr>
                        <w:r>
                          <w:rPr>
                            <w:noProof/>
                          </w:rPr>
                          <w:t xml:space="preserve">C. Cathy and R. M. Niall, Reliable Machine Learning, 2021. </w:t>
                        </w:r>
                      </w:p>
                    </w:tc>
                  </w:tr>
                  <w:tr w:rsidR="00DF400F" w14:paraId="4209EEE5" w14:textId="77777777">
                    <w:trPr>
                      <w:divId w:val="1633827279"/>
                      <w:tblCellSpacing w:w="15" w:type="dxa"/>
                    </w:trPr>
                    <w:tc>
                      <w:tcPr>
                        <w:tcW w:w="50" w:type="pct"/>
                        <w:hideMark/>
                      </w:tcPr>
                      <w:p w14:paraId="4BA81886" w14:textId="77777777" w:rsidR="00DF400F" w:rsidRDefault="00DF400F">
                        <w:pPr>
                          <w:pStyle w:val="Bibliography"/>
                          <w:rPr>
                            <w:noProof/>
                          </w:rPr>
                        </w:pPr>
                        <w:r>
                          <w:rPr>
                            <w:noProof/>
                          </w:rPr>
                          <w:t xml:space="preserve">[3] </w:t>
                        </w:r>
                      </w:p>
                    </w:tc>
                    <w:tc>
                      <w:tcPr>
                        <w:tcW w:w="0" w:type="auto"/>
                        <w:hideMark/>
                      </w:tcPr>
                      <w:p w14:paraId="0AC1A5FF" w14:textId="77777777" w:rsidR="00DF400F" w:rsidRDefault="00DF400F">
                        <w:pPr>
                          <w:pStyle w:val="Bibliography"/>
                          <w:rPr>
                            <w:noProof/>
                          </w:rPr>
                        </w:pPr>
                        <w:r>
                          <w:rPr>
                            <w:noProof/>
                          </w:rPr>
                          <w:t>"Github Actions," [Online]. Available: https://github.com/features/actions.</w:t>
                        </w:r>
                      </w:p>
                    </w:tc>
                  </w:tr>
                  <w:tr w:rsidR="00DF400F" w14:paraId="2F26E0B3" w14:textId="77777777">
                    <w:trPr>
                      <w:divId w:val="1633827279"/>
                      <w:tblCellSpacing w:w="15" w:type="dxa"/>
                    </w:trPr>
                    <w:tc>
                      <w:tcPr>
                        <w:tcW w:w="50" w:type="pct"/>
                        <w:hideMark/>
                      </w:tcPr>
                      <w:p w14:paraId="121E9711" w14:textId="77777777" w:rsidR="00DF400F" w:rsidRDefault="00DF400F">
                        <w:pPr>
                          <w:pStyle w:val="Bibliography"/>
                          <w:rPr>
                            <w:noProof/>
                          </w:rPr>
                        </w:pPr>
                        <w:r>
                          <w:rPr>
                            <w:noProof/>
                          </w:rPr>
                          <w:t xml:space="preserve">[4] </w:t>
                        </w:r>
                      </w:p>
                    </w:tc>
                    <w:tc>
                      <w:tcPr>
                        <w:tcW w:w="0" w:type="auto"/>
                        <w:hideMark/>
                      </w:tcPr>
                      <w:p w14:paraId="3A9632C7" w14:textId="77777777" w:rsidR="00DF400F" w:rsidRDefault="00DF400F">
                        <w:pPr>
                          <w:pStyle w:val="Bibliography"/>
                          <w:rPr>
                            <w:noProof/>
                          </w:rPr>
                        </w:pPr>
                        <w:r>
                          <w:rPr>
                            <w:noProof/>
                          </w:rPr>
                          <w:t>"Amazon Simple Storage Documentation," [Online]. Available: https://docs.aws.amazon.com/s3/.</w:t>
                        </w:r>
                      </w:p>
                    </w:tc>
                  </w:tr>
                  <w:tr w:rsidR="00DF400F" w14:paraId="004826DC" w14:textId="77777777">
                    <w:trPr>
                      <w:divId w:val="1633827279"/>
                      <w:tblCellSpacing w:w="15" w:type="dxa"/>
                    </w:trPr>
                    <w:tc>
                      <w:tcPr>
                        <w:tcW w:w="50" w:type="pct"/>
                        <w:hideMark/>
                      </w:tcPr>
                      <w:p w14:paraId="0186F5CB" w14:textId="77777777" w:rsidR="00DF400F" w:rsidRDefault="00DF400F">
                        <w:pPr>
                          <w:pStyle w:val="Bibliography"/>
                          <w:rPr>
                            <w:noProof/>
                          </w:rPr>
                        </w:pPr>
                        <w:r>
                          <w:rPr>
                            <w:noProof/>
                          </w:rPr>
                          <w:t xml:space="preserve">[5] </w:t>
                        </w:r>
                      </w:p>
                    </w:tc>
                    <w:tc>
                      <w:tcPr>
                        <w:tcW w:w="0" w:type="auto"/>
                        <w:hideMark/>
                      </w:tcPr>
                      <w:p w14:paraId="31901A27" w14:textId="77777777" w:rsidR="00DF400F" w:rsidRDefault="00DF400F">
                        <w:pPr>
                          <w:pStyle w:val="Bibliography"/>
                          <w:rPr>
                            <w:noProof/>
                          </w:rPr>
                        </w:pPr>
                        <w:r>
                          <w:rPr>
                            <w:noProof/>
                          </w:rPr>
                          <w:t>"ML applications and operations architecture guides," 2024. [Online]. Available: https://docs.cloud.google.com/architecture/architecture-for-mlops-using-tfx-kubeflow-pipelines-and-cloud-build.</w:t>
                        </w:r>
                      </w:p>
                    </w:tc>
                  </w:tr>
                  <w:tr w:rsidR="00DF400F" w14:paraId="15E9F410" w14:textId="77777777">
                    <w:trPr>
                      <w:divId w:val="1633827279"/>
                      <w:tblCellSpacing w:w="15" w:type="dxa"/>
                    </w:trPr>
                    <w:tc>
                      <w:tcPr>
                        <w:tcW w:w="50" w:type="pct"/>
                        <w:hideMark/>
                      </w:tcPr>
                      <w:p w14:paraId="6B0778FC" w14:textId="77777777" w:rsidR="00DF400F" w:rsidRDefault="00DF400F">
                        <w:pPr>
                          <w:pStyle w:val="Bibliography"/>
                          <w:rPr>
                            <w:noProof/>
                          </w:rPr>
                        </w:pPr>
                        <w:r>
                          <w:rPr>
                            <w:noProof/>
                          </w:rPr>
                          <w:t xml:space="preserve">[6] </w:t>
                        </w:r>
                      </w:p>
                    </w:tc>
                    <w:tc>
                      <w:tcPr>
                        <w:tcW w:w="0" w:type="auto"/>
                        <w:hideMark/>
                      </w:tcPr>
                      <w:p w14:paraId="18B94071" w14:textId="77777777" w:rsidR="00DF400F" w:rsidRDefault="00DF400F">
                        <w:pPr>
                          <w:pStyle w:val="Bibliography"/>
                          <w:rPr>
                            <w:noProof/>
                          </w:rPr>
                        </w:pPr>
                        <w:r>
                          <w:rPr>
                            <w:noProof/>
                          </w:rPr>
                          <w:t>"MLFlow," [Online]. Available: https://mlflow.org/docs/latest/ml/.</w:t>
                        </w:r>
                      </w:p>
                    </w:tc>
                  </w:tr>
                  <w:tr w:rsidR="00DF400F" w14:paraId="09BE6FB0" w14:textId="77777777">
                    <w:trPr>
                      <w:divId w:val="1633827279"/>
                      <w:tblCellSpacing w:w="15" w:type="dxa"/>
                    </w:trPr>
                    <w:tc>
                      <w:tcPr>
                        <w:tcW w:w="50" w:type="pct"/>
                        <w:hideMark/>
                      </w:tcPr>
                      <w:p w14:paraId="4B44C874" w14:textId="77777777" w:rsidR="00DF400F" w:rsidRDefault="00DF400F">
                        <w:pPr>
                          <w:pStyle w:val="Bibliography"/>
                          <w:rPr>
                            <w:noProof/>
                          </w:rPr>
                        </w:pPr>
                        <w:r>
                          <w:rPr>
                            <w:noProof/>
                          </w:rPr>
                          <w:t xml:space="preserve">[7] </w:t>
                        </w:r>
                      </w:p>
                    </w:tc>
                    <w:tc>
                      <w:tcPr>
                        <w:tcW w:w="0" w:type="auto"/>
                        <w:hideMark/>
                      </w:tcPr>
                      <w:p w14:paraId="28CADE49" w14:textId="77777777" w:rsidR="00DF400F" w:rsidRDefault="00DF400F">
                        <w:pPr>
                          <w:pStyle w:val="Bibliography"/>
                          <w:rPr>
                            <w:noProof/>
                          </w:rPr>
                        </w:pPr>
                        <w:r>
                          <w:rPr>
                            <w:noProof/>
                          </w:rPr>
                          <w:t xml:space="preserve">Ν. Forsgren, Accelerate: The Science of Lean Software and DevOps. </w:t>
                        </w:r>
                      </w:p>
                    </w:tc>
                  </w:tr>
                  <w:tr w:rsidR="00DF400F" w14:paraId="1CD27B93" w14:textId="77777777">
                    <w:trPr>
                      <w:divId w:val="1633827279"/>
                      <w:tblCellSpacing w:w="15" w:type="dxa"/>
                    </w:trPr>
                    <w:tc>
                      <w:tcPr>
                        <w:tcW w:w="50" w:type="pct"/>
                        <w:hideMark/>
                      </w:tcPr>
                      <w:p w14:paraId="69CF6C41" w14:textId="77777777" w:rsidR="00DF400F" w:rsidRDefault="00DF400F">
                        <w:pPr>
                          <w:pStyle w:val="Bibliography"/>
                          <w:rPr>
                            <w:noProof/>
                          </w:rPr>
                        </w:pPr>
                        <w:r>
                          <w:rPr>
                            <w:noProof/>
                          </w:rPr>
                          <w:t xml:space="preserve">[8] </w:t>
                        </w:r>
                      </w:p>
                    </w:tc>
                    <w:tc>
                      <w:tcPr>
                        <w:tcW w:w="0" w:type="auto"/>
                        <w:hideMark/>
                      </w:tcPr>
                      <w:p w14:paraId="5578F817" w14:textId="77777777" w:rsidR="00DF400F" w:rsidRDefault="00DF400F">
                        <w:pPr>
                          <w:pStyle w:val="Bibliography"/>
                          <w:rPr>
                            <w:noProof/>
                          </w:rPr>
                        </w:pPr>
                        <w:r>
                          <w:rPr>
                            <w:noProof/>
                          </w:rPr>
                          <w:t>"Docker," [Online]. Available: https://www.docker.com/.</w:t>
                        </w:r>
                      </w:p>
                    </w:tc>
                  </w:tr>
                </w:tbl>
                <w:p w14:paraId="51DB7B7C" w14:textId="77777777" w:rsidR="00DF400F" w:rsidRDefault="00DF400F">
                  <w:pPr>
                    <w:divId w:val="1633827279"/>
                    <w:rPr>
                      <w:rFonts w:eastAsia="Times New Roman"/>
                      <w:noProof/>
                    </w:rPr>
                  </w:pPr>
                </w:p>
                <w:p w14:paraId="617D67AB" w14:textId="43595938" w:rsidR="004B6651" w:rsidRDefault="004A3435">
                  <w:r>
                    <w:rPr>
                      <w:b/>
                      <w:bCs/>
                      <w:noProof/>
                    </w:rPr>
                    <w:fldChar w:fldCharType="end"/>
                  </w:r>
                </w:p>
              </w:sdtContent>
            </w:sdt>
          </w:sdtContent>
        </w:sdt>
      </w:sdtContent>
    </w:sdt>
    <w:sectPr w:rsidR="004B6651">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4A289" w14:textId="77777777" w:rsidR="00E05E87" w:rsidRDefault="00E05E87" w:rsidP="00FD76C2">
      <w:pPr>
        <w:spacing w:after="0"/>
      </w:pPr>
      <w:r>
        <w:separator/>
      </w:r>
    </w:p>
  </w:endnote>
  <w:endnote w:type="continuationSeparator" w:id="0">
    <w:p w14:paraId="7C598434" w14:textId="77777777" w:rsidR="00E05E87" w:rsidRDefault="00E05E87" w:rsidP="00FD76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2322146"/>
      <w:docPartObj>
        <w:docPartGallery w:val="Page Numbers (Bottom of Page)"/>
        <w:docPartUnique/>
      </w:docPartObj>
    </w:sdtPr>
    <w:sdtEndPr>
      <w:rPr>
        <w:color w:val="7F7F7F" w:themeColor="background1" w:themeShade="7F"/>
        <w:spacing w:val="60"/>
      </w:rPr>
    </w:sdtEndPr>
    <w:sdtContent>
      <w:p w14:paraId="389D4098" w14:textId="20E8D3C0" w:rsidR="00BE281E" w:rsidRDefault="00BE281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A0FB231" w14:textId="77777777" w:rsidR="00BE281E" w:rsidRDefault="00BE2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09B51" w14:textId="77777777" w:rsidR="00E05E87" w:rsidRDefault="00E05E87" w:rsidP="00FD76C2">
      <w:pPr>
        <w:spacing w:after="0"/>
      </w:pPr>
      <w:r>
        <w:separator/>
      </w:r>
    </w:p>
  </w:footnote>
  <w:footnote w:type="continuationSeparator" w:id="0">
    <w:p w14:paraId="5055FFAF" w14:textId="77777777" w:rsidR="00E05E87" w:rsidRDefault="00E05E87" w:rsidP="00FD76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83A10"/>
    <w:multiLevelType w:val="hybridMultilevel"/>
    <w:tmpl w:val="51FC9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34862"/>
    <w:multiLevelType w:val="hybridMultilevel"/>
    <w:tmpl w:val="E216E4A6"/>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25F9E"/>
    <w:multiLevelType w:val="hybridMultilevel"/>
    <w:tmpl w:val="1CE6E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85B59"/>
    <w:multiLevelType w:val="hybridMultilevel"/>
    <w:tmpl w:val="58868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020F13"/>
    <w:multiLevelType w:val="hybridMultilevel"/>
    <w:tmpl w:val="E1426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014E80"/>
    <w:multiLevelType w:val="hybridMultilevel"/>
    <w:tmpl w:val="86ECA69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252E0115"/>
    <w:multiLevelType w:val="hybridMultilevel"/>
    <w:tmpl w:val="3E54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D5E13"/>
    <w:multiLevelType w:val="hybridMultilevel"/>
    <w:tmpl w:val="B0AA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B91CEF"/>
    <w:multiLevelType w:val="hybridMultilevel"/>
    <w:tmpl w:val="7BEA5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2674E7"/>
    <w:multiLevelType w:val="hybridMultilevel"/>
    <w:tmpl w:val="075A7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4A46DE"/>
    <w:multiLevelType w:val="hybridMultilevel"/>
    <w:tmpl w:val="BE5E938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AF5100"/>
    <w:multiLevelType w:val="hybridMultilevel"/>
    <w:tmpl w:val="742C5F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5A167F"/>
    <w:multiLevelType w:val="hybridMultilevel"/>
    <w:tmpl w:val="56EAA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6510D1"/>
    <w:multiLevelType w:val="hybridMultilevel"/>
    <w:tmpl w:val="CB609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8315D8"/>
    <w:multiLevelType w:val="hybridMultilevel"/>
    <w:tmpl w:val="3B3CDC3E"/>
    <w:lvl w:ilvl="0" w:tplc="50763302">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F07090"/>
    <w:multiLevelType w:val="hybridMultilevel"/>
    <w:tmpl w:val="40521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FF4240"/>
    <w:multiLevelType w:val="hybridMultilevel"/>
    <w:tmpl w:val="0A4EA330"/>
    <w:lvl w:ilvl="0" w:tplc="5C941D3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433BA"/>
    <w:multiLevelType w:val="hybridMultilevel"/>
    <w:tmpl w:val="36082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C00484"/>
    <w:multiLevelType w:val="hybridMultilevel"/>
    <w:tmpl w:val="B5EC9EAA"/>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3F272D"/>
    <w:multiLevelType w:val="hybridMultilevel"/>
    <w:tmpl w:val="5ECC1D98"/>
    <w:lvl w:ilvl="0" w:tplc="70805CD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9F5B67"/>
    <w:multiLevelType w:val="hybridMultilevel"/>
    <w:tmpl w:val="AE381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13069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7F9F5042"/>
    <w:multiLevelType w:val="hybridMultilevel"/>
    <w:tmpl w:val="93CC9E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15680886">
    <w:abstractNumId w:val="6"/>
  </w:num>
  <w:num w:numId="2" w16cid:durableId="229921258">
    <w:abstractNumId w:val="13"/>
  </w:num>
  <w:num w:numId="3" w16cid:durableId="1432122557">
    <w:abstractNumId w:val="3"/>
  </w:num>
  <w:num w:numId="4" w16cid:durableId="1944074586">
    <w:abstractNumId w:val="17"/>
  </w:num>
  <w:num w:numId="5" w16cid:durableId="1861236138">
    <w:abstractNumId w:val="22"/>
  </w:num>
  <w:num w:numId="6" w16cid:durableId="1812862774">
    <w:abstractNumId w:val="4"/>
  </w:num>
  <w:num w:numId="7" w16cid:durableId="2101177253">
    <w:abstractNumId w:val="2"/>
  </w:num>
  <w:num w:numId="8" w16cid:durableId="738479368">
    <w:abstractNumId w:val="20"/>
  </w:num>
  <w:num w:numId="9" w16cid:durableId="413362072">
    <w:abstractNumId w:val="0"/>
  </w:num>
  <w:num w:numId="10" w16cid:durableId="1480879072">
    <w:abstractNumId w:val="10"/>
  </w:num>
  <w:num w:numId="11" w16cid:durableId="1837844466">
    <w:abstractNumId w:val="7"/>
  </w:num>
  <w:num w:numId="12" w16cid:durableId="756098088">
    <w:abstractNumId w:val="18"/>
  </w:num>
  <w:num w:numId="13" w16cid:durableId="320735937">
    <w:abstractNumId w:val="1"/>
  </w:num>
  <w:num w:numId="14" w16cid:durableId="2028559555">
    <w:abstractNumId w:val="11"/>
  </w:num>
  <w:num w:numId="15" w16cid:durableId="1042823043">
    <w:abstractNumId w:val="8"/>
  </w:num>
  <w:num w:numId="16" w16cid:durableId="1030837924">
    <w:abstractNumId w:val="12"/>
  </w:num>
  <w:num w:numId="17" w16cid:durableId="1510755043">
    <w:abstractNumId w:val="19"/>
  </w:num>
  <w:num w:numId="18" w16cid:durableId="814418526">
    <w:abstractNumId w:val="16"/>
  </w:num>
  <w:num w:numId="19" w16cid:durableId="626349236">
    <w:abstractNumId w:val="14"/>
  </w:num>
  <w:num w:numId="20" w16cid:durableId="1930844929">
    <w:abstractNumId w:val="21"/>
  </w:num>
  <w:num w:numId="21" w16cid:durableId="1048183351">
    <w:abstractNumId w:val="15"/>
  </w:num>
  <w:num w:numId="22" w16cid:durableId="968898043">
    <w:abstractNumId w:val="9"/>
  </w:num>
  <w:num w:numId="23" w16cid:durableId="15658764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17A"/>
    <w:rsid w:val="000002EF"/>
    <w:rsid w:val="0000077F"/>
    <w:rsid w:val="000014AC"/>
    <w:rsid w:val="000014D4"/>
    <w:rsid w:val="000039A3"/>
    <w:rsid w:val="00003A95"/>
    <w:rsid w:val="00003B8C"/>
    <w:rsid w:val="00004C99"/>
    <w:rsid w:val="00006380"/>
    <w:rsid w:val="00006B10"/>
    <w:rsid w:val="00007A3D"/>
    <w:rsid w:val="00010F9A"/>
    <w:rsid w:val="00012C06"/>
    <w:rsid w:val="0001617D"/>
    <w:rsid w:val="00016373"/>
    <w:rsid w:val="00016D15"/>
    <w:rsid w:val="00017427"/>
    <w:rsid w:val="00020FF1"/>
    <w:rsid w:val="00022B7F"/>
    <w:rsid w:val="00023D43"/>
    <w:rsid w:val="0002451D"/>
    <w:rsid w:val="00025CF7"/>
    <w:rsid w:val="0003120F"/>
    <w:rsid w:val="00031F4A"/>
    <w:rsid w:val="000345BE"/>
    <w:rsid w:val="000361A8"/>
    <w:rsid w:val="00036E91"/>
    <w:rsid w:val="000418F2"/>
    <w:rsid w:val="0004205F"/>
    <w:rsid w:val="00044644"/>
    <w:rsid w:val="0004476A"/>
    <w:rsid w:val="000452EC"/>
    <w:rsid w:val="00046326"/>
    <w:rsid w:val="00046F95"/>
    <w:rsid w:val="0004714D"/>
    <w:rsid w:val="00047EAB"/>
    <w:rsid w:val="000500CB"/>
    <w:rsid w:val="0005135B"/>
    <w:rsid w:val="00051601"/>
    <w:rsid w:val="00051699"/>
    <w:rsid w:val="00052871"/>
    <w:rsid w:val="000530A9"/>
    <w:rsid w:val="00053207"/>
    <w:rsid w:val="0005483D"/>
    <w:rsid w:val="00055ECC"/>
    <w:rsid w:val="00056043"/>
    <w:rsid w:val="00057C3E"/>
    <w:rsid w:val="00060A34"/>
    <w:rsid w:val="00063002"/>
    <w:rsid w:val="00063B39"/>
    <w:rsid w:val="00064E41"/>
    <w:rsid w:val="00065FC4"/>
    <w:rsid w:val="000660AC"/>
    <w:rsid w:val="0006678D"/>
    <w:rsid w:val="00066882"/>
    <w:rsid w:val="00066E4B"/>
    <w:rsid w:val="00066E8A"/>
    <w:rsid w:val="00067528"/>
    <w:rsid w:val="00070AD8"/>
    <w:rsid w:val="00072023"/>
    <w:rsid w:val="00073592"/>
    <w:rsid w:val="000741C3"/>
    <w:rsid w:val="00075641"/>
    <w:rsid w:val="00075B92"/>
    <w:rsid w:val="000772E4"/>
    <w:rsid w:val="000774A6"/>
    <w:rsid w:val="00080E33"/>
    <w:rsid w:val="0008174E"/>
    <w:rsid w:val="000838BB"/>
    <w:rsid w:val="000838F1"/>
    <w:rsid w:val="00083960"/>
    <w:rsid w:val="00084D06"/>
    <w:rsid w:val="0008542E"/>
    <w:rsid w:val="0008658D"/>
    <w:rsid w:val="00090DAF"/>
    <w:rsid w:val="00090DB0"/>
    <w:rsid w:val="00091AA8"/>
    <w:rsid w:val="00092106"/>
    <w:rsid w:val="00094263"/>
    <w:rsid w:val="0009513B"/>
    <w:rsid w:val="00096467"/>
    <w:rsid w:val="000A01A8"/>
    <w:rsid w:val="000A193A"/>
    <w:rsid w:val="000A2797"/>
    <w:rsid w:val="000A28CC"/>
    <w:rsid w:val="000A366B"/>
    <w:rsid w:val="000A3894"/>
    <w:rsid w:val="000A3F1F"/>
    <w:rsid w:val="000A4F66"/>
    <w:rsid w:val="000A5EEC"/>
    <w:rsid w:val="000A63A3"/>
    <w:rsid w:val="000A64AD"/>
    <w:rsid w:val="000A66E2"/>
    <w:rsid w:val="000A672E"/>
    <w:rsid w:val="000A6FE2"/>
    <w:rsid w:val="000A76F6"/>
    <w:rsid w:val="000A7A1D"/>
    <w:rsid w:val="000B11CD"/>
    <w:rsid w:val="000B22A4"/>
    <w:rsid w:val="000B318C"/>
    <w:rsid w:val="000B4A69"/>
    <w:rsid w:val="000B4DE7"/>
    <w:rsid w:val="000B5F98"/>
    <w:rsid w:val="000B6EA0"/>
    <w:rsid w:val="000C071D"/>
    <w:rsid w:val="000C1323"/>
    <w:rsid w:val="000C21DC"/>
    <w:rsid w:val="000C26CF"/>
    <w:rsid w:val="000C299E"/>
    <w:rsid w:val="000C41FF"/>
    <w:rsid w:val="000C43C1"/>
    <w:rsid w:val="000C5525"/>
    <w:rsid w:val="000C5DD9"/>
    <w:rsid w:val="000C65E2"/>
    <w:rsid w:val="000C66B0"/>
    <w:rsid w:val="000C6D2E"/>
    <w:rsid w:val="000C7239"/>
    <w:rsid w:val="000C72BE"/>
    <w:rsid w:val="000C73B0"/>
    <w:rsid w:val="000D1204"/>
    <w:rsid w:val="000D1F24"/>
    <w:rsid w:val="000D27CE"/>
    <w:rsid w:val="000D3096"/>
    <w:rsid w:val="000D4C9E"/>
    <w:rsid w:val="000D5F73"/>
    <w:rsid w:val="000D6F95"/>
    <w:rsid w:val="000D727A"/>
    <w:rsid w:val="000E1037"/>
    <w:rsid w:val="000E200B"/>
    <w:rsid w:val="000E29CA"/>
    <w:rsid w:val="000E33A8"/>
    <w:rsid w:val="000E503D"/>
    <w:rsid w:val="000E5760"/>
    <w:rsid w:val="000E576C"/>
    <w:rsid w:val="000E71C9"/>
    <w:rsid w:val="000E7D35"/>
    <w:rsid w:val="000F13C0"/>
    <w:rsid w:val="000F18CD"/>
    <w:rsid w:val="000F45DD"/>
    <w:rsid w:val="000F467E"/>
    <w:rsid w:val="000F52A5"/>
    <w:rsid w:val="000F6384"/>
    <w:rsid w:val="000F6C21"/>
    <w:rsid w:val="000F707E"/>
    <w:rsid w:val="000F70BD"/>
    <w:rsid w:val="00100D0B"/>
    <w:rsid w:val="001011A8"/>
    <w:rsid w:val="00102912"/>
    <w:rsid w:val="0010294D"/>
    <w:rsid w:val="0010502C"/>
    <w:rsid w:val="00105C5F"/>
    <w:rsid w:val="001067AB"/>
    <w:rsid w:val="00107C79"/>
    <w:rsid w:val="00107DE8"/>
    <w:rsid w:val="00111068"/>
    <w:rsid w:val="001114B4"/>
    <w:rsid w:val="001127CE"/>
    <w:rsid w:val="00112A19"/>
    <w:rsid w:val="001159A7"/>
    <w:rsid w:val="001163A9"/>
    <w:rsid w:val="00116856"/>
    <w:rsid w:val="00116A3E"/>
    <w:rsid w:val="001176CA"/>
    <w:rsid w:val="001202D8"/>
    <w:rsid w:val="00121701"/>
    <w:rsid w:val="00121DDD"/>
    <w:rsid w:val="00122D8E"/>
    <w:rsid w:val="00123BBF"/>
    <w:rsid w:val="00124998"/>
    <w:rsid w:val="00125E6D"/>
    <w:rsid w:val="00125F84"/>
    <w:rsid w:val="00126BAB"/>
    <w:rsid w:val="00127774"/>
    <w:rsid w:val="001310E7"/>
    <w:rsid w:val="00131CBA"/>
    <w:rsid w:val="00133F4A"/>
    <w:rsid w:val="001349E5"/>
    <w:rsid w:val="001351DA"/>
    <w:rsid w:val="00135504"/>
    <w:rsid w:val="00135527"/>
    <w:rsid w:val="00137107"/>
    <w:rsid w:val="00137442"/>
    <w:rsid w:val="001376A7"/>
    <w:rsid w:val="0013780B"/>
    <w:rsid w:val="00137E67"/>
    <w:rsid w:val="00140850"/>
    <w:rsid w:val="00141A44"/>
    <w:rsid w:val="0014204F"/>
    <w:rsid w:val="001423BE"/>
    <w:rsid w:val="00142589"/>
    <w:rsid w:val="00142808"/>
    <w:rsid w:val="0014302D"/>
    <w:rsid w:val="00143F3B"/>
    <w:rsid w:val="00144550"/>
    <w:rsid w:val="00144E4B"/>
    <w:rsid w:val="00145562"/>
    <w:rsid w:val="0014581E"/>
    <w:rsid w:val="00146013"/>
    <w:rsid w:val="00146189"/>
    <w:rsid w:val="00146258"/>
    <w:rsid w:val="001508BF"/>
    <w:rsid w:val="001508E2"/>
    <w:rsid w:val="00152CF3"/>
    <w:rsid w:val="00152FC4"/>
    <w:rsid w:val="00154744"/>
    <w:rsid w:val="00155852"/>
    <w:rsid w:val="00155B26"/>
    <w:rsid w:val="00155DC5"/>
    <w:rsid w:val="001572FD"/>
    <w:rsid w:val="001605C5"/>
    <w:rsid w:val="00160B19"/>
    <w:rsid w:val="00161358"/>
    <w:rsid w:val="0016152A"/>
    <w:rsid w:val="00161FCD"/>
    <w:rsid w:val="00162CFE"/>
    <w:rsid w:val="0016328A"/>
    <w:rsid w:val="001636A9"/>
    <w:rsid w:val="00163C8C"/>
    <w:rsid w:val="00163E8F"/>
    <w:rsid w:val="0016446B"/>
    <w:rsid w:val="00165EA7"/>
    <w:rsid w:val="0016671D"/>
    <w:rsid w:val="00166BBC"/>
    <w:rsid w:val="001718E8"/>
    <w:rsid w:val="00171EF3"/>
    <w:rsid w:val="001726F0"/>
    <w:rsid w:val="00172B2E"/>
    <w:rsid w:val="001732CA"/>
    <w:rsid w:val="00176304"/>
    <w:rsid w:val="001769AD"/>
    <w:rsid w:val="001769F0"/>
    <w:rsid w:val="00180E36"/>
    <w:rsid w:val="0018198F"/>
    <w:rsid w:val="00181B9E"/>
    <w:rsid w:val="0018475A"/>
    <w:rsid w:val="0018480A"/>
    <w:rsid w:val="00184CBF"/>
    <w:rsid w:val="0018647E"/>
    <w:rsid w:val="00186C65"/>
    <w:rsid w:val="00187066"/>
    <w:rsid w:val="00190278"/>
    <w:rsid w:val="001918AB"/>
    <w:rsid w:val="00191E42"/>
    <w:rsid w:val="0019293D"/>
    <w:rsid w:val="001944A5"/>
    <w:rsid w:val="001945AB"/>
    <w:rsid w:val="00194DC4"/>
    <w:rsid w:val="00195329"/>
    <w:rsid w:val="00195D72"/>
    <w:rsid w:val="00197215"/>
    <w:rsid w:val="0019754F"/>
    <w:rsid w:val="001A133C"/>
    <w:rsid w:val="001A1DF4"/>
    <w:rsid w:val="001A2BB9"/>
    <w:rsid w:val="001A3F8B"/>
    <w:rsid w:val="001A4039"/>
    <w:rsid w:val="001A46B8"/>
    <w:rsid w:val="001A47B9"/>
    <w:rsid w:val="001A540D"/>
    <w:rsid w:val="001B0725"/>
    <w:rsid w:val="001B0823"/>
    <w:rsid w:val="001B0DE3"/>
    <w:rsid w:val="001B13D7"/>
    <w:rsid w:val="001B1B89"/>
    <w:rsid w:val="001B1F6F"/>
    <w:rsid w:val="001B2310"/>
    <w:rsid w:val="001B2C0B"/>
    <w:rsid w:val="001B2EDD"/>
    <w:rsid w:val="001B3C4A"/>
    <w:rsid w:val="001B40A6"/>
    <w:rsid w:val="001B4CFB"/>
    <w:rsid w:val="001C008B"/>
    <w:rsid w:val="001C107E"/>
    <w:rsid w:val="001C25D0"/>
    <w:rsid w:val="001C25E4"/>
    <w:rsid w:val="001C270B"/>
    <w:rsid w:val="001C31A4"/>
    <w:rsid w:val="001C4076"/>
    <w:rsid w:val="001C42A8"/>
    <w:rsid w:val="001C4F0E"/>
    <w:rsid w:val="001C4F5E"/>
    <w:rsid w:val="001C5CB7"/>
    <w:rsid w:val="001C5E3F"/>
    <w:rsid w:val="001C6BDA"/>
    <w:rsid w:val="001D3C1D"/>
    <w:rsid w:val="001D41FB"/>
    <w:rsid w:val="001D4360"/>
    <w:rsid w:val="001D5C7F"/>
    <w:rsid w:val="001D73D8"/>
    <w:rsid w:val="001E0629"/>
    <w:rsid w:val="001E10D9"/>
    <w:rsid w:val="001E1A46"/>
    <w:rsid w:val="001E1EB1"/>
    <w:rsid w:val="001E2209"/>
    <w:rsid w:val="001E3064"/>
    <w:rsid w:val="001E3A08"/>
    <w:rsid w:val="001E3FDA"/>
    <w:rsid w:val="001E43DF"/>
    <w:rsid w:val="001E5BAC"/>
    <w:rsid w:val="001E6949"/>
    <w:rsid w:val="001E6D24"/>
    <w:rsid w:val="001E7B4A"/>
    <w:rsid w:val="001F06A7"/>
    <w:rsid w:val="001F1A02"/>
    <w:rsid w:val="001F36F5"/>
    <w:rsid w:val="001F3831"/>
    <w:rsid w:val="001F47A5"/>
    <w:rsid w:val="001F486D"/>
    <w:rsid w:val="001F4E16"/>
    <w:rsid w:val="001F4E8D"/>
    <w:rsid w:val="001F6124"/>
    <w:rsid w:val="001F670C"/>
    <w:rsid w:val="002003B2"/>
    <w:rsid w:val="002005EB"/>
    <w:rsid w:val="00201B90"/>
    <w:rsid w:val="002020CF"/>
    <w:rsid w:val="00202828"/>
    <w:rsid w:val="00202A62"/>
    <w:rsid w:val="0020449E"/>
    <w:rsid w:val="00204A2D"/>
    <w:rsid w:val="00205568"/>
    <w:rsid w:val="00205DE8"/>
    <w:rsid w:val="00206166"/>
    <w:rsid w:val="002077E3"/>
    <w:rsid w:val="00207896"/>
    <w:rsid w:val="00207F9D"/>
    <w:rsid w:val="0021055F"/>
    <w:rsid w:val="00211C38"/>
    <w:rsid w:val="00213081"/>
    <w:rsid w:val="00214DAC"/>
    <w:rsid w:val="002153D6"/>
    <w:rsid w:val="00216E69"/>
    <w:rsid w:val="00217F84"/>
    <w:rsid w:val="00220210"/>
    <w:rsid w:val="00221FD5"/>
    <w:rsid w:val="00222588"/>
    <w:rsid w:val="00222749"/>
    <w:rsid w:val="002229BF"/>
    <w:rsid w:val="002248B2"/>
    <w:rsid w:val="00224FA0"/>
    <w:rsid w:val="00225EA5"/>
    <w:rsid w:val="0022625B"/>
    <w:rsid w:val="002276F7"/>
    <w:rsid w:val="00227852"/>
    <w:rsid w:val="002311AE"/>
    <w:rsid w:val="00231CCE"/>
    <w:rsid w:val="00232012"/>
    <w:rsid w:val="0023441A"/>
    <w:rsid w:val="00235F9F"/>
    <w:rsid w:val="002378E9"/>
    <w:rsid w:val="00237CFB"/>
    <w:rsid w:val="00242507"/>
    <w:rsid w:val="00242958"/>
    <w:rsid w:val="00243A93"/>
    <w:rsid w:val="002444D7"/>
    <w:rsid w:val="00245267"/>
    <w:rsid w:val="002470E3"/>
    <w:rsid w:val="00247C62"/>
    <w:rsid w:val="00250668"/>
    <w:rsid w:val="0025138A"/>
    <w:rsid w:val="00252544"/>
    <w:rsid w:val="002533C9"/>
    <w:rsid w:val="0025345B"/>
    <w:rsid w:val="0025421D"/>
    <w:rsid w:val="0025506E"/>
    <w:rsid w:val="002562D0"/>
    <w:rsid w:val="00256387"/>
    <w:rsid w:val="00256EE1"/>
    <w:rsid w:val="00256F1F"/>
    <w:rsid w:val="0025726C"/>
    <w:rsid w:val="00257F0B"/>
    <w:rsid w:val="00260A68"/>
    <w:rsid w:val="002625BE"/>
    <w:rsid w:val="00263FA3"/>
    <w:rsid w:val="0026413D"/>
    <w:rsid w:val="002667F2"/>
    <w:rsid w:val="00266F1A"/>
    <w:rsid w:val="00267818"/>
    <w:rsid w:val="00267A30"/>
    <w:rsid w:val="002701CA"/>
    <w:rsid w:val="00271735"/>
    <w:rsid w:val="00271B13"/>
    <w:rsid w:val="00273447"/>
    <w:rsid w:val="00273732"/>
    <w:rsid w:val="0027376F"/>
    <w:rsid w:val="00273BF8"/>
    <w:rsid w:val="00274033"/>
    <w:rsid w:val="00274894"/>
    <w:rsid w:val="00275234"/>
    <w:rsid w:val="00276B79"/>
    <w:rsid w:val="00276F0C"/>
    <w:rsid w:val="00277138"/>
    <w:rsid w:val="0027729C"/>
    <w:rsid w:val="00277ADA"/>
    <w:rsid w:val="00281DFD"/>
    <w:rsid w:val="002847B8"/>
    <w:rsid w:val="002868E6"/>
    <w:rsid w:val="00286A79"/>
    <w:rsid w:val="00286FB3"/>
    <w:rsid w:val="00290996"/>
    <w:rsid w:val="00291049"/>
    <w:rsid w:val="002918AB"/>
    <w:rsid w:val="0029221E"/>
    <w:rsid w:val="00292590"/>
    <w:rsid w:val="0029342D"/>
    <w:rsid w:val="002937E1"/>
    <w:rsid w:val="002942BF"/>
    <w:rsid w:val="002946D3"/>
    <w:rsid w:val="00294B2B"/>
    <w:rsid w:val="00294C2C"/>
    <w:rsid w:val="002955CD"/>
    <w:rsid w:val="00295C56"/>
    <w:rsid w:val="00295EFF"/>
    <w:rsid w:val="002975D9"/>
    <w:rsid w:val="002A071C"/>
    <w:rsid w:val="002A09A3"/>
    <w:rsid w:val="002A0BA3"/>
    <w:rsid w:val="002A0BEE"/>
    <w:rsid w:val="002A166D"/>
    <w:rsid w:val="002A28D7"/>
    <w:rsid w:val="002A3AF1"/>
    <w:rsid w:val="002A5878"/>
    <w:rsid w:val="002A58A1"/>
    <w:rsid w:val="002A6434"/>
    <w:rsid w:val="002B04AD"/>
    <w:rsid w:val="002B079A"/>
    <w:rsid w:val="002B2198"/>
    <w:rsid w:val="002B2822"/>
    <w:rsid w:val="002B4BE2"/>
    <w:rsid w:val="002B4D47"/>
    <w:rsid w:val="002B52D4"/>
    <w:rsid w:val="002B564E"/>
    <w:rsid w:val="002B5701"/>
    <w:rsid w:val="002B57B5"/>
    <w:rsid w:val="002B64C9"/>
    <w:rsid w:val="002B6A9E"/>
    <w:rsid w:val="002B7005"/>
    <w:rsid w:val="002B7032"/>
    <w:rsid w:val="002C0986"/>
    <w:rsid w:val="002C0D30"/>
    <w:rsid w:val="002C13D0"/>
    <w:rsid w:val="002C18FB"/>
    <w:rsid w:val="002C1F7E"/>
    <w:rsid w:val="002C4A0D"/>
    <w:rsid w:val="002C5120"/>
    <w:rsid w:val="002C663D"/>
    <w:rsid w:val="002C72C2"/>
    <w:rsid w:val="002D2648"/>
    <w:rsid w:val="002D3858"/>
    <w:rsid w:val="002D3C81"/>
    <w:rsid w:val="002D4952"/>
    <w:rsid w:val="002D57C3"/>
    <w:rsid w:val="002D6363"/>
    <w:rsid w:val="002D6FB3"/>
    <w:rsid w:val="002D7DCB"/>
    <w:rsid w:val="002E3349"/>
    <w:rsid w:val="002E3D3D"/>
    <w:rsid w:val="002E473D"/>
    <w:rsid w:val="002E54F4"/>
    <w:rsid w:val="002E5E4F"/>
    <w:rsid w:val="002E6212"/>
    <w:rsid w:val="002F0040"/>
    <w:rsid w:val="002F1037"/>
    <w:rsid w:val="002F4726"/>
    <w:rsid w:val="002F4F95"/>
    <w:rsid w:val="002F55D9"/>
    <w:rsid w:val="002F5AF8"/>
    <w:rsid w:val="002F6ED4"/>
    <w:rsid w:val="002F7471"/>
    <w:rsid w:val="002F754E"/>
    <w:rsid w:val="002F76BB"/>
    <w:rsid w:val="002F7CD6"/>
    <w:rsid w:val="002F7D16"/>
    <w:rsid w:val="00300BC1"/>
    <w:rsid w:val="003031F8"/>
    <w:rsid w:val="00304940"/>
    <w:rsid w:val="00305158"/>
    <w:rsid w:val="003065BD"/>
    <w:rsid w:val="00306674"/>
    <w:rsid w:val="00307156"/>
    <w:rsid w:val="00307EE2"/>
    <w:rsid w:val="00310675"/>
    <w:rsid w:val="003113C4"/>
    <w:rsid w:val="003147D6"/>
    <w:rsid w:val="003155F3"/>
    <w:rsid w:val="003166A9"/>
    <w:rsid w:val="00316EF2"/>
    <w:rsid w:val="00317849"/>
    <w:rsid w:val="00317A55"/>
    <w:rsid w:val="00317B87"/>
    <w:rsid w:val="0032184A"/>
    <w:rsid w:val="0032244F"/>
    <w:rsid w:val="003231F0"/>
    <w:rsid w:val="00324903"/>
    <w:rsid w:val="0032499E"/>
    <w:rsid w:val="003264AB"/>
    <w:rsid w:val="00330245"/>
    <w:rsid w:val="00331529"/>
    <w:rsid w:val="00331568"/>
    <w:rsid w:val="00332682"/>
    <w:rsid w:val="00334705"/>
    <w:rsid w:val="00335364"/>
    <w:rsid w:val="00336F61"/>
    <w:rsid w:val="00342C3D"/>
    <w:rsid w:val="00342D93"/>
    <w:rsid w:val="00343077"/>
    <w:rsid w:val="003440E2"/>
    <w:rsid w:val="003448D7"/>
    <w:rsid w:val="003452A4"/>
    <w:rsid w:val="00345B18"/>
    <w:rsid w:val="00346985"/>
    <w:rsid w:val="00347387"/>
    <w:rsid w:val="0035595C"/>
    <w:rsid w:val="00355AD7"/>
    <w:rsid w:val="00355FBD"/>
    <w:rsid w:val="00357208"/>
    <w:rsid w:val="003579C4"/>
    <w:rsid w:val="00362B8D"/>
    <w:rsid w:val="00362FC4"/>
    <w:rsid w:val="003639D9"/>
    <w:rsid w:val="00363E6D"/>
    <w:rsid w:val="003642DD"/>
    <w:rsid w:val="00365CFB"/>
    <w:rsid w:val="00365EFA"/>
    <w:rsid w:val="00366276"/>
    <w:rsid w:val="00367A67"/>
    <w:rsid w:val="00367C6B"/>
    <w:rsid w:val="0037015A"/>
    <w:rsid w:val="003704C7"/>
    <w:rsid w:val="00370ADC"/>
    <w:rsid w:val="00371916"/>
    <w:rsid w:val="00374462"/>
    <w:rsid w:val="00374B64"/>
    <w:rsid w:val="0037526F"/>
    <w:rsid w:val="0037545F"/>
    <w:rsid w:val="00375CE3"/>
    <w:rsid w:val="003774CE"/>
    <w:rsid w:val="003808C8"/>
    <w:rsid w:val="00380E04"/>
    <w:rsid w:val="00380E85"/>
    <w:rsid w:val="003813FC"/>
    <w:rsid w:val="00382B1D"/>
    <w:rsid w:val="00382FBA"/>
    <w:rsid w:val="00383288"/>
    <w:rsid w:val="00383895"/>
    <w:rsid w:val="00383912"/>
    <w:rsid w:val="003840D1"/>
    <w:rsid w:val="003846E0"/>
    <w:rsid w:val="00385EF5"/>
    <w:rsid w:val="00390126"/>
    <w:rsid w:val="00392A77"/>
    <w:rsid w:val="00393AA2"/>
    <w:rsid w:val="00394953"/>
    <w:rsid w:val="0039518C"/>
    <w:rsid w:val="0039528D"/>
    <w:rsid w:val="00395387"/>
    <w:rsid w:val="00395E12"/>
    <w:rsid w:val="00395F48"/>
    <w:rsid w:val="003A0DF6"/>
    <w:rsid w:val="003A1711"/>
    <w:rsid w:val="003A1BE7"/>
    <w:rsid w:val="003A1E2E"/>
    <w:rsid w:val="003A2180"/>
    <w:rsid w:val="003A21CB"/>
    <w:rsid w:val="003A251F"/>
    <w:rsid w:val="003A4111"/>
    <w:rsid w:val="003A4A11"/>
    <w:rsid w:val="003A4C5C"/>
    <w:rsid w:val="003A51E9"/>
    <w:rsid w:val="003A5294"/>
    <w:rsid w:val="003A58FE"/>
    <w:rsid w:val="003A6148"/>
    <w:rsid w:val="003A6A9A"/>
    <w:rsid w:val="003B05CE"/>
    <w:rsid w:val="003B05FF"/>
    <w:rsid w:val="003B0958"/>
    <w:rsid w:val="003B1B9F"/>
    <w:rsid w:val="003B2F50"/>
    <w:rsid w:val="003B35FC"/>
    <w:rsid w:val="003B3BA2"/>
    <w:rsid w:val="003B7B5D"/>
    <w:rsid w:val="003B7D40"/>
    <w:rsid w:val="003C0D9D"/>
    <w:rsid w:val="003C1C0F"/>
    <w:rsid w:val="003C539C"/>
    <w:rsid w:val="003C56D5"/>
    <w:rsid w:val="003C59C8"/>
    <w:rsid w:val="003C6628"/>
    <w:rsid w:val="003C6704"/>
    <w:rsid w:val="003D000D"/>
    <w:rsid w:val="003D097E"/>
    <w:rsid w:val="003D1293"/>
    <w:rsid w:val="003D1B2D"/>
    <w:rsid w:val="003D1CF5"/>
    <w:rsid w:val="003D48CC"/>
    <w:rsid w:val="003D4C7B"/>
    <w:rsid w:val="003D55AB"/>
    <w:rsid w:val="003D6230"/>
    <w:rsid w:val="003D63C5"/>
    <w:rsid w:val="003D7DE0"/>
    <w:rsid w:val="003E0D2C"/>
    <w:rsid w:val="003E1451"/>
    <w:rsid w:val="003E1D89"/>
    <w:rsid w:val="003E235F"/>
    <w:rsid w:val="003E2A0E"/>
    <w:rsid w:val="003E37D7"/>
    <w:rsid w:val="003E392E"/>
    <w:rsid w:val="003E4111"/>
    <w:rsid w:val="003E473A"/>
    <w:rsid w:val="003E47D3"/>
    <w:rsid w:val="003E52D6"/>
    <w:rsid w:val="003E5462"/>
    <w:rsid w:val="003F1307"/>
    <w:rsid w:val="003F174D"/>
    <w:rsid w:val="003F20DA"/>
    <w:rsid w:val="003F233A"/>
    <w:rsid w:val="003F2DE9"/>
    <w:rsid w:val="003F3D94"/>
    <w:rsid w:val="003F40E1"/>
    <w:rsid w:val="003F40E4"/>
    <w:rsid w:val="003F51C3"/>
    <w:rsid w:val="003F65C5"/>
    <w:rsid w:val="003F66C5"/>
    <w:rsid w:val="003F76F6"/>
    <w:rsid w:val="003F7AE8"/>
    <w:rsid w:val="003F7E63"/>
    <w:rsid w:val="00401469"/>
    <w:rsid w:val="00402000"/>
    <w:rsid w:val="00404BBF"/>
    <w:rsid w:val="004051F0"/>
    <w:rsid w:val="004055E5"/>
    <w:rsid w:val="00406744"/>
    <w:rsid w:val="00407129"/>
    <w:rsid w:val="00407FBC"/>
    <w:rsid w:val="00410586"/>
    <w:rsid w:val="00410F5B"/>
    <w:rsid w:val="00410FFE"/>
    <w:rsid w:val="004120F6"/>
    <w:rsid w:val="0041221A"/>
    <w:rsid w:val="00413437"/>
    <w:rsid w:val="00414309"/>
    <w:rsid w:val="0041461E"/>
    <w:rsid w:val="00414CEC"/>
    <w:rsid w:val="004153E4"/>
    <w:rsid w:val="004154E8"/>
    <w:rsid w:val="00416F22"/>
    <w:rsid w:val="004175B8"/>
    <w:rsid w:val="004205AA"/>
    <w:rsid w:val="00422005"/>
    <w:rsid w:val="00424CF1"/>
    <w:rsid w:val="004250CC"/>
    <w:rsid w:val="00425EF2"/>
    <w:rsid w:val="00426A41"/>
    <w:rsid w:val="00430484"/>
    <w:rsid w:val="00430D57"/>
    <w:rsid w:val="00431209"/>
    <w:rsid w:val="004318D1"/>
    <w:rsid w:val="00431FA5"/>
    <w:rsid w:val="004348F6"/>
    <w:rsid w:val="00434AD3"/>
    <w:rsid w:val="00434B19"/>
    <w:rsid w:val="00435B44"/>
    <w:rsid w:val="00437F57"/>
    <w:rsid w:val="004402F0"/>
    <w:rsid w:val="00440746"/>
    <w:rsid w:val="0044102A"/>
    <w:rsid w:val="004418FA"/>
    <w:rsid w:val="0044226E"/>
    <w:rsid w:val="00442452"/>
    <w:rsid w:val="00442991"/>
    <w:rsid w:val="00442D67"/>
    <w:rsid w:val="004431A7"/>
    <w:rsid w:val="00443EC2"/>
    <w:rsid w:val="00444005"/>
    <w:rsid w:val="004445F4"/>
    <w:rsid w:val="00444641"/>
    <w:rsid w:val="00444B56"/>
    <w:rsid w:val="00445259"/>
    <w:rsid w:val="00446AA3"/>
    <w:rsid w:val="00446FBE"/>
    <w:rsid w:val="004474CF"/>
    <w:rsid w:val="00452E74"/>
    <w:rsid w:val="00453C13"/>
    <w:rsid w:val="00454722"/>
    <w:rsid w:val="00454FB4"/>
    <w:rsid w:val="004557B4"/>
    <w:rsid w:val="0045639B"/>
    <w:rsid w:val="00456A00"/>
    <w:rsid w:val="00457589"/>
    <w:rsid w:val="0045772A"/>
    <w:rsid w:val="004608C0"/>
    <w:rsid w:val="004610C9"/>
    <w:rsid w:val="004610F7"/>
    <w:rsid w:val="004618A7"/>
    <w:rsid w:val="00461B23"/>
    <w:rsid w:val="004623CE"/>
    <w:rsid w:val="00462BB3"/>
    <w:rsid w:val="00462E45"/>
    <w:rsid w:val="00463E49"/>
    <w:rsid w:val="004641F6"/>
    <w:rsid w:val="004645DD"/>
    <w:rsid w:val="004656AC"/>
    <w:rsid w:val="004658BD"/>
    <w:rsid w:val="00465CE1"/>
    <w:rsid w:val="00472F33"/>
    <w:rsid w:val="00474D70"/>
    <w:rsid w:val="004756C4"/>
    <w:rsid w:val="004757D6"/>
    <w:rsid w:val="00475903"/>
    <w:rsid w:val="004764FA"/>
    <w:rsid w:val="0047704C"/>
    <w:rsid w:val="00481342"/>
    <w:rsid w:val="00481547"/>
    <w:rsid w:val="00482B1E"/>
    <w:rsid w:val="0048354C"/>
    <w:rsid w:val="00483D8F"/>
    <w:rsid w:val="004846B7"/>
    <w:rsid w:val="0048480B"/>
    <w:rsid w:val="004862EB"/>
    <w:rsid w:val="0048631E"/>
    <w:rsid w:val="00486EA8"/>
    <w:rsid w:val="004874D4"/>
    <w:rsid w:val="0048788F"/>
    <w:rsid w:val="00487E89"/>
    <w:rsid w:val="00490788"/>
    <w:rsid w:val="00490AF3"/>
    <w:rsid w:val="00492651"/>
    <w:rsid w:val="00492A6F"/>
    <w:rsid w:val="00492C01"/>
    <w:rsid w:val="0049355C"/>
    <w:rsid w:val="00493639"/>
    <w:rsid w:val="00493910"/>
    <w:rsid w:val="00494C08"/>
    <w:rsid w:val="00495E68"/>
    <w:rsid w:val="00496CB5"/>
    <w:rsid w:val="00496EB2"/>
    <w:rsid w:val="00497111"/>
    <w:rsid w:val="00497155"/>
    <w:rsid w:val="00497E7D"/>
    <w:rsid w:val="00497EF1"/>
    <w:rsid w:val="004A06C4"/>
    <w:rsid w:val="004A0A91"/>
    <w:rsid w:val="004A242C"/>
    <w:rsid w:val="004A27A9"/>
    <w:rsid w:val="004A2C1B"/>
    <w:rsid w:val="004A3435"/>
    <w:rsid w:val="004A4302"/>
    <w:rsid w:val="004A4B34"/>
    <w:rsid w:val="004A5A13"/>
    <w:rsid w:val="004A5B57"/>
    <w:rsid w:val="004B158B"/>
    <w:rsid w:val="004B17A4"/>
    <w:rsid w:val="004B35A6"/>
    <w:rsid w:val="004B476C"/>
    <w:rsid w:val="004B6651"/>
    <w:rsid w:val="004B7065"/>
    <w:rsid w:val="004B735D"/>
    <w:rsid w:val="004B740B"/>
    <w:rsid w:val="004B7EA5"/>
    <w:rsid w:val="004B7EC2"/>
    <w:rsid w:val="004B7F00"/>
    <w:rsid w:val="004C2AD4"/>
    <w:rsid w:val="004C5D7A"/>
    <w:rsid w:val="004C60F0"/>
    <w:rsid w:val="004C644D"/>
    <w:rsid w:val="004D00EB"/>
    <w:rsid w:val="004D0153"/>
    <w:rsid w:val="004D1E9F"/>
    <w:rsid w:val="004D27AB"/>
    <w:rsid w:val="004D3314"/>
    <w:rsid w:val="004D3DB2"/>
    <w:rsid w:val="004D505E"/>
    <w:rsid w:val="004D6A5A"/>
    <w:rsid w:val="004D6CA2"/>
    <w:rsid w:val="004E21B9"/>
    <w:rsid w:val="004E2355"/>
    <w:rsid w:val="004E2AB1"/>
    <w:rsid w:val="004E3317"/>
    <w:rsid w:val="004E350B"/>
    <w:rsid w:val="004E499F"/>
    <w:rsid w:val="004E65A2"/>
    <w:rsid w:val="004F0177"/>
    <w:rsid w:val="004F06F1"/>
    <w:rsid w:val="004F0B34"/>
    <w:rsid w:val="004F15B5"/>
    <w:rsid w:val="004F2873"/>
    <w:rsid w:val="004F3288"/>
    <w:rsid w:val="004F43F7"/>
    <w:rsid w:val="004F47ED"/>
    <w:rsid w:val="004F58D7"/>
    <w:rsid w:val="004F5AA0"/>
    <w:rsid w:val="004F5B47"/>
    <w:rsid w:val="004F5BF0"/>
    <w:rsid w:val="0050053A"/>
    <w:rsid w:val="005010A0"/>
    <w:rsid w:val="00501A94"/>
    <w:rsid w:val="00503172"/>
    <w:rsid w:val="0050399B"/>
    <w:rsid w:val="00503C2C"/>
    <w:rsid w:val="00504D24"/>
    <w:rsid w:val="00507691"/>
    <w:rsid w:val="00507BEE"/>
    <w:rsid w:val="0051136C"/>
    <w:rsid w:val="0051189A"/>
    <w:rsid w:val="00511E52"/>
    <w:rsid w:val="0051537B"/>
    <w:rsid w:val="0051666E"/>
    <w:rsid w:val="00517D34"/>
    <w:rsid w:val="00520E4D"/>
    <w:rsid w:val="00524B5F"/>
    <w:rsid w:val="005250C8"/>
    <w:rsid w:val="005253A7"/>
    <w:rsid w:val="00525EA6"/>
    <w:rsid w:val="005277F8"/>
    <w:rsid w:val="005303C8"/>
    <w:rsid w:val="00530947"/>
    <w:rsid w:val="0053107D"/>
    <w:rsid w:val="0053265B"/>
    <w:rsid w:val="00532BEE"/>
    <w:rsid w:val="0053798F"/>
    <w:rsid w:val="00540797"/>
    <w:rsid w:val="005407FC"/>
    <w:rsid w:val="00540FE4"/>
    <w:rsid w:val="0054347C"/>
    <w:rsid w:val="00544041"/>
    <w:rsid w:val="00545AE4"/>
    <w:rsid w:val="00545BD5"/>
    <w:rsid w:val="00545D25"/>
    <w:rsid w:val="0055171C"/>
    <w:rsid w:val="00552A37"/>
    <w:rsid w:val="00552E48"/>
    <w:rsid w:val="00554234"/>
    <w:rsid w:val="00554866"/>
    <w:rsid w:val="00555560"/>
    <w:rsid w:val="00556851"/>
    <w:rsid w:val="00557F6B"/>
    <w:rsid w:val="00560D1B"/>
    <w:rsid w:val="005615B6"/>
    <w:rsid w:val="005624EF"/>
    <w:rsid w:val="005627A3"/>
    <w:rsid w:val="00562FFD"/>
    <w:rsid w:val="005638E3"/>
    <w:rsid w:val="00563DE7"/>
    <w:rsid w:val="00564045"/>
    <w:rsid w:val="005643CC"/>
    <w:rsid w:val="005656A5"/>
    <w:rsid w:val="00566094"/>
    <w:rsid w:val="0056674B"/>
    <w:rsid w:val="00566964"/>
    <w:rsid w:val="00566AE4"/>
    <w:rsid w:val="00566B36"/>
    <w:rsid w:val="005674C4"/>
    <w:rsid w:val="00570E36"/>
    <w:rsid w:val="005714A9"/>
    <w:rsid w:val="00571A00"/>
    <w:rsid w:val="00572415"/>
    <w:rsid w:val="00572C86"/>
    <w:rsid w:val="00573A32"/>
    <w:rsid w:val="0057489A"/>
    <w:rsid w:val="005750C2"/>
    <w:rsid w:val="00575468"/>
    <w:rsid w:val="00576680"/>
    <w:rsid w:val="00577DCC"/>
    <w:rsid w:val="00581424"/>
    <w:rsid w:val="00581CA4"/>
    <w:rsid w:val="00582298"/>
    <w:rsid w:val="0058291E"/>
    <w:rsid w:val="00582A32"/>
    <w:rsid w:val="00584D7B"/>
    <w:rsid w:val="00584FD4"/>
    <w:rsid w:val="005857EE"/>
    <w:rsid w:val="005870C5"/>
    <w:rsid w:val="00587595"/>
    <w:rsid w:val="00590FBA"/>
    <w:rsid w:val="0059123A"/>
    <w:rsid w:val="005924F7"/>
    <w:rsid w:val="0059284D"/>
    <w:rsid w:val="00594255"/>
    <w:rsid w:val="00594701"/>
    <w:rsid w:val="00594F41"/>
    <w:rsid w:val="00595AA9"/>
    <w:rsid w:val="005A005D"/>
    <w:rsid w:val="005A0222"/>
    <w:rsid w:val="005A0458"/>
    <w:rsid w:val="005A0CBE"/>
    <w:rsid w:val="005A1651"/>
    <w:rsid w:val="005A166F"/>
    <w:rsid w:val="005A1E2C"/>
    <w:rsid w:val="005A214D"/>
    <w:rsid w:val="005A21A4"/>
    <w:rsid w:val="005A2856"/>
    <w:rsid w:val="005A2E81"/>
    <w:rsid w:val="005A3C6B"/>
    <w:rsid w:val="005A5BD0"/>
    <w:rsid w:val="005A6763"/>
    <w:rsid w:val="005B0230"/>
    <w:rsid w:val="005B061C"/>
    <w:rsid w:val="005B06C1"/>
    <w:rsid w:val="005B1E81"/>
    <w:rsid w:val="005B3425"/>
    <w:rsid w:val="005B353B"/>
    <w:rsid w:val="005B3EE0"/>
    <w:rsid w:val="005B3FAE"/>
    <w:rsid w:val="005B4F0E"/>
    <w:rsid w:val="005B5170"/>
    <w:rsid w:val="005B5F68"/>
    <w:rsid w:val="005B6B62"/>
    <w:rsid w:val="005C0048"/>
    <w:rsid w:val="005C068A"/>
    <w:rsid w:val="005C1283"/>
    <w:rsid w:val="005C12C1"/>
    <w:rsid w:val="005C1E75"/>
    <w:rsid w:val="005C23F4"/>
    <w:rsid w:val="005C2DAD"/>
    <w:rsid w:val="005C3826"/>
    <w:rsid w:val="005C3C9B"/>
    <w:rsid w:val="005C3E4A"/>
    <w:rsid w:val="005C4B54"/>
    <w:rsid w:val="005C54CA"/>
    <w:rsid w:val="005C5A06"/>
    <w:rsid w:val="005C5B07"/>
    <w:rsid w:val="005C622D"/>
    <w:rsid w:val="005C6681"/>
    <w:rsid w:val="005C6CC5"/>
    <w:rsid w:val="005C764B"/>
    <w:rsid w:val="005C788F"/>
    <w:rsid w:val="005C7BA5"/>
    <w:rsid w:val="005D1D6B"/>
    <w:rsid w:val="005D1E96"/>
    <w:rsid w:val="005D4B8A"/>
    <w:rsid w:val="005D7AA3"/>
    <w:rsid w:val="005D7B4C"/>
    <w:rsid w:val="005E02E7"/>
    <w:rsid w:val="005E1F19"/>
    <w:rsid w:val="005E1FFA"/>
    <w:rsid w:val="005E20EC"/>
    <w:rsid w:val="005E3BB0"/>
    <w:rsid w:val="005E4E14"/>
    <w:rsid w:val="005E528C"/>
    <w:rsid w:val="005E6CDF"/>
    <w:rsid w:val="005E74C2"/>
    <w:rsid w:val="005E76D0"/>
    <w:rsid w:val="005F04CB"/>
    <w:rsid w:val="005F0DFF"/>
    <w:rsid w:val="005F1122"/>
    <w:rsid w:val="005F1ADF"/>
    <w:rsid w:val="005F250C"/>
    <w:rsid w:val="005F363E"/>
    <w:rsid w:val="005F5F8A"/>
    <w:rsid w:val="005F600C"/>
    <w:rsid w:val="005F671E"/>
    <w:rsid w:val="005F6A82"/>
    <w:rsid w:val="005F7B81"/>
    <w:rsid w:val="00600A78"/>
    <w:rsid w:val="00600D0C"/>
    <w:rsid w:val="00600E63"/>
    <w:rsid w:val="00602DE8"/>
    <w:rsid w:val="00603568"/>
    <w:rsid w:val="00604494"/>
    <w:rsid w:val="00605D2C"/>
    <w:rsid w:val="00606D89"/>
    <w:rsid w:val="006072D9"/>
    <w:rsid w:val="0060752C"/>
    <w:rsid w:val="00611CF4"/>
    <w:rsid w:val="006124C8"/>
    <w:rsid w:val="0061255D"/>
    <w:rsid w:val="00613A7E"/>
    <w:rsid w:val="006142B4"/>
    <w:rsid w:val="00615343"/>
    <w:rsid w:val="006164A0"/>
    <w:rsid w:val="00616B90"/>
    <w:rsid w:val="00616FB6"/>
    <w:rsid w:val="00617639"/>
    <w:rsid w:val="00620C68"/>
    <w:rsid w:val="00621DD8"/>
    <w:rsid w:val="00622310"/>
    <w:rsid w:val="006230EC"/>
    <w:rsid w:val="00624075"/>
    <w:rsid w:val="006244DE"/>
    <w:rsid w:val="00624BE3"/>
    <w:rsid w:val="0062514E"/>
    <w:rsid w:val="0062669A"/>
    <w:rsid w:val="00626F66"/>
    <w:rsid w:val="00630C2C"/>
    <w:rsid w:val="00634641"/>
    <w:rsid w:val="0063561A"/>
    <w:rsid w:val="00635812"/>
    <w:rsid w:val="00635BE7"/>
    <w:rsid w:val="00635F80"/>
    <w:rsid w:val="00636280"/>
    <w:rsid w:val="00636B68"/>
    <w:rsid w:val="006401C6"/>
    <w:rsid w:val="00640D82"/>
    <w:rsid w:val="006416B9"/>
    <w:rsid w:val="00642847"/>
    <w:rsid w:val="00642AAB"/>
    <w:rsid w:val="00643BDF"/>
    <w:rsid w:val="0064546B"/>
    <w:rsid w:val="00645B1F"/>
    <w:rsid w:val="00645D69"/>
    <w:rsid w:val="006462EC"/>
    <w:rsid w:val="00647D06"/>
    <w:rsid w:val="006504F8"/>
    <w:rsid w:val="00650C60"/>
    <w:rsid w:val="006513EF"/>
    <w:rsid w:val="00651682"/>
    <w:rsid w:val="00651F67"/>
    <w:rsid w:val="006529AE"/>
    <w:rsid w:val="006531B1"/>
    <w:rsid w:val="00653226"/>
    <w:rsid w:val="006538BA"/>
    <w:rsid w:val="0065515F"/>
    <w:rsid w:val="0065541A"/>
    <w:rsid w:val="00655492"/>
    <w:rsid w:val="00655F7C"/>
    <w:rsid w:val="0065693B"/>
    <w:rsid w:val="00656BF8"/>
    <w:rsid w:val="0065710F"/>
    <w:rsid w:val="006575AF"/>
    <w:rsid w:val="00660205"/>
    <w:rsid w:val="006602B9"/>
    <w:rsid w:val="00660A1D"/>
    <w:rsid w:val="00661AE3"/>
    <w:rsid w:val="00663CFC"/>
    <w:rsid w:val="00663E47"/>
    <w:rsid w:val="00664FDE"/>
    <w:rsid w:val="0066515C"/>
    <w:rsid w:val="00665C7C"/>
    <w:rsid w:val="00666882"/>
    <w:rsid w:val="006669CA"/>
    <w:rsid w:val="006676C0"/>
    <w:rsid w:val="00671863"/>
    <w:rsid w:val="00671C71"/>
    <w:rsid w:val="006752BC"/>
    <w:rsid w:val="006767C3"/>
    <w:rsid w:val="00677DDD"/>
    <w:rsid w:val="00677E81"/>
    <w:rsid w:val="00680255"/>
    <w:rsid w:val="006822A7"/>
    <w:rsid w:val="006825A7"/>
    <w:rsid w:val="00683C58"/>
    <w:rsid w:val="006841BD"/>
    <w:rsid w:val="00684464"/>
    <w:rsid w:val="00684D59"/>
    <w:rsid w:val="00684DD9"/>
    <w:rsid w:val="006852DE"/>
    <w:rsid w:val="00685968"/>
    <w:rsid w:val="0068632B"/>
    <w:rsid w:val="00686487"/>
    <w:rsid w:val="00686634"/>
    <w:rsid w:val="00690580"/>
    <w:rsid w:val="006922F6"/>
    <w:rsid w:val="006927C0"/>
    <w:rsid w:val="00692B19"/>
    <w:rsid w:val="006932AB"/>
    <w:rsid w:val="006936FB"/>
    <w:rsid w:val="00694469"/>
    <w:rsid w:val="0069478A"/>
    <w:rsid w:val="00694965"/>
    <w:rsid w:val="00694A3C"/>
    <w:rsid w:val="00695303"/>
    <w:rsid w:val="006955A4"/>
    <w:rsid w:val="00695BA7"/>
    <w:rsid w:val="006960FC"/>
    <w:rsid w:val="0069637F"/>
    <w:rsid w:val="00696B4E"/>
    <w:rsid w:val="00697AB1"/>
    <w:rsid w:val="006A0540"/>
    <w:rsid w:val="006A092C"/>
    <w:rsid w:val="006A0CA4"/>
    <w:rsid w:val="006A0E48"/>
    <w:rsid w:val="006A1ED9"/>
    <w:rsid w:val="006A20D6"/>
    <w:rsid w:val="006A3B31"/>
    <w:rsid w:val="006A3B71"/>
    <w:rsid w:val="006A4F58"/>
    <w:rsid w:val="006A5284"/>
    <w:rsid w:val="006A5BF7"/>
    <w:rsid w:val="006A73BF"/>
    <w:rsid w:val="006A7A66"/>
    <w:rsid w:val="006B05B3"/>
    <w:rsid w:val="006B1619"/>
    <w:rsid w:val="006B2F8B"/>
    <w:rsid w:val="006B32E8"/>
    <w:rsid w:val="006B37A8"/>
    <w:rsid w:val="006B4B14"/>
    <w:rsid w:val="006B5001"/>
    <w:rsid w:val="006B5748"/>
    <w:rsid w:val="006B5AF7"/>
    <w:rsid w:val="006B60D9"/>
    <w:rsid w:val="006B70CE"/>
    <w:rsid w:val="006B7514"/>
    <w:rsid w:val="006B79D0"/>
    <w:rsid w:val="006C03F5"/>
    <w:rsid w:val="006C049A"/>
    <w:rsid w:val="006C0AF6"/>
    <w:rsid w:val="006C0C8D"/>
    <w:rsid w:val="006C11A2"/>
    <w:rsid w:val="006C1F9A"/>
    <w:rsid w:val="006C30B1"/>
    <w:rsid w:val="006C4451"/>
    <w:rsid w:val="006C5279"/>
    <w:rsid w:val="006C54B3"/>
    <w:rsid w:val="006C5B34"/>
    <w:rsid w:val="006C5D38"/>
    <w:rsid w:val="006C6F18"/>
    <w:rsid w:val="006C76A3"/>
    <w:rsid w:val="006C79AE"/>
    <w:rsid w:val="006C7B44"/>
    <w:rsid w:val="006D0275"/>
    <w:rsid w:val="006D1B47"/>
    <w:rsid w:val="006D1FA3"/>
    <w:rsid w:val="006D1FB9"/>
    <w:rsid w:val="006D1FF3"/>
    <w:rsid w:val="006D2C63"/>
    <w:rsid w:val="006D2DD9"/>
    <w:rsid w:val="006D5497"/>
    <w:rsid w:val="006D5984"/>
    <w:rsid w:val="006D735F"/>
    <w:rsid w:val="006D7E1C"/>
    <w:rsid w:val="006E008F"/>
    <w:rsid w:val="006E07DF"/>
    <w:rsid w:val="006E0E1E"/>
    <w:rsid w:val="006E0EAD"/>
    <w:rsid w:val="006E1089"/>
    <w:rsid w:val="006E1F3C"/>
    <w:rsid w:val="006E217C"/>
    <w:rsid w:val="006E2194"/>
    <w:rsid w:val="006E29D7"/>
    <w:rsid w:val="006E38AC"/>
    <w:rsid w:val="006E4236"/>
    <w:rsid w:val="006E5436"/>
    <w:rsid w:val="006F3036"/>
    <w:rsid w:val="006F5614"/>
    <w:rsid w:val="006F57E5"/>
    <w:rsid w:val="006F5970"/>
    <w:rsid w:val="006F68F4"/>
    <w:rsid w:val="00701D63"/>
    <w:rsid w:val="00702F05"/>
    <w:rsid w:val="00704A52"/>
    <w:rsid w:val="007067F6"/>
    <w:rsid w:val="00706E21"/>
    <w:rsid w:val="007074B3"/>
    <w:rsid w:val="007116DC"/>
    <w:rsid w:val="00711B5E"/>
    <w:rsid w:val="00712EA7"/>
    <w:rsid w:val="007146E2"/>
    <w:rsid w:val="00714D23"/>
    <w:rsid w:val="00715AF7"/>
    <w:rsid w:val="00715DDD"/>
    <w:rsid w:val="00716532"/>
    <w:rsid w:val="00716FE0"/>
    <w:rsid w:val="007176AB"/>
    <w:rsid w:val="00717A9B"/>
    <w:rsid w:val="00717E7B"/>
    <w:rsid w:val="00717ECF"/>
    <w:rsid w:val="007200B1"/>
    <w:rsid w:val="00720174"/>
    <w:rsid w:val="007221BE"/>
    <w:rsid w:val="00722D9A"/>
    <w:rsid w:val="007230B1"/>
    <w:rsid w:val="00725843"/>
    <w:rsid w:val="0072749B"/>
    <w:rsid w:val="007311A7"/>
    <w:rsid w:val="00731508"/>
    <w:rsid w:val="00731FE3"/>
    <w:rsid w:val="007323D1"/>
    <w:rsid w:val="0073277C"/>
    <w:rsid w:val="00734969"/>
    <w:rsid w:val="007359C0"/>
    <w:rsid w:val="00735C43"/>
    <w:rsid w:val="007367B3"/>
    <w:rsid w:val="0074024A"/>
    <w:rsid w:val="00740F2E"/>
    <w:rsid w:val="00741F27"/>
    <w:rsid w:val="0074230E"/>
    <w:rsid w:val="007428D4"/>
    <w:rsid w:val="00743445"/>
    <w:rsid w:val="00745603"/>
    <w:rsid w:val="0074712A"/>
    <w:rsid w:val="0074730A"/>
    <w:rsid w:val="0074740F"/>
    <w:rsid w:val="0074761A"/>
    <w:rsid w:val="00747659"/>
    <w:rsid w:val="007477AC"/>
    <w:rsid w:val="007501D7"/>
    <w:rsid w:val="00751ADE"/>
    <w:rsid w:val="0075210F"/>
    <w:rsid w:val="00755208"/>
    <w:rsid w:val="00755F8E"/>
    <w:rsid w:val="00756290"/>
    <w:rsid w:val="00757A10"/>
    <w:rsid w:val="00757F69"/>
    <w:rsid w:val="00757F8C"/>
    <w:rsid w:val="007604B0"/>
    <w:rsid w:val="00761D9C"/>
    <w:rsid w:val="00761F60"/>
    <w:rsid w:val="0076225E"/>
    <w:rsid w:val="0076268F"/>
    <w:rsid w:val="00762780"/>
    <w:rsid w:val="00762F5C"/>
    <w:rsid w:val="00764199"/>
    <w:rsid w:val="00764B11"/>
    <w:rsid w:val="007652AC"/>
    <w:rsid w:val="00765E90"/>
    <w:rsid w:val="00766A8A"/>
    <w:rsid w:val="00766CEC"/>
    <w:rsid w:val="00767387"/>
    <w:rsid w:val="00767554"/>
    <w:rsid w:val="00771F87"/>
    <w:rsid w:val="0077213E"/>
    <w:rsid w:val="00774F21"/>
    <w:rsid w:val="00776515"/>
    <w:rsid w:val="00781FFD"/>
    <w:rsid w:val="007831E5"/>
    <w:rsid w:val="00783690"/>
    <w:rsid w:val="00783AA5"/>
    <w:rsid w:val="007840B2"/>
    <w:rsid w:val="00784D99"/>
    <w:rsid w:val="00784EB7"/>
    <w:rsid w:val="007871E6"/>
    <w:rsid w:val="00787280"/>
    <w:rsid w:val="00787710"/>
    <w:rsid w:val="00787E0C"/>
    <w:rsid w:val="00792656"/>
    <w:rsid w:val="007936FB"/>
    <w:rsid w:val="00794E54"/>
    <w:rsid w:val="00795F56"/>
    <w:rsid w:val="00796EE5"/>
    <w:rsid w:val="007974C3"/>
    <w:rsid w:val="007A163D"/>
    <w:rsid w:val="007A1D15"/>
    <w:rsid w:val="007A2252"/>
    <w:rsid w:val="007A2953"/>
    <w:rsid w:val="007A3301"/>
    <w:rsid w:val="007A3361"/>
    <w:rsid w:val="007A39A7"/>
    <w:rsid w:val="007A3F50"/>
    <w:rsid w:val="007A5756"/>
    <w:rsid w:val="007A60A0"/>
    <w:rsid w:val="007A6690"/>
    <w:rsid w:val="007A6A4F"/>
    <w:rsid w:val="007A6AA2"/>
    <w:rsid w:val="007B5117"/>
    <w:rsid w:val="007B5FA0"/>
    <w:rsid w:val="007B61B3"/>
    <w:rsid w:val="007B790D"/>
    <w:rsid w:val="007C000B"/>
    <w:rsid w:val="007C134F"/>
    <w:rsid w:val="007C2478"/>
    <w:rsid w:val="007C2B92"/>
    <w:rsid w:val="007C2C41"/>
    <w:rsid w:val="007C3AA8"/>
    <w:rsid w:val="007C4607"/>
    <w:rsid w:val="007C470B"/>
    <w:rsid w:val="007C4945"/>
    <w:rsid w:val="007C4B58"/>
    <w:rsid w:val="007C4C86"/>
    <w:rsid w:val="007C5633"/>
    <w:rsid w:val="007D0109"/>
    <w:rsid w:val="007D03AC"/>
    <w:rsid w:val="007D0EB9"/>
    <w:rsid w:val="007D2CDE"/>
    <w:rsid w:val="007D3C88"/>
    <w:rsid w:val="007D4158"/>
    <w:rsid w:val="007D41F8"/>
    <w:rsid w:val="007D4828"/>
    <w:rsid w:val="007D5159"/>
    <w:rsid w:val="007D52E6"/>
    <w:rsid w:val="007D538E"/>
    <w:rsid w:val="007D5BC3"/>
    <w:rsid w:val="007D5EB1"/>
    <w:rsid w:val="007D6641"/>
    <w:rsid w:val="007D72A5"/>
    <w:rsid w:val="007D73B4"/>
    <w:rsid w:val="007D752C"/>
    <w:rsid w:val="007D7969"/>
    <w:rsid w:val="007E14B0"/>
    <w:rsid w:val="007E2136"/>
    <w:rsid w:val="007E2BE2"/>
    <w:rsid w:val="007E2D5A"/>
    <w:rsid w:val="007E3C6D"/>
    <w:rsid w:val="007E5740"/>
    <w:rsid w:val="007E6AF1"/>
    <w:rsid w:val="007E6DF6"/>
    <w:rsid w:val="007E6F8C"/>
    <w:rsid w:val="007E7198"/>
    <w:rsid w:val="007F017B"/>
    <w:rsid w:val="007F0478"/>
    <w:rsid w:val="007F16C6"/>
    <w:rsid w:val="007F1930"/>
    <w:rsid w:val="007F2C4C"/>
    <w:rsid w:val="007F33F4"/>
    <w:rsid w:val="007F4F8E"/>
    <w:rsid w:val="007F6285"/>
    <w:rsid w:val="007F66E8"/>
    <w:rsid w:val="00800002"/>
    <w:rsid w:val="0080092B"/>
    <w:rsid w:val="008019E8"/>
    <w:rsid w:val="00802D66"/>
    <w:rsid w:val="00803C5B"/>
    <w:rsid w:val="0080482B"/>
    <w:rsid w:val="008053F3"/>
    <w:rsid w:val="00805B01"/>
    <w:rsid w:val="00806BF3"/>
    <w:rsid w:val="00807513"/>
    <w:rsid w:val="008100CB"/>
    <w:rsid w:val="008106B3"/>
    <w:rsid w:val="008128A3"/>
    <w:rsid w:val="00813912"/>
    <w:rsid w:val="00813986"/>
    <w:rsid w:val="00813DBA"/>
    <w:rsid w:val="0081534D"/>
    <w:rsid w:val="00820E96"/>
    <w:rsid w:val="00821DAD"/>
    <w:rsid w:val="00821E4E"/>
    <w:rsid w:val="0082281E"/>
    <w:rsid w:val="00823441"/>
    <w:rsid w:val="00823BAE"/>
    <w:rsid w:val="008244B8"/>
    <w:rsid w:val="008247A5"/>
    <w:rsid w:val="008250EA"/>
    <w:rsid w:val="008260A0"/>
    <w:rsid w:val="00826C35"/>
    <w:rsid w:val="00826EC1"/>
    <w:rsid w:val="0082730E"/>
    <w:rsid w:val="00827D66"/>
    <w:rsid w:val="00830A4C"/>
    <w:rsid w:val="00830F63"/>
    <w:rsid w:val="008317C2"/>
    <w:rsid w:val="00831DA6"/>
    <w:rsid w:val="00831F34"/>
    <w:rsid w:val="00833391"/>
    <w:rsid w:val="00834B6A"/>
    <w:rsid w:val="008353D8"/>
    <w:rsid w:val="00835C48"/>
    <w:rsid w:val="008361BC"/>
    <w:rsid w:val="008369E0"/>
    <w:rsid w:val="008417A6"/>
    <w:rsid w:val="00842A40"/>
    <w:rsid w:val="00842BED"/>
    <w:rsid w:val="00842DB9"/>
    <w:rsid w:val="00843445"/>
    <w:rsid w:val="00843A14"/>
    <w:rsid w:val="00843A74"/>
    <w:rsid w:val="00845AF9"/>
    <w:rsid w:val="008464D8"/>
    <w:rsid w:val="00846F6D"/>
    <w:rsid w:val="00850854"/>
    <w:rsid w:val="008532DD"/>
    <w:rsid w:val="00854E1B"/>
    <w:rsid w:val="008550D9"/>
    <w:rsid w:val="008601ED"/>
    <w:rsid w:val="00860688"/>
    <w:rsid w:val="00860BB9"/>
    <w:rsid w:val="00861703"/>
    <w:rsid w:val="00862220"/>
    <w:rsid w:val="008647C6"/>
    <w:rsid w:val="00866440"/>
    <w:rsid w:val="008665BF"/>
    <w:rsid w:val="00866EC7"/>
    <w:rsid w:val="008702FD"/>
    <w:rsid w:val="008728AF"/>
    <w:rsid w:val="00872970"/>
    <w:rsid w:val="008735C2"/>
    <w:rsid w:val="00874536"/>
    <w:rsid w:val="0087508F"/>
    <w:rsid w:val="008759EE"/>
    <w:rsid w:val="0087615E"/>
    <w:rsid w:val="0087716F"/>
    <w:rsid w:val="008777EF"/>
    <w:rsid w:val="00880F5B"/>
    <w:rsid w:val="00883390"/>
    <w:rsid w:val="008837DA"/>
    <w:rsid w:val="00883BE7"/>
    <w:rsid w:val="008843B4"/>
    <w:rsid w:val="008843D4"/>
    <w:rsid w:val="0088457C"/>
    <w:rsid w:val="00884AFE"/>
    <w:rsid w:val="00884ECB"/>
    <w:rsid w:val="0088518C"/>
    <w:rsid w:val="00885340"/>
    <w:rsid w:val="008857F3"/>
    <w:rsid w:val="008861E4"/>
    <w:rsid w:val="00886947"/>
    <w:rsid w:val="00886BC8"/>
    <w:rsid w:val="00886E03"/>
    <w:rsid w:val="00887595"/>
    <w:rsid w:val="00887E79"/>
    <w:rsid w:val="00890336"/>
    <w:rsid w:val="00890428"/>
    <w:rsid w:val="00890786"/>
    <w:rsid w:val="008907AC"/>
    <w:rsid w:val="00890D2D"/>
    <w:rsid w:val="008919DB"/>
    <w:rsid w:val="00892C0B"/>
    <w:rsid w:val="00893DD3"/>
    <w:rsid w:val="0089542A"/>
    <w:rsid w:val="008971E3"/>
    <w:rsid w:val="00897848"/>
    <w:rsid w:val="00897F1F"/>
    <w:rsid w:val="008A029B"/>
    <w:rsid w:val="008A0A2C"/>
    <w:rsid w:val="008A1B06"/>
    <w:rsid w:val="008A1FBC"/>
    <w:rsid w:val="008A2758"/>
    <w:rsid w:val="008A2A57"/>
    <w:rsid w:val="008A33F5"/>
    <w:rsid w:val="008A4DE0"/>
    <w:rsid w:val="008A5F04"/>
    <w:rsid w:val="008A64A7"/>
    <w:rsid w:val="008A6C1E"/>
    <w:rsid w:val="008B1609"/>
    <w:rsid w:val="008B1927"/>
    <w:rsid w:val="008B265A"/>
    <w:rsid w:val="008B2C77"/>
    <w:rsid w:val="008B2F33"/>
    <w:rsid w:val="008B3576"/>
    <w:rsid w:val="008B4046"/>
    <w:rsid w:val="008B53E6"/>
    <w:rsid w:val="008B5FAA"/>
    <w:rsid w:val="008B6C20"/>
    <w:rsid w:val="008B6F62"/>
    <w:rsid w:val="008C1C3C"/>
    <w:rsid w:val="008C1C55"/>
    <w:rsid w:val="008C3623"/>
    <w:rsid w:val="008C3B4A"/>
    <w:rsid w:val="008C43BC"/>
    <w:rsid w:val="008C44C0"/>
    <w:rsid w:val="008C600C"/>
    <w:rsid w:val="008C61CE"/>
    <w:rsid w:val="008C7673"/>
    <w:rsid w:val="008D02AD"/>
    <w:rsid w:val="008D1B0E"/>
    <w:rsid w:val="008D2309"/>
    <w:rsid w:val="008D2ECE"/>
    <w:rsid w:val="008D3DE3"/>
    <w:rsid w:val="008D5CCE"/>
    <w:rsid w:val="008D6150"/>
    <w:rsid w:val="008D677C"/>
    <w:rsid w:val="008D68EE"/>
    <w:rsid w:val="008D6C38"/>
    <w:rsid w:val="008D6FE7"/>
    <w:rsid w:val="008D71E6"/>
    <w:rsid w:val="008D724C"/>
    <w:rsid w:val="008D7DBC"/>
    <w:rsid w:val="008E14EE"/>
    <w:rsid w:val="008E2CBC"/>
    <w:rsid w:val="008E2CD5"/>
    <w:rsid w:val="008E3798"/>
    <w:rsid w:val="008E39A2"/>
    <w:rsid w:val="008E3F24"/>
    <w:rsid w:val="008E414F"/>
    <w:rsid w:val="008E4364"/>
    <w:rsid w:val="008E511C"/>
    <w:rsid w:val="008E765B"/>
    <w:rsid w:val="008E7B4F"/>
    <w:rsid w:val="008F1788"/>
    <w:rsid w:val="008F2FCA"/>
    <w:rsid w:val="008F3A0C"/>
    <w:rsid w:val="008F41BA"/>
    <w:rsid w:val="008F4563"/>
    <w:rsid w:val="008F6439"/>
    <w:rsid w:val="008F673E"/>
    <w:rsid w:val="008F780A"/>
    <w:rsid w:val="00903BA2"/>
    <w:rsid w:val="00904267"/>
    <w:rsid w:val="00904B7C"/>
    <w:rsid w:val="00906C7C"/>
    <w:rsid w:val="00907646"/>
    <w:rsid w:val="00910DB0"/>
    <w:rsid w:val="00911041"/>
    <w:rsid w:val="00911064"/>
    <w:rsid w:val="00911FAE"/>
    <w:rsid w:val="00912767"/>
    <w:rsid w:val="00912D4D"/>
    <w:rsid w:val="00913635"/>
    <w:rsid w:val="00913DAE"/>
    <w:rsid w:val="0091434B"/>
    <w:rsid w:val="00914D10"/>
    <w:rsid w:val="00915376"/>
    <w:rsid w:val="0091661F"/>
    <w:rsid w:val="00916645"/>
    <w:rsid w:val="00916ECC"/>
    <w:rsid w:val="00916F88"/>
    <w:rsid w:val="009172E3"/>
    <w:rsid w:val="00917D50"/>
    <w:rsid w:val="00920779"/>
    <w:rsid w:val="00920D0F"/>
    <w:rsid w:val="00921161"/>
    <w:rsid w:val="009211B0"/>
    <w:rsid w:val="0092123F"/>
    <w:rsid w:val="00922B5D"/>
    <w:rsid w:val="00923A8F"/>
    <w:rsid w:val="0092409A"/>
    <w:rsid w:val="00924EB2"/>
    <w:rsid w:val="00924EDD"/>
    <w:rsid w:val="009250AB"/>
    <w:rsid w:val="00927F03"/>
    <w:rsid w:val="00927F22"/>
    <w:rsid w:val="009300EA"/>
    <w:rsid w:val="00930A67"/>
    <w:rsid w:val="00932295"/>
    <w:rsid w:val="00932F43"/>
    <w:rsid w:val="00933149"/>
    <w:rsid w:val="00933689"/>
    <w:rsid w:val="0093502E"/>
    <w:rsid w:val="0093657B"/>
    <w:rsid w:val="009371E9"/>
    <w:rsid w:val="009379DA"/>
    <w:rsid w:val="009404F6"/>
    <w:rsid w:val="0094055B"/>
    <w:rsid w:val="0094056A"/>
    <w:rsid w:val="00940651"/>
    <w:rsid w:val="009415D7"/>
    <w:rsid w:val="009441FA"/>
    <w:rsid w:val="00945210"/>
    <w:rsid w:val="009463D7"/>
    <w:rsid w:val="00950523"/>
    <w:rsid w:val="0095198F"/>
    <w:rsid w:val="0095205A"/>
    <w:rsid w:val="009520EE"/>
    <w:rsid w:val="0095404A"/>
    <w:rsid w:val="0095487C"/>
    <w:rsid w:val="009549ED"/>
    <w:rsid w:val="00954B83"/>
    <w:rsid w:val="00954E23"/>
    <w:rsid w:val="0095534A"/>
    <w:rsid w:val="00955753"/>
    <w:rsid w:val="00955CE0"/>
    <w:rsid w:val="00957742"/>
    <w:rsid w:val="00961D52"/>
    <w:rsid w:val="00961DCE"/>
    <w:rsid w:val="009624B4"/>
    <w:rsid w:val="009627B0"/>
    <w:rsid w:val="0096323E"/>
    <w:rsid w:val="009637CD"/>
    <w:rsid w:val="00963DC3"/>
    <w:rsid w:val="0096449D"/>
    <w:rsid w:val="00964E06"/>
    <w:rsid w:val="009666B0"/>
    <w:rsid w:val="009668E4"/>
    <w:rsid w:val="0096745A"/>
    <w:rsid w:val="009677F9"/>
    <w:rsid w:val="00967CE9"/>
    <w:rsid w:val="0097050B"/>
    <w:rsid w:val="00971266"/>
    <w:rsid w:val="00971C94"/>
    <w:rsid w:val="0097248C"/>
    <w:rsid w:val="00973376"/>
    <w:rsid w:val="00974362"/>
    <w:rsid w:val="00974EEC"/>
    <w:rsid w:val="00974F08"/>
    <w:rsid w:val="0097549F"/>
    <w:rsid w:val="009757E6"/>
    <w:rsid w:val="00975C92"/>
    <w:rsid w:val="00976E68"/>
    <w:rsid w:val="009770C7"/>
    <w:rsid w:val="00977846"/>
    <w:rsid w:val="00980957"/>
    <w:rsid w:val="00981651"/>
    <w:rsid w:val="009816F3"/>
    <w:rsid w:val="00981E4F"/>
    <w:rsid w:val="0098203B"/>
    <w:rsid w:val="00984273"/>
    <w:rsid w:val="0098568A"/>
    <w:rsid w:val="00985C65"/>
    <w:rsid w:val="009864A0"/>
    <w:rsid w:val="00987A31"/>
    <w:rsid w:val="00987E1F"/>
    <w:rsid w:val="0099049C"/>
    <w:rsid w:val="0099089C"/>
    <w:rsid w:val="00990AA9"/>
    <w:rsid w:val="00990D20"/>
    <w:rsid w:val="00991420"/>
    <w:rsid w:val="00991B90"/>
    <w:rsid w:val="00992193"/>
    <w:rsid w:val="0099291B"/>
    <w:rsid w:val="00992D1C"/>
    <w:rsid w:val="009935F6"/>
    <w:rsid w:val="00993A10"/>
    <w:rsid w:val="00994A13"/>
    <w:rsid w:val="00995677"/>
    <w:rsid w:val="0099626B"/>
    <w:rsid w:val="0099737E"/>
    <w:rsid w:val="00997CEB"/>
    <w:rsid w:val="009A041F"/>
    <w:rsid w:val="009A1356"/>
    <w:rsid w:val="009A1A1B"/>
    <w:rsid w:val="009A1EAB"/>
    <w:rsid w:val="009A2AF3"/>
    <w:rsid w:val="009A3DCE"/>
    <w:rsid w:val="009A3EED"/>
    <w:rsid w:val="009A481B"/>
    <w:rsid w:val="009A57E1"/>
    <w:rsid w:val="009A5C20"/>
    <w:rsid w:val="009A7BF7"/>
    <w:rsid w:val="009B02A0"/>
    <w:rsid w:val="009B09C9"/>
    <w:rsid w:val="009B3D4F"/>
    <w:rsid w:val="009B419F"/>
    <w:rsid w:val="009B436B"/>
    <w:rsid w:val="009B5341"/>
    <w:rsid w:val="009B5D35"/>
    <w:rsid w:val="009B5D39"/>
    <w:rsid w:val="009B669C"/>
    <w:rsid w:val="009B783C"/>
    <w:rsid w:val="009B7DE1"/>
    <w:rsid w:val="009C01C1"/>
    <w:rsid w:val="009C10FD"/>
    <w:rsid w:val="009C1559"/>
    <w:rsid w:val="009C2DC8"/>
    <w:rsid w:val="009C3EFD"/>
    <w:rsid w:val="009C5A1D"/>
    <w:rsid w:val="009C6AB6"/>
    <w:rsid w:val="009C70E5"/>
    <w:rsid w:val="009D04F1"/>
    <w:rsid w:val="009D1AEA"/>
    <w:rsid w:val="009D3781"/>
    <w:rsid w:val="009D38F7"/>
    <w:rsid w:val="009D4391"/>
    <w:rsid w:val="009D73F9"/>
    <w:rsid w:val="009D7BA3"/>
    <w:rsid w:val="009E03A6"/>
    <w:rsid w:val="009E0C69"/>
    <w:rsid w:val="009E105B"/>
    <w:rsid w:val="009E239B"/>
    <w:rsid w:val="009E3403"/>
    <w:rsid w:val="009E3D8C"/>
    <w:rsid w:val="009E3E81"/>
    <w:rsid w:val="009E409E"/>
    <w:rsid w:val="009E51F5"/>
    <w:rsid w:val="009E70FA"/>
    <w:rsid w:val="009F04D0"/>
    <w:rsid w:val="009F08AB"/>
    <w:rsid w:val="009F0C7C"/>
    <w:rsid w:val="009F10E4"/>
    <w:rsid w:val="009F139B"/>
    <w:rsid w:val="009F1831"/>
    <w:rsid w:val="009F281A"/>
    <w:rsid w:val="009F28DE"/>
    <w:rsid w:val="009F2EE7"/>
    <w:rsid w:val="009F3FAB"/>
    <w:rsid w:val="009F4F8F"/>
    <w:rsid w:val="009F7753"/>
    <w:rsid w:val="009F7CD7"/>
    <w:rsid w:val="00A000DB"/>
    <w:rsid w:val="00A00A0A"/>
    <w:rsid w:val="00A00A6B"/>
    <w:rsid w:val="00A01574"/>
    <w:rsid w:val="00A01581"/>
    <w:rsid w:val="00A01D8B"/>
    <w:rsid w:val="00A0297D"/>
    <w:rsid w:val="00A02C6A"/>
    <w:rsid w:val="00A039CC"/>
    <w:rsid w:val="00A06903"/>
    <w:rsid w:val="00A07E89"/>
    <w:rsid w:val="00A07F97"/>
    <w:rsid w:val="00A10995"/>
    <w:rsid w:val="00A10EF4"/>
    <w:rsid w:val="00A11765"/>
    <w:rsid w:val="00A11BAE"/>
    <w:rsid w:val="00A11F30"/>
    <w:rsid w:val="00A1249D"/>
    <w:rsid w:val="00A13CB6"/>
    <w:rsid w:val="00A15333"/>
    <w:rsid w:val="00A15889"/>
    <w:rsid w:val="00A17860"/>
    <w:rsid w:val="00A17E9F"/>
    <w:rsid w:val="00A2198B"/>
    <w:rsid w:val="00A231CB"/>
    <w:rsid w:val="00A23273"/>
    <w:rsid w:val="00A23B1C"/>
    <w:rsid w:val="00A23E06"/>
    <w:rsid w:val="00A243B2"/>
    <w:rsid w:val="00A245D2"/>
    <w:rsid w:val="00A24A3A"/>
    <w:rsid w:val="00A24B9C"/>
    <w:rsid w:val="00A24C13"/>
    <w:rsid w:val="00A24DE6"/>
    <w:rsid w:val="00A265DC"/>
    <w:rsid w:val="00A27120"/>
    <w:rsid w:val="00A27C0A"/>
    <w:rsid w:val="00A27E29"/>
    <w:rsid w:val="00A31174"/>
    <w:rsid w:val="00A356A4"/>
    <w:rsid w:val="00A35ED0"/>
    <w:rsid w:val="00A36D75"/>
    <w:rsid w:val="00A3764D"/>
    <w:rsid w:val="00A400B1"/>
    <w:rsid w:val="00A40A67"/>
    <w:rsid w:val="00A413DD"/>
    <w:rsid w:val="00A42318"/>
    <w:rsid w:val="00A426D0"/>
    <w:rsid w:val="00A42A7B"/>
    <w:rsid w:val="00A42A89"/>
    <w:rsid w:val="00A43900"/>
    <w:rsid w:val="00A43B04"/>
    <w:rsid w:val="00A43EDD"/>
    <w:rsid w:val="00A443D3"/>
    <w:rsid w:val="00A44D11"/>
    <w:rsid w:val="00A50000"/>
    <w:rsid w:val="00A526B6"/>
    <w:rsid w:val="00A5451F"/>
    <w:rsid w:val="00A54798"/>
    <w:rsid w:val="00A54FFB"/>
    <w:rsid w:val="00A557EC"/>
    <w:rsid w:val="00A571A9"/>
    <w:rsid w:val="00A572EB"/>
    <w:rsid w:val="00A618C4"/>
    <w:rsid w:val="00A62385"/>
    <w:rsid w:val="00A632B1"/>
    <w:rsid w:val="00A638E7"/>
    <w:rsid w:val="00A63945"/>
    <w:rsid w:val="00A63D10"/>
    <w:rsid w:val="00A648A5"/>
    <w:rsid w:val="00A64D27"/>
    <w:rsid w:val="00A655F0"/>
    <w:rsid w:val="00A664C5"/>
    <w:rsid w:val="00A67215"/>
    <w:rsid w:val="00A70014"/>
    <w:rsid w:val="00A70273"/>
    <w:rsid w:val="00A70A62"/>
    <w:rsid w:val="00A7178D"/>
    <w:rsid w:val="00A71EAE"/>
    <w:rsid w:val="00A72024"/>
    <w:rsid w:val="00A725DC"/>
    <w:rsid w:val="00A728E8"/>
    <w:rsid w:val="00A72E8D"/>
    <w:rsid w:val="00A733AF"/>
    <w:rsid w:val="00A73D84"/>
    <w:rsid w:val="00A753F4"/>
    <w:rsid w:val="00A75425"/>
    <w:rsid w:val="00A75D40"/>
    <w:rsid w:val="00A7624B"/>
    <w:rsid w:val="00A762DB"/>
    <w:rsid w:val="00A77717"/>
    <w:rsid w:val="00A80079"/>
    <w:rsid w:val="00A80F26"/>
    <w:rsid w:val="00A827C5"/>
    <w:rsid w:val="00A82B3E"/>
    <w:rsid w:val="00A84229"/>
    <w:rsid w:val="00A845AE"/>
    <w:rsid w:val="00A868EC"/>
    <w:rsid w:val="00A86B0E"/>
    <w:rsid w:val="00A874BE"/>
    <w:rsid w:val="00A87A7A"/>
    <w:rsid w:val="00A90250"/>
    <w:rsid w:val="00A90699"/>
    <w:rsid w:val="00A90A0E"/>
    <w:rsid w:val="00A93722"/>
    <w:rsid w:val="00A937F2"/>
    <w:rsid w:val="00A9396E"/>
    <w:rsid w:val="00A947CE"/>
    <w:rsid w:val="00A94E86"/>
    <w:rsid w:val="00A95161"/>
    <w:rsid w:val="00A95646"/>
    <w:rsid w:val="00AA0AC5"/>
    <w:rsid w:val="00AA0DE0"/>
    <w:rsid w:val="00AA1874"/>
    <w:rsid w:val="00AA36D5"/>
    <w:rsid w:val="00AA38B3"/>
    <w:rsid w:val="00AA40AC"/>
    <w:rsid w:val="00AA4560"/>
    <w:rsid w:val="00AA5533"/>
    <w:rsid w:val="00AA622F"/>
    <w:rsid w:val="00AA672C"/>
    <w:rsid w:val="00AA70CF"/>
    <w:rsid w:val="00AB0A0F"/>
    <w:rsid w:val="00AB0BD5"/>
    <w:rsid w:val="00AB1CC8"/>
    <w:rsid w:val="00AB233A"/>
    <w:rsid w:val="00AB24C7"/>
    <w:rsid w:val="00AB34A3"/>
    <w:rsid w:val="00AB481E"/>
    <w:rsid w:val="00AB5272"/>
    <w:rsid w:val="00AB5683"/>
    <w:rsid w:val="00AB5708"/>
    <w:rsid w:val="00AB6CE8"/>
    <w:rsid w:val="00AB6DD5"/>
    <w:rsid w:val="00AB75B1"/>
    <w:rsid w:val="00AB7A22"/>
    <w:rsid w:val="00AB7B81"/>
    <w:rsid w:val="00AB7D1D"/>
    <w:rsid w:val="00AB7E6D"/>
    <w:rsid w:val="00AC1999"/>
    <w:rsid w:val="00AC2384"/>
    <w:rsid w:val="00AC2853"/>
    <w:rsid w:val="00AC310F"/>
    <w:rsid w:val="00AC4BD3"/>
    <w:rsid w:val="00AC533E"/>
    <w:rsid w:val="00AC582C"/>
    <w:rsid w:val="00AC695D"/>
    <w:rsid w:val="00AC7041"/>
    <w:rsid w:val="00AC7382"/>
    <w:rsid w:val="00AD0BEB"/>
    <w:rsid w:val="00AD18D9"/>
    <w:rsid w:val="00AD2418"/>
    <w:rsid w:val="00AD243D"/>
    <w:rsid w:val="00AD2BDC"/>
    <w:rsid w:val="00AD527C"/>
    <w:rsid w:val="00AD65E3"/>
    <w:rsid w:val="00AD6E1F"/>
    <w:rsid w:val="00AD777E"/>
    <w:rsid w:val="00AD7BDB"/>
    <w:rsid w:val="00AE10B4"/>
    <w:rsid w:val="00AE3A2A"/>
    <w:rsid w:val="00AE4152"/>
    <w:rsid w:val="00AE45B8"/>
    <w:rsid w:val="00AE4677"/>
    <w:rsid w:val="00AE5541"/>
    <w:rsid w:val="00AE5CD5"/>
    <w:rsid w:val="00AE691D"/>
    <w:rsid w:val="00AF0D73"/>
    <w:rsid w:val="00AF15AD"/>
    <w:rsid w:val="00AF2993"/>
    <w:rsid w:val="00AF3192"/>
    <w:rsid w:val="00AF3E35"/>
    <w:rsid w:val="00AF4A0E"/>
    <w:rsid w:val="00AF4BF2"/>
    <w:rsid w:val="00AF5574"/>
    <w:rsid w:val="00AF5B3A"/>
    <w:rsid w:val="00AF67FB"/>
    <w:rsid w:val="00AF74AF"/>
    <w:rsid w:val="00B016CC"/>
    <w:rsid w:val="00B031C0"/>
    <w:rsid w:val="00B03824"/>
    <w:rsid w:val="00B03D3B"/>
    <w:rsid w:val="00B050A9"/>
    <w:rsid w:val="00B05B5F"/>
    <w:rsid w:val="00B05B98"/>
    <w:rsid w:val="00B061E0"/>
    <w:rsid w:val="00B0643B"/>
    <w:rsid w:val="00B0734D"/>
    <w:rsid w:val="00B11240"/>
    <w:rsid w:val="00B1151A"/>
    <w:rsid w:val="00B116DA"/>
    <w:rsid w:val="00B11946"/>
    <w:rsid w:val="00B1199A"/>
    <w:rsid w:val="00B13CB2"/>
    <w:rsid w:val="00B148EE"/>
    <w:rsid w:val="00B14A6C"/>
    <w:rsid w:val="00B153E9"/>
    <w:rsid w:val="00B17135"/>
    <w:rsid w:val="00B17336"/>
    <w:rsid w:val="00B17743"/>
    <w:rsid w:val="00B17EAF"/>
    <w:rsid w:val="00B21056"/>
    <w:rsid w:val="00B217FD"/>
    <w:rsid w:val="00B24FCA"/>
    <w:rsid w:val="00B24FDA"/>
    <w:rsid w:val="00B25E24"/>
    <w:rsid w:val="00B27247"/>
    <w:rsid w:val="00B30384"/>
    <w:rsid w:val="00B30571"/>
    <w:rsid w:val="00B31AB6"/>
    <w:rsid w:val="00B325C2"/>
    <w:rsid w:val="00B333CB"/>
    <w:rsid w:val="00B33B58"/>
    <w:rsid w:val="00B33E3A"/>
    <w:rsid w:val="00B364C9"/>
    <w:rsid w:val="00B37C8C"/>
    <w:rsid w:val="00B40EB2"/>
    <w:rsid w:val="00B41030"/>
    <w:rsid w:val="00B418CB"/>
    <w:rsid w:val="00B43121"/>
    <w:rsid w:val="00B43D8E"/>
    <w:rsid w:val="00B43DEB"/>
    <w:rsid w:val="00B44B87"/>
    <w:rsid w:val="00B45230"/>
    <w:rsid w:val="00B462A0"/>
    <w:rsid w:val="00B46486"/>
    <w:rsid w:val="00B464B9"/>
    <w:rsid w:val="00B46812"/>
    <w:rsid w:val="00B5138E"/>
    <w:rsid w:val="00B521A2"/>
    <w:rsid w:val="00B522C6"/>
    <w:rsid w:val="00B528F4"/>
    <w:rsid w:val="00B53334"/>
    <w:rsid w:val="00B53B14"/>
    <w:rsid w:val="00B53BE0"/>
    <w:rsid w:val="00B53CF3"/>
    <w:rsid w:val="00B53D9F"/>
    <w:rsid w:val="00B54350"/>
    <w:rsid w:val="00B553EE"/>
    <w:rsid w:val="00B57B64"/>
    <w:rsid w:val="00B606FE"/>
    <w:rsid w:val="00B60AC4"/>
    <w:rsid w:val="00B60BE9"/>
    <w:rsid w:val="00B61844"/>
    <w:rsid w:val="00B61C9D"/>
    <w:rsid w:val="00B627E9"/>
    <w:rsid w:val="00B62FC0"/>
    <w:rsid w:val="00B6663B"/>
    <w:rsid w:val="00B67774"/>
    <w:rsid w:val="00B67D7C"/>
    <w:rsid w:val="00B67EC7"/>
    <w:rsid w:val="00B7084F"/>
    <w:rsid w:val="00B70C25"/>
    <w:rsid w:val="00B71039"/>
    <w:rsid w:val="00B73FC4"/>
    <w:rsid w:val="00B7408A"/>
    <w:rsid w:val="00B74E8E"/>
    <w:rsid w:val="00B764AF"/>
    <w:rsid w:val="00B76B81"/>
    <w:rsid w:val="00B77CE5"/>
    <w:rsid w:val="00B805F0"/>
    <w:rsid w:val="00B80ACB"/>
    <w:rsid w:val="00B80D00"/>
    <w:rsid w:val="00B818EA"/>
    <w:rsid w:val="00B8448F"/>
    <w:rsid w:val="00B847F4"/>
    <w:rsid w:val="00B84B09"/>
    <w:rsid w:val="00B84F54"/>
    <w:rsid w:val="00B8539A"/>
    <w:rsid w:val="00B861D4"/>
    <w:rsid w:val="00B86C62"/>
    <w:rsid w:val="00B908F7"/>
    <w:rsid w:val="00B9099E"/>
    <w:rsid w:val="00B939FD"/>
    <w:rsid w:val="00B93C7E"/>
    <w:rsid w:val="00B943A4"/>
    <w:rsid w:val="00B9711C"/>
    <w:rsid w:val="00B978FC"/>
    <w:rsid w:val="00B97D39"/>
    <w:rsid w:val="00BA0107"/>
    <w:rsid w:val="00BA0DAB"/>
    <w:rsid w:val="00BA14D4"/>
    <w:rsid w:val="00BA2AF1"/>
    <w:rsid w:val="00BA4220"/>
    <w:rsid w:val="00BA44BF"/>
    <w:rsid w:val="00BA5565"/>
    <w:rsid w:val="00BA5FA0"/>
    <w:rsid w:val="00BA69C5"/>
    <w:rsid w:val="00BA7B58"/>
    <w:rsid w:val="00BA7B59"/>
    <w:rsid w:val="00BB0D43"/>
    <w:rsid w:val="00BB13A3"/>
    <w:rsid w:val="00BB1E39"/>
    <w:rsid w:val="00BB28B3"/>
    <w:rsid w:val="00BB2C8D"/>
    <w:rsid w:val="00BB4C75"/>
    <w:rsid w:val="00BB5FD8"/>
    <w:rsid w:val="00BB6653"/>
    <w:rsid w:val="00BB72C1"/>
    <w:rsid w:val="00BB7513"/>
    <w:rsid w:val="00BB76D4"/>
    <w:rsid w:val="00BC048E"/>
    <w:rsid w:val="00BC1BCC"/>
    <w:rsid w:val="00BC2B53"/>
    <w:rsid w:val="00BC3726"/>
    <w:rsid w:val="00BC38DE"/>
    <w:rsid w:val="00BC4909"/>
    <w:rsid w:val="00BC58AA"/>
    <w:rsid w:val="00BC6C1E"/>
    <w:rsid w:val="00BC7846"/>
    <w:rsid w:val="00BD0025"/>
    <w:rsid w:val="00BD01C3"/>
    <w:rsid w:val="00BD04BE"/>
    <w:rsid w:val="00BD04D1"/>
    <w:rsid w:val="00BD15D2"/>
    <w:rsid w:val="00BD2118"/>
    <w:rsid w:val="00BD446F"/>
    <w:rsid w:val="00BD4629"/>
    <w:rsid w:val="00BD5371"/>
    <w:rsid w:val="00BD5F1E"/>
    <w:rsid w:val="00BD6118"/>
    <w:rsid w:val="00BD69A7"/>
    <w:rsid w:val="00BD6EA4"/>
    <w:rsid w:val="00BD7E1D"/>
    <w:rsid w:val="00BE0B42"/>
    <w:rsid w:val="00BE10DB"/>
    <w:rsid w:val="00BE13B7"/>
    <w:rsid w:val="00BE1B61"/>
    <w:rsid w:val="00BE1B94"/>
    <w:rsid w:val="00BE1CDF"/>
    <w:rsid w:val="00BE281E"/>
    <w:rsid w:val="00BE692A"/>
    <w:rsid w:val="00BE6DC9"/>
    <w:rsid w:val="00BE7601"/>
    <w:rsid w:val="00BE7CDA"/>
    <w:rsid w:val="00BF1E33"/>
    <w:rsid w:val="00BF1E5E"/>
    <w:rsid w:val="00BF1EAB"/>
    <w:rsid w:val="00BF2E29"/>
    <w:rsid w:val="00BF5917"/>
    <w:rsid w:val="00BF7879"/>
    <w:rsid w:val="00BF79DE"/>
    <w:rsid w:val="00BF7CA4"/>
    <w:rsid w:val="00C00586"/>
    <w:rsid w:val="00C00FDD"/>
    <w:rsid w:val="00C01464"/>
    <w:rsid w:val="00C0254F"/>
    <w:rsid w:val="00C02A4E"/>
    <w:rsid w:val="00C02BF6"/>
    <w:rsid w:val="00C039F1"/>
    <w:rsid w:val="00C051DB"/>
    <w:rsid w:val="00C05889"/>
    <w:rsid w:val="00C0589D"/>
    <w:rsid w:val="00C05B88"/>
    <w:rsid w:val="00C0602C"/>
    <w:rsid w:val="00C07161"/>
    <w:rsid w:val="00C07485"/>
    <w:rsid w:val="00C11125"/>
    <w:rsid w:val="00C11CD3"/>
    <w:rsid w:val="00C12CE8"/>
    <w:rsid w:val="00C13293"/>
    <w:rsid w:val="00C13ADD"/>
    <w:rsid w:val="00C14549"/>
    <w:rsid w:val="00C145C3"/>
    <w:rsid w:val="00C15B88"/>
    <w:rsid w:val="00C168F1"/>
    <w:rsid w:val="00C17DCA"/>
    <w:rsid w:val="00C17EA7"/>
    <w:rsid w:val="00C20D30"/>
    <w:rsid w:val="00C221A5"/>
    <w:rsid w:val="00C227A0"/>
    <w:rsid w:val="00C22DF5"/>
    <w:rsid w:val="00C24D42"/>
    <w:rsid w:val="00C25702"/>
    <w:rsid w:val="00C2581E"/>
    <w:rsid w:val="00C26F72"/>
    <w:rsid w:val="00C273BD"/>
    <w:rsid w:val="00C27F59"/>
    <w:rsid w:val="00C31187"/>
    <w:rsid w:val="00C315A1"/>
    <w:rsid w:val="00C32D37"/>
    <w:rsid w:val="00C348C5"/>
    <w:rsid w:val="00C34CD4"/>
    <w:rsid w:val="00C37D71"/>
    <w:rsid w:val="00C37FF3"/>
    <w:rsid w:val="00C409CB"/>
    <w:rsid w:val="00C4141C"/>
    <w:rsid w:val="00C42B62"/>
    <w:rsid w:val="00C435D7"/>
    <w:rsid w:val="00C441FE"/>
    <w:rsid w:val="00C45030"/>
    <w:rsid w:val="00C45794"/>
    <w:rsid w:val="00C47368"/>
    <w:rsid w:val="00C47C83"/>
    <w:rsid w:val="00C5613E"/>
    <w:rsid w:val="00C56389"/>
    <w:rsid w:val="00C569CA"/>
    <w:rsid w:val="00C56A32"/>
    <w:rsid w:val="00C57960"/>
    <w:rsid w:val="00C57E1D"/>
    <w:rsid w:val="00C60064"/>
    <w:rsid w:val="00C60CD0"/>
    <w:rsid w:val="00C60CFE"/>
    <w:rsid w:val="00C613F9"/>
    <w:rsid w:val="00C621D6"/>
    <w:rsid w:val="00C63C66"/>
    <w:rsid w:val="00C649F5"/>
    <w:rsid w:val="00C65C97"/>
    <w:rsid w:val="00C65C9E"/>
    <w:rsid w:val="00C66E3D"/>
    <w:rsid w:val="00C67F0B"/>
    <w:rsid w:val="00C70669"/>
    <w:rsid w:val="00C70C97"/>
    <w:rsid w:val="00C71570"/>
    <w:rsid w:val="00C71E86"/>
    <w:rsid w:val="00C723E8"/>
    <w:rsid w:val="00C7711D"/>
    <w:rsid w:val="00C77F6F"/>
    <w:rsid w:val="00C81427"/>
    <w:rsid w:val="00C815DC"/>
    <w:rsid w:val="00C81D04"/>
    <w:rsid w:val="00C82EEB"/>
    <w:rsid w:val="00C84B8E"/>
    <w:rsid w:val="00C85035"/>
    <w:rsid w:val="00C86E97"/>
    <w:rsid w:val="00C90005"/>
    <w:rsid w:val="00C90453"/>
    <w:rsid w:val="00C90A32"/>
    <w:rsid w:val="00C92686"/>
    <w:rsid w:val="00C92F56"/>
    <w:rsid w:val="00C95647"/>
    <w:rsid w:val="00C95779"/>
    <w:rsid w:val="00C9690F"/>
    <w:rsid w:val="00C97A3E"/>
    <w:rsid w:val="00C97DCF"/>
    <w:rsid w:val="00CA10B7"/>
    <w:rsid w:val="00CA15A1"/>
    <w:rsid w:val="00CA1988"/>
    <w:rsid w:val="00CA1E41"/>
    <w:rsid w:val="00CA3163"/>
    <w:rsid w:val="00CA3A09"/>
    <w:rsid w:val="00CA3B84"/>
    <w:rsid w:val="00CA3E4E"/>
    <w:rsid w:val="00CA5C6D"/>
    <w:rsid w:val="00CA66E9"/>
    <w:rsid w:val="00CA685E"/>
    <w:rsid w:val="00CA755B"/>
    <w:rsid w:val="00CA7D91"/>
    <w:rsid w:val="00CB02DF"/>
    <w:rsid w:val="00CB0EBA"/>
    <w:rsid w:val="00CB1C10"/>
    <w:rsid w:val="00CB25E8"/>
    <w:rsid w:val="00CB4152"/>
    <w:rsid w:val="00CB49C2"/>
    <w:rsid w:val="00CB4EEB"/>
    <w:rsid w:val="00CB5EB9"/>
    <w:rsid w:val="00CB6702"/>
    <w:rsid w:val="00CB7619"/>
    <w:rsid w:val="00CB7B2C"/>
    <w:rsid w:val="00CB7C0A"/>
    <w:rsid w:val="00CB7CD8"/>
    <w:rsid w:val="00CC021D"/>
    <w:rsid w:val="00CC12A9"/>
    <w:rsid w:val="00CC2475"/>
    <w:rsid w:val="00CC2CE1"/>
    <w:rsid w:val="00CC3039"/>
    <w:rsid w:val="00CC3187"/>
    <w:rsid w:val="00CC390D"/>
    <w:rsid w:val="00CC3BD8"/>
    <w:rsid w:val="00CC552A"/>
    <w:rsid w:val="00CC6329"/>
    <w:rsid w:val="00CC6516"/>
    <w:rsid w:val="00CC6DFC"/>
    <w:rsid w:val="00CD163C"/>
    <w:rsid w:val="00CD1881"/>
    <w:rsid w:val="00CD1974"/>
    <w:rsid w:val="00CD24A3"/>
    <w:rsid w:val="00CD3F4B"/>
    <w:rsid w:val="00CD493B"/>
    <w:rsid w:val="00CD4A8D"/>
    <w:rsid w:val="00CD5383"/>
    <w:rsid w:val="00CD5C80"/>
    <w:rsid w:val="00CD76B6"/>
    <w:rsid w:val="00CE0610"/>
    <w:rsid w:val="00CE07C6"/>
    <w:rsid w:val="00CE13B7"/>
    <w:rsid w:val="00CE14A6"/>
    <w:rsid w:val="00CE1980"/>
    <w:rsid w:val="00CE1988"/>
    <w:rsid w:val="00CE1A9D"/>
    <w:rsid w:val="00CE2A9D"/>
    <w:rsid w:val="00CE2B7D"/>
    <w:rsid w:val="00CE3950"/>
    <w:rsid w:val="00CE3A2D"/>
    <w:rsid w:val="00CE436E"/>
    <w:rsid w:val="00CE4553"/>
    <w:rsid w:val="00CE4D70"/>
    <w:rsid w:val="00CE504B"/>
    <w:rsid w:val="00CE7BDB"/>
    <w:rsid w:val="00CF05E2"/>
    <w:rsid w:val="00CF0EF7"/>
    <w:rsid w:val="00CF10F6"/>
    <w:rsid w:val="00CF3F4F"/>
    <w:rsid w:val="00CF4100"/>
    <w:rsid w:val="00CF63C5"/>
    <w:rsid w:val="00CF6F0E"/>
    <w:rsid w:val="00CF78FD"/>
    <w:rsid w:val="00CF7973"/>
    <w:rsid w:val="00D003AB"/>
    <w:rsid w:val="00D0194D"/>
    <w:rsid w:val="00D02856"/>
    <w:rsid w:val="00D02C31"/>
    <w:rsid w:val="00D02D1C"/>
    <w:rsid w:val="00D04C04"/>
    <w:rsid w:val="00D05BBC"/>
    <w:rsid w:val="00D066FB"/>
    <w:rsid w:val="00D067BF"/>
    <w:rsid w:val="00D069EC"/>
    <w:rsid w:val="00D074A1"/>
    <w:rsid w:val="00D07B7F"/>
    <w:rsid w:val="00D07FED"/>
    <w:rsid w:val="00D10AAF"/>
    <w:rsid w:val="00D11DD2"/>
    <w:rsid w:val="00D1299A"/>
    <w:rsid w:val="00D13AA2"/>
    <w:rsid w:val="00D13C0F"/>
    <w:rsid w:val="00D14E23"/>
    <w:rsid w:val="00D16506"/>
    <w:rsid w:val="00D16683"/>
    <w:rsid w:val="00D16B11"/>
    <w:rsid w:val="00D16B2F"/>
    <w:rsid w:val="00D16D14"/>
    <w:rsid w:val="00D20986"/>
    <w:rsid w:val="00D2354C"/>
    <w:rsid w:val="00D2406F"/>
    <w:rsid w:val="00D243CD"/>
    <w:rsid w:val="00D246A4"/>
    <w:rsid w:val="00D26560"/>
    <w:rsid w:val="00D27C2C"/>
    <w:rsid w:val="00D27F77"/>
    <w:rsid w:val="00D31B72"/>
    <w:rsid w:val="00D320B4"/>
    <w:rsid w:val="00D32562"/>
    <w:rsid w:val="00D32CAF"/>
    <w:rsid w:val="00D34583"/>
    <w:rsid w:val="00D34CF7"/>
    <w:rsid w:val="00D34E76"/>
    <w:rsid w:val="00D359E9"/>
    <w:rsid w:val="00D378DD"/>
    <w:rsid w:val="00D37F63"/>
    <w:rsid w:val="00D41EE0"/>
    <w:rsid w:val="00D42CA2"/>
    <w:rsid w:val="00D42DD6"/>
    <w:rsid w:val="00D437F9"/>
    <w:rsid w:val="00D44947"/>
    <w:rsid w:val="00D44A8D"/>
    <w:rsid w:val="00D44D1E"/>
    <w:rsid w:val="00D455DE"/>
    <w:rsid w:val="00D45B6C"/>
    <w:rsid w:val="00D45D12"/>
    <w:rsid w:val="00D46343"/>
    <w:rsid w:val="00D46526"/>
    <w:rsid w:val="00D4652C"/>
    <w:rsid w:val="00D4669C"/>
    <w:rsid w:val="00D50212"/>
    <w:rsid w:val="00D5051F"/>
    <w:rsid w:val="00D5126C"/>
    <w:rsid w:val="00D51288"/>
    <w:rsid w:val="00D51A2D"/>
    <w:rsid w:val="00D51FE9"/>
    <w:rsid w:val="00D5249C"/>
    <w:rsid w:val="00D52668"/>
    <w:rsid w:val="00D52887"/>
    <w:rsid w:val="00D52940"/>
    <w:rsid w:val="00D5486B"/>
    <w:rsid w:val="00D553D6"/>
    <w:rsid w:val="00D562B9"/>
    <w:rsid w:val="00D57230"/>
    <w:rsid w:val="00D573A0"/>
    <w:rsid w:val="00D5784F"/>
    <w:rsid w:val="00D61BE8"/>
    <w:rsid w:val="00D62D04"/>
    <w:rsid w:val="00D63803"/>
    <w:rsid w:val="00D63FFC"/>
    <w:rsid w:val="00D647EA"/>
    <w:rsid w:val="00D6576E"/>
    <w:rsid w:val="00D65B9F"/>
    <w:rsid w:val="00D66113"/>
    <w:rsid w:val="00D66390"/>
    <w:rsid w:val="00D66DB8"/>
    <w:rsid w:val="00D70E68"/>
    <w:rsid w:val="00D710F0"/>
    <w:rsid w:val="00D71912"/>
    <w:rsid w:val="00D722F7"/>
    <w:rsid w:val="00D732AC"/>
    <w:rsid w:val="00D73313"/>
    <w:rsid w:val="00D7408F"/>
    <w:rsid w:val="00D77622"/>
    <w:rsid w:val="00D77BDD"/>
    <w:rsid w:val="00D91232"/>
    <w:rsid w:val="00D919C3"/>
    <w:rsid w:val="00D91C5B"/>
    <w:rsid w:val="00D9230E"/>
    <w:rsid w:val="00D935B0"/>
    <w:rsid w:val="00D937B4"/>
    <w:rsid w:val="00D940C3"/>
    <w:rsid w:val="00D94E78"/>
    <w:rsid w:val="00D9508E"/>
    <w:rsid w:val="00D95DD0"/>
    <w:rsid w:val="00D976D1"/>
    <w:rsid w:val="00DA025F"/>
    <w:rsid w:val="00DA08C3"/>
    <w:rsid w:val="00DA10B7"/>
    <w:rsid w:val="00DA2551"/>
    <w:rsid w:val="00DA29A1"/>
    <w:rsid w:val="00DA30AB"/>
    <w:rsid w:val="00DA3FE5"/>
    <w:rsid w:val="00DA52B7"/>
    <w:rsid w:val="00DA71E7"/>
    <w:rsid w:val="00DA7EEE"/>
    <w:rsid w:val="00DB1421"/>
    <w:rsid w:val="00DB2A71"/>
    <w:rsid w:val="00DB2F47"/>
    <w:rsid w:val="00DB387C"/>
    <w:rsid w:val="00DB3DD9"/>
    <w:rsid w:val="00DB41A2"/>
    <w:rsid w:val="00DB4437"/>
    <w:rsid w:val="00DB634A"/>
    <w:rsid w:val="00DB65B7"/>
    <w:rsid w:val="00DB78C5"/>
    <w:rsid w:val="00DB7D9B"/>
    <w:rsid w:val="00DC037D"/>
    <w:rsid w:val="00DC0397"/>
    <w:rsid w:val="00DC129F"/>
    <w:rsid w:val="00DC219A"/>
    <w:rsid w:val="00DC232B"/>
    <w:rsid w:val="00DC3EFF"/>
    <w:rsid w:val="00DC5A91"/>
    <w:rsid w:val="00DC61C1"/>
    <w:rsid w:val="00DC6A80"/>
    <w:rsid w:val="00DD0A96"/>
    <w:rsid w:val="00DD1001"/>
    <w:rsid w:val="00DD1560"/>
    <w:rsid w:val="00DD1839"/>
    <w:rsid w:val="00DD21CD"/>
    <w:rsid w:val="00DD2830"/>
    <w:rsid w:val="00DD3DAC"/>
    <w:rsid w:val="00DD410B"/>
    <w:rsid w:val="00DD5C63"/>
    <w:rsid w:val="00DD5C9F"/>
    <w:rsid w:val="00DD6BA5"/>
    <w:rsid w:val="00DD6E01"/>
    <w:rsid w:val="00DD7338"/>
    <w:rsid w:val="00DE11FC"/>
    <w:rsid w:val="00DE1D13"/>
    <w:rsid w:val="00DE2864"/>
    <w:rsid w:val="00DE2ACD"/>
    <w:rsid w:val="00DE5AEB"/>
    <w:rsid w:val="00DE617A"/>
    <w:rsid w:val="00DE6791"/>
    <w:rsid w:val="00DE68E8"/>
    <w:rsid w:val="00DE7BA9"/>
    <w:rsid w:val="00DF0504"/>
    <w:rsid w:val="00DF08BD"/>
    <w:rsid w:val="00DF11A2"/>
    <w:rsid w:val="00DF1BB9"/>
    <w:rsid w:val="00DF1C02"/>
    <w:rsid w:val="00DF1E48"/>
    <w:rsid w:val="00DF23CF"/>
    <w:rsid w:val="00DF2565"/>
    <w:rsid w:val="00DF27C4"/>
    <w:rsid w:val="00DF400F"/>
    <w:rsid w:val="00DF4EB4"/>
    <w:rsid w:val="00DF6206"/>
    <w:rsid w:val="00DF65E4"/>
    <w:rsid w:val="00E002A2"/>
    <w:rsid w:val="00E0059C"/>
    <w:rsid w:val="00E013FA"/>
    <w:rsid w:val="00E0155F"/>
    <w:rsid w:val="00E01ED2"/>
    <w:rsid w:val="00E021EB"/>
    <w:rsid w:val="00E030A3"/>
    <w:rsid w:val="00E036F4"/>
    <w:rsid w:val="00E04CB8"/>
    <w:rsid w:val="00E04E1D"/>
    <w:rsid w:val="00E050D3"/>
    <w:rsid w:val="00E05E87"/>
    <w:rsid w:val="00E0693E"/>
    <w:rsid w:val="00E073C4"/>
    <w:rsid w:val="00E0795E"/>
    <w:rsid w:val="00E07994"/>
    <w:rsid w:val="00E07F1A"/>
    <w:rsid w:val="00E1029E"/>
    <w:rsid w:val="00E10C0B"/>
    <w:rsid w:val="00E11004"/>
    <w:rsid w:val="00E116CF"/>
    <w:rsid w:val="00E136EE"/>
    <w:rsid w:val="00E1385C"/>
    <w:rsid w:val="00E1417A"/>
    <w:rsid w:val="00E15898"/>
    <w:rsid w:val="00E16CDB"/>
    <w:rsid w:val="00E174B4"/>
    <w:rsid w:val="00E20039"/>
    <w:rsid w:val="00E22C7D"/>
    <w:rsid w:val="00E22CC2"/>
    <w:rsid w:val="00E25667"/>
    <w:rsid w:val="00E25A58"/>
    <w:rsid w:val="00E26C63"/>
    <w:rsid w:val="00E279DB"/>
    <w:rsid w:val="00E27D4F"/>
    <w:rsid w:val="00E303FA"/>
    <w:rsid w:val="00E31131"/>
    <w:rsid w:val="00E3183C"/>
    <w:rsid w:val="00E32478"/>
    <w:rsid w:val="00E3300A"/>
    <w:rsid w:val="00E335DF"/>
    <w:rsid w:val="00E33D34"/>
    <w:rsid w:val="00E34F2B"/>
    <w:rsid w:val="00E35C6A"/>
    <w:rsid w:val="00E40B0B"/>
    <w:rsid w:val="00E419DD"/>
    <w:rsid w:val="00E41D69"/>
    <w:rsid w:val="00E422B3"/>
    <w:rsid w:val="00E42373"/>
    <w:rsid w:val="00E43312"/>
    <w:rsid w:val="00E43784"/>
    <w:rsid w:val="00E45D29"/>
    <w:rsid w:val="00E46025"/>
    <w:rsid w:val="00E5009F"/>
    <w:rsid w:val="00E5057E"/>
    <w:rsid w:val="00E5098E"/>
    <w:rsid w:val="00E517C0"/>
    <w:rsid w:val="00E5447E"/>
    <w:rsid w:val="00E559E0"/>
    <w:rsid w:val="00E55BA7"/>
    <w:rsid w:val="00E56532"/>
    <w:rsid w:val="00E567C5"/>
    <w:rsid w:val="00E62D49"/>
    <w:rsid w:val="00E63F9B"/>
    <w:rsid w:val="00E64880"/>
    <w:rsid w:val="00E657A1"/>
    <w:rsid w:val="00E65BF4"/>
    <w:rsid w:val="00E666BD"/>
    <w:rsid w:val="00E6674F"/>
    <w:rsid w:val="00E702CD"/>
    <w:rsid w:val="00E7051B"/>
    <w:rsid w:val="00E70EB0"/>
    <w:rsid w:val="00E7267D"/>
    <w:rsid w:val="00E737CF"/>
    <w:rsid w:val="00E74CFD"/>
    <w:rsid w:val="00E75BFC"/>
    <w:rsid w:val="00E76FF3"/>
    <w:rsid w:val="00E77549"/>
    <w:rsid w:val="00E77762"/>
    <w:rsid w:val="00E80B1C"/>
    <w:rsid w:val="00E81A9E"/>
    <w:rsid w:val="00E81C5E"/>
    <w:rsid w:val="00E82408"/>
    <w:rsid w:val="00E82440"/>
    <w:rsid w:val="00E82763"/>
    <w:rsid w:val="00E856C6"/>
    <w:rsid w:val="00E85BD6"/>
    <w:rsid w:val="00E85C8F"/>
    <w:rsid w:val="00E8652F"/>
    <w:rsid w:val="00E872A3"/>
    <w:rsid w:val="00E8784A"/>
    <w:rsid w:val="00E87F4F"/>
    <w:rsid w:val="00E90155"/>
    <w:rsid w:val="00E90B87"/>
    <w:rsid w:val="00E90F39"/>
    <w:rsid w:val="00E9104F"/>
    <w:rsid w:val="00E91075"/>
    <w:rsid w:val="00E91507"/>
    <w:rsid w:val="00E9228F"/>
    <w:rsid w:val="00E92302"/>
    <w:rsid w:val="00E94836"/>
    <w:rsid w:val="00E95F5F"/>
    <w:rsid w:val="00E9629D"/>
    <w:rsid w:val="00E96579"/>
    <w:rsid w:val="00E96A2F"/>
    <w:rsid w:val="00EA02C2"/>
    <w:rsid w:val="00EA06CD"/>
    <w:rsid w:val="00EA0ACE"/>
    <w:rsid w:val="00EA10D9"/>
    <w:rsid w:val="00EA12D6"/>
    <w:rsid w:val="00EA18E0"/>
    <w:rsid w:val="00EA1FB7"/>
    <w:rsid w:val="00EA3104"/>
    <w:rsid w:val="00EA347E"/>
    <w:rsid w:val="00EA3B6F"/>
    <w:rsid w:val="00EA3F09"/>
    <w:rsid w:val="00EA5980"/>
    <w:rsid w:val="00EA5F4D"/>
    <w:rsid w:val="00EA60BA"/>
    <w:rsid w:val="00EA7156"/>
    <w:rsid w:val="00EB086A"/>
    <w:rsid w:val="00EB1908"/>
    <w:rsid w:val="00EB1D34"/>
    <w:rsid w:val="00EB20D3"/>
    <w:rsid w:val="00EB2B77"/>
    <w:rsid w:val="00EB3F5F"/>
    <w:rsid w:val="00EB680E"/>
    <w:rsid w:val="00EB70DD"/>
    <w:rsid w:val="00EC02E6"/>
    <w:rsid w:val="00EC088B"/>
    <w:rsid w:val="00EC1656"/>
    <w:rsid w:val="00EC1DAA"/>
    <w:rsid w:val="00EC2F93"/>
    <w:rsid w:val="00EC3369"/>
    <w:rsid w:val="00EC38D0"/>
    <w:rsid w:val="00EC3A4C"/>
    <w:rsid w:val="00EC3E9E"/>
    <w:rsid w:val="00EC583A"/>
    <w:rsid w:val="00EC5D96"/>
    <w:rsid w:val="00EC65DD"/>
    <w:rsid w:val="00EC6954"/>
    <w:rsid w:val="00ED2724"/>
    <w:rsid w:val="00ED2731"/>
    <w:rsid w:val="00ED2FE6"/>
    <w:rsid w:val="00ED3E44"/>
    <w:rsid w:val="00ED4465"/>
    <w:rsid w:val="00ED4A73"/>
    <w:rsid w:val="00ED56DB"/>
    <w:rsid w:val="00ED5D33"/>
    <w:rsid w:val="00ED5EC8"/>
    <w:rsid w:val="00ED619A"/>
    <w:rsid w:val="00ED6357"/>
    <w:rsid w:val="00ED6793"/>
    <w:rsid w:val="00ED6A2A"/>
    <w:rsid w:val="00ED7773"/>
    <w:rsid w:val="00ED77C3"/>
    <w:rsid w:val="00ED7DD4"/>
    <w:rsid w:val="00EE0E85"/>
    <w:rsid w:val="00EE23BA"/>
    <w:rsid w:val="00EE2CF0"/>
    <w:rsid w:val="00EE3162"/>
    <w:rsid w:val="00EE40D1"/>
    <w:rsid w:val="00EE45B2"/>
    <w:rsid w:val="00EE4A7B"/>
    <w:rsid w:val="00EE4FA8"/>
    <w:rsid w:val="00EE54D1"/>
    <w:rsid w:val="00EE5522"/>
    <w:rsid w:val="00EE55C0"/>
    <w:rsid w:val="00EE5993"/>
    <w:rsid w:val="00EE5D45"/>
    <w:rsid w:val="00EE6BA9"/>
    <w:rsid w:val="00EE77CF"/>
    <w:rsid w:val="00EE7FD4"/>
    <w:rsid w:val="00EF314A"/>
    <w:rsid w:val="00EF332F"/>
    <w:rsid w:val="00EF3436"/>
    <w:rsid w:val="00EF3C30"/>
    <w:rsid w:val="00EF5547"/>
    <w:rsid w:val="00EF7915"/>
    <w:rsid w:val="00EF79BB"/>
    <w:rsid w:val="00F0167B"/>
    <w:rsid w:val="00F021BF"/>
    <w:rsid w:val="00F023D0"/>
    <w:rsid w:val="00F031BB"/>
    <w:rsid w:val="00F05AEE"/>
    <w:rsid w:val="00F119F1"/>
    <w:rsid w:val="00F11BE8"/>
    <w:rsid w:val="00F12601"/>
    <w:rsid w:val="00F1296C"/>
    <w:rsid w:val="00F14E09"/>
    <w:rsid w:val="00F14E69"/>
    <w:rsid w:val="00F16489"/>
    <w:rsid w:val="00F2071E"/>
    <w:rsid w:val="00F20BB0"/>
    <w:rsid w:val="00F21194"/>
    <w:rsid w:val="00F215B2"/>
    <w:rsid w:val="00F21DB3"/>
    <w:rsid w:val="00F22138"/>
    <w:rsid w:val="00F22A81"/>
    <w:rsid w:val="00F23EA7"/>
    <w:rsid w:val="00F24B96"/>
    <w:rsid w:val="00F24EB3"/>
    <w:rsid w:val="00F24EC8"/>
    <w:rsid w:val="00F25D80"/>
    <w:rsid w:val="00F26733"/>
    <w:rsid w:val="00F26836"/>
    <w:rsid w:val="00F303DE"/>
    <w:rsid w:val="00F325D0"/>
    <w:rsid w:val="00F33202"/>
    <w:rsid w:val="00F33762"/>
    <w:rsid w:val="00F348CD"/>
    <w:rsid w:val="00F35301"/>
    <w:rsid w:val="00F36FBC"/>
    <w:rsid w:val="00F371A2"/>
    <w:rsid w:val="00F37C61"/>
    <w:rsid w:val="00F40545"/>
    <w:rsid w:val="00F41758"/>
    <w:rsid w:val="00F419E2"/>
    <w:rsid w:val="00F42DDA"/>
    <w:rsid w:val="00F42FD4"/>
    <w:rsid w:val="00F439D8"/>
    <w:rsid w:val="00F45B0E"/>
    <w:rsid w:val="00F45B56"/>
    <w:rsid w:val="00F46022"/>
    <w:rsid w:val="00F46751"/>
    <w:rsid w:val="00F46E30"/>
    <w:rsid w:val="00F46F89"/>
    <w:rsid w:val="00F52268"/>
    <w:rsid w:val="00F527BE"/>
    <w:rsid w:val="00F52AC2"/>
    <w:rsid w:val="00F52DEE"/>
    <w:rsid w:val="00F52EFC"/>
    <w:rsid w:val="00F539DF"/>
    <w:rsid w:val="00F54400"/>
    <w:rsid w:val="00F548A8"/>
    <w:rsid w:val="00F55337"/>
    <w:rsid w:val="00F576B7"/>
    <w:rsid w:val="00F576F2"/>
    <w:rsid w:val="00F6227E"/>
    <w:rsid w:val="00F6285D"/>
    <w:rsid w:val="00F6330C"/>
    <w:rsid w:val="00F6366B"/>
    <w:rsid w:val="00F64385"/>
    <w:rsid w:val="00F653E7"/>
    <w:rsid w:val="00F65F9A"/>
    <w:rsid w:val="00F664AD"/>
    <w:rsid w:val="00F66C0A"/>
    <w:rsid w:val="00F66D52"/>
    <w:rsid w:val="00F674CA"/>
    <w:rsid w:val="00F67A9E"/>
    <w:rsid w:val="00F70773"/>
    <w:rsid w:val="00F71C78"/>
    <w:rsid w:val="00F723A2"/>
    <w:rsid w:val="00F7304E"/>
    <w:rsid w:val="00F734FF"/>
    <w:rsid w:val="00F767CB"/>
    <w:rsid w:val="00F77023"/>
    <w:rsid w:val="00F80482"/>
    <w:rsid w:val="00F819C5"/>
    <w:rsid w:val="00F82347"/>
    <w:rsid w:val="00F82818"/>
    <w:rsid w:val="00F82A47"/>
    <w:rsid w:val="00F8448C"/>
    <w:rsid w:val="00F85138"/>
    <w:rsid w:val="00F85958"/>
    <w:rsid w:val="00F86A25"/>
    <w:rsid w:val="00F86C2E"/>
    <w:rsid w:val="00F90534"/>
    <w:rsid w:val="00F907B8"/>
    <w:rsid w:val="00F913AE"/>
    <w:rsid w:val="00F91E5E"/>
    <w:rsid w:val="00F92ECA"/>
    <w:rsid w:val="00F935D5"/>
    <w:rsid w:val="00F93D47"/>
    <w:rsid w:val="00F93DFA"/>
    <w:rsid w:val="00F9476F"/>
    <w:rsid w:val="00F94B35"/>
    <w:rsid w:val="00F95D72"/>
    <w:rsid w:val="00FA0574"/>
    <w:rsid w:val="00FA1B98"/>
    <w:rsid w:val="00FA25F0"/>
    <w:rsid w:val="00FA2F1F"/>
    <w:rsid w:val="00FA3B57"/>
    <w:rsid w:val="00FA5F51"/>
    <w:rsid w:val="00FA747F"/>
    <w:rsid w:val="00FB0C96"/>
    <w:rsid w:val="00FB13D4"/>
    <w:rsid w:val="00FB1515"/>
    <w:rsid w:val="00FB1834"/>
    <w:rsid w:val="00FB1879"/>
    <w:rsid w:val="00FB1E55"/>
    <w:rsid w:val="00FB1EF9"/>
    <w:rsid w:val="00FB3095"/>
    <w:rsid w:val="00FB55BE"/>
    <w:rsid w:val="00FB5D43"/>
    <w:rsid w:val="00FB6587"/>
    <w:rsid w:val="00FB6AEC"/>
    <w:rsid w:val="00FB74E2"/>
    <w:rsid w:val="00FC24B4"/>
    <w:rsid w:val="00FC338C"/>
    <w:rsid w:val="00FC496D"/>
    <w:rsid w:val="00FC5715"/>
    <w:rsid w:val="00FC5B83"/>
    <w:rsid w:val="00FC723E"/>
    <w:rsid w:val="00FC79C2"/>
    <w:rsid w:val="00FC7F91"/>
    <w:rsid w:val="00FD0441"/>
    <w:rsid w:val="00FD11AC"/>
    <w:rsid w:val="00FD17E5"/>
    <w:rsid w:val="00FD2CB7"/>
    <w:rsid w:val="00FD2D00"/>
    <w:rsid w:val="00FD57B0"/>
    <w:rsid w:val="00FD6790"/>
    <w:rsid w:val="00FD6E90"/>
    <w:rsid w:val="00FD726E"/>
    <w:rsid w:val="00FD76C2"/>
    <w:rsid w:val="00FE116A"/>
    <w:rsid w:val="00FE18C6"/>
    <w:rsid w:val="00FE21F9"/>
    <w:rsid w:val="00FE303D"/>
    <w:rsid w:val="00FE319A"/>
    <w:rsid w:val="00FE32BE"/>
    <w:rsid w:val="00FE4133"/>
    <w:rsid w:val="00FE4324"/>
    <w:rsid w:val="00FE4CB1"/>
    <w:rsid w:val="00FE519B"/>
    <w:rsid w:val="00FE54F1"/>
    <w:rsid w:val="00FE5831"/>
    <w:rsid w:val="00FE5ADB"/>
    <w:rsid w:val="00FE6587"/>
    <w:rsid w:val="00FE7B10"/>
    <w:rsid w:val="00FE7E17"/>
    <w:rsid w:val="00FF0D3B"/>
    <w:rsid w:val="00FF2126"/>
    <w:rsid w:val="00FF2B86"/>
    <w:rsid w:val="00FF38B3"/>
    <w:rsid w:val="00FF4890"/>
    <w:rsid w:val="00FF575F"/>
    <w:rsid w:val="00FF5864"/>
    <w:rsid w:val="00FF5A48"/>
    <w:rsid w:val="00FF6269"/>
    <w:rsid w:val="00FF6F9D"/>
    <w:rsid w:val="00FF72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D21B8"/>
  <w15:docId w15:val="{7EE652F4-E6FA-4B5B-9330-85CEAF501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947"/>
  </w:style>
  <w:style w:type="paragraph" w:styleId="Heading1">
    <w:name w:val="heading 1"/>
    <w:basedOn w:val="Normal"/>
    <w:next w:val="Normal"/>
    <w:link w:val="Heading1Char"/>
    <w:uiPriority w:val="9"/>
    <w:qFormat/>
    <w:rsid w:val="006A0CA4"/>
    <w:pPr>
      <w:keepNext/>
      <w:keepLines/>
      <w:pageBreakBefore/>
      <w:numPr>
        <w:numId w:val="20"/>
      </w:numPr>
      <w:spacing w:before="480" w:after="0"/>
      <w:ind w:left="431" w:hanging="431"/>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20174"/>
    <w:pPr>
      <w:keepNext/>
      <w:keepLines/>
      <w:numPr>
        <w:ilvl w:val="1"/>
        <w:numId w:val="20"/>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20174"/>
    <w:pPr>
      <w:keepNext/>
      <w:keepLines/>
      <w:numPr>
        <w:ilvl w:val="2"/>
        <w:numId w:val="20"/>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20174"/>
    <w:pPr>
      <w:keepNext/>
      <w:keepLines/>
      <w:numPr>
        <w:ilvl w:val="3"/>
        <w:numId w:val="2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20174"/>
    <w:pPr>
      <w:keepNext/>
      <w:keepLines/>
      <w:numPr>
        <w:ilvl w:val="4"/>
        <w:numId w:val="2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20174"/>
    <w:pPr>
      <w:keepNext/>
      <w:keepLines/>
      <w:numPr>
        <w:ilvl w:val="5"/>
        <w:numId w:val="2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20174"/>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20174"/>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20174"/>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CA4"/>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08658D"/>
    <w:pPr>
      <w:ind w:left="720"/>
      <w:contextualSpacing/>
    </w:pPr>
  </w:style>
  <w:style w:type="paragraph" w:styleId="BalloonText">
    <w:name w:val="Balloon Text"/>
    <w:basedOn w:val="Normal"/>
    <w:link w:val="BalloonTextChar"/>
    <w:uiPriority w:val="99"/>
    <w:semiHidden/>
    <w:unhideWhenUsed/>
    <w:rsid w:val="00BA5FA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5FA0"/>
    <w:rPr>
      <w:rFonts w:ascii="Tahoma" w:hAnsi="Tahoma" w:cs="Tahoma"/>
      <w:sz w:val="16"/>
      <w:szCs w:val="16"/>
    </w:rPr>
  </w:style>
  <w:style w:type="character" w:styleId="Hyperlink">
    <w:name w:val="Hyperlink"/>
    <w:basedOn w:val="DefaultParagraphFont"/>
    <w:uiPriority w:val="99"/>
    <w:unhideWhenUsed/>
    <w:rsid w:val="00BA5FA0"/>
    <w:rPr>
      <w:color w:val="0000FF" w:themeColor="hyperlink"/>
      <w:u w:val="single"/>
    </w:rPr>
  </w:style>
  <w:style w:type="paragraph" w:styleId="TOCHeading">
    <w:name w:val="TOC Heading"/>
    <w:basedOn w:val="Heading1"/>
    <w:next w:val="Normal"/>
    <w:uiPriority w:val="39"/>
    <w:semiHidden/>
    <w:unhideWhenUsed/>
    <w:qFormat/>
    <w:rsid w:val="00E419DD"/>
    <w:pPr>
      <w:outlineLvl w:val="9"/>
    </w:pPr>
    <w:rPr>
      <w:lang w:eastAsia="ja-JP"/>
    </w:rPr>
  </w:style>
  <w:style w:type="paragraph" w:styleId="TOC1">
    <w:name w:val="toc 1"/>
    <w:basedOn w:val="Normal"/>
    <w:next w:val="Normal"/>
    <w:autoRedefine/>
    <w:uiPriority w:val="39"/>
    <w:unhideWhenUsed/>
    <w:rsid w:val="00720174"/>
    <w:pPr>
      <w:tabs>
        <w:tab w:val="left" w:pos="440"/>
        <w:tab w:val="right" w:leader="dot" w:pos="9350"/>
      </w:tabs>
      <w:spacing w:after="100"/>
    </w:pPr>
  </w:style>
  <w:style w:type="character" w:customStyle="1" w:styleId="Heading2Char">
    <w:name w:val="Heading 2 Char"/>
    <w:basedOn w:val="DefaultParagraphFont"/>
    <w:link w:val="Heading2"/>
    <w:uiPriority w:val="9"/>
    <w:rsid w:val="006852DE"/>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419DD"/>
    <w:pPr>
      <w:spacing w:after="100"/>
      <w:ind w:left="220"/>
    </w:pPr>
  </w:style>
  <w:style w:type="paragraph" w:styleId="NoSpacing">
    <w:name w:val="No Spacing"/>
    <w:uiPriority w:val="1"/>
    <w:qFormat/>
    <w:rsid w:val="00E419DD"/>
    <w:pPr>
      <w:spacing w:after="0"/>
    </w:pPr>
  </w:style>
  <w:style w:type="character" w:customStyle="1" w:styleId="Heading3Char">
    <w:name w:val="Heading 3 Char"/>
    <w:basedOn w:val="DefaultParagraphFont"/>
    <w:link w:val="Heading3"/>
    <w:uiPriority w:val="9"/>
    <w:rsid w:val="006852DE"/>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720174"/>
    <w:pPr>
      <w:spacing w:after="100"/>
      <w:ind w:left="440"/>
    </w:pPr>
  </w:style>
  <w:style w:type="character" w:customStyle="1" w:styleId="Heading4Char">
    <w:name w:val="Heading 4 Char"/>
    <w:basedOn w:val="DefaultParagraphFont"/>
    <w:link w:val="Heading4"/>
    <w:uiPriority w:val="9"/>
    <w:rsid w:val="0072017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72017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20174"/>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2017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2017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2017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6F68F4"/>
    <w:rPr>
      <w:b/>
      <w:bCs/>
      <w:color w:val="4F81BD" w:themeColor="accent1"/>
      <w:sz w:val="18"/>
      <w:szCs w:val="18"/>
    </w:rPr>
  </w:style>
  <w:style w:type="paragraph" w:styleId="TableofFigures">
    <w:name w:val="table of figures"/>
    <w:basedOn w:val="Normal"/>
    <w:next w:val="Normal"/>
    <w:autoRedefine/>
    <w:uiPriority w:val="99"/>
    <w:unhideWhenUsed/>
    <w:rsid w:val="006F68F4"/>
    <w:pPr>
      <w:spacing w:after="0"/>
    </w:pPr>
  </w:style>
  <w:style w:type="paragraph" w:styleId="Bibliography">
    <w:name w:val="Bibliography"/>
    <w:basedOn w:val="Normal"/>
    <w:next w:val="Normal"/>
    <w:uiPriority w:val="37"/>
    <w:unhideWhenUsed/>
    <w:rsid w:val="007B5117"/>
  </w:style>
  <w:style w:type="paragraph" w:styleId="Title">
    <w:name w:val="Title"/>
    <w:basedOn w:val="Normal"/>
    <w:next w:val="Normal"/>
    <w:link w:val="TitleChar"/>
    <w:uiPriority w:val="10"/>
    <w:qFormat/>
    <w:rsid w:val="00F42DD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42DDA"/>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F42DDA"/>
    <w:rPr>
      <w:b/>
      <w:bCs/>
    </w:rPr>
  </w:style>
  <w:style w:type="paragraph" w:styleId="FootnoteText">
    <w:name w:val="footnote text"/>
    <w:basedOn w:val="Normal"/>
    <w:link w:val="FootnoteTextChar"/>
    <w:uiPriority w:val="99"/>
    <w:semiHidden/>
    <w:unhideWhenUsed/>
    <w:rsid w:val="00FD76C2"/>
    <w:pPr>
      <w:spacing w:after="0"/>
    </w:pPr>
    <w:rPr>
      <w:sz w:val="20"/>
      <w:szCs w:val="20"/>
    </w:rPr>
  </w:style>
  <w:style w:type="character" w:customStyle="1" w:styleId="FootnoteTextChar">
    <w:name w:val="Footnote Text Char"/>
    <w:basedOn w:val="DefaultParagraphFont"/>
    <w:link w:val="FootnoteText"/>
    <w:uiPriority w:val="99"/>
    <w:semiHidden/>
    <w:rsid w:val="00FD76C2"/>
    <w:rPr>
      <w:sz w:val="20"/>
      <w:szCs w:val="20"/>
    </w:rPr>
  </w:style>
  <w:style w:type="character" w:styleId="FootnoteReference">
    <w:name w:val="footnote reference"/>
    <w:basedOn w:val="DefaultParagraphFont"/>
    <w:uiPriority w:val="99"/>
    <w:semiHidden/>
    <w:unhideWhenUsed/>
    <w:rsid w:val="00FD76C2"/>
    <w:rPr>
      <w:vertAlign w:val="superscript"/>
    </w:rPr>
  </w:style>
  <w:style w:type="character" w:styleId="CommentReference">
    <w:name w:val="annotation reference"/>
    <w:basedOn w:val="DefaultParagraphFont"/>
    <w:uiPriority w:val="99"/>
    <w:semiHidden/>
    <w:unhideWhenUsed/>
    <w:rsid w:val="005D7B4C"/>
    <w:rPr>
      <w:sz w:val="16"/>
      <w:szCs w:val="16"/>
    </w:rPr>
  </w:style>
  <w:style w:type="paragraph" w:styleId="CommentText">
    <w:name w:val="annotation text"/>
    <w:basedOn w:val="Normal"/>
    <w:link w:val="CommentTextChar"/>
    <w:uiPriority w:val="99"/>
    <w:semiHidden/>
    <w:unhideWhenUsed/>
    <w:rsid w:val="005D7B4C"/>
    <w:rPr>
      <w:sz w:val="20"/>
      <w:szCs w:val="20"/>
    </w:rPr>
  </w:style>
  <w:style w:type="character" w:customStyle="1" w:styleId="CommentTextChar">
    <w:name w:val="Comment Text Char"/>
    <w:basedOn w:val="DefaultParagraphFont"/>
    <w:link w:val="CommentText"/>
    <w:uiPriority w:val="99"/>
    <w:semiHidden/>
    <w:rsid w:val="005D7B4C"/>
    <w:rPr>
      <w:sz w:val="20"/>
      <w:szCs w:val="20"/>
    </w:rPr>
  </w:style>
  <w:style w:type="table" w:customStyle="1" w:styleId="ListTable6Colorful1">
    <w:name w:val="List Table 6 Colorful1"/>
    <w:basedOn w:val="TableNormal"/>
    <w:uiPriority w:val="51"/>
    <w:rsid w:val="005D7B4C"/>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3B05CE"/>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2B5701"/>
    <w:rPr>
      <w:color w:val="605E5C"/>
      <w:shd w:val="clear" w:color="auto" w:fill="E1DFDD"/>
    </w:rPr>
  </w:style>
  <w:style w:type="character" w:styleId="FollowedHyperlink">
    <w:name w:val="FollowedHyperlink"/>
    <w:basedOn w:val="DefaultParagraphFont"/>
    <w:uiPriority w:val="99"/>
    <w:semiHidden/>
    <w:unhideWhenUsed/>
    <w:rsid w:val="002B5701"/>
    <w:rPr>
      <w:color w:val="800080" w:themeColor="followedHyperlink"/>
      <w:u w:val="single"/>
    </w:rPr>
  </w:style>
  <w:style w:type="paragraph" w:styleId="Header">
    <w:name w:val="header"/>
    <w:basedOn w:val="Normal"/>
    <w:link w:val="HeaderChar"/>
    <w:uiPriority w:val="99"/>
    <w:unhideWhenUsed/>
    <w:rsid w:val="00BE281E"/>
    <w:pPr>
      <w:tabs>
        <w:tab w:val="center" w:pos="4680"/>
        <w:tab w:val="right" w:pos="9360"/>
      </w:tabs>
      <w:spacing w:after="0"/>
    </w:pPr>
  </w:style>
  <w:style w:type="character" w:customStyle="1" w:styleId="HeaderChar">
    <w:name w:val="Header Char"/>
    <w:basedOn w:val="DefaultParagraphFont"/>
    <w:link w:val="Header"/>
    <w:uiPriority w:val="99"/>
    <w:rsid w:val="00BE281E"/>
  </w:style>
  <w:style w:type="paragraph" w:styleId="Footer">
    <w:name w:val="footer"/>
    <w:basedOn w:val="Normal"/>
    <w:link w:val="FooterChar"/>
    <w:uiPriority w:val="99"/>
    <w:unhideWhenUsed/>
    <w:rsid w:val="00BE281E"/>
    <w:pPr>
      <w:tabs>
        <w:tab w:val="center" w:pos="4680"/>
        <w:tab w:val="right" w:pos="9360"/>
      </w:tabs>
      <w:spacing w:after="0"/>
    </w:pPr>
  </w:style>
  <w:style w:type="character" w:customStyle="1" w:styleId="FooterChar">
    <w:name w:val="Footer Char"/>
    <w:basedOn w:val="DefaultParagraphFont"/>
    <w:link w:val="Footer"/>
    <w:uiPriority w:val="99"/>
    <w:rsid w:val="00BE281E"/>
  </w:style>
  <w:style w:type="character" w:styleId="HTMLCode">
    <w:name w:val="HTML Code"/>
    <w:basedOn w:val="DefaultParagraphFont"/>
    <w:uiPriority w:val="99"/>
    <w:semiHidden/>
    <w:unhideWhenUsed/>
    <w:rsid w:val="000D5F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7232">
      <w:bodyDiv w:val="1"/>
      <w:marLeft w:val="0"/>
      <w:marRight w:val="0"/>
      <w:marTop w:val="0"/>
      <w:marBottom w:val="0"/>
      <w:divBdr>
        <w:top w:val="none" w:sz="0" w:space="0" w:color="auto"/>
        <w:left w:val="none" w:sz="0" w:space="0" w:color="auto"/>
        <w:bottom w:val="none" w:sz="0" w:space="0" w:color="auto"/>
        <w:right w:val="none" w:sz="0" w:space="0" w:color="auto"/>
      </w:divBdr>
    </w:div>
    <w:div w:id="41247110">
      <w:bodyDiv w:val="1"/>
      <w:marLeft w:val="0"/>
      <w:marRight w:val="0"/>
      <w:marTop w:val="0"/>
      <w:marBottom w:val="0"/>
      <w:divBdr>
        <w:top w:val="none" w:sz="0" w:space="0" w:color="auto"/>
        <w:left w:val="none" w:sz="0" w:space="0" w:color="auto"/>
        <w:bottom w:val="none" w:sz="0" w:space="0" w:color="auto"/>
        <w:right w:val="none" w:sz="0" w:space="0" w:color="auto"/>
      </w:divBdr>
    </w:div>
    <w:div w:id="50085193">
      <w:bodyDiv w:val="1"/>
      <w:marLeft w:val="0"/>
      <w:marRight w:val="0"/>
      <w:marTop w:val="0"/>
      <w:marBottom w:val="0"/>
      <w:divBdr>
        <w:top w:val="none" w:sz="0" w:space="0" w:color="auto"/>
        <w:left w:val="none" w:sz="0" w:space="0" w:color="auto"/>
        <w:bottom w:val="none" w:sz="0" w:space="0" w:color="auto"/>
        <w:right w:val="none" w:sz="0" w:space="0" w:color="auto"/>
      </w:divBdr>
    </w:div>
    <w:div w:id="50885549">
      <w:bodyDiv w:val="1"/>
      <w:marLeft w:val="0"/>
      <w:marRight w:val="0"/>
      <w:marTop w:val="0"/>
      <w:marBottom w:val="0"/>
      <w:divBdr>
        <w:top w:val="none" w:sz="0" w:space="0" w:color="auto"/>
        <w:left w:val="none" w:sz="0" w:space="0" w:color="auto"/>
        <w:bottom w:val="none" w:sz="0" w:space="0" w:color="auto"/>
        <w:right w:val="none" w:sz="0" w:space="0" w:color="auto"/>
      </w:divBdr>
    </w:div>
    <w:div w:id="91753404">
      <w:bodyDiv w:val="1"/>
      <w:marLeft w:val="0"/>
      <w:marRight w:val="0"/>
      <w:marTop w:val="0"/>
      <w:marBottom w:val="0"/>
      <w:divBdr>
        <w:top w:val="none" w:sz="0" w:space="0" w:color="auto"/>
        <w:left w:val="none" w:sz="0" w:space="0" w:color="auto"/>
        <w:bottom w:val="none" w:sz="0" w:space="0" w:color="auto"/>
        <w:right w:val="none" w:sz="0" w:space="0" w:color="auto"/>
      </w:divBdr>
    </w:div>
    <w:div w:id="125703313">
      <w:bodyDiv w:val="1"/>
      <w:marLeft w:val="0"/>
      <w:marRight w:val="0"/>
      <w:marTop w:val="0"/>
      <w:marBottom w:val="0"/>
      <w:divBdr>
        <w:top w:val="none" w:sz="0" w:space="0" w:color="auto"/>
        <w:left w:val="none" w:sz="0" w:space="0" w:color="auto"/>
        <w:bottom w:val="none" w:sz="0" w:space="0" w:color="auto"/>
        <w:right w:val="none" w:sz="0" w:space="0" w:color="auto"/>
      </w:divBdr>
    </w:div>
    <w:div w:id="148400041">
      <w:bodyDiv w:val="1"/>
      <w:marLeft w:val="0"/>
      <w:marRight w:val="0"/>
      <w:marTop w:val="0"/>
      <w:marBottom w:val="0"/>
      <w:divBdr>
        <w:top w:val="none" w:sz="0" w:space="0" w:color="auto"/>
        <w:left w:val="none" w:sz="0" w:space="0" w:color="auto"/>
        <w:bottom w:val="none" w:sz="0" w:space="0" w:color="auto"/>
        <w:right w:val="none" w:sz="0" w:space="0" w:color="auto"/>
      </w:divBdr>
    </w:div>
    <w:div w:id="150951046">
      <w:bodyDiv w:val="1"/>
      <w:marLeft w:val="0"/>
      <w:marRight w:val="0"/>
      <w:marTop w:val="0"/>
      <w:marBottom w:val="0"/>
      <w:divBdr>
        <w:top w:val="none" w:sz="0" w:space="0" w:color="auto"/>
        <w:left w:val="none" w:sz="0" w:space="0" w:color="auto"/>
        <w:bottom w:val="none" w:sz="0" w:space="0" w:color="auto"/>
        <w:right w:val="none" w:sz="0" w:space="0" w:color="auto"/>
      </w:divBdr>
    </w:div>
    <w:div w:id="159006226">
      <w:bodyDiv w:val="1"/>
      <w:marLeft w:val="0"/>
      <w:marRight w:val="0"/>
      <w:marTop w:val="0"/>
      <w:marBottom w:val="0"/>
      <w:divBdr>
        <w:top w:val="none" w:sz="0" w:space="0" w:color="auto"/>
        <w:left w:val="none" w:sz="0" w:space="0" w:color="auto"/>
        <w:bottom w:val="none" w:sz="0" w:space="0" w:color="auto"/>
        <w:right w:val="none" w:sz="0" w:space="0" w:color="auto"/>
      </w:divBdr>
    </w:div>
    <w:div w:id="166529364">
      <w:bodyDiv w:val="1"/>
      <w:marLeft w:val="0"/>
      <w:marRight w:val="0"/>
      <w:marTop w:val="0"/>
      <w:marBottom w:val="0"/>
      <w:divBdr>
        <w:top w:val="none" w:sz="0" w:space="0" w:color="auto"/>
        <w:left w:val="none" w:sz="0" w:space="0" w:color="auto"/>
        <w:bottom w:val="none" w:sz="0" w:space="0" w:color="auto"/>
        <w:right w:val="none" w:sz="0" w:space="0" w:color="auto"/>
      </w:divBdr>
    </w:div>
    <w:div w:id="170025708">
      <w:bodyDiv w:val="1"/>
      <w:marLeft w:val="0"/>
      <w:marRight w:val="0"/>
      <w:marTop w:val="0"/>
      <w:marBottom w:val="0"/>
      <w:divBdr>
        <w:top w:val="none" w:sz="0" w:space="0" w:color="auto"/>
        <w:left w:val="none" w:sz="0" w:space="0" w:color="auto"/>
        <w:bottom w:val="none" w:sz="0" w:space="0" w:color="auto"/>
        <w:right w:val="none" w:sz="0" w:space="0" w:color="auto"/>
      </w:divBdr>
    </w:div>
    <w:div w:id="174080496">
      <w:bodyDiv w:val="1"/>
      <w:marLeft w:val="0"/>
      <w:marRight w:val="0"/>
      <w:marTop w:val="0"/>
      <w:marBottom w:val="0"/>
      <w:divBdr>
        <w:top w:val="none" w:sz="0" w:space="0" w:color="auto"/>
        <w:left w:val="none" w:sz="0" w:space="0" w:color="auto"/>
        <w:bottom w:val="none" w:sz="0" w:space="0" w:color="auto"/>
        <w:right w:val="none" w:sz="0" w:space="0" w:color="auto"/>
      </w:divBdr>
    </w:div>
    <w:div w:id="174273793">
      <w:bodyDiv w:val="1"/>
      <w:marLeft w:val="0"/>
      <w:marRight w:val="0"/>
      <w:marTop w:val="0"/>
      <w:marBottom w:val="0"/>
      <w:divBdr>
        <w:top w:val="none" w:sz="0" w:space="0" w:color="auto"/>
        <w:left w:val="none" w:sz="0" w:space="0" w:color="auto"/>
        <w:bottom w:val="none" w:sz="0" w:space="0" w:color="auto"/>
        <w:right w:val="none" w:sz="0" w:space="0" w:color="auto"/>
      </w:divBdr>
    </w:div>
    <w:div w:id="196083807">
      <w:bodyDiv w:val="1"/>
      <w:marLeft w:val="0"/>
      <w:marRight w:val="0"/>
      <w:marTop w:val="0"/>
      <w:marBottom w:val="0"/>
      <w:divBdr>
        <w:top w:val="none" w:sz="0" w:space="0" w:color="auto"/>
        <w:left w:val="none" w:sz="0" w:space="0" w:color="auto"/>
        <w:bottom w:val="none" w:sz="0" w:space="0" w:color="auto"/>
        <w:right w:val="none" w:sz="0" w:space="0" w:color="auto"/>
      </w:divBdr>
    </w:div>
    <w:div w:id="205605443">
      <w:bodyDiv w:val="1"/>
      <w:marLeft w:val="0"/>
      <w:marRight w:val="0"/>
      <w:marTop w:val="0"/>
      <w:marBottom w:val="0"/>
      <w:divBdr>
        <w:top w:val="none" w:sz="0" w:space="0" w:color="auto"/>
        <w:left w:val="none" w:sz="0" w:space="0" w:color="auto"/>
        <w:bottom w:val="none" w:sz="0" w:space="0" w:color="auto"/>
        <w:right w:val="none" w:sz="0" w:space="0" w:color="auto"/>
      </w:divBdr>
    </w:div>
    <w:div w:id="211968405">
      <w:bodyDiv w:val="1"/>
      <w:marLeft w:val="0"/>
      <w:marRight w:val="0"/>
      <w:marTop w:val="0"/>
      <w:marBottom w:val="0"/>
      <w:divBdr>
        <w:top w:val="none" w:sz="0" w:space="0" w:color="auto"/>
        <w:left w:val="none" w:sz="0" w:space="0" w:color="auto"/>
        <w:bottom w:val="none" w:sz="0" w:space="0" w:color="auto"/>
        <w:right w:val="none" w:sz="0" w:space="0" w:color="auto"/>
      </w:divBdr>
    </w:div>
    <w:div w:id="213391236">
      <w:bodyDiv w:val="1"/>
      <w:marLeft w:val="0"/>
      <w:marRight w:val="0"/>
      <w:marTop w:val="0"/>
      <w:marBottom w:val="0"/>
      <w:divBdr>
        <w:top w:val="none" w:sz="0" w:space="0" w:color="auto"/>
        <w:left w:val="none" w:sz="0" w:space="0" w:color="auto"/>
        <w:bottom w:val="none" w:sz="0" w:space="0" w:color="auto"/>
        <w:right w:val="none" w:sz="0" w:space="0" w:color="auto"/>
      </w:divBdr>
    </w:div>
    <w:div w:id="215437616">
      <w:bodyDiv w:val="1"/>
      <w:marLeft w:val="0"/>
      <w:marRight w:val="0"/>
      <w:marTop w:val="0"/>
      <w:marBottom w:val="0"/>
      <w:divBdr>
        <w:top w:val="none" w:sz="0" w:space="0" w:color="auto"/>
        <w:left w:val="none" w:sz="0" w:space="0" w:color="auto"/>
        <w:bottom w:val="none" w:sz="0" w:space="0" w:color="auto"/>
        <w:right w:val="none" w:sz="0" w:space="0" w:color="auto"/>
      </w:divBdr>
    </w:div>
    <w:div w:id="219902461">
      <w:bodyDiv w:val="1"/>
      <w:marLeft w:val="0"/>
      <w:marRight w:val="0"/>
      <w:marTop w:val="0"/>
      <w:marBottom w:val="0"/>
      <w:divBdr>
        <w:top w:val="none" w:sz="0" w:space="0" w:color="auto"/>
        <w:left w:val="none" w:sz="0" w:space="0" w:color="auto"/>
        <w:bottom w:val="none" w:sz="0" w:space="0" w:color="auto"/>
        <w:right w:val="none" w:sz="0" w:space="0" w:color="auto"/>
      </w:divBdr>
    </w:div>
    <w:div w:id="222759636">
      <w:bodyDiv w:val="1"/>
      <w:marLeft w:val="0"/>
      <w:marRight w:val="0"/>
      <w:marTop w:val="0"/>
      <w:marBottom w:val="0"/>
      <w:divBdr>
        <w:top w:val="none" w:sz="0" w:space="0" w:color="auto"/>
        <w:left w:val="none" w:sz="0" w:space="0" w:color="auto"/>
        <w:bottom w:val="none" w:sz="0" w:space="0" w:color="auto"/>
        <w:right w:val="none" w:sz="0" w:space="0" w:color="auto"/>
      </w:divBdr>
    </w:div>
    <w:div w:id="223374540">
      <w:bodyDiv w:val="1"/>
      <w:marLeft w:val="0"/>
      <w:marRight w:val="0"/>
      <w:marTop w:val="0"/>
      <w:marBottom w:val="0"/>
      <w:divBdr>
        <w:top w:val="none" w:sz="0" w:space="0" w:color="auto"/>
        <w:left w:val="none" w:sz="0" w:space="0" w:color="auto"/>
        <w:bottom w:val="none" w:sz="0" w:space="0" w:color="auto"/>
        <w:right w:val="none" w:sz="0" w:space="0" w:color="auto"/>
      </w:divBdr>
    </w:div>
    <w:div w:id="230314279">
      <w:bodyDiv w:val="1"/>
      <w:marLeft w:val="0"/>
      <w:marRight w:val="0"/>
      <w:marTop w:val="0"/>
      <w:marBottom w:val="0"/>
      <w:divBdr>
        <w:top w:val="none" w:sz="0" w:space="0" w:color="auto"/>
        <w:left w:val="none" w:sz="0" w:space="0" w:color="auto"/>
        <w:bottom w:val="none" w:sz="0" w:space="0" w:color="auto"/>
        <w:right w:val="none" w:sz="0" w:space="0" w:color="auto"/>
      </w:divBdr>
    </w:div>
    <w:div w:id="234707146">
      <w:bodyDiv w:val="1"/>
      <w:marLeft w:val="0"/>
      <w:marRight w:val="0"/>
      <w:marTop w:val="0"/>
      <w:marBottom w:val="0"/>
      <w:divBdr>
        <w:top w:val="none" w:sz="0" w:space="0" w:color="auto"/>
        <w:left w:val="none" w:sz="0" w:space="0" w:color="auto"/>
        <w:bottom w:val="none" w:sz="0" w:space="0" w:color="auto"/>
        <w:right w:val="none" w:sz="0" w:space="0" w:color="auto"/>
      </w:divBdr>
    </w:div>
    <w:div w:id="269095888">
      <w:bodyDiv w:val="1"/>
      <w:marLeft w:val="0"/>
      <w:marRight w:val="0"/>
      <w:marTop w:val="0"/>
      <w:marBottom w:val="0"/>
      <w:divBdr>
        <w:top w:val="none" w:sz="0" w:space="0" w:color="auto"/>
        <w:left w:val="none" w:sz="0" w:space="0" w:color="auto"/>
        <w:bottom w:val="none" w:sz="0" w:space="0" w:color="auto"/>
        <w:right w:val="none" w:sz="0" w:space="0" w:color="auto"/>
      </w:divBdr>
    </w:div>
    <w:div w:id="273750954">
      <w:bodyDiv w:val="1"/>
      <w:marLeft w:val="0"/>
      <w:marRight w:val="0"/>
      <w:marTop w:val="0"/>
      <w:marBottom w:val="0"/>
      <w:divBdr>
        <w:top w:val="none" w:sz="0" w:space="0" w:color="auto"/>
        <w:left w:val="none" w:sz="0" w:space="0" w:color="auto"/>
        <w:bottom w:val="none" w:sz="0" w:space="0" w:color="auto"/>
        <w:right w:val="none" w:sz="0" w:space="0" w:color="auto"/>
      </w:divBdr>
    </w:div>
    <w:div w:id="276332366">
      <w:bodyDiv w:val="1"/>
      <w:marLeft w:val="0"/>
      <w:marRight w:val="0"/>
      <w:marTop w:val="0"/>
      <w:marBottom w:val="0"/>
      <w:divBdr>
        <w:top w:val="none" w:sz="0" w:space="0" w:color="auto"/>
        <w:left w:val="none" w:sz="0" w:space="0" w:color="auto"/>
        <w:bottom w:val="none" w:sz="0" w:space="0" w:color="auto"/>
        <w:right w:val="none" w:sz="0" w:space="0" w:color="auto"/>
      </w:divBdr>
    </w:div>
    <w:div w:id="277109317">
      <w:bodyDiv w:val="1"/>
      <w:marLeft w:val="0"/>
      <w:marRight w:val="0"/>
      <w:marTop w:val="0"/>
      <w:marBottom w:val="0"/>
      <w:divBdr>
        <w:top w:val="none" w:sz="0" w:space="0" w:color="auto"/>
        <w:left w:val="none" w:sz="0" w:space="0" w:color="auto"/>
        <w:bottom w:val="none" w:sz="0" w:space="0" w:color="auto"/>
        <w:right w:val="none" w:sz="0" w:space="0" w:color="auto"/>
      </w:divBdr>
    </w:div>
    <w:div w:id="278805115">
      <w:bodyDiv w:val="1"/>
      <w:marLeft w:val="0"/>
      <w:marRight w:val="0"/>
      <w:marTop w:val="0"/>
      <w:marBottom w:val="0"/>
      <w:divBdr>
        <w:top w:val="none" w:sz="0" w:space="0" w:color="auto"/>
        <w:left w:val="none" w:sz="0" w:space="0" w:color="auto"/>
        <w:bottom w:val="none" w:sz="0" w:space="0" w:color="auto"/>
        <w:right w:val="none" w:sz="0" w:space="0" w:color="auto"/>
      </w:divBdr>
    </w:div>
    <w:div w:id="286351590">
      <w:bodyDiv w:val="1"/>
      <w:marLeft w:val="0"/>
      <w:marRight w:val="0"/>
      <w:marTop w:val="0"/>
      <w:marBottom w:val="0"/>
      <w:divBdr>
        <w:top w:val="none" w:sz="0" w:space="0" w:color="auto"/>
        <w:left w:val="none" w:sz="0" w:space="0" w:color="auto"/>
        <w:bottom w:val="none" w:sz="0" w:space="0" w:color="auto"/>
        <w:right w:val="none" w:sz="0" w:space="0" w:color="auto"/>
      </w:divBdr>
    </w:div>
    <w:div w:id="287009834">
      <w:bodyDiv w:val="1"/>
      <w:marLeft w:val="0"/>
      <w:marRight w:val="0"/>
      <w:marTop w:val="0"/>
      <w:marBottom w:val="0"/>
      <w:divBdr>
        <w:top w:val="none" w:sz="0" w:space="0" w:color="auto"/>
        <w:left w:val="none" w:sz="0" w:space="0" w:color="auto"/>
        <w:bottom w:val="none" w:sz="0" w:space="0" w:color="auto"/>
        <w:right w:val="none" w:sz="0" w:space="0" w:color="auto"/>
      </w:divBdr>
    </w:div>
    <w:div w:id="287052707">
      <w:bodyDiv w:val="1"/>
      <w:marLeft w:val="0"/>
      <w:marRight w:val="0"/>
      <w:marTop w:val="0"/>
      <w:marBottom w:val="0"/>
      <w:divBdr>
        <w:top w:val="none" w:sz="0" w:space="0" w:color="auto"/>
        <w:left w:val="none" w:sz="0" w:space="0" w:color="auto"/>
        <w:bottom w:val="none" w:sz="0" w:space="0" w:color="auto"/>
        <w:right w:val="none" w:sz="0" w:space="0" w:color="auto"/>
      </w:divBdr>
    </w:div>
    <w:div w:id="293098152">
      <w:bodyDiv w:val="1"/>
      <w:marLeft w:val="0"/>
      <w:marRight w:val="0"/>
      <w:marTop w:val="0"/>
      <w:marBottom w:val="0"/>
      <w:divBdr>
        <w:top w:val="none" w:sz="0" w:space="0" w:color="auto"/>
        <w:left w:val="none" w:sz="0" w:space="0" w:color="auto"/>
        <w:bottom w:val="none" w:sz="0" w:space="0" w:color="auto"/>
        <w:right w:val="none" w:sz="0" w:space="0" w:color="auto"/>
      </w:divBdr>
    </w:div>
    <w:div w:id="319238788">
      <w:bodyDiv w:val="1"/>
      <w:marLeft w:val="0"/>
      <w:marRight w:val="0"/>
      <w:marTop w:val="0"/>
      <w:marBottom w:val="0"/>
      <w:divBdr>
        <w:top w:val="none" w:sz="0" w:space="0" w:color="auto"/>
        <w:left w:val="none" w:sz="0" w:space="0" w:color="auto"/>
        <w:bottom w:val="none" w:sz="0" w:space="0" w:color="auto"/>
        <w:right w:val="none" w:sz="0" w:space="0" w:color="auto"/>
      </w:divBdr>
    </w:div>
    <w:div w:id="326059877">
      <w:bodyDiv w:val="1"/>
      <w:marLeft w:val="0"/>
      <w:marRight w:val="0"/>
      <w:marTop w:val="0"/>
      <w:marBottom w:val="0"/>
      <w:divBdr>
        <w:top w:val="none" w:sz="0" w:space="0" w:color="auto"/>
        <w:left w:val="none" w:sz="0" w:space="0" w:color="auto"/>
        <w:bottom w:val="none" w:sz="0" w:space="0" w:color="auto"/>
        <w:right w:val="none" w:sz="0" w:space="0" w:color="auto"/>
      </w:divBdr>
    </w:div>
    <w:div w:id="344745439">
      <w:bodyDiv w:val="1"/>
      <w:marLeft w:val="0"/>
      <w:marRight w:val="0"/>
      <w:marTop w:val="0"/>
      <w:marBottom w:val="0"/>
      <w:divBdr>
        <w:top w:val="none" w:sz="0" w:space="0" w:color="auto"/>
        <w:left w:val="none" w:sz="0" w:space="0" w:color="auto"/>
        <w:bottom w:val="none" w:sz="0" w:space="0" w:color="auto"/>
        <w:right w:val="none" w:sz="0" w:space="0" w:color="auto"/>
      </w:divBdr>
    </w:div>
    <w:div w:id="346180609">
      <w:bodyDiv w:val="1"/>
      <w:marLeft w:val="0"/>
      <w:marRight w:val="0"/>
      <w:marTop w:val="0"/>
      <w:marBottom w:val="0"/>
      <w:divBdr>
        <w:top w:val="none" w:sz="0" w:space="0" w:color="auto"/>
        <w:left w:val="none" w:sz="0" w:space="0" w:color="auto"/>
        <w:bottom w:val="none" w:sz="0" w:space="0" w:color="auto"/>
        <w:right w:val="none" w:sz="0" w:space="0" w:color="auto"/>
      </w:divBdr>
    </w:div>
    <w:div w:id="349918434">
      <w:bodyDiv w:val="1"/>
      <w:marLeft w:val="0"/>
      <w:marRight w:val="0"/>
      <w:marTop w:val="0"/>
      <w:marBottom w:val="0"/>
      <w:divBdr>
        <w:top w:val="none" w:sz="0" w:space="0" w:color="auto"/>
        <w:left w:val="none" w:sz="0" w:space="0" w:color="auto"/>
        <w:bottom w:val="none" w:sz="0" w:space="0" w:color="auto"/>
        <w:right w:val="none" w:sz="0" w:space="0" w:color="auto"/>
      </w:divBdr>
    </w:div>
    <w:div w:id="368531139">
      <w:bodyDiv w:val="1"/>
      <w:marLeft w:val="0"/>
      <w:marRight w:val="0"/>
      <w:marTop w:val="0"/>
      <w:marBottom w:val="0"/>
      <w:divBdr>
        <w:top w:val="none" w:sz="0" w:space="0" w:color="auto"/>
        <w:left w:val="none" w:sz="0" w:space="0" w:color="auto"/>
        <w:bottom w:val="none" w:sz="0" w:space="0" w:color="auto"/>
        <w:right w:val="none" w:sz="0" w:space="0" w:color="auto"/>
      </w:divBdr>
    </w:div>
    <w:div w:id="368992874">
      <w:bodyDiv w:val="1"/>
      <w:marLeft w:val="0"/>
      <w:marRight w:val="0"/>
      <w:marTop w:val="0"/>
      <w:marBottom w:val="0"/>
      <w:divBdr>
        <w:top w:val="none" w:sz="0" w:space="0" w:color="auto"/>
        <w:left w:val="none" w:sz="0" w:space="0" w:color="auto"/>
        <w:bottom w:val="none" w:sz="0" w:space="0" w:color="auto"/>
        <w:right w:val="none" w:sz="0" w:space="0" w:color="auto"/>
      </w:divBdr>
    </w:div>
    <w:div w:id="373625803">
      <w:bodyDiv w:val="1"/>
      <w:marLeft w:val="0"/>
      <w:marRight w:val="0"/>
      <w:marTop w:val="0"/>
      <w:marBottom w:val="0"/>
      <w:divBdr>
        <w:top w:val="none" w:sz="0" w:space="0" w:color="auto"/>
        <w:left w:val="none" w:sz="0" w:space="0" w:color="auto"/>
        <w:bottom w:val="none" w:sz="0" w:space="0" w:color="auto"/>
        <w:right w:val="none" w:sz="0" w:space="0" w:color="auto"/>
      </w:divBdr>
    </w:div>
    <w:div w:id="392505875">
      <w:bodyDiv w:val="1"/>
      <w:marLeft w:val="0"/>
      <w:marRight w:val="0"/>
      <w:marTop w:val="0"/>
      <w:marBottom w:val="0"/>
      <w:divBdr>
        <w:top w:val="none" w:sz="0" w:space="0" w:color="auto"/>
        <w:left w:val="none" w:sz="0" w:space="0" w:color="auto"/>
        <w:bottom w:val="none" w:sz="0" w:space="0" w:color="auto"/>
        <w:right w:val="none" w:sz="0" w:space="0" w:color="auto"/>
      </w:divBdr>
    </w:div>
    <w:div w:id="393165470">
      <w:bodyDiv w:val="1"/>
      <w:marLeft w:val="0"/>
      <w:marRight w:val="0"/>
      <w:marTop w:val="0"/>
      <w:marBottom w:val="0"/>
      <w:divBdr>
        <w:top w:val="none" w:sz="0" w:space="0" w:color="auto"/>
        <w:left w:val="none" w:sz="0" w:space="0" w:color="auto"/>
        <w:bottom w:val="none" w:sz="0" w:space="0" w:color="auto"/>
        <w:right w:val="none" w:sz="0" w:space="0" w:color="auto"/>
      </w:divBdr>
    </w:div>
    <w:div w:id="406732908">
      <w:bodyDiv w:val="1"/>
      <w:marLeft w:val="0"/>
      <w:marRight w:val="0"/>
      <w:marTop w:val="0"/>
      <w:marBottom w:val="0"/>
      <w:divBdr>
        <w:top w:val="none" w:sz="0" w:space="0" w:color="auto"/>
        <w:left w:val="none" w:sz="0" w:space="0" w:color="auto"/>
        <w:bottom w:val="none" w:sz="0" w:space="0" w:color="auto"/>
        <w:right w:val="none" w:sz="0" w:space="0" w:color="auto"/>
      </w:divBdr>
    </w:div>
    <w:div w:id="412316881">
      <w:bodyDiv w:val="1"/>
      <w:marLeft w:val="0"/>
      <w:marRight w:val="0"/>
      <w:marTop w:val="0"/>
      <w:marBottom w:val="0"/>
      <w:divBdr>
        <w:top w:val="none" w:sz="0" w:space="0" w:color="auto"/>
        <w:left w:val="none" w:sz="0" w:space="0" w:color="auto"/>
        <w:bottom w:val="none" w:sz="0" w:space="0" w:color="auto"/>
        <w:right w:val="none" w:sz="0" w:space="0" w:color="auto"/>
      </w:divBdr>
    </w:div>
    <w:div w:id="418797874">
      <w:bodyDiv w:val="1"/>
      <w:marLeft w:val="0"/>
      <w:marRight w:val="0"/>
      <w:marTop w:val="0"/>
      <w:marBottom w:val="0"/>
      <w:divBdr>
        <w:top w:val="none" w:sz="0" w:space="0" w:color="auto"/>
        <w:left w:val="none" w:sz="0" w:space="0" w:color="auto"/>
        <w:bottom w:val="none" w:sz="0" w:space="0" w:color="auto"/>
        <w:right w:val="none" w:sz="0" w:space="0" w:color="auto"/>
      </w:divBdr>
    </w:div>
    <w:div w:id="429358699">
      <w:bodyDiv w:val="1"/>
      <w:marLeft w:val="0"/>
      <w:marRight w:val="0"/>
      <w:marTop w:val="0"/>
      <w:marBottom w:val="0"/>
      <w:divBdr>
        <w:top w:val="none" w:sz="0" w:space="0" w:color="auto"/>
        <w:left w:val="none" w:sz="0" w:space="0" w:color="auto"/>
        <w:bottom w:val="none" w:sz="0" w:space="0" w:color="auto"/>
        <w:right w:val="none" w:sz="0" w:space="0" w:color="auto"/>
      </w:divBdr>
    </w:div>
    <w:div w:id="431240577">
      <w:bodyDiv w:val="1"/>
      <w:marLeft w:val="0"/>
      <w:marRight w:val="0"/>
      <w:marTop w:val="0"/>
      <w:marBottom w:val="0"/>
      <w:divBdr>
        <w:top w:val="none" w:sz="0" w:space="0" w:color="auto"/>
        <w:left w:val="none" w:sz="0" w:space="0" w:color="auto"/>
        <w:bottom w:val="none" w:sz="0" w:space="0" w:color="auto"/>
        <w:right w:val="none" w:sz="0" w:space="0" w:color="auto"/>
      </w:divBdr>
    </w:div>
    <w:div w:id="444619415">
      <w:bodyDiv w:val="1"/>
      <w:marLeft w:val="0"/>
      <w:marRight w:val="0"/>
      <w:marTop w:val="0"/>
      <w:marBottom w:val="0"/>
      <w:divBdr>
        <w:top w:val="none" w:sz="0" w:space="0" w:color="auto"/>
        <w:left w:val="none" w:sz="0" w:space="0" w:color="auto"/>
        <w:bottom w:val="none" w:sz="0" w:space="0" w:color="auto"/>
        <w:right w:val="none" w:sz="0" w:space="0" w:color="auto"/>
      </w:divBdr>
    </w:div>
    <w:div w:id="452406965">
      <w:bodyDiv w:val="1"/>
      <w:marLeft w:val="0"/>
      <w:marRight w:val="0"/>
      <w:marTop w:val="0"/>
      <w:marBottom w:val="0"/>
      <w:divBdr>
        <w:top w:val="none" w:sz="0" w:space="0" w:color="auto"/>
        <w:left w:val="none" w:sz="0" w:space="0" w:color="auto"/>
        <w:bottom w:val="none" w:sz="0" w:space="0" w:color="auto"/>
        <w:right w:val="none" w:sz="0" w:space="0" w:color="auto"/>
      </w:divBdr>
    </w:div>
    <w:div w:id="453645279">
      <w:bodyDiv w:val="1"/>
      <w:marLeft w:val="0"/>
      <w:marRight w:val="0"/>
      <w:marTop w:val="0"/>
      <w:marBottom w:val="0"/>
      <w:divBdr>
        <w:top w:val="none" w:sz="0" w:space="0" w:color="auto"/>
        <w:left w:val="none" w:sz="0" w:space="0" w:color="auto"/>
        <w:bottom w:val="none" w:sz="0" w:space="0" w:color="auto"/>
        <w:right w:val="none" w:sz="0" w:space="0" w:color="auto"/>
      </w:divBdr>
    </w:div>
    <w:div w:id="456991497">
      <w:bodyDiv w:val="1"/>
      <w:marLeft w:val="0"/>
      <w:marRight w:val="0"/>
      <w:marTop w:val="0"/>
      <w:marBottom w:val="0"/>
      <w:divBdr>
        <w:top w:val="none" w:sz="0" w:space="0" w:color="auto"/>
        <w:left w:val="none" w:sz="0" w:space="0" w:color="auto"/>
        <w:bottom w:val="none" w:sz="0" w:space="0" w:color="auto"/>
        <w:right w:val="none" w:sz="0" w:space="0" w:color="auto"/>
      </w:divBdr>
    </w:div>
    <w:div w:id="458031480">
      <w:bodyDiv w:val="1"/>
      <w:marLeft w:val="0"/>
      <w:marRight w:val="0"/>
      <w:marTop w:val="0"/>
      <w:marBottom w:val="0"/>
      <w:divBdr>
        <w:top w:val="none" w:sz="0" w:space="0" w:color="auto"/>
        <w:left w:val="none" w:sz="0" w:space="0" w:color="auto"/>
        <w:bottom w:val="none" w:sz="0" w:space="0" w:color="auto"/>
        <w:right w:val="none" w:sz="0" w:space="0" w:color="auto"/>
      </w:divBdr>
    </w:div>
    <w:div w:id="459764025">
      <w:bodyDiv w:val="1"/>
      <w:marLeft w:val="0"/>
      <w:marRight w:val="0"/>
      <w:marTop w:val="0"/>
      <w:marBottom w:val="0"/>
      <w:divBdr>
        <w:top w:val="none" w:sz="0" w:space="0" w:color="auto"/>
        <w:left w:val="none" w:sz="0" w:space="0" w:color="auto"/>
        <w:bottom w:val="none" w:sz="0" w:space="0" w:color="auto"/>
        <w:right w:val="none" w:sz="0" w:space="0" w:color="auto"/>
      </w:divBdr>
    </w:div>
    <w:div w:id="460459646">
      <w:bodyDiv w:val="1"/>
      <w:marLeft w:val="0"/>
      <w:marRight w:val="0"/>
      <w:marTop w:val="0"/>
      <w:marBottom w:val="0"/>
      <w:divBdr>
        <w:top w:val="none" w:sz="0" w:space="0" w:color="auto"/>
        <w:left w:val="none" w:sz="0" w:space="0" w:color="auto"/>
        <w:bottom w:val="none" w:sz="0" w:space="0" w:color="auto"/>
        <w:right w:val="none" w:sz="0" w:space="0" w:color="auto"/>
      </w:divBdr>
    </w:div>
    <w:div w:id="462237168">
      <w:bodyDiv w:val="1"/>
      <w:marLeft w:val="0"/>
      <w:marRight w:val="0"/>
      <w:marTop w:val="0"/>
      <w:marBottom w:val="0"/>
      <w:divBdr>
        <w:top w:val="none" w:sz="0" w:space="0" w:color="auto"/>
        <w:left w:val="none" w:sz="0" w:space="0" w:color="auto"/>
        <w:bottom w:val="none" w:sz="0" w:space="0" w:color="auto"/>
        <w:right w:val="none" w:sz="0" w:space="0" w:color="auto"/>
      </w:divBdr>
    </w:div>
    <w:div w:id="469054880">
      <w:bodyDiv w:val="1"/>
      <w:marLeft w:val="0"/>
      <w:marRight w:val="0"/>
      <w:marTop w:val="0"/>
      <w:marBottom w:val="0"/>
      <w:divBdr>
        <w:top w:val="none" w:sz="0" w:space="0" w:color="auto"/>
        <w:left w:val="none" w:sz="0" w:space="0" w:color="auto"/>
        <w:bottom w:val="none" w:sz="0" w:space="0" w:color="auto"/>
        <w:right w:val="none" w:sz="0" w:space="0" w:color="auto"/>
      </w:divBdr>
    </w:div>
    <w:div w:id="470094296">
      <w:bodyDiv w:val="1"/>
      <w:marLeft w:val="0"/>
      <w:marRight w:val="0"/>
      <w:marTop w:val="0"/>
      <w:marBottom w:val="0"/>
      <w:divBdr>
        <w:top w:val="none" w:sz="0" w:space="0" w:color="auto"/>
        <w:left w:val="none" w:sz="0" w:space="0" w:color="auto"/>
        <w:bottom w:val="none" w:sz="0" w:space="0" w:color="auto"/>
        <w:right w:val="none" w:sz="0" w:space="0" w:color="auto"/>
      </w:divBdr>
    </w:div>
    <w:div w:id="479617849">
      <w:bodyDiv w:val="1"/>
      <w:marLeft w:val="0"/>
      <w:marRight w:val="0"/>
      <w:marTop w:val="0"/>
      <w:marBottom w:val="0"/>
      <w:divBdr>
        <w:top w:val="none" w:sz="0" w:space="0" w:color="auto"/>
        <w:left w:val="none" w:sz="0" w:space="0" w:color="auto"/>
        <w:bottom w:val="none" w:sz="0" w:space="0" w:color="auto"/>
        <w:right w:val="none" w:sz="0" w:space="0" w:color="auto"/>
      </w:divBdr>
    </w:div>
    <w:div w:id="485822723">
      <w:bodyDiv w:val="1"/>
      <w:marLeft w:val="0"/>
      <w:marRight w:val="0"/>
      <w:marTop w:val="0"/>
      <w:marBottom w:val="0"/>
      <w:divBdr>
        <w:top w:val="none" w:sz="0" w:space="0" w:color="auto"/>
        <w:left w:val="none" w:sz="0" w:space="0" w:color="auto"/>
        <w:bottom w:val="none" w:sz="0" w:space="0" w:color="auto"/>
        <w:right w:val="none" w:sz="0" w:space="0" w:color="auto"/>
      </w:divBdr>
    </w:div>
    <w:div w:id="492068187">
      <w:bodyDiv w:val="1"/>
      <w:marLeft w:val="0"/>
      <w:marRight w:val="0"/>
      <w:marTop w:val="0"/>
      <w:marBottom w:val="0"/>
      <w:divBdr>
        <w:top w:val="none" w:sz="0" w:space="0" w:color="auto"/>
        <w:left w:val="none" w:sz="0" w:space="0" w:color="auto"/>
        <w:bottom w:val="none" w:sz="0" w:space="0" w:color="auto"/>
        <w:right w:val="none" w:sz="0" w:space="0" w:color="auto"/>
      </w:divBdr>
    </w:div>
    <w:div w:id="503663103">
      <w:bodyDiv w:val="1"/>
      <w:marLeft w:val="0"/>
      <w:marRight w:val="0"/>
      <w:marTop w:val="0"/>
      <w:marBottom w:val="0"/>
      <w:divBdr>
        <w:top w:val="none" w:sz="0" w:space="0" w:color="auto"/>
        <w:left w:val="none" w:sz="0" w:space="0" w:color="auto"/>
        <w:bottom w:val="none" w:sz="0" w:space="0" w:color="auto"/>
        <w:right w:val="none" w:sz="0" w:space="0" w:color="auto"/>
      </w:divBdr>
    </w:div>
    <w:div w:id="504856483">
      <w:bodyDiv w:val="1"/>
      <w:marLeft w:val="0"/>
      <w:marRight w:val="0"/>
      <w:marTop w:val="0"/>
      <w:marBottom w:val="0"/>
      <w:divBdr>
        <w:top w:val="none" w:sz="0" w:space="0" w:color="auto"/>
        <w:left w:val="none" w:sz="0" w:space="0" w:color="auto"/>
        <w:bottom w:val="none" w:sz="0" w:space="0" w:color="auto"/>
        <w:right w:val="none" w:sz="0" w:space="0" w:color="auto"/>
      </w:divBdr>
    </w:div>
    <w:div w:id="525142204">
      <w:bodyDiv w:val="1"/>
      <w:marLeft w:val="0"/>
      <w:marRight w:val="0"/>
      <w:marTop w:val="0"/>
      <w:marBottom w:val="0"/>
      <w:divBdr>
        <w:top w:val="none" w:sz="0" w:space="0" w:color="auto"/>
        <w:left w:val="none" w:sz="0" w:space="0" w:color="auto"/>
        <w:bottom w:val="none" w:sz="0" w:space="0" w:color="auto"/>
        <w:right w:val="none" w:sz="0" w:space="0" w:color="auto"/>
      </w:divBdr>
    </w:div>
    <w:div w:id="553738294">
      <w:bodyDiv w:val="1"/>
      <w:marLeft w:val="0"/>
      <w:marRight w:val="0"/>
      <w:marTop w:val="0"/>
      <w:marBottom w:val="0"/>
      <w:divBdr>
        <w:top w:val="none" w:sz="0" w:space="0" w:color="auto"/>
        <w:left w:val="none" w:sz="0" w:space="0" w:color="auto"/>
        <w:bottom w:val="none" w:sz="0" w:space="0" w:color="auto"/>
        <w:right w:val="none" w:sz="0" w:space="0" w:color="auto"/>
      </w:divBdr>
    </w:div>
    <w:div w:id="562788208">
      <w:bodyDiv w:val="1"/>
      <w:marLeft w:val="0"/>
      <w:marRight w:val="0"/>
      <w:marTop w:val="0"/>
      <w:marBottom w:val="0"/>
      <w:divBdr>
        <w:top w:val="none" w:sz="0" w:space="0" w:color="auto"/>
        <w:left w:val="none" w:sz="0" w:space="0" w:color="auto"/>
        <w:bottom w:val="none" w:sz="0" w:space="0" w:color="auto"/>
        <w:right w:val="none" w:sz="0" w:space="0" w:color="auto"/>
      </w:divBdr>
    </w:div>
    <w:div w:id="568072878">
      <w:bodyDiv w:val="1"/>
      <w:marLeft w:val="0"/>
      <w:marRight w:val="0"/>
      <w:marTop w:val="0"/>
      <w:marBottom w:val="0"/>
      <w:divBdr>
        <w:top w:val="none" w:sz="0" w:space="0" w:color="auto"/>
        <w:left w:val="none" w:sz="0" w:space="0" w:color="auto"/>
        <w:bottom w:val="none" w:sz="0" w:space="0" w:color="auto"/>
        <w:right w:val="none" w:sz="0" w:space="0" w:color="auto"/>
      </w:divBdr>
    </w:div>
    <w:div w:id="584190380">
      <w:bodyDiv w:val="1"/>
      <w:marLeft w:val="0"/>
      <w:marRight w:val="0"/>
      <w:marTop w:val="0"/>
      <w:marBottom w:val="0"/>
      <w:divBdr>
        <w:top w:val="none" w:sz="0" w:space="0" w:color="auto"/>
        <w:left w:val="none" w:sz="0" w:space="0" w:color="auto"/>
        <w:bottom w:val="none" w:sz="0" w:space="0" w:color="auto"/>
        <w:right w:val="none" w:sz="0" w:space="0" w:color="auto"/>
      </w:divBdr>
    </w:div>
    <w:div w:id="588150687">
      <w:bodyDiv w:val="1"/>
      <w:marLeft w:val="0"/>
      <w:marRight w:val="0"/>
      <w:marTop w:val="0"/>
      <w:marBottom w:val="0"/>
      <w:divBdr>
        <w:top w:val="none" w:sz="0" w:space="0" w:color="auto"/>
        <w:left w:val="none" w:sz="0" w:space="0" w:color="auto"/>
        <w:bottom w:val="none" w:sz="0" w:space="0" w:color="auto"/>
        <w:right w:val="none" w:sz="0" w:space="0" w:color="auto"/>
      </w:divBdr>
    </w:div>
    <w:div w:id="593713060">
      <w:bodyDiv w:val="1"/>
      <w:marLeft w:val="0"/>
      <w:marRight w:val="0"/>
      <w:marTop w:val="0"/>
      <w:marBottom w:val="0"/>
      <w:divBdr>
        <w:top w:val="none" w:sz="0" w:space="0" w:color="auto"/>
        <w:left w:val="none" w:sz="0" w:space="0" w:color="auto"/>
        <w:bottom w:val="none" w:sz="0" w:space="0" w:color="auto"/>
        <w:right w:val="none" w:sz="0" w:space="0" w:color="auto"/>
      </w:divBdr>
    </w:div>
    <w:div w:id="606426925">
      <w:bodyDiv w:val="1"/>
      <w:marLeft w:val="0"/>
      <w:marRight w:val="0"/>
      <w:marTop w:val="0"/>
      <w:marBottom w:val="0"/>
      <w:divBdr>
        <w:top w:val="none" w:sz="0" w:space="0" w:color="auto"/>
        <w:left w:val="none" w:sz="0" w:space="0" w:color="auto"/>
        <w:bottom w:val="none" w:sz="0" w:space="0" w:color="auto"/>
        <w:right w:val="none" w:sz="0" w:space="0" w:color="auto"/>
      </w:divBdr>
    </w:div>
    <w:div w:id="608704762">
      <w:bodyDiv w:val="1"/>
      <w:marLeft w:val="0"/>
      <w:marRight w:val="0"/>
      <w:marTop w:val="0"/>
      <w:marBottom w:val="0"/>
      <w:divBdr>
        <w:top w:val="none" w:sz="0" w:space="0" w:color="auto"/>
        <w:left w:val="none" w:sz="0" w:space="0" w:color="auto"/>
        <w:bottom w:val="none" w:sz="0" w:space="0" w:color="auto"/>
        <w:right w:val="none" w:sz="0" w:space="0" w:color="auto"/>
      </w:divBdr>
    </w:div>
    <w:div w:id="615214378">
      <w:bodyDiv w:val="1"/>
      <w:marLeft w:val="0"/>
      <w:marRight w:val="0"/>
      <w:marTop w:val="0"/>
      <w:marBottom w:val="0"/>
      <w:divBdr>
        <w:top w:val="none" w:sz="0" w:space="0" w:color="auto"/>
        <w:left w:val="none" w:sz="0" w:space="0" w:color="auto"/>
        <w:bottom w:val="none" w:sz="0" w:space="0" w:color="auto"/>
        <w:right w:val="none" w:sz="0" w:space="0" w:color="auto"/>
      </w:divBdr>
    </w:div>
    <w:div w:id="625358599">
      <w:bodyDiv w:val="1"/>
      <w:marLeft w:val="0"/>
      <w:marRight w:val="0"/>
      <w:marTop w:val="0"/>
      <w:marBottom w:val="0"/>
      <w:divBdr>
        <w:top w:val="none" w:sz="0" w:space="0" w:color="auto"/>
        <w:left w:val="none" w:sz="0" w:space="0" w:color="auto"/>
        <w:bottom w:val="none" w:sz="0" w:space="0" w:color="auto"/>
        <w:right w:val="none" w:sz="0" w:space="0" w:color="auto"/>
      </w:divBdr>
    </w:div>
    <w:div w:id="639119677">
      <w:bodyDiv w:val="1"/>
      <w:marLeft w:val="0"/>
      <w:marRight w:val="0"/>
      <w:marTop w:val="0"/>
      <w:marBottom w:val="0"/>
      <w:divBdr>
        <w:top w:val="none" w:sz="0" w:space="0" w:color="auto"/>
        <w:left w:val="none" w:sz="0" w:space="0" w:color="auto"/>
        <w:bottom w:val="none" w:sz="0" w:space="0" w:color="auto"/>
        <w:right w:val="none" w:sz="0" w:space="0" w:color="auto"/>
      </w:divBdr>
    </w:div>
    <w:div w:id="648288419">
      <w:bodyDiv w:val="1"/>
      <w:marLeft w:val="0"/>
      <w:marRight w:val="0"/>
      <w:marTop w:val="0"/>
      <w:marBottom w:val="0"/>
      <w:divBdr>
        <w:top w:val="none" w:sz="0" w:space="0" w:color="auto"/>
        <w:left w:val="none" w:sz="0" w:space="0" w:color="auto"/>
        <w:bottom w:val="none" w:sz="0" w:space="0" w:color="auto"/>
        <w:right w:val="none" w:sz="0" w:space="0" w:color="auto"/>
      </w:divBdr>
    </w:div>
    <w:div w:id="651641668">
      <w:bodyDiv w:val="1"/>
      <w:marLeft w:val="0"/>
      <w:marRight w:val="0"/>
      <w:marTop w:val="0"/>
      <w:marBottom w:val="0"/>
      <w:divBdr>
        <w:top w:val="none" w:sz="0" w:space="0" w:color="auto"/>
        <w:left w:val="none" w:sz="0" w:space="0" w:color="auto"/>
        <w:bottom w:val="none" w:sz="0" w:space="0" w:color="auto"/>
        <w:right w:val="none" w:sz="0" w:space="0" w:color="auto"/>
      </w:divBdr>
    </w:div>
    <w:div w:id="657657316">
      <w:bodyDiv w:val="1"/>
      <w:marLeft w:val="0"/>
      <w:marRight w:val="0"/>
      <w:marTop w:val="0"/>
      <w:marBottom w:val="0"/>
      <w:divBdr>
        <w:top w:val="none" w:sz="0" w:space="0" w:color="auto"/>
        <w:left w:val="none" w:sz="0" w:space="0" w:color="auto"/>
        <w:bottom w:val="none" w:sz="0" w:space="0" w:color="auto"/>
        <w:right w:val="none" w:sz="0" w:space="0" w:color="auto"/>
      </w:divBdr>
    </w:div>
    <w:div w:id="660306041">
      <w:bodyDiv w:val="1"/>
      <w:marLeft w:val="0"/>
      <w:marRight w:val="0"/>
      <w:marTop w:val="0"/>
      <w:marBottom w:val="0"/>
      <w:divBdr>
        <w:top w:val="none" w:sz="0" w:space="0" w:color="auto"/>
        <w:left w:val="none" w:sz="0" w:space="0" w:color="auto"/>
        <w:bottom w:val="none" w:sz="0" w:space="0" w:color="auto"/>
        <w:right w:val="none" w:sz="0" w:space="0" w:color="auto"/>
      </w:divBdr>
    </w:div>
    <w:div w:id="670714517">
      <w:bodyDiv w:val="1"/>
      <w:marLeft w:val="0"/>
      <w:marRight w:val="0"/>
      <w:marTop w:val="0"/>
      <w:marBottom w:val="0"/>
      <w:divBdr>
        <w:top w:val="none" w:sz="0" w:space="0" w:color="auto"/>
        <w:left w:val="none" w:sz="0" w:space="0" w:color="auto"/>
        <w:bottom w:val="none" w:sz="0" w:space="0" w:color="auto"/>
        <w:right w:val="none" w:sz="0" w:space="0" w:color="auto"/>
      </w:divBdr>
    </w:div>
    <w:div w:id="681249804">
      <w:bodyDiv w:val="1"/>
      <w:marLeft w:val="0"/>
      <w:marRight w:val="0"/>
      <w:marTop w:val="0"/>
      <w:marBottom w:val="0"/>
      <w:divBdr>
        <w:top w:val="none" w:sz="0" w:space="0" w:color="auto"/>
        <w:left w:val="none" w:sz="0" w:space="0" w:color="auto"/>
        <w:bottom w:val="none" w:sz="0" w:space="0" w:color="auto"/>
        <w:right w:val="none" w:sz="0" w:space="0" w:color="auto"/>
      </w:divBdr>
    </w:div>
    <w:div w:id="687409845">
      <w:bodyDiv w:val="1"/>
      <w:marLeft w:val="0"/>
      <w:marRight w:val="0"/>
      <w:marTop w:val="0"/>
      <w:marBottom w:val="0"/>
      <w:divBdr>
        <w:top w:val="none" w:sz="0" w:space="0" w:color="auto"/>
        <w:left w:val="none" w:sz="0" w:space="0" w:color="auto"/>
        <w:bottom w:val="none" w:sz="0" w:space="0" w:color="auto"/>
        <w:right w:val="none" w:sz="0" w:space="0" w:color="auto"/>
      </w:divBdr>
    </w:div>
    <w:div w:id="689069990">
      <w:bodyDiv w:val="1"/>
      <w:marLeft w:val="0"/>
      <w:marRight w:val="0"/>
      <w:marTop w:val="0"/>
      <w:marBottom w:val="0"/>
      <w:divBdr>
        <w:top w:val="none" w:sz="0" w:space="0" w:color="auto"/>
        <w:left w:val="none" w:sz="0" w:space="0" w:color="auto"/>
        <w:bottom w:val="none" w:sz="0" w:space="0" w:color="auto"/>
        <w:right w:val="none" w:sz="0" w:space="0" w:color="auto"/>
      </w:divBdr>
    </w:div>
    <w:div w:id="690105460">
      <w:bodyDiv w:val="1"/>
      <w:marLeft w:val="0"/>
      <w:marRight w:val="0"/>
      <w:marTop w:val="0"/>
      <w:marBottom w:val="0"/>
      <w:divBdr>
        <w:top w:val="none" w:sz="0" w:space="0" w:color="auto"/>
        <w:left w:val="none" w:sz="0" w:space="0" w:color="auto"/>
        <w:bottom w:val="none" w:sz="0" w:space="0" w:color="auto"/>
        <w:right w:val="none" w:sz="0" w:space="0" w:color="auto"/>
      </w:divBdr>
    </w:div>
    <w:div w:id="691103356">
      <w:bodyDiv w:val="1"/>
      <w:marLeft w:val="0"/>
      <w:marRight w:val="0"/>
      <w:marTop w:val="0"/>
      <w:marBottom w:val="0"/>
      <w:divBdr>
        <w:top w:val="none" w:sz="0" w:space="0" w:color="auto"/>
        <w:left w:val="none" w:sz="0" w:space="0" w:color="auto"/>
        <w:bottom w:val="none" w:sz="0" w:space="0" w:color="auto"/>
        <w:right w:val="none" w:sz="0" w:space="0" w:color="auto"/>
      </w:divBdr>
    </w:div>
    <w:div w:id="708605676">
      <w:bodyDiv w:val="1"/>
      <w:marLeft w:val="0"/>
      <w:marRight w:val="0"/>
      <w:marTop w:val="0"/>
      <w:marBottom w:val="0"/>
      <w:divBdr>
        <w:top w:val="none" w:sz="0" w:space="0" w:color="auto"/>
        <w:left w:val="none" w:sz="0" w:space="0" w:color="auto"/>
        <w:bottom w:val="none" w:sz="0" w:space="0" w:color="auto"/>
        <w:right w:val="none" w:sz="0" w:space="0" w:color="auto"/>
      </w:divBdr>
    </w:div>
    <w:div w:id="709719203">
      <w:bodyDiv w:val="1"/>
      <w:marLeft w:val="0"/>
      <w:marRight w:val="0"/>
      <w:marTop w:val="0"/>
      <w:marBottom w:val="0"/>
      <w:divBdr>
        <w:top w:val="none" w:sz="0" w:space="0" w:color="auto"/>
        <w:left w:val="none" w:sz="0" w:space="0" w:color="auto"/>
        <w:bottom w:val="none" w:sz="0" w:space="0" w:color="auto"/>
        <w:right w:val="none" w:sz="0" w:space="0" w:color="auto"/>
      </w:divBdr>
    </w:div>
    <w:div w:id="711029961">
      <w:bodyDiv w:val="1"/>
      <w:marLeft w:val="0"/>
      <w:marRight w:val="0"/>
      <w:marTop w:val="0"/>
      <w:marBottom w:val="0"/>
      <w:divBdr>
        <w:top w:val="none" w:sz="0" w:space="0" w:color="auto"/>
        <w:left w:val="none" w:sz="0" w:space="0" w:color="auto"/>
        <w:bottom w:val="none" w:sz="0" w:space="0" w:color="auto"/>
        <w:right w:val="none" w:sz="0" w:space="0" w:color="auto"/>
      </w:divBdr>
    </w:div>
    <w:div w:id="714698151">
      <w:bodyDiv w:val="1"/>
      <w:marLeft w:val="0"/>
      <w:marRight w:val="0"/>
      <w:marTop w:val="0"/>
      <w:marBottom w:val="0"/>
      <w:divBdr>
        <w:top w:val="none" w:sz="0" w:space="0" w:color="auto"/>
        <w:left w:val="none" w:sz="0" w:space="0" w:color="auto"/>
        <w:bottom w:val="none" w:sz="0" w:space="0" w:color="auto"/>
        <w:right w:val="none" w:sz="0" w:space="0" w:color="auto"/>
      </w:divBdr>
    </w:div>
    <w:div w:id="720519226">
      <w:bodyDiv w:val="1"/>
      <w:marLeft w:val="0"/>
      <w:marRight w:val="0"/>
      <w:marTop w:val="0"/>
      <w:marBottom w:val="0"/>
      <w:divBdr>
        <w:top w:val="none" w:sz="0" w:space="0" w:color="auto"/>
        <w:left w:val="none" w:sz="0" w:space="0" w:color="auto"/>
        <w:bottom w:val="none" w:sz="0" w:space="0" w:color="auto"/>
        <w:right w:val="none" w:sz="0" w:space="0" w:color="auto"/>
      </w:divBdr>
    </w:div>
    <w:div w:id="723333219">
      <w:bodyDiv w:val="1"/>
      <w:marLeft w:val="0"/>
      <w:marRight w:val="0"/>
      <w:marTop w:val="0"/>
      <w:marBottom w:val="0"/>
      <w:divBdr>
        <w:top w:val="none" w:sz="0" w:space="0" w:color="auto"/>
        <w:left w:val="none" w:sz="0" w:space="0" w:color="auto"/>
        <w:bottom w:val="none" w:sz="0" w:space="0" w:color="auto"/>
        <w:right w:val="none" w:sz="0" w:space="0" w:color="auto"/>
      </w:divBdr>
    </w:div>
    <w:div w:id="726226585">
      <w:bodyDiv w:val="1"/>
      <w:marLeft w:val="0"/>
      <w:marRight w:val="0"/>
      <w:marTop w:val="0"/>
      <w:marBottom w:val="0"/>
      <w:divBdr>
        <w:top w:val="none" w:sz="0" w:space="0" w:color="auto"/>
        <w:left w:val="none" w:sz="0" w:space="0" w:color="auto"/>
        <w:bottom w:val="none" w:sz="0" w:space="0" w:color="auto"/>
        <w:right w:val="none" w:sz="0" w:space="0" w:color="auto"/>
      </w:divBdr>
    </w:div>
    <w:div w:id="727996941">
      <w:bodyDiv w:val="1"/>
      <w:marLeft w:val="0"/>
      <w:marRight w:val="0"/>
      <w:marTop w:val="0"/>
      <w:marBottom w:val="0"/>
      <w:divBdr>
        <w:top w:val="none" w:sz="0" w:space="0" w:color="auto"/>
        <w:left w:val="none" w:sz="0" w:space="0" w:color="auto"/>
        <w:bottom w:val="none" w:sz="0" w:space="0" w:color="auto"/>
        <w:right w:val="none" w:sz="0" w:space="0" w:color="auto"/>
      </w:divBdr>
    </w:div>
    <w:div w:id="730158703">
      <w:bodyDiv w:val="1"/>
      <w:marLeft w:val="0"/>
      <w:marRight w:val="0"/>
      <w:marTop w:val="0"/>
      <w:marBottom w:val="0"/>
      <w:divBdr>
        <w:top w:val="none" w:sz="0" w:space="0" w:color="auto"/>
        <w:left w:val="none" w:sz="0" w:space="0" w:color="auto"/>
        <w:bottom w:val="none" w:sz="0" w:space="0" w:color="auto"/>
        <w:right w:val="none" w:sz="0" w:space="0" w:color="auto"/>
      </w:divBdr>
    </w:div>
    <w:div w:id="731273789">
      <w:bodyDiv w:val="1"/>
      <w:marLeft w:val="0"/>
      <w:marRight w:val="0"/>
      <w:marTop w:val="0"/>
      <w:marBottom w:val="0"/>
      <w:divBdr>
        <w:top w:val="none" w:sz="0" w:space="0" w:color="auto"/>
        <w:left w:val="none" w:sz="0" w:space="0" w:color="auto"/>
        <w:bottom w:val="none" w:sz="0" w:space="0" w:color="auto"/>
        <w:right w:val="none" w:sz="0" w:space="0" w:color="auto"/>
      </w:divBdr>
    </w:div>
    <w:div w:id="734855876">
      <w:bodyDiv w:val="1"/>
      <w:marLeft w:val="0"/>
      <w:marRight w:val="0"/>
      <w:marTop w:val="0"/>
      <w:marBottom w:val="0"/>
      <w:divBdr>
        <w:top w:val="none" w:sz="0" w:space="0" w:color="auto"/>
        <w:left w:val="none" w:sz="0" w:space="0" w:color="auto"/>
        <w:bottom w:val="none" w:sz="0" w:space="0" w:color="auto"/>
        <w:right w:val="none" w:sz="0" w:space="0" w:color="auto"/>
      </w:divBdr>
    </w:div>
    <w:div w:id="742605030">
      <w:bodyDiv w:val="1"/>
      <w:marLeft w:val="0"/>
      <w:marRight w:val="0"/>
      <w:marTop w:val="0"/>
      <w:marBottom w:val="0"/>
      <w:divBdr>
        <w:top w:val="none" w:sz="0" w:space="0" w:color="auto"/>
        <w:left w:val="none" w:sz="0" w:space="0" w:color="auto"/>
        <w:bottom w:val="none" w:sz="0" w:space="0" w:color="auto"/>
        <w:right w:val="none" w:sz="0" w:space="0" w:color="auto"/>
      </w:divBdr>
    </w:div>
    <w:div w:id="764615282">
      <w:bodyDiv w:val="1"/>
      <w:marLeft w:val="0"/>
      <w:marRight w:val="0"/>
      <w:marTop w:val="0"/>
      <w:marBottom w:val="0"/>
      <w:divBdr>
        <w:top w:val="none" w:sz="0" w:space="0" w:color="auto"/>
        <w:left w:val="none" w:sz="0" w:space="0" w:color="auto"/>
        <w:bottom w:val="none" w:sz="0" w:space="0" w:color="auto"/>
        <w:right w:val="none" w:sz="0" w:space="0" w:color="auto"/>
      </w:divBdr>
    </w:div>
    <w:div w:id="774902512">
      <w:bodyDiv w:val="1"/>
      <w:marLeft w:val="0"/>
      <w:marRight w:val="0"/>
      <w:marTop w:val="0"/>
      <w:marBottom w:val="0"/>
      <w:divBdr>
        <w:top w:val="none" w:sz="0" w:space="0" w:color="auto"/>
        <w:left w:val="none" w:sz="0" w:space="0" w:color="auto"/>
        <w:bottom w:val="none" w:sz="0" w:space="0" w:color="auto"/>
        <w:right w:val="none" w:sz="0" w:space="0" w:color="auto"/>
      </w:divBdr>
    </w:div>
    <w:div w:id="792406253">
      <w:bodyDiv w:val="1"/>
      <w:marLeft w:val="0"/>
      <w:marRight w:val="0"/>
      <w:marTop w:val="0"/>
      <w:marBottom w:val="0"/>
      <w:divBdr>
        <w:top w:val="none" w:sz="0" w:space="0" w:color="auto"/>
        <w:left w:val="none" w:sz="0" w:space="0" w:color="auto"/>
        <w:bottom w:val="none" w:sz="0" w:space="0" w:color="auto"/>
        <w:right w:val="none" w:sz="0" w:space="0" w:color="auto"/>
      </w:divBdr>
    </w:div>
    <w:div w:id="801188271">
      <w:bodyDiv w:val="1"/>
      <w:marLeft w:val="0"/>
      <w:marRight w:val="0"/>
      <w:marTop w:val="0"/>
      <w:marBottom w:val="0"/>
      <w:divBdr>
        <w:top w:val="none" w:sz="0" w:space="0" w:color="auto"/>
        <w:left w:val="none" w:sz="0" w:space="0" w:color="auto"/>
        <w:bottom w:val="none" w:sz="0" w:space="0" w:color="auto"/>
        <w:right w:val="none" w:sz="0" w:space="0" w:color="auto"/>
      </w:divBdr>
    </w:div>
    <w:div w:id="801580474">
      <w:bodyDiv w:val="1"/>
      <w:marLeft w:val="0"/>
      <w:marRight w:val="0"/>
      <w:marTop w:val="0"/>
      <w:marBottom w:val="0"/>
      <w:divBdr>
        <w:top w:val="none" w:sz="0" w:space="0" w:color="auto"/>
        <w:left w:val="none" w:sz="0" w:space="0" w:color="auto"/>
        <w:bottom w:val="none" w:sz="0" w:space="0" w:color="auto"/>
        <w:right w:val="none" w:sz="0" w:space="0" w:color="auto"/>
      </w:divBdr>
    </w:div>
    <w:div w:id="806049091">
      <w:bodyDiv w:val="1"/>
      <w:marLeft w:val="0"/>
      <w:marRight w:val="0"/>
      <w:marTop w:val="0"/>
      <w:marBottom w:val="0"/>
      <w:divBdr>
        <w:top w:val="none" w:sz="0" w:space="0" w:color="auto"/>
        <w:left w:val="none" w:sz="0" w:space="0" w:color="auto"/>
        <w:bottom w:val="none" w:sz="0" w:space="0" w:color="auto"/>
        <w:right w:val="none" w:sz="0" w:space="0" w:color="auto"/>
      </w:divBdr>
    </w:div>
    <w:div w:id="811366286">
      <w:bodyDiv w:val="1"/>
      <w:marLeft w:val="0"/>
      <w:marRight w:val="0"/>
      <w:marTop w:val="0"/>
      <w:marBottom w:val="0"/>
      <w:divBdr>
        <w:top w:val="none" w:sz="0" w:space="0" w:color="auto"/>
        <w:left w:val="none" w:sz="0" w:space="0" w:color="auto"/>
        <w:bottom w:val="none" w:sz="0" w:space="0" w:color="auto"/>
        <w:right w:val="none" w:sz="0" w:space="0" w:color="auto"/>
      </w:divBdr>
    </w:div>
    <w:div w:id="815805397">
      <w:bodyDiv w:val="1"/>
      <w:marLeft w:val="0"/>
      <w:marRight w:val="0"/>
      <w:marTop w:val="0"/>
      <w:marBottom w:val="0"/>
      <w:divBdr>
        <w:top w:val="none" w:sz="0" w:space="0" w:color="auto"/>
        <w:left w:val="none" w:sz="0" w:space="0" w:color="auto"/>
        <w:bottom w:val="none" w:sz="0" w:space="0" w:color="auto"/>
        <w:right w:val="none" w:sz="0" w:space="0" w:color="auto"/>
      </w:divBdr>
    </w:div>
    <w:div w:id="817068956">
      <w:bodyDiv w:val="1"/>
      <w:marLeft w:val="0"/>
      <w:marRight w:val="0"/>
      <w:marTop w:val="0"/>
      <w:marBottom w:val="0"/>
      <w:divBdr>
        <w:top w:val="none" w:sz="0" w:space="0" w:color="auto"/>
        <w:left w:val="none" w:sz="0" w:space="0" w:color="auto"/>
        <w:bottom w:val="none" w:sz="0" w:space="0" w:color="auto"/>
        <w:right w:val="none" w:sz="0" w:space="0" w:color="auto"/>
      </w:divBdr>
    </w:div>
    <w:div w:id="822359289">
      <w:bodyDiv w:val="1"/>
      <w:marLeft w:val="0"/>
      <w:marRight w:val="0"/>
      <w:marTop w:val="0"/>
      <w:marBottom w:val="0"/>
      <w:divBdr>
        <w:top w:val="none" w:sz="0" w:space="0" w:color="auto"/>
        <w:left w:val="none" w:sz="0" w:space="0" w:color="auto"/>
        <w:bottom w:val="none" w:sz="0" w:space="0" w:color="auto"/>
        <w:right w:val="none" w:sz="0" w:space="0" w:color="auto"/>
      </w:divBdr>
    </w:div>
    <w:div w:id="823593155">
      <w:bodyDiv w:val="1"/>
      <w:marLeft w:val="0"/>
      <w:marRight w:val="0"/>
      <w:marTop w:val="0"/>
      <w:marBottom w:val="0"/>
      <w:divBdr>
        <w:top w:val="none" w:sz="0" w:space="0" w:color="auto"/>
        <w:left w:val="none" w:sz="0" w:space="0" w:color="auto"/>
        <w:bottom w:val="none" w:sz="0" w:space="0" w:color="auto"/>
        <w:right w:val="none" w:sz="0" w:space="0" w:color="auto"/>
      </w:divBdr>
    </w:div>
    <w:div w:id="828323856">
      <w:bodyDiv w:val="1"/>
      <w:marLeft w:val="0"/>
      <w:marRight w:val="0"/>
      <w:marTop w:val="0"/>
      <w:marBottom w:val="0"/>
      <w:divBdr>
        <w:top w:val="none" w:sz="0" w:space="0" w:color="auto"/>
        <w:left w:val="none" w:sz="0" w:space="0" w:color="auto"/>
        <w:bottom w:val="none" w:sz="0" w:space="0" w:color="auto"/>
        <w:right w:val="none" w:sz="0" w:space="0" w:color="auto"/>
      </w:divBdr>
    </w:div>
    <w:div w:id="847452188">
      <w:bodyDiv w:val="1"/>
      <w:marLeft w:val="0"/>
      <w:marRight w:val="0"/>
      <w:marTop w:val="0"/>
      <w:marBottom w:val="0"/>
      <w:divBdr>
        <w:top w:val="none" w:sz="0" w:space="0" w:color="auto"/>
        <w:left w:val="none" w:sz="0" w:space="0" w:color="auto"/>
        <w:bottom w:val="none" w:sz="0" w:space="0" w:color="auto"/>
        <w:right w:val="none" w:sz="0" w:space="0" w:color="auto"/>
      </w:divBdr>
    </w:div>
    <w:div w:id="849443653">
      <w:bodyDiv w:val="1"/>
      <w:marLeft w:val="0"/>
      <w:marRight w:val="0"/>
      <w:marTop w:val="0"/>
      <w:marBottom w:val="0"/>
      <w:divBdr>
        <w:top w:val="none" w:sz="0" w:space="0" w:color="auto"/>
        <w:left w:val="none" w:sz="0" w:space="0" w:color="auto"/>
        <w:bottom w:val="none" w:sz="0" w:space="0" w:color="auto"/>
        <w:right w:val="none" w:sz="0" w:space="0" w:color="auto"/>
      </w:divBdr>
    </w:div>
    <w:div w:id="875578353">
      <w:bodyDiv w:val="1"/>
      <w:marLeft w:val="0"/>
      <w:marRight w:val="0"/>
      <w:marTop w:val="0"/>
      <w:marBottom w:val="0"/>
      <w:divBdr>
        <w:top w:val="none" w:sz="0" w:space="0" w:color="auto"/>
        <w:left w:val="none" w:sz="0" w:space="0" w:color="auto"/>
        <w:bottom w:val="none" w:sz="0" w:space="0" w:color="auto"/>
        <w:right w:val="none" w:sz="0" w:space="0" w:color="auto"/>
      </w:divBdr>
    </w:div>
    <w:div w:id="890383215">
      <w:bodyDiv w:val="1"/>
      <w:marLeft w:val="0"/>
      <w:marRight w:val="0"/>
      <w:marTop w:val="0"/>
      <w:marBottom w:val="0"/>
      <w:divBdr>
        <w:top w:val="none" w:sz="0" w:space="0" w:color="auto"/>
        <w:left w:val="none" w:sz="0" w:space="0" w:color="auto"/>
        <w:bottom w:val="none" w:sz="0" w:space="0" w:color="auto"/>
        <w:right w:val="none" w:sz="0" w:space="0" w:color="auto"/>
      </w:divBdr>
    </w:div>
    <w:div w:id="899443208">
      <w:bodyDiv w:val="1"/>
      <w:marLeft w:val="0"/>
      <w:marRight w:val="0"/>
      <w:marTop w:val="0"/>
      <w:marBottom w:val="0"/>
      <w:divBdr>
        <w:top w:val="none" w:sz="0" w:space="0" w:color="auto"/>
        <w:left w:val="none" w:sz="0" w:space="0" w:color="auto"/>
        <w:bottom w:val="none" w:sz="0" w:space="0" w:color="auto"/>
        <w:right w:val="none" w:sz="0" w:space="0" w:color="auto"/>
      </w:divBdr>
    </w:div>
    <w:div w:id="904726122">
      <w:bodyDiv w:val="1"/>
      <w:marLeft w:val="0"/>
      <w:marRight w:val="0"/>
      <w:marTop w:val="0"/>
      <w:marBottom w:val="0"/>
      <w:divBdr>
        <w:top w:val="none" w:sz="0" w:space="0" w:color="auto"/>
        <w:left w:val="none" w:sz="0" w:space="0" w:color="auto"/>
        <w:bottom w:val="none" w:sz="0" w:space="0" w:color="auto"/>
        <w:right w:val="none" w:sz="0" w:space="0" w:color="auto"/>
      </w:divBdr>
    </w:div>
    <w:div w:id="908538286">
      <w:bodyDiv w:val="1"/>
      <w:marLeft w:val="0"/>
      <w:marRight w:val="0"/>
      <w:marTop w:val="0"/>
      <w:marBottom w:val="0"/>
      <w:divBdr>
        <w:top w:val="none" w:sz="0" w:space="0" w:color="auto"/>
        <w:left w:val="none" w:sz="0" w:space="0" w:color="auto"/>
        <w:bottom w:val="none" w:sz="0" w:space="0" w:color="auto"/>
        <w:right w:val="none" w:sz="0" w:space="0" w:color="auto"/>
      </w:divBdr>
    </w:div>
    <w:div w:id="911935209">
      <w:bodyDiv w:val="1"/>
      <w:marLeft w:val="0"/>
      <w:marRight w:val="0"/>
      <w:marTop w:val="0"/>
      <w:marBottom w:val="0"/>
      <w:divBdr>
        <w:top w:val="none" w:sz="0" w:space="0" w:color="auto"/>
        <w:left w:val="none" w:sz="0" w:space="0" w:color="auto"/>
        <w:bottom w:val="none" w:sz="0" w:space="0" w:color="auto"/>
        <w:right w:val="none" w:sz="0" w:space="0" w:color="auto"/>
      </w:divBdr>
    </w:div>
    <w:div w:id="920409863">
      <w:bodyDiv w:val="1"/>
      <w:marLeft w:val="0"/>
      <w:marRight w:val="0"/>
      <w:marTop w:val="0"/>
      <w:marBottom w:val="0"/>
      <w:divBdr>
        <w:top w:val="none" w:sz="0" w:space="0" w:color="auto"/>
        <w:left w:val="none" w:sz="0" w:space="0" w:color="auto"/>
        <w:bottom w:val="none" w:sz="0" w:space="0" w:color="auto"/>
        <w:right w:val="none" w:sz="0" w:space="0" w:color="auto"/>
      </w:divBdr>
    </w:div>
    <w:div w:id="937178446">
      <w:bodyDiv w:val="1"/>
      <w:marLeft w:val="0"/>
      <w:marRight w:val="0"/>
      <w:marTop w:val="0"/>
      <w:marBottom w:val="0"/>
      <w:divBdr>
        <w:top w:val="none" w:sz="0" w:space="0" w:color="auto"/>
        <w:left w:val="none" w:sz="0" w:space="0" w:color="auto"/>
        <w:bottom w:val="none" w:sz="0" w:space="0" w:color="auto"/>
        <w:right w:val="none" w:sz="0" w:space="0" w:color="auto"/>
      </w:divBdr>
    </w:div>
    <w:div w:id="937449639">
      <w:bodyDiv w:val="1"/>
      <w:marLeft w:val="0"/>
      <w:marRight w:val="0"/>
      <w:marTop w:val="0"/>
      <w:marBottom w:val="0"/>
      <w:divBdr>
        <w:top w:val="none" w:sz="0" w:space="0" w:color="auto"/>
        <w:left w:val="none" w:sz="0" w:space="0" w:color="auto"/>
        <w:bottom w:val="none" w:sz="0" w:space="0" w:color="auto"/>
        <w:right w:val="none" w:sz="0" w:space="0" w:color="auto"/>
      </w:divBdr>
    </w:div>
    <w:div w:id="939339966">
      <w:bodyDiv w:val="1"/>
      <w:marLeft w:val="0"/>
      <w:marRight w:val="0"/>
      <w:marTop w:val="0"/>
      <w:marBottom w:val="0"/>
      <w:divBdr>
        <w:top w:val="none" w:sz="0" w:space="0" w:color="auto"/>
        <w:left w:val="none" w:sz="0" w:space="0" w:color="auto"/>
        <w:bottom w:val="none" w:sz="0" w:space="0" w:color="auto"/>
        <w:right w:val="none" w:sz="0" w:space="0" w:color="auto"/>
      </w:divBdr>
    </w:div>
    <w:div w:id="942763959">
      <w:bodyDiv w:val="1"/>
      <w:marLeft w:val="0"/>
      <w:marRight w:val="0"/>
      <w:marTop w:val="0"/>
      <w:marBottom w:val="0"/>
      <w:divBdr>
        <w:top w:val="none" w:sz="0" w:space="0" w:color="auto"/>
        <w:left w:val="none" w:sz="0" w:space="0" w:color="auto"/>
        <w:bottom w:val="none" w:sz="0" w:space="0" w:color="auto"/>
        <w:right w:val="none" w:sz="0" w:space="0" w:color="auto"/>
      </w:divBdr>
    </w:div>
    <w:div w:id="952056348">
      <w:bodyDiv w:val="1"/>
      <w:marLeft w:val="0"/>
      <w:marRight w:val="0"/>
      <w:marTop w:val="0"/>
      <w:marBottom w:val="0"/>
      <w:divBdr>
        <w:top w:val="none" w:sz="0" w:space="0" w:color="auto"/>
        <w:left w:val="none" w:sz="0" w:space="0" w:color="auto"/>
        <w:bottom w:val="none" w:sz="0" w:space="0" w:color="auto"/>
        <w:right w:val="none" w:sz="0" w:space="0" w:color="auto"/>
      </w:divBdr>
    </w:div>
    <w:div w:id="952858298">
      <w:bodyDiv w:val="1"/>
      <w:marLeft w:val="0"/>
      <w:marRight w:val="0"/>
      <w:marTop w:val="0"/>
      <w:marBottom w:val="0"/>
      <w:divBdr>
        <w:top w:val="none" w:sz="0" w:space="0" w:color="auto"/>
        <w:left w:val="none" w:sz="0" w:space="0" w:color="auto"/>
        <w:bottom w:val="none" w:sz="0" w:space="0" w:color="auto"/>
        <w:right w:val="none" w:sz="0" w:space="0" w:color="auto"/>
      </w:divBdr>
    </w:div>
    <w:div w:id="954289248">
      <w:bodyDiv w:val="1"/>
      <w:marLeft w:val="0"/>
      <w:marRight w:val="0"/>
      <w:marTop w:val="0"/>
      <w:marBottom w:val="0"/>
      <w:divBdr>
        <w:top w:val="none" w:sz="0" w:space="0" w:color="auto"/>
        <w:left w:val="none" w:sz="0" w:space="0" w:color="auto"/>
        <w:bottom w:val="none" w:sz="0" w:space="0" w:color="auto"/>
        <w:right w:val="none" w:sz="0" w:space="0" w:color="auto"/>
      </w:divBdr>
    </w:div>
    <w:div w:id="955988655">
      <w:bodyDiv w:val="1"/>
      <w:marLeft w:val="0"/>
      <w:marRight w:val="0"/>
      <w:marTop w:val="0"/>
      <w:marBottom w:val="0"/>
      <w:divBdr>
        <w:top w:val="none" w:sz="0" w:space="0" w:color="auto"/>
        <w:left w:val="none" w:sz="0" w:space="0" w:color="auto"/>
        <w:bottom w:val="none" w:sz="0" w:space="0" w:color="auto"/>
        <w:right w:val="none" w:sz="0" w:space="0" w:color="auto"/>
      </w:divBdr>
    </w:div>
    <w:div w:id="975378059">
      <w:bodyDiv w:val="1"/>
      <w:marLeft w:val="0"/>
      <w:marRight w:val="0"/>
      <w:marTop w:val="0"/>
      <w:marBottom w:val="0"/>
      <w:divBdr>
        <w:top w:val="none" w:sz="0" w:space="0" w:color="auto"/>
        <w:left w:val="none" w:sz="0" w:space="0" w:color="auto"/>
        <w:bottom w:val="none" w:sz="0" w:space="0" w:color="auto"/>
        <w:right w:val="none" w:sz="0" w:space="0" w:color="auto"/>
      </w:divBdr>
    </w:div>
    <w:div w:id="975523136">
      <w:bodyDiv w:val="1"/>
      <w:marLeft w:val="0"/>
      <w:marRight w:val="0"/>
      <w:marTop w:val="0"/>
      <w:marBottom w:val="0"/>
      <w:divBdr>
        <w:top w:val="none" w:sz="0" w:space="0" w:color="auto"/>
        <w:left w:val="none" w:sz="0" w:space="0" w:color="auto"/>
        <w:bottom w:val="none" w:sz="0" w:space="0" w:color="auto"/>
        <w:right w:val="none" w:sz="0" w:space="0" w:color="auto"/>
      </w:divBdr>
    </w:div>
    <w:div w:id="986668211">
      <w:bodyDiv w:val="1"/>
      <w:marLeft w:val="0"/>
      <w:marRight w:val="0"/>
      <w:marTop w:val="0"/>
      <w:marBottom w:val="0"/>
      <w:divBdr>
        <w:top w:val="none" w:sz="0" w:space="0" w:color="auto"/>
        <w:left w:val="none" w:sz="0" w:space="0" w:color="auto"/>
        <w:bottom w:val="none" w:sz="0" w:space="0" w:color="auto"/>
        <w:right w:val="none" w:sz="0" w:space="0" w:color="auto"/>
      </w:divBdr>
    </w:div>
    <w:div w:id="997340145">
      <w:bodyDiv w:val="1"/>
      <w:marLeft w:val="0"/>
      <w:marRight w:val="0"/>
      <w:marTop w:val="0"/>
      <w:marBottom w:val="0"/>
      <w:divBdr>
        <w:top w:val="none" w:sz="0" w:space="0" w:color="auto"/>
        <w:left w:val="none" w:sz="0" w:space="0" w:color="auto"/>
        <w:bottom w:val="none" w:sz="0" w:space="0" w:color="auto"/>
        <w:right w:val="none" w:sz="0" w:space="0" w:color="auto"/>
      </w:divBdr>
    </w:div>
    <w:div w:id="1004437459">
      <w:bodyDiv w:val="1"/>
      <w:marLeft w:val="0"/>
      <w:marRight w:val="0"/>
      <w:marTop w:val="0"/>
      <w:marBottom w:val="0"/>
      <w:divBdr>
        <w:top w:val="none" w:sz="0" w:space="0" w:color="auto"/>
        <w:left w:val="none" w:sz="0" w:space="0" w:color="auto"/>
        <w:bottom w:val="none" w:sz="0" w:space="0" w:color="auto"/>
        <w:right w:val="none" w:sz="0" w:space="0" w:color="auto"/>
      </w:divBdr>
    </w:div>
    <w:div w:id="1016813397">
      <w:bodyDiv w:val="1"/>
      <w:marLeft w:val="0"/>
      <w:marRight w:val="0"/>
      <w:marTop w:val="0"/>
      <w:marBottom w:val="0"/>
      <w:divBdr>
        <w:top w:val="none" w:sz="0" w:space="0" w:color="auto"/>
        <w:left w:val="none" w:sz="0" w:space="0" w:color="auto"/>
        <w:bottom w:val="none" w:sz="0" w:space="0" w:color="auto"/>
        <w:right w:val="none" w:sz="0" w:space="0" w:color="auto"/>
      </w:divBdr>
    </w:div>
    <w:div w:id="1018043813">
      <w:bodyDiv w:val="1"/>
      <w:marLeft w:val="0"/>
      <w:marRight w:val="0"/>
      <w:marTop w:val="0"/>
      <w:marBottom w:val="0"/>
      <w:divBdr>
        <w:top w:val="none" w:sz="0" w:space="0" w:color="auto"/>
        <w:left w:val="none" w:sz="0" w:space="0" w:color="auto"/>
        <w:bottom w:val="none" w:sz="0" w:space="0" w:color="auto"/>
        <w:right w:val="none" w:sz="0" w:space="0" w:color="auto"/>
      </w:divBdr>
    </w:div>
    <w:div w:id="1018388875">
      <w:bodyDiv w:val="1"/>
      <w:marLeft w:val="0"/>
      <w:marRight w:val="0"/>
      <w:marTop w:val="0"/>
      <w:marBottom w:val="0"/>
      <w:divBdr>
        <w:top w:val="none" w:sz="0" w:space="0" w:color="auto"/>
        <w:left w:val="none" w:sz="0" w:space="0" w:color="auto"/>
        <w:bottom w:val="none" w:sz="0" w:space="0" w:color="auto"/>
        <w:right w:val="none" w:sz="0" w:space="0" w:color="auto"/>
      </w:divBdr>
    </w:div>
    <w:div w:id="1029598597">
      <w:bodyDiv w:val="1"/>
      <w:marLeft w:val="0"/>
      <w:marRight w:val="0"/>
      <w:marTop w:val="0"/>
      <w:marBottom w:val="0"/>
      <w:divBdr>
        <w:top w:val="none" w:sz="0" w:space="0" w:color="auto"/>
        <w:left w:val="none" w:sz="0" w:space="0" w:color="auto"/>
        <w:bottom w:val="none" w:sz="0" w:space="0" w:color="auto"/>
        <w:right w:val="none" w:sz="0" w:space="0" w:color="auto"/>
      </w:divBdr>
    </w:div>
    <w:div w:id="1031607119">
      <w:bodyDiv w:val="1"/>
      <w:marLeft w:val="0"/>
      <w:marRight w:val="0"/>
      <w:marTop w:val="0"/>
      <w:marBottom w:val="0"/>
      <w:divBdr>
        <w:top w:val="none" w:sz="0" w:space="0" w:color="auto"/>
        <w:left w:val="none" w:sz="0" w:space="0" w:color="auto"/>
        <w:bottom w:val="none" w:sz="0" w:space="0" w:color="auto"/>
        <w:right w:val="none" w:sz="0" w:space="0" w:color="auto"/>
      </w:divBdr>
    </w:div>
    <w:div w:id="1061176719">
      <w:bodyDiv w:val="1"/>
      <w:marLeft w:val="0"/>
      <w:marRight w:val="0"/>
      <w:marTop w:val="0"/>
      <w:marBottom w:val="0"/>
      <w:divBdr>
        <w:top w:val="none" w:sz="0" w:space="0" w:color="auto"/>
        <w:left w:val="none" w:sz="0" w:space="0" w:color="auto"/>
        <w:bottom w:val="none" w:sz="0" w:space="0" w:color="auto"/>
        <w:right w:val="none" w:sz="0" w:space="0" w:color="auto"/>
      </w:divBdr>
    </w:div>
    <w:div w:id="1073628400">
      <w:bodyDiv w:val="1"/>
      <w:marLeft w:val="0"/>
      <w:marRight w:val="0"/>
      <w:marTop w:val="0"/>
      <w:marBottom w:val="0"/>
      <w:divBdr>
        <w:top w:val="none" w:sz="0" w:space="0" w:color="auto"/>
        <w:left w:val="none" w:sz="0" w:space="0" w:color="auto"/>
        <w:bottom w:val="none" w:sz="0" w:space="0" w:color="auto"/>
        <w:right w:val="none" w:sz="0" w:space="0" w:color="auto"/>
      </w:divBdr>
    </w:div>
    <w:div w:id="1084259060">
      <w:bodyDiv w:val="1"/>
      <w:marLeft w:val="0"/>
      <w:marRight w:val="0"/>
      <w:marTop w:val="0"/>
      <w:marBottom w:val="0"/>
      <w:divBdr>
        <w:top w:val="none" w:sz="0" w:space="0" w:color="auto"/>
        <w:left w:val="none" w:sz="0" w:space="0" w:color="auto"/>
        <w:bottom w:val="none" w:sz="0" w:space="0" w:color="auto"/>
        <w:right w:val="none" w:sz="0" w:space="0" w:color="auto"/>
      </w:divBdr>
    </w:div>
    <w:div w:id="1089038751">
      <w:bodyDiv w:val="1"/>
      <w:marLeft w:val="0"/>
      <w:marRight w:val="0"/>
      <w:marTop w:val="0"/>
      <w:marBottom w:val="0"/>
      <w:divBdr>
        <w:top w:val="none" w:sz="0" w:space="0" w:color="auto"/>
        <w:left w:val="none" w:sz="0" w:space="0" w:color="auto"/>
        <w:bottom w:val="none" w:sz="0" w:space="0" w:color="auto"/>
        <w:right w:val="none" w:sz="0" w:space="0" w:color="auto"/>
      </w:divBdr>
    </w:div>
    <w:div w:id="1092626473">
      <w:bodyDiv w:val="1"/>
      <w:marLeft w:val="0"/>
      <w:marRight w:val="0"/>
      <w:marTop w:val="0"/>
      <w:marBottom w:val="0"/>
      <w:divBdr>
        <w:top w:val="none" w:sz="0" w:space="0" w:color="auto"/>
        <w:left w:val="none" w:sz="0" w:space="0" w:color="auto"/>
        <w:bottom w:val="none" w:sz="0" w:space="0" w:color="auto"/>
        <w:right w:val="none" w:sz="0" w:space="0" w:color="auto"/>
      </w:divBdr>
    </w:div>
    <w:div w:id="1098597652">
      <w:bodyDiv w:val="1"/>
      <w:marLeft w:val="0"/>
      <w:marRight w:val="0"/>
      <w:marTop w:val="0"/>
      <w:marBottom w:val="0"/>
      <w:divBdr>
        <w:top w:val="none" w:sz="0" w:space="0" w:color="auto"/>
        <w:left w:val="none" w:sz="0" w:space="0" w:color="auto"/>
        <w:bottom w:val="none" w:sz="0" w:space="0" w:color="auto"/>
        <w:right w:val="none" w:sz="0" w:space="0" w:color="auto"/>
      </w:divBdr>
    </w:div>
    <w:div w:id="1129321870">
      <w:bodyDiv w:val="1"/>
      <w:marLeft w:val="0"/>
      <w:marRight w:val="0"/>
      <w:marTop w:val="0"/>
      <w:marBottom w:val="0"/>
      <w:divBdr>
        <w:top w:val="none" w:sz="0" w:space="0" w:color="auto"/>
        <w:left w:val="none" w:sz="0" w:space="0" w:color="auto"/>
        <w:bottom w:val="none" w:sz="0" w:space="0" w:color="auto"/>
        <w:right w:val="none" w:sz="0" w:space="0" w:color="auto"/>
      </w:divBdr>
    </w:div>
    <w:div w:id="1138255957">
      <w:bodyDiv w:val="1"/>
      <w:marLeft w:val="0"/>
      <w:marRight w:val="0"/>
      <w:marTop w:val="0"/>
      <w:marBottom w:val="0"/>
      <w:divBdr>
        <w:top w:val="none" w:sz="0" w:space="0" w:color="auto"/>
        <w:left w:val="none" w:sz="0" w:space="0" w:color="auto"/>
        <w:bottom w:val="none" w:sz="0" w:space="0" w:color="auto"/>
        <w:right w:val="none" w:sz="0" w:space="0" w:color="auto"/>
      </w:divBdr>
    </w:div>
    <w:div w:id="1139107464">
      <w:bodyDiv w:val="1"/>
      <w:marLeft w:val="0"/>
      <w:marRight w:val="0"/>
      <w:marTop w:val="0"/>
      <w:marBottom w:val="0"/>
      <w:divBdr>
        <w:top w:val="none" w:sz="0" w:space="0" w:color="auto"/>
        <w:left w:val="none" w:sz="0" w:space="0" w:color="auto"/>
        <w:bottom w:val="none" w:sz="0" w:space="0" w:color="auto"/>
        <w:right w:val="none" w:sz="0" w:space="0" w:color="auto"/>
      </w:divBdr>
    </w:div>
    <w:div w:id="1139617288">
      <w:bodyDiv w:val="1"/>
      <w:marLeft w:val="0"/>
      <w:marRight w:val="0"/>
      <w:marTop w:val="0"/>
      <w:marBottom w:val="0"/>
      <w:divBdr>
        <w:top w:val="none" w:sz="0" w:space="0" w:color="auto"/>
        <w:left w:val="none" w:sz="0" w:space="0" w:color="auto"/>
        <w:bottom w:val="none" w:sz="0" w:space="0" w:color="auto"/>
        <w:right w:val="none" w:sz="0" w:space="0" w:color="auto"/>
      </w:divBdr>
    </w:div>
    <w:div w:id="1146704289">
      <w:bodyDiv w:val="1"/>
      <w:marLeft w:val="0"/>
      <w:marRight w:val="0"/>
      <w:marTop w:val="0"/>
      <w:marBottom w:val="0"/>
      <w:divBdr>
        <w:top w:val="none" w:sz="0" w:space="0" w:color="auto"/>
        <w:left w:val="none" w:sz="0" w:space="0" w:color="auto"/>
        <w:bottom w:val="none" w:sz="0" w:space="0" w:color="auto"/>
        <w:right w:val="none" w:sz="0" w:space="0" w:color="auto"/>
      </w:divBdr>
    </w:div>
    <w:div w:id="1149519576">
      <w:bodyDiv w:val="1"/>
      <w:marLeft w:val="0"/>
      <w:marRight w:val="0"/>
      <w:marTop w:val="0"/>
      <w:marBottom w:val="0"/>
      <w:divBdr>
        <w:top w:val="none" w:sz="0" w:space="0" w:color="auto"/>
        <w:left w:val="none" w:sz="0" w:space="0" w:color="auto"/>
        <w:bottom w:val="none" w:sz="0" w:space="0" w:color="auto"/>
        <w:right w:val="none" w:sz="0" w:space="0" w:color="auto"/>
      </w:divBdr>
    </w:div>
    <w:div w:id="1156340814">
      <w:bodyDiv w:val="1"/>
      <w:marLeft w:val="0"/>
      <w:marRight w:val="0"/>
      <w:marTop w:val="0"/>
      <w:marBottom w:val="0"/>
      <w:divBdr>
        <w:top w:val="none" w:sz="0" w:space="0" w:color="auto"/>
        <w:left w:val="none" w:sz="0" w:space="0" w:color="auto"/>
        <w:bottom w:val="none" w:sz="0" w:space="0" w:color="auto"/>
        <w:right w:val="none" w:sz="0" w:space="0" w:color="auto"/>
      </w:divBdr>
    </w:div>
    <w:div w:id="1186670692">
      <w:bodyDiv w:val="1"/>
      <w:marLeft w:val="0"/>
      <w:marRight w:val="0"/>
      <w:marTop w:val="0"/>
      <w:marBottom w:val="0"/>
      <w:divBdr>
        <w:top w:val="none" w:sz="0" w:space="0" w:color="auto"/>
        <w:left w:val="none" w:sz="0" w:space="0" w:color="auto"/>
        <w:bottom w:val="none" w:sz="0" w:space="0" w:color="auto"/>
        <w:right w:val="none" w:sz="0" w:space="0" w:color="auto"/>
      </w:divBdr>
    </w:div>
    <w:div w:id="1210532176">
      <w:bodyDiv w:val="1"/>
      <w:marLeft w:val="0"/>
      <w:marRight w:val="0"/>
      <w:marTop w:val="0"/>
      <w:marBottom w:val="0"/>
      <w:divBdr>
        <w:top w:val="none" w:sz="0" w:space="0" w:color="auto"/>
        <w:left w:val="none" w:sz="0" w:space="0" w:color="auto"/>
        <w:bottom w:val="none" w:sz="0" w:space="0" w:color="auto"/>
        <w:right w:val="none" w:sz="0" w:space="0" w:color="auto"/>
      </w:divBdr>
    </w:div>
    <w:div w:id="1211310276">
      <w:bodyDiv w:val="1"/>
      <w:marLeft w:val="0"/>
      <w:marRight w:val="0"/>
      <w:marTop w:val="0"/>
      <w:marBottom w:val="0"/>
      <w:divBdr>
        <w:top w:val="none" w:sz="0" w:space="0" w:color="auto"/>
        <w:left w:val="none" w:sz="0" w:space="0" w:color="auto"/>
        <w:bottom w:val="none" w:sz="0" w:space="0" w:color="auto"/>
        <w:right w:val="none" w:sz="0" w:space="0" w:color="auto"/>
      </w:divBdr>
    </w:div>
    <w:div w:id="1216771664">
      <w:bodyDiv w:val="1"/>
      <w:marLeft w:val="0"/>
      <w:marRight w:val="0"/>
      <w:marTop w:val="0"/>
      <w:marBottom w:val="0"/>
      <w:divBdr>
        <w:top w:val="none" w:sz="0" w:space="0" w:color="auto"/>
        <w:left w:val="none" w:sz="0" w:space="0" w:color="auto"/>
        <w:bottom w:val="none" w:sz="0" w:space="0" w:color="auto"/>
        <w:right w:val="none" w:sz="0" w:space="0" w:color="auto"/>
      </w:divBdr>
    </w:div>
    <w:div w:id="1221747532">
      <w:bodyDiv w:val="1"/>
      <w:marLeft w:val="0"/>
      <w:marRight w:val="0"/>
      <w:marTop w:val="0"/>
      <w:marBottom w:val="0"/>
      <w:divBdr>
        <w:top w:val="none" w:sz="0" w:space="0" w:color="auto"/>
        <w:left w:val="none" w:sz="0" w:space="0" w:color="auto"/>
        <w:bottom w:val="none" w:sz="0" w:space="0" w:color="auto"/>
        <w:right w:val="none" w:sz="0" w:space="0" w:color="auto"/>
      </w:divBdr>
    </w:div>
    <w:div w:id="1230770593">
      <w:bodyDiv w:val="1"/>
      <w:marLeft w:val="0"/>
      <w:marRight w:val="0"/>
      <w:marTop w:val="0"/>
      <w:marBottom w:val="0"/>
      <w:divBdr>
        <w:top w:val="none" w:sz="0" w:space="0" w:color="auto"/>
        <w:left w:val="none" w:sz="0" w:space="0" w:color="auto"/>
        <w:bottom w:val="none" w:sz="0" w:space="0" w:color="auto"/>
        <w:right w:val="none" w:sz="0" w:space="0" w:color="auto"/>
      </w:divBdr>
    </w:div>
    <w:div w:id="1250499432">
      <w:bodyDiv w:val="1"/>
      <w:marLeft w:val="0"/>
      <w:marRight w:val="0"/>
      <w:marTop w:val="0"/>
      <w:marBottom w:val="0"/>
      <w:divBdr>
        <w:top w:val="none" w:sz="0" w:space="0" w:color="auto"/>
        <w:left w:val="none" w:sz="0" w:space="0" w:color="auto"/>
        <w:bottom w:val="none" w:sz="0" w:space="0" w:color="auto"/>
        <w:right w:val="none" w:sz="0" w:space="0" w:color="auto"/>
      </w:divBdr>
    </w:div>
    <w:div w:id="1266114119">
      <w:bodyDiv w:val="1"/>
      <w:marLeft w:val="0"/>
      <w:marRight w:val="0"/>
      <w:marTop w:val="0"/>
      <w:marBottom w:val="0"/>
      <w:divBdr>
        <w:top w:val="none" w:sz="0" w:space="0" w:color="auto"/>
        <w:left w:val="none" w:sz="0" w:space="0" w:color="auto"/>
        <w:bottom w:val="none" w:sz="0" w:space="0" w:color="auto"/>
        <w:right w:val="none" w:sz="0" w:space="0" w:color="auto"/>
      </w:divBdr>
    </w:div>
    <w:div w:id="1271932720">
      <w:bodyDiv w:val="1"/>
      <w:marLeft w:val="0"/>
      <w:marRight w:val="0"/>
      <w:marTop w:val="0"/>
      <w:marBottom w:val="0"/>
      <w:divBdr>
        <w:top w:val="none" w:sz="0" w:space="0" w:color="auto"/>
        <w:left w:val="none" w:sz="0" w:space="0" w:color="auto"/>
        <w:bottom w:val="none" w:sz="0" w:space="0" w:color="auto"/>
        <w:right w:val="none" w:sz="0" w:space="0" w:color="auto"/>
      </w:divBdr>
    </w:div>
    <w:div w:id="1291740261">
      <w:bodyDiv w:val="1"/>
      <w:marLeft w:val="0"/>
      <w:marRight w:val="0"/>
      <w:marTop w:val="0"/>
      <w:marBottom w:val="0"/>
      <w:divBdr>
        <w:top w:val="none" w:sz="0" w:space="0" w:color="auto"/>
        <w:left w:val="none" w:sz="0" w:space="0" w:color="auto"/>
        <w:bottom w:val="none" w:sz="0" w:space="0" w:color="auto"/>
        <w:right w:val="none" w:sz="0" w:space="0" w:color="auto"/>
      </w:divBdr>
    </w:div>
    <w:div w:id="1298754785">
      <w:bodyDiv w:val="1"/>
      <w:marLeft w:val="0"/>
      <w:marRight w:val="0"/>
      <w:marTop w:val="0"/>
      <w:marBottom w:val="0"/>
      <w:divBdr>
        <w:top w:val="none" w:sz="0" w:space="0" w:color="auto"/>
        <w:left w:val="none" w:sz="0" w:space="0" w:color="auto"/>
        <w:bottom w:val="none" w:sz="0" w:space="0" w:color="auto"/>
        <w:right w:val="none" w:sz="0" w:space="0" w:color="auto"/>
      </w:divBdr>
    </w:div>
    <w:div w:id="1307930093">
      <w:bodyDiv w:val="1"/>
      <w:marLeft w:val="0"/>
      <w:marRight w:val="0"/>
      <w:marTop w:val="0"/>
      <w:marBottom w:val="0"/>
      <w:divBdr>
        <w:top w:val="none" w:sz="0" w:space="0" w:color="auto"/>
        <w:left w:val="none" w:sz="0" w:space="0" w:color="auto"/>
        <w:bottom w:val="none" w:sz="0" w:space="0" w:color="auto"/>
        <w:right w:val="none" w:sz="0" w:space="0" w:color="auto"/>
      </w:divBdr>
    </w:div>
    <w:div w:id="1308825645">
      <w:bodyDiv w:val="1"/>
      <w:marLeft w:val="0"/>
      <w:marRight w:val="0"/>
      <w:marTop w:val="0"/>
      <w:marBottom w:val="0"/>
      <w:divBdr>
        <w:top w:val="none" w:sz="0" w:space="0" w:color="auto"/>
        <w:left w:val="none" w:sz="0" w:space="0" w:color="auto"/>
        <w:bottom w:val="none" w:sz="0" w:space="0" w:color="auto"/>
        <w:right w:val="none" w:sz="0" w:space="0" w:color="auto"/>
      </w:divBdr>
    </w:div>
    <w:div w:id="1311445181">
      <w:bodyDiv w:val="1"/>
      <w:marLeft w:val="0"/>
      <w:marRight w:val="0"/>
      <w:marTop w:val="0"/>
      <w:marBottom w:val="0"/>
      <w:divBdr>
        <w:top w:val="none" w:sz="0" w:space="0" w:color="auto"/>
        <w:left w:val="none" w:sz="0" w:space="0" w:color="auto"/>
        <w:bottom w:val="none" w:sz="0" w:space="0" w:color="auto"/>
        <w:right w:val="none" w:sz="0" w:space="0" w:color="auto"/>
      </w:divBdr>
    </w:div>
    <w:div w:id="1317490057">
      <w:bodyDiv w:val="1"/>
      <w:marLeft w:val="0"/>
      <w:marRight w:val="0"/>
      <w:marTop w:val="0"/>
      <w:marBottom w:val="0"/>
      <w:divBdr>
        <w:top w:val="none" w:sz="0" w:space="0" w:color="auto"/>
        <w:left w:val="none" w:sz="0" w:space="0" w:color="auto"/>
        <w:bottom w:val="none" w:sz="0" w:space="0" w:color="auto"/>
        <w:right w:val="none" w:sz="0" w:space="0" w:color="auto"/>
      </w:divBdr>
    </w:div>
    <w:div w:id="1325818507">
      <w:bodyDiv w:val="1"/>
      <w:marLeft w:val="0"/>
      <w:marRight w:val="0"/>
      <w:marTop w:val="0"/>
      <w:marBottom w:val="0"/>
      <w:divBdr>
        <w:top w:val="none" w:sz="0" w:space="0" w:color="auto"/>
        <w:left w:val="none" w:sz="0" w:space="0" w:color="auto"/>
        <w:bottom w:val="none" w:sz="0" w:space="0" w:color="auto"/>
        <w:right w:val="none" w:sz="0" w:space="0" w:color="auto"/>
      </w:divBdr>
    </w:div>
    <w:div w:id="1343046793">
      <w:bodyDiv w:val="1"/>
      <w:marLeft w:val="0"/>
      <w:marRight w:val="0"/>
      <w:marTop w:val="0"/>
      <w:marBottom w:val="0"/>
      <w:divBdr>
        <w:top w:val="none" w:sz="0" w:space="0" w:color="auto"/>
        <w:left w:val="none" w:sz="0" w:space="0" w:color="auto"/>
        <w:bottom w:val="none" w:sz="0" w:space="0" w:color="auto"/>
        <w:right w:val="none" w:sz="0" w:space="0" w:color="auto"/>
      </w:divBdr>
    </w:div>
    <w:div w:id="1347828791">
      <w:bodyDiv w:val="1"/>
      <w:marLeft w:val="0"/>
      <w:marRight w:val="0"/>
      <w:marTop w:val="0"/>
      <w:marBottom w:val="0"/>
      <w:divBdr>
        <w:top w:val="none" w:sz="0" w:space="0" w:color="auto"/>
        <w:left w:val="none" w:sz="0" w:space="0" w:color="auto"/>
        <w:bottom w:val="none" w:sz="0" w:space="0" w:color="auto"/>
        <w:right w:val="none" w:sz="0" w:space="0" w:color="auto"/>
      </w:divBdr>
    </w:div>
    <w:div w:id="1354264069">
      <w:bodyDiv w:val="1"/>
      <w:marLeft w:val="0"/>
      <w:marRight w:val="0"/>
      <w:marTop w:val="0"/>
      <w:marBottom w:val="0"/>
      <w:divBdr>
        <w:top w:val="none" w:sz="0" w:space="0" w:color="auto"/>
        <w:left w:val="none" w:sz="0" w:space="0" w:color="auto"/>
        <w:bottom w:val="none" w:sz="0" w:space="0" w:color="auto"/>
        <w:right w:val="none" w:sz="0" w:space="0" w:color="auto"/>
      </w:divBdr>
    </w:div>
    <w:div w:id="1369141056">
      <w:bodyDiv w:val="1"/>
      <w:marLeft w:val="0"/>
      <w:marRight w:val="0"/>
      <w:marTop w:val="0"/>
      <w:marBottom w:val="0"/>
      <w:divBdr>
        <w:top w:val="none" w:sz="0" w:space="0" w:color="auto"/>
        <w:left w:val="none" w:sz="0" w:space="0" w:color="auto"/>
        <w:bottom w:val="none" w:sz="0" w:space="0" w:color="auto"/>
        <w:right w:val="none" w:sz="0" w:space="0" w:color="auto"/>
      </w:divBdr>
    </w:div>
    <w:div w:id="1372417168">
      <w:bodyDiv w:val="1"/>
      <w:marLeft w:val="0"/>
      <w:marRight w:val="0"/>
      <w:marTop w:val="0"/>
      <w:marBottom w:val="0"/>
      <w:divBdr>
        <w:top w:val="none" w:sz="0" w:space="0" w:color="auto"/>
        <w:left w:val="none" w:sz="0" w:space="0" w:color="auto"/>
        <w:bottom w:val="none" w:sz="0" w:space="0" w:color="auto"/>
        <w:right w:val="none" w:sz="0" w:space="0" w:color="auto"/>
      </w:divBdr>
    </w:div>
    <w:div w:id="1379276398">
      <w:bodyDiv w:val="1"/>
      <w:marLeft w:val="0"/>
      <w:marRight w:val="0"/>
      <w:marTop w:val="0"/>
      <w:marBottom w:val="0"/>
      <w:divBdr>
        <w:top w:val="none" w:sz="0" w:space="0" w:color="auto"/>
        <w:left w:val="none" w:sz="0" w:space="0" w:color="auto"/>
        <w:bottom w:val="none" w:sz="0" w:space="0" w:color="auto"/>
        <w:right w:val="none" w:sz="0" w:space="0" w:color="auto"/>
      </w:divBdr>
    </w:div>
    <w:div w:id="1379433339">
      <w:bodyDiv w:val="1"/>
      <w:marLeft w:val="0"/>
      <w:marRight w:val="0"/>
      <w:marTop w:val="0"/>
      <w:marBottom w:val="0"/>
      <w:divBdr>
        <w:top w:val="none" w:sz="0" w:space="0" w:color="auto"/>
        <w:left w:val="none" w:sz="0" w:space="0" w:color="auto"/>
        <w:bottom w:val="none" w:sz="0" w:space="0" w:color="auto"/>
        <w:right w:val="none" w:sz="0" w:space="0" w:color="auto"/>
      </w:divBdr>
    </w:div>
    <w:div w:id="1384478199">
      <w:bodyDiv w:val="1"/>
      <w:marLeft w:val="0"/>
      <w:marRight w:val="0"/>
      <w:marTop w:val="0"/>
      <w:marBottom w:val="0"/>
      <w:divBdr>
        <w:top w:val="none" w:sz="0" w:space="0" w:color="auto"/>
        <w:left w:val="none" w:sz="0" w:space="0" w:color="auto"/>
        <w:bottom w:val="none" w:sz="0" w:space="0" w:color="auto"/>
        <w:right w:val="none" w:sz="0" w:space="0" w:color="auto"/>
      </w:divBdr>
    </w:div>
    <w:div w:id="1411535955">
      <w:bodyDiv w:val="1"/>
      <w:marLeft w:val="0"/>
      <w:marRight w:val="0"/>
      <w:marTop w:val="0"/>
      <w:marBottom w:val="0"/>
      <w:divBdr>
        <w:top w:val="none" w:sz="0" w:space="0" w:color="auto"/>
        <w:left w:val="none" w:sz="0" w:space="0" w:color="auto"/>
        <w:bottom w:val="none" w:sz="0" w:space="0" w:color="auto"/>
        <w:right w:val="none" w:sz="0" w:space="0" w:color="auto"/>
      </w:divBdr>
    </w:div>
    <w:div w:id="1417362699">
      <w:bodyDiv w:val="1"/>
      <w:marLeft w:val="0"/>
      <w:marRight w:val="0"/>
      <w:marTop w:val="0"/>
      <w:marBottom w:val="0"/>
      <w:divBdr>
        <w:top w:val="none" w:sz="0" w:space="0" w:color="auto"/>
        <w:left w:val="none" w:sz="0" w:space="0" w:color="auto"/>
        <w:bottom w:val="none" w:sz="0" w:space="0" w:color="auto"/>
        <w:right w:val="none" w:sz="0" w:space="0" w:color="auto"/>
      </w:divBdr>
    </w:div>
    <w:div w:id="1418213484">
      <w:bodyDiv w:val="1"/>
      <w:marLeft w:val="0"/>
      <w:marRight w:val="0"/>
      <w:marTop w:val="0"/>
      <w:marBottom w:val="0"/>
      <w:divBdr>
        <w:top w:val="none" w:sz="0" w:space="0" w:color="auto"/>
        <w:left w:val="none" w:sz="0" w:space="0" w:color="auto"/>
        <w:bottom w:val="none" w:sz="0" w:space="0" w:color="auto"/>
        <w:right w:val="none" w:sz="0" w:space="0" w:color="auto"/>
      </w:divBdr>
    </w:div>
    <w:div w:id="1426078115">
      <w:bodyDiv w:val="1"/>
      <w:marLeft w:val="0"/>
      <w:marRight w:val="0"/>
      <w:marTop w:val="0"/>
      <w:marBottom w:val="0"/>
      <w:divBdr>
        <w:top w:val="none" w:sz="0" w:space="0" w:color="auto"/>
        <w:left w:val="none" w:sz="0" w:space="0" w:color="auto"/>
        <w:bottom w:val="none" w:sz="0" w:space="0" w:color="auto"/>
        <w:right w:val="none" w:sz="0" w:space="0" w:color="auto"/>
      </w:divBdr>
    </w:div>
    <w:div w:id="1444496773">
      <w:bodyDiv w:val="1"/>
      <w:marLeft w:val="0"/>
      <w:marRight w:val="0"/>
      <w:marTop w:val="0"/>
      <w:marBottom w:val="0"/>
      <w:divBdr>
        <w:top w:val="none" w:sz="0" w:space="0" w:color="auto"/>
        <w:left w:val="none" w:sz="0" w:space="0" w:color="auto"/>
        <w:bottom w:val="none" w:sz="0" w:space="0" w:color="auto"/>
        <w:right w:val="none" w:sz="0" w:space="0" w:color="auto"/>
      </w:divBdr>
    </w:div>
    <w:div w:id="1445347045">
      <w:bodyDiv w:val="1"/>
      <w:marLeft w:val="0"/>
      <w:marRight w:val="0"/>
      <w:marTop w:val="0"/>
      <w:marBottom w:val="0"/>
      <w:divBdr>
        <w:top w:val="none" w:sz="0" w:space="0" w:color="auto"/>
        <w:left w:val="none" w:sz="0" w:space="0" w:color="auto"/>
        <w:bottom w:val="none" w:sz="0" w:space="0" w:color="auto"/>
        <w:right w:val="none" w:sz="0" w:space="0" w:color="auto"/>
      </w:divBdr>
    </w:div>
    <w:div w:id="1453403473">
      <w:bodyDiv w:val="1"/>
      <w:marLeft w:val="0"/>
      <w:marRight w:val="0"/>
      <w:marTop w:val="0"/>
      <w:marBottom w:val="0"/>
      <w:divBdr>
        <w:top w:val="none" w:sz="0" w:space="0" w:color="auto"/>
        <w:left w:val="none" w:sz="0" w:space="0" w:color="auto"/>
        <w:bottom w:val="none" w:sz="0" w:space="0" w:color="auto"/>
        <w:right w:val="none" w:sz="0" w:space="0" w:color="auto"/>
      </w:divBdr>
    </w:div>
    <w:div w:id="1454133118">
      <w:bodyDiv w:val="1"/>
      <w:marLeft w:val="0"/>
      <w:marRight w:val="0"/>
      <w:marTop w:val="0"/>
      <w:marBottom w:val="0"/>
      <w:divBdr>
        <w:top w:val="none" w:sz="0" w:space="0" w:color="auto"/>
        <w:left w:val="none" w:sz="0" w:space="0" w:color="auto"/>
        <w:bottom w:val="none" w:sz="0" w:space="0" w:color="auto"/>
        <w:right w:val="none" w:sz="0" w:space="0" w:color="auto"/>
      </w:divBdr>
    </w:div>
    <w:div w:id="1458262199">
      <w:bodyDiv w:val="1"/>
      <w:marLeft w:val="0"/>
      <w:marRight w:val="0"/>
      <w:marTop w:val="0"/>
      <w:marBottom w:val="0"/>
      <w:divBdr>
        <w:top w:val="none" w:sz="0" w:space="0" w:color="auto"/>
        <w:left w:val="none" w:sz="0" w:space="0" w:color="auto"/>
        <w:bottom w:val="none" w:sz="0" w:space="0" w:color="auto"/>
        <w:right w:val="none" w:sz="0" w:space="0" w:color="auto"/>
      </w:divBdr>
    </w:div>
    <w:div w:id="1462915629">
      <w:bodyDiv w:val="1"/>
      <w:marLeft w:val="0"/>
      <w:marRight w:val="0"/>
      <w:marTop w:val="0"/>
      <w:marBottom w:val="0"/>
      <w:divBdr>
        <w:top w:val="none" w:sz="0" w:space="0" w:color="auto"/>
        <w:left w:val="none" w:sz="0" w:space="0" w:color="auto"/>
        <w:bottom w:val="none" w:sz="0" w:space="0" w:color="auto"/>
        <w:right w:val="none" w:sz="0" w:space="0" w:color="auto"/>
      </w:divBdr>
    </w:div>
    <w:div w:id="1465847998">
      <w:bodyDiv w:val="1"/>
      <w:marLeft w:val="0"/>
      <w:marRight w:val="0"/>
      <w:marTop w:val="0"/>
      <w:marBottom w:val="0"/>
      <w:divBdr>
        <w:top w:val="none" w:sz="0" w:space="0" w:color="auto"/>
        <w:left w:val="none" w:sz="0" w:space="0" w:color="auto"/>
        <w:bottom w:val="none" w:sz="0" w:space="0" w:color="auto"/>
        <w:right w:val="none" w:sz="0" w:space="0" w:color="auto"/>
      </w:divBdr>
    </w:div>
    <w:div w:id="1477408259">
      <w:bodyDiv w:val="1"/>
      <w:marLeft w:val="0"/>
      <w:marRight w:val="0"/>
      <w:marTop w:val="0"/>
      <w:marBottom w:val="0"/>
      <w:divBdr>
        <w:top w:val="none" w:sz="0" w:space="0" w:color="auto"/>
        <w:left w:val="none" w:sz="0" w:space="0" w:color="auto"/>
        <w:bottom w:val="none" w:sz="0" w:space="0" w:color="auto"/>
        <w:right w:val="none" w:sz="0" w:space="0" w:color="auto"/>
      </w:divBdr>
    </w:div>
    <w:div w:id="1477530352">
      <w:bodyDiv w:val="1"/>
      <w:marLeft w:val="0"/>
      <w:marRight w:val="0"/>
      <w:marTop w:val="0"/>
      <w:marBottom w:val="0"/>
      <w:divBdr>
        <w:top w:val="none" w:sz="0" w:space="0" w:color="auto"/>
        <w:left w:val="none" w:sz="0" w:space="0" w:color="auto"/>
        <w:bottom w:val="none" w:sz="0" w:space="0" w:color="auto"/>
        <w:right w:val="none" w:sz="0" w:space="0" w:color="auto"/>
      </w:divBdr>
    </w:div>
    <w:div w:id="1501967612">
      <w:bodyDiv w:val="1"/>
      <w:marLeft w:val="0"/>
      <w:marRight w:val="0"/>
      <w:marTop w:val="0"/>
      <w:marBottom w:val="0"/>
      <w:divBdr>
        <w:top w:val="none" w:sz="0" w:space="0" w:color="auto"/>
        <w:left w:val="none" w:sz="0" w:space="0" w:color="auto"/>
        <w:bottom w:val="none" w:sz="0" w:space="0" w:color="auto"/>
        <w:right w:val="none" w:sz="0" w:space="0" w:color="auto"/>
      </w:divBdr>
    </w:div>
    <w:div w:id="1504323798">
      <w:bodyDiv w:val="1"/>
      <w:marLeft w:val="0"/>
      <w:marRight w:val="0"/>
      <w:marTop w:val="0"/>
      <w:marBottom w:val="0"/>
      <w:divBdr>
        <w:top w:val="none" w:sz="0" w:space="0" w:color="auto"/>
        <w:left w:val="none" w:sz="0" w:space="0" w:color="auto"/>
        <w:bottom w:val="none" w:sz="0" w:space="0" w:color="auto"/>
        <w:right w:val="none" w:sz="0" w:space="0" w:color="auto"/>
      </w:divBdr>
    </w:div>
    <w:div w:id="1505900363">
      <w:bodyDiv w:val="1"/>
      <w:marLeft w:val="0"/>
      <w:marRight w:val="0"/>
      <w:marTop w:val="0"/>
      <w:marBottom w:val="0"/>
      <w:divBdr>
        <w:top w:val="none" w:sz="0" w:space="0" w:color="auto"/>
        <w:left w:val="none" w:sz="0" w:space="0" w:color="auto"/>
        <w:bottom w:val="none" w:sz="0" w:space="0" w:color="auto"/>
        <w:right w:val="none" w:sz="0" w:space="0" w:color="auto"/>
      </w:divBdr>
    </w:div>
    <w:div w:id="1515219238">
      <w:bodyDiv w:val="1"/>
      <w:marLeft w:val="0"/>
      <w:marRight w:val="0"/>
      <w:marTop w:val="0"/>
      <w:marBottom w:val="0"/>
      <w:divBdr>
        <w:top w:val="none" w:sz="0" w:space="0" w:color="auto"/>
        <w:left w:val="none" w:sz="0" w:space="0" w:color="auto"/>
        <w:bottom w:val="none" w:sz="0" w:space="0" w:color="auto"/>
        <w:right w:val="none" w:sz="0" w:space="0" w:color="auto"/>
      </w:divBdr>
    </w:div>
    <w:div w:id="1519656705">
      <w:bodyDiv w:val="1"/>
      <w:marLeft w:val="0"/>
      <w:marRight w:val="0"/>
      <w:marTop w:val="0"/>
      <w:marBottom w:val="0"/>
      <w:divBdr>
        <w:top w:val="none" w:sz="0" w:space="0" w:color="auto"/>
        <w:left w:val="none" w:sz="0" w:space="0" w:color="auto"/>
        <w:bottom w:val="none" w:sz="0" w:space="0" w:color="auto"/>
        <w:right w:val="none" w:sz="0" w:space="0" w:color="auto"/>
      </w:divBdr>
    </w:div>
    <w:div w:id="1529559805">
      <w:bodyDiv w:val="1"/>
      <w:marLeft w:val="0"/>
      <w:marRight w:val="0"/>
      <w:marTop w:val="0"/>
      <w:marBottom w:val="0"/>
      <w:divBdr>
        <w:top w:val="none" w:sz="0" w:space="0" w:color="auto"/>
        <w:left w:val="none" w:sz="0" w:space="0" w:color="auto"/>
        <w:bottom w:val="none" w:sz="0" w:space="0" w:color="auto"/>
        <w:right w:val="none" w:sz="0" w:space="0" w:color="auto"/>
      </w:divBdr>
    </w:div>
    <w:div w:id="1529759599">
      <w:bodyDiv w:val="1"/>
      <w:marLeft w:val="0"/>
      <w:marRight w:val="0"/>
      <w:marTop w:val="0"/>
      <w:marBottom w:val="0"/>
      <w:divBdr>
        <w:top w:val="none" w:sz="0" w:space="0" w:color="auto"/>
        <w:left w:val="none" w:sz="0" w:space="0" w:color="auto"/>
        <w:bottom w:val="none" w:sz="0" w:space="0" w:color="auto"/>
        <w:right w:val="none" w:sz="0" w:space="0" w:color="auto"/>
      </w:divBdr>
    </w:div>
    <w:div w:id="1536239210">
      <w:bodyDiv w:val="1"/>
      <w:marLeft w:val="0"/>
      <w:marRight w:val="0"/>
      <w:marTop w:val="0"/>
      <w:marBottom w:val="0"/>
      <w:divBdr>
        <w:top w:val="none" w:sz="0" w:space="0" w:color="auto"/>
        <w:left w:val="none" w:sz="0" w:space="0" w:color="auto"/>
        <w:bottom w:val="none" w:sz="0" w:space="0" w:color="auto"/>
        <w:right w:val="none" w:sz="0" w:space="0" w:color="auto"/>
      </w:divBdr>
    </w:div>
    <w:div w:id="1540704205">
      <w:bodyDiv w:val="1"/>
      <w:marLeft w:val="0"/>
      <w:marRight w:val="0"/>
      <w:marTop w:val="0"/>
      <w:marBottom w:val="0"/>
      <w:divBdr>
        <w:top w:val="none" w:sz="0" w:space="0" w:color="auto"/>
        <w:left w:val="none" w:sz="0" w:space="0" w:color="auto"/>
        <w:bottom w:val="none" w:sz="0" w:space="0" w:color="auto"/>
        <w:right w:val="none" w:sz="0" w:space="0" w:color="auto"/>
      </w:divBdr>
    </w:div>
    <w:div w:id="1541238511">
      <w:bodyDiv w:val="1"/>
      <w:marLeft w:val="0"/>
      <w:marRight w:val="0"/>
      <w:marTop w:val="0"/>
      <w:marBottom w:val="0"/>
      <w:divBdr>
        <w:top w:val="none" w:sz="0" w:space="0" w:color="auto"/>
        <w:left w:val="none" w:sz="0" w:space="0" w:color="auto"/>
        <w:bottom w:val="none" w:sz="0" w:space="0" w:color="auto"/>
        <w:right w:val="none" w:sz="0" w:space="0" w:color="auto"/>
      </w:divBdr>
    </w:div>
    <w:div w:id="1542011716">
      <w:bodyDiv w:val="1"/>
      <w:marLeft w:val="0"/>
      <w:marRight w:val="0"/>
      <w:marTop w:val="0"/>
      <w:marBottom w:val="0"/>
      <w:divBdr>
        <w:top w:val="none" w:sz="0" w:space="0" w:color="auto"/>
        <w:left w:val="none" w:sz="0" w:space="0" w:color="auto"/>
        <w:bottom w:val="none" w:sz="0" w:space="0" w:color="auto"/>
        <w:right w:val="none" w:sz="0" w:space="0" w:color="auto"/>
      </w:divBdr>
    </w:div>
    <w:div w:id="1559824205">
      <w:bodyDiv w:val="1"/>
      <w:marLeft w:val="0"/>
      <w:marRight w:val="0"/>
      <w:marTop w:val="0"/>
      <w:marBottom w:val="0"/>
      <w:divBdr>
        <w:top w:val="none" w:sz="0" w:space="0" w:color="auto"/>
        <w:left w:val="none" w:sz="0" w:space="0" w:color="auto"/>
        <w:bottom w:val="none" w:sz="0" w:space="0" w:color="auto"/>
        <w:right w:val="none" w:sz="0" w:space="0" w:color="auto"/>
      </w:divBdr>
    </w:div>
    <w:div w:id="1567304508">
      <w:bodyDiv w:val="1"/>
      <w:marLeft w:val="0"/>
      <w:marRight w:val="0"/>
      <w:marTop w:val="0"/>
      <w:marBottom w:val="0"/>
      <w:divBdr>
        <w:top w:val="none" w:sz="0" w:space="0" w:color="auto"/>
        <w:left w:val="none" w:sz="0" w:space="0" w:color="auto"/>
        <w:bottom w:val="none" w:sz="0" w:space="0" w:color="auto"/>
        <w:right w:val="none" w:sz="0" w:space="0" w:color="auto"/>
      </w:divBdr>
    </w:div>
    <w:div w:id="1567497083">
      <w:bodyDiv w:val="1"/>
      <w:marLeft w:val="0"/>
      <w:marRight w:val="0"/>
      <w:marTop w:val="0"/>
      <w:marBottom w:val="0"/>
      <w:divBdr>
        <w:top w:val="none" w:sz="0" w:space="0" w:color="auto"/>
        <w:left w:val="none" w:sz="0" w:space="0" w:color="auto"/>
        <w:bottom w:val="none" w:sz="0" w:space="0" w:color="auto"/>
        <w:right w:val="none" w:sz="0" w:space="0" w:color="auto"/>
      </w:divBdr>
    </w:div>
    <w:div w:id="1574120266">
      <w:bodyDiv w:val="1"/>
      <w:marLeft w:val="0"/>
      <w:marRight w:val="0"/>
      <w:marTop w:val="0"/>
      <w:marBottom w:val="0"/>
      <w:divBdr>
        <w:top w:val="none" w:sz="0" w:space="0" w:color="auto"/>
        <w:left w:val="none" w:sz="0" w:space="0" w:color="auto"/>
        <w:bottom w:val="none" w:sz="0" w:space="0" w:color="auto"/>
        <w:right w:val="none" w:sz="0" w:space="0" w:color="auto"/>
      </w:divBdr>
    </w:div>
    <w:div w:id="1576279257">
      <w:bodyDiv w:val="1"/>
      <w:marLeft w:val="0"/>
      <w:marRight w:val="0"/>
      <w:marTop w:val="0"/>
      <w:marBottom w:val="0"/>
      <w:divBdr>
        <w:top w:val="none" w:sz="0" w:space="0" w:color="auto"/>
        <w:left w:val="none" w:sz="0" w:space="0" w:color="auto"/>
        <w:bottom w:val="none" w:sz="0" w:space="0" w:color="auto"/>
        <w:right w:val="none" w:sz="0" w:space="0" w:color="auto"/>
      </w:divBdr>
    </w:div>
    <w:div w:id="1577399616">
      <w:bodyDiv w:val="1"/>
      <w:marLeft w:val="0"/>
      <w:marRight w:val="0"/>
      <w:marTop w:val="0"/>
      <w:marBottom w:val="0"/>
      <w:divBdr>
        <w:top w:val="none" w:sz="0" w:space="0" w:color="auto"/>
        <w:left w:val="none" w:sz="0" w:space="0" w:color="auto"/>
        <w:bottom w:val="none" w:sz="0" w:space="0" w:color="auto"/>
        <w:right w:val="none" w:sz="0" w:space="0" w:color="auto"/>
      </w:divBdr>
    </w:div>
    <w:div w:id="1586721333">
      <w:bodyDiv w:val="1"/>
      <w:marLeft w:val="0"/>
      <w:marRight w:val="0"/>
      <w:marTop w:val="0"/>
      <w:marBottom w:val="0"/>
      <w:divBdr>
        <w:top w:val="none" w:sz="0" w:space="0" w:color="auto"/>
        <w:left w:val="none" w:sz="0" w:space="0" w:color="auto"/>
        <w:bottom w:val="none" w:sz="0" w:space="0" w:color="auto"/>
        <w:right w:val="none" w:sz="0" w:space="0" w:color="auto"/>
      </w:divBdr>
    </w:div>
    <w:div w:id="1598245294">
      <w:bodyDiv w:val="1"/>
      <w:marLeft w:val="0"/>
      <w:marRight w:val="0"/>
      <w:marTop w:val="0"/>
      <w:marBottom w:val="0"/>
      <w:divBdr>
        <w:top w:val="none" w:sz="0" w:space="0" w:color="auto"/>
        <w:left w:val="none" w:sz="0" w:space="0" w:color="auto"/>
        <w:bottom w:val="none" w:sz="0" w:space="0" w:color="auto"/>
        <w:right w:val="none" w:sz="0" w:space="0" w:color="auto"/>
      </w:divBdr>
    </w:div>
    <w:div w:id="1606156524">
      <w:bodyDiv w:val="1"/>
      <w:marLeft w:val="0"/>
      <w:marRight w:val="0"/>
      <w:marTop w:val="0"/>
      <w:marBottom w:val="0"/>
      <w:divBdr>
        <w:top w:val="none" w:sz="0" w:space="0" w:color="auto"/>
        <w:left w:val="none" w:sz="0" w:space="0" w:color="auto"/>
        <w:bottom w:val="none" w:sz="0" w:space="0" w:color="auto"/>
        <w:right w:val="none" w:sz="0" w:space="0" w:color="auto"/>
      </w:divBdr>
    </w:div>
    <w:div w:id="1611350973">
      <w:bodyDiv w:val="1"/>
      <w:marLeft w:val="0"/>
      <w:marRight w:val="0"/>
      <w:marTop w:val="0"/>
      <w:marBottom w:val="0"/>
      <w:divBdr>
        <w:top w:val="none" w:sz="0" w:space="0" w:color="auto"/>
        <w:left w:val="none" w:sz="0" w:space="0" w:color="auto"/>
        <w:bottom w:val="none" w:sz="0" w:space="0" w:color="auto"/>
        <w:right w:val="none" w:sz="0" w:space="0" w:color="auto"/>
      </w:divBdr>
    </w:div>
    <w:div w:id="1632327434">
      <w:bodyDiv w:val="1"/>
      <w:marLeft w:val="0"/>
      <w:marRight w:val="0"/>
      <w:marTop w:val="0"/>
      <w:marBottom w:val="0"/>
      <w:divBdr>
        <w:top w:val="none" w:sz="0" w:space="0" w:color="auto"/>
        <w:left w:val="none" w:sz="0" w:space="0" w:color="auto"/>
        <w:bottom w:val="none" w:sz="0" w:space="0" w:color="auto"/>
        <w:right w:val="none" w:sz="0" w:space="0" w:color="auto"/>
      </w:divBdr>
    </w:div>
    <w:div w:id="1633827279">
      <w:bodyDiv w:val="1"/>
      <w:marLeft w:val="0"/>
      <w:marRight w:val="0"/>
      <w:marTop w:val="0"/>
      <w:marBottom w:val="0"/>
      <w:divBdr>
        <w:top w:val="none" w:sz="0" w:space="0" w:color="auto"/>
        <w:left w:val="none" w:sz="0" w:space="0" w:color="auto"/>
        <w:bottom w:val="none" w:sz="0" w:space="0" w:color="auto"/>
        <w:right w:val="none" w:sz="0" w:space="0" w:color="auto"/>
      </w:divBdr>
    </w:div>
    <w:div w:id="1646936191">
      <w:bodyDiv w:val="1"/>
      <w:marLeft w:val="0"/>
      <w:marRight w:val="0"/>
      <w:marTop w:val="0"/>
      <w:marBottom w:val="0"/>
      <w:divBdr>
        <w:top w:val="none" w:sz="0" w:space="0" w:color="auto"/>
        <w:left w:val="none" w:sz="0" w:space="0" w:color="auto"/>
        <w:bottom w:val="none" w:sz="0" w:space="0" w:color="auto"/>
        <w:right w:val="none" w:sz="0" w:space="0" w:color="auto"/>
      </w:divBdr>
    </w:div>
    <w:div w:id="1655134714">
      <w:bodyDiv w:val="1"/>
      <w:marLeft w:val="0"/>
      <w:marRight w:val="0"/>
      <w:marTop w:val="0"/>
      <w:marBottom w:val="0"/>
      <w:divBdr>
        <w:top w:val="none" w:sz="0" w:space="0" w:color="auto"/>
        <w:left w:val="none" w:sz="0" w:space="0" w:color="auto"/>
        <w:bottom w:val="none" w:sz="0" w:space="0" w:color="auto"/>
        <w:right w:val="none" w:sz="0" w:space="0" w:color="auto"/>
      </w:divBdr>
    </w:div>
    <w:div w:id="1662199308">
      <w:bodyDiv w:val="1"/>
      <w:marLeft w:val="0"/>
      <w:marRight w:val="0"/>
      <w:marTop w:val="0"/>
      <w:marBottom w:val="0"/>
      <w:divBdr>
        <w:top w:val="none" w:sz="0" w:space="0" w:color="auto"/>
        <w:left w:val="none" w:sz="0" w:space="0" w:color="auto"/>
        <w:bottom w:val="none" w:sz="0" w:space="0" w:color="auto"/>
        <w:right w:val="none" w:sz="0" w:space="0" w:color="auto"/>
      </w:divBdr>
    </w:div>
    <w:div w:id="1662736285">
      <w:bodyDiv w:val="1"/>
      <w:marLeft w:val="0"/>
      <w:marRight w:val="0"/>
      <w:marTop w:val="0"/>
      <w:marBottom w:val="0"/>
      <w:divBdr>
        <w:top w:val="none" w:sz="0" w:space="0" w:color="auto"/>
        <w:left w:val="none" w:sz="0" w:space="0" w:color="auto"/>
        <w:bottom w:val="none" w:sz="0" w:space="0" w:color="auto"/>
        <w:right w:val="none" w:sz="0" w:space="0" w:color="auto"/>
      </w:divBdr>
    </w:div>
    <w:div w:id="1666124890">
      <w:bodyDiv w:val="1"/>
      <w:marLeft w:val="0"/>
      <w:marRight w:val="0"/>
      <w:marTop w:val="0"/>
      <w:marBottom w:val="0"/>
      <w:divBdr>
        <w:top w:val="none" w:sz="0" w:space="0" w:color="auto"/>
        <w:left w:val="none" w:sz="0" w:space="0" w:color="auto"/>
        <w:bottom w:val="none" w:sz="0" w:space="0" w:color="auto"/>
        <w:right w:val="none" w:sz="0" w:space="0" w:color="auto"/>
      </w:divBdr>
    </w:div>
    <w:div w:id="1676034906">
      <w:bodyDiv w:val="1"/>
      <w:marLeft w:val="0"/>
      <w:marRight w:val="0"/>
      <w:marTop w:val="0"/>
      <w:marBottom w:val="0"/>
      <w:divBdr>
        <w:top w:val="none" w:sz="0" w:space="0" w:color="auto"/>
        <w:left w:val="none" w:sz="0" w:space="0" w:color="auto"/>
        <w:bottom w:val="none" w:sz="0" w:space="0" w:color="auto"/>
        <w:right w:val="none" w:sz="0" w:space="0" w:color="auto"/>
      </w:divBdr>
    </w:div>
    <w:div w:id="1678801772">
      <w:bodyDiv w:val="1"/>
      <w:marLeft w:val="0"/>
      <w:marRight w:val="0"/>
      <w:marTop w:val="0"/>
      <w:marBottom w:val="0"/>
      <w:divBdr>
        <w:top w:val="none" w:sz="0" w:space="0" w:color="auto"/>
        <w:left w:val="none" w:sz="0" w:space="0" w:color="auto"/>
        <w:bottom w:val="none" w:sz="0" w:space="0" w:color="auto"/>
        <w:right w:val="none" w:sz="0" w:space="0" w:color="auto"/>
      </w:divBdr>
    </w:div>
    <w:div w:id="1680347648">
      <w:bodyDiv w:val="1"/>
      <w:marLeft w:val="0"/>
      <w:marRight w:val="0"/>
      <w:marTop w:val="0"/>
      <w:marBottom w:val="0"/>
      <w:divBdr>
        <w:top w:val="none" w:sz="0" w:space="0" w:color="auto"/>
        <w:left w:val="none" w:sz="0" w:space="0" w:color="auto"/>
        <w:bottom w:val="none" w:sz="0" w:space="0" w:color="auto"/>
        <w:right w:val="none" w:sz="0" w:space="0" w:color="auto"/>
      </w:divBdr>
    </w:div>
    <w:div w:id="1684934286">
      <w:bodyDiv w:val="1"/>
      <w:marLeft w:val="0"/>
      <w:marRight w:val="0"/>
      <w:marTop w:val="0"/>
      <w:marBottom w:val="0"/>
      <w:divBdr>
        <w:top w:val="none" w:sz="0" w:space="0" w:color="auto"/>
        <w:left w:val="none" w:sz="0" w:space="0" w:color="auto"/>
        <w:bottom w:val="none" w:sz="0" w:space="0" w:color="auto"/>
        <w:right w:val="none" w:sz="0" w:space="0" w:color="auto"/>
      </w:divBdr>
    </w:div>
    <w:div w:id="1689139026">
      <w:bodyDiv w:val="1"/>
      <w:marLeft w:val="0"/>
      <w:marRight w:val="0"/>
      <w:marTop w:val="0"/>
      <w:marBottom w:val="0"/>
      <w:divBdr>
        <w:top w:val="none" w:sz="0" w:space="0" w:color="auto"/>
        <w:left w:val="none" w:sz="0" w:space="0" w:color="auto"/>
        <w:bottom w:val="none" w:sz="0" w:space="0" w:color="auto"/>
        <w:right w:val="none" w:sz="0" w:space="0" w:color="auto"/>
      </w:divBdr>
    </w:div>
    <w:div w:id="1689329455">
      <w:bodyDiv w:val="1"/>
      <w:marLeft w:val="0"/>
      <w:marRight w:val="0"/>
      <w:marTop w:val="0"/>
      <w:marBottom w:val="0"/>
      <w:divBdr>
        <w:top w:val="none" w:sz="0" w:space="0" w:color="auto"/>
        <w:left w:val="none" w:sz="0" w:space="0" w:color="auto"/>
        <w:bottom w:val="none" w:sz="0" w:space="0" w:color="auto"/>
        <w:right w:val="none" w:sz="0" w:space="0" w:color="auto"/>
      </w:divBdr>
    </w:div>
    <w:div w:id="1695154532">
      <w:bodyDiv w:val="1"/>
      <w:marLeft w:val="0"/>
      <w:marRight w:val="0"/>
      <w:marTop w:val="0"/>
      <w:marBottom w:val="0"/>
      <w:divBdr>
        <w:top w:val="none" w:sz="0" w:space="0" w:color="auto"/>
        <w:left w:val="none" w:sz="0" w:space="0" w:color="auto"/>
        <w:bottom w:val="none" w:sz="0" w:space="0" w:color="auto"/>
        <w:right w:val="none" w:sz="0" w:space="0" w:color="auto"/>
      </w:divBdr>
    </w:div>
    <w:div w:id="1699116517">
      <w:bodyDiv w:val="1"/>
      <w:marLeft w:val="0"/>
      <w:marRight w:val="0"/>
      <w:marTop w:val="0"/>
      <w:marBottom w:val="0"/>
      <w:divBdr>
        <w:top w:val="none" w:sz="0" w:space="0" w:color="auto"/>
        <w:left w:val="none" w:sz="0" w:space="0" w:color="auto"/>
        <w:bottom w:val="none" w:sz="0" w:space="0" w:color="auto"/>
        <w:right w:val="none" w:sz="0" w:space="0" w:color="auto"/>
      </w:divBdr>
    </w:div>
    <w:div w:id="1708525033">
      <w:bodyDiv w:val="1"/>
      <w:marLeft w:val="0"/>
      <w:marRight w:val="0"/>
      <w:marTop w:val="0"/>
      <w:marBottom w:val="0"/>
      <w:divBdr>
        <w:top w:val="none" w:sz="0" w:space="0" w:color="auto"/>
        <w:left w:val="none" w:sz="0" w:space="0" w:color="auto"/>
        <w:bottom w:val="none" w:sz="0" w:space="0" w:color="auto"/>
        <w:right w:val="none" w:sz="0" w:space="0" w:color="auto"/>
      </w:divBdr>
    </w:div>
    <w:div w:id="1713382854">
      <w:bodyDiv w:val="1"/>
      <w:marLeft w:val="0"/>
      <w:marRight w:val="0"/>
      <w:marTop w:val="0"/>
      <w:marBottom w:val="0"/>
      <w:divBdr>
        <w:top w:val="none" w:sz="0" w:space="0" w:color="auto"/>
        <w:left w:val="none" w:sz="0" w:space="0" w:color="auto"/>
        <w:bottom w:val="none" w:sz="0" w:space="0" w:color="auto"/>
        <w:right w:val="none" w:sz="0" w:space="0" w:color="auto"/>
      </w:divBdr>
    </w:div>
    <w:div w:id="1720861718">
      <w:bodyDiv w:val="1"/>
      <w:marLeft w:val="0"/>
      <w:marRight w:val="0"/>
      <w:marTop w:val="0"/>
      <w:marBottom w:val="0"/>
      <w:divBdr>
        <w:top w:val="none" w:sz="0" w:space="0" w:color="auto"/>
        <w:left w:val="none" w:sz="0" w:space="0" w:color="auto"/>
        <w:bottom w:val="none" w:sz="0" w:space="0" w:color="auto"/>
        <w:right w:val="none" w:sz="0" w:space="0" w:color="auto"/>
      </w:divBdr>
    </w:div>
    <w:div w:id="1724715094">
      <w:bodyDiv w:val="1"/>
      <w:marLeft w:val="0"/>
      <w:marRight w:val="0"/>
      <w:marTop w:val="0"/>
      <w:marBottom w:val="0"/>
      <w:divBdr>
        <w:top w:val="none" w:sz="0" w:space="0" w:color="auto"/>
        <w:left w:val="none" w:sz="0" w:space="0" w:color="auto"/>
        <w:bottom w:val="none" w:sz="0" w:space="0" w:color="auto"/>
        <w:right w:val="none" w:sz="0" w:space="0" w:color="auto"/>
      </w:divBdr>
    </w:div>
    <w:div w:id="1725059101">
      <w:bodyDiv w:val="1"/>
      <w:marLeft w:val="0"/>
      <w:marRight w:val="0"/>
      <w:marTop w:val="0"/>
      <w:marBottom w:val="0"/>
      <w:divBdr>
        <w:top w:val="none" w:sz="0" w:space="0" w:color="auto"/>
        <w:left w:val="none" w:sz="0" w:space="0" w:color="auto"/>
        <w:bottom w:val="none" w:sz="0" w:space="0" w:color="auto"/>
        <w:right w:val="none" w:sz="0" w:space="0" w:color="auto"/>
      </w:divBdr>
    </w:div>
    <w:div w:id="1730689277">
      <w:bodyDiv w:val="1"/>
      <w:marLeft w:val="0"/>
      <w:marRight w:val="0"/>
      <w:marTop w:val="0"/>
      <w:marBottom w:val="0"/>
      <w:divBdr>
        <w:top w:val="none" w:sz="0" w:space="0" w:color="auto"/>
        <w:left w:val="none" w:sz="0" w:space="0" w:color="auto"/>
        <w:bottom w:val="none" w:sz="0" w:space="0" w:color="auto"/>
        <w:right w:val="none" w:sz="0" w:space="0" w:color="auto"/>
      </w:divBdr>
    </w:div>
    <w:div w:id="1736465016">
      <w:bodyDiv w:val="1"/>
      <w:marLeft w:val="0"/>
      <w:marRight w:val="0"/>
      <w:marTop w:val="0"/>
      <w:marBottom w:val="0"/>
      <w:divBdr>
        <w:top w:val="none" w:sz="0" w:space="0" w:color="auto"/>
        <w:left w:val="none" w:sz="0" w:space="0" w:color="auto"/>
        <w:bottom w:val="none" w:sz="0" w:space="0" w:color="auto"/>
        <w:right w:val="none" w:sz="0" w:space="0" w:color="auto"/>
      </w:divBdr>
    </w:div>
    <w:div w:id="1747259299">
      <w:bodyDiv w:val="1"/>
      <w:marLeft w:val="0"/>
      <w:marRight w:val="0"/>
      <w:marTop w:val="0"/>
      <w:marBottom w:val="0"/>
      <w:divBdr>
        <w:top w:val="none" w:sz="0" w:space="0" w:color="auto"/>
        <w:left w:val="none" w:sz="0" w:space="0" w:color="auto"/>
        <w:bottom w:val="none" w:sz="0" w:space="0" w:color="auto"/>
        <w:right w:val="none" w:sz="0" w:space="0" w:color="auto"/>
      </w:divBdr>
    </w:div>
    <w:div w:id="1763450633">
      <w:bodyDiv w:val="1"/>
      <w:marLeft w:val="0"/>
      <w:marRight w:val="0"/>
      <w:marTop w:val="0"/>
      <w:marBottom w:val="0"/>
      <w:divBdr>
        <w:top w:val="none" w:sz="0" w:space="0" w:color="auto"/>
        <w:left w:val="none" w:sz="0" w:space="0" w:color="auto"/>
        <w:bottom w:val="none" w:sz="0" w:space="0" w:color="auto"/>
        <w:right w:val="none" w:sz="0" w:space="0" w:color="auto"/>
      </w:divBdr>
    </w:div>
    <w:div w:id="1778478858">
      <w:bodyDiv w:val="1"/>
      <w:marLeft w:val="0"/>
      <w:marRight w:val="0"/>
      <w:marTop w:val="0"/>
      <w:marBottom w:val="0"/>
      <w:divBdr>
        <w:top w:val="none" w:sz="0" w:space="0" w:color="auto"/>
        <w:left w:val="none" w:sz="0" w:space="0" w:color="auto"/>
        <w:bottom w:val="none" w:sz="0" w:space="0" w:color="auto"/>
        <w:right w:val="none" w:sz="0" w:space="0" w:color="auto"/>
      </w:divBdr>
    </w:div>
    <w:div w:id="1780443409">
      <w:bodyDiv w:val="1"/>
      <w:marLeft w:val="0"/>
      <w:marRight w:val="0"/>
      <w:marTop w:val="0"/>
      <w:marBottom w:val="0"/>
      <w:divBdr>
        <w:top w:val="none" w:sz="0" w:space="0" w:color="auto"/>
        <w:left w:val="none" w:sz="0" w:space="0" w:color="auto"/>
        <w:bottom w:val="none" w:sz="0" w:space="0" w:color="auto"/>
        <w:right w:val="none" w:sz="0" w:space="0" w:color="auto"/>
      </w:divBdr>
    </w:div>
    <w:div w:id="1783915349">
      <w:bodyDiv w:val="1"/>
      <w:marLeft w:val="0"/>
      <w:marRight w:val="0"/>
      <w:marTop w:val="0"/>
      <w:marBottom w:val="0"/>
      <w:divBdr>
        <w:top w:val="none" w:sz="0" w:space="0" w:color="auto"/>
        <w:left w:val="none" w:sz="0" w:space="0" w:color="auto"/>
        <w:bottom w:val="none" w:sz="0" w:space="0" w:color="auto"/>
        <w:right w:val="none" w:sz="0" w:space="0" w:color="auto"/>
      </w:divBdr>
    </w:div>
    <w:div w:id="1788307081">
      <w:bodyDiv w:val="1"/>
      <w:marLeft w:val="0"/>
      <w:marRight w:val="0"/>
      <w:marTop w:val="0"/>
      <w:marBottom w:val="0"/>
      <w:divBdr>
        <w:top w:val="none" w:sz="0" w:space="0" w:color="auto"/>
        <w:left w:val="none" w:sz="0" w:space="0" w:color="auto"/>
        <w:bottom w:val="none" w:sz="0" w:space="0" w:color="auto"/>
        <w:right w:val="none" w:sz="0" w:space="0" w:color="auto"/>
      </w:divBdr>
    </w:div>
    <w:div w:id="1789742896">
      <w:bodyDiv w:val="1"/>
      <w:marLeft w:val="0"/>
      <w:marRight w:val="0"/>
      <w:marTop w:val="0"/>
      <w:marBottom w:val="0"/>
      <w:divBdr>
        <w:top w:val="none" w:sz="0" w:space="0" w:color="auto"/>
        <w:left w:val="none" w:sz="0" w:space="0" w:color="auto"/>
        <w:bottom w:val="none" w:sz="0" w:space="0" w:color="auto"/>
        <w:right w:val="none" w:sz="0" w:space="0" w:color="auto"/>
      </w:divBdr>
    </w:div>
    <w:div w:id="1794980779">
      <w:bodyDiv w:val="1"/>
      <w:marLeft w:val="0"/>
      <w:marRight w:val="0"/>
      <w:marTop w:val="0"/>
      <w:marBottom w:val="0"/>
      <w:divBdr>
        <w:top w:val="none" w:sz="0" w:space="0" w:color="auto"/>
        <w:left w:val="none" w:sz="0" w:space="0" w:color="auto"/>
        <w:bottom w:val="none" w:sz="0" w:space="0" w:color="auto"/>
        <w:right w:val="none" w:sz="0" w:space="0" w:color="auto"/>
      </w:divBdr>
    </w:div>
    <w:div w:id="1798180629">
      <w:bodyDiv w:val="1"/>
      <w:marLeft w:val="0"/>
      <w:marRight w:val="0"/>
      <w:marTop w:val="0"/>
      <w:marBottom w:val="0"/>
      <w:divBdr>
        <w:top w:val="none" w:sz="0" w:space="0" w:color="auto"/>
        <w:left w:val="none" w:sz="0" w:space="0" w:color="auto"/>
        <w:bottom w:val="none" w:sz="0" w:space="0" w:color="auto"/>
        <w:right w:val="none" w:sz="0" w:space="0" w:color="auto"/>
      </w:divBdr>
    </w:div>
    <w:div w:id="1799104717">
      <w:bodyDiv w:val="1"/>
      <w:marLeft w:val="0"/>
      <w:marRight w:val="0"/>
      <w:marTop w:val="0"/>
      <w:marBottom w:val="0"/>
      <w:divBdr>
        <w:top w:val="none" w:sz="0" w:space="0" w:color="auto"/>
        <w:left w:val="none" w:sz="0" w:space="0" w:color="auto"/>
        <w:bottom w:val="none" w:sz="0" w:space="0" w:color="auto"/>
        <w:right w:val="none" w:sz="0" w:space="0" w:color="auto"/>
      </w:divBdr>
    </w:div>
    <w:div w:id="1800800947">
      <w:bodyDiv w:val="1"/>
      <w:marLeft w:val="0"/>
      <w:marRight w:val="0"/>
      <w:marTop w:val="0"/>
      <w:marBottom w:val="0"/>
      <w:divBdr>
        <w:top w:val="none" w:sz="0" w:space="0" w:color="auto"/>
        <w:left w:val="none" w:sz="0" w:space="0" w:color="auto"/>
        <w:bottom w:val="none" w:sz="0" w:space="0" w:color="auto"/>
        <w:right w:val="none" w:sz="0" w:space="0" w:color="auto"/>
      </w:divBdr>
    </w:div>
    <w:div w:id="1805267902">
      <w:bodyDiv w:val="1"/>
      <w:marLeft w:val="0"/>
      <w:marRight w:val="0"/>
      <w:marTop w:val="0"/>
      <w:marBottom w:val="0"/>
      <w:divBdr>
        <w:top w:val="none" w:sz="0" w:space="0" w:color="auto"/>
        <w:left w:val="none" w:sz="0" w:space="0" w:color="auto"/>
        <w:bottom w:val="none" w:sz="0" w:space="0" w:color="auto"/>
        <w:right w:val="none" w:sz="0" w:space="0" w:color="auto"/>
      </w:divBdr>
    </w:div>
    <w:div w:id="1816754024">
      <w:bodyDiv w:val="1"/>
      <w:marLeft w:val="0"/>
      <w:marRight w:val="0"/>
      <w:marTop w:val="0"/>
      <w:marBottom w:val="0"/>
      <w:divBdr>
        <w:top w:val="none" w:sz="0" w:space="0" w:color="auto"/>
        <w:left w:val="none" w:sz="0" w:space="0" w:color="auto"/>
        <w:bottom w:val="none" w:sz="0" w:space="0" w:color="auto"/>
        <w:right w:val="none" w:sz="0" w:space="0" w:color="auto"/>
      </w:divBdr>
    </w:div>
    <w:div w:id="1824853559">
      <w:bodyDiv w:val="1"/>
      <w:marLeft w:val="0"/>
      <w:marRight w:val="0"/>
      <w:marTop w:val="0"/>
      <w:marBottom w:val="0"/>
      <w:divBdr>
        <w:top w:val="none" w:sz="0" w:space="0" w:color="auto"/>
        <w:left w:val="none" w:sz="0" w:space="0" w:color="auto"/>
        <w:bottom w:val="none" w:sz="0" w:space="0" w:color="auto"/>
        <w:right w:val="none" w:sz="0" w:space="0" w:color="auto"/>
      </w:divBdr>
    </w:div>
    <w:div w:id="1824931270">
      <w:bodyDiv w:val="1"/>
      <w:marLeft w:val="0"/>
      <w:marRight w:val="0"/>
      <w:marTop w:val="0"/>
      <w:marBottom w:val="0"/>
      <w:divBdr>
        <w:top w:val="none" w:sz="0" w:space="0" w:color="auto"/>
        <w:left w:val="none" w:sz="0" w:space="0" w:color="auto"/>
        <w:bottom w:val="none" w:sz="0" w:space="0" w:color="auto"/>
        <w:right w:val="none" w:sz="0" w:space="0" w:color="auto"/>
      </w:divBdr>
    </w:div>
    <w:div w:id="1825582977">
      <w:bodyDiv w:val="1"/>
      <w:marLeft w:val="0"/>
      <w:marRight w:val="0"/>
      <w:marTop w:val="0"/>
      <w:marBottom w:val="0"/>
      <w:divBdr>
        <w:top w:val="none" w:sz="0" w:space="0" w:color="auto"/>
        <w:left w:val="none" w:sz="0" w:space="0" w:color="auto"/>
        <w:bottom w:val="none" w:sz="0" w:space="0" w:color="auto"/>
        <w:right w:val="none" w:sz="0" w:space="0" w:color="auto"/>
      </w:divBdr>
    </w:div>
    <w:div w:id="1843008341">
      <w:bodyDiv w:val="1"/>
      <w:marLeft w:val="0"/>
      <w:marRight w:val="0"/>
      <w:marTop w:val="0"/>
      <w:marBottom w:val="0"/>
      <w:divBdr>
        <w:top w:val="none" w:sz="0" w:space="0" w:color="auto"/>
        <w:left w:val="none" w:sz="0" w:space="0" w:color="auto"/>
        <w:bottom w:val="none" w:sz="0" w:space="0" w:color="auto"/>
        <w:right w:val="none" w:sz="0" w:space="0" w:color="auto"/>
      </w:divBdr>
    </w:div>
    <w:div w:id="1844511705">
      <w:bodyDiv w:val="1"/>
      <w:marLeft w:val="0"/>
      <w:marRight w:val="0"/>
      <w:marTop w:val="0"/>
      <w:marBottom w:val="0"/>
      <w:divBdr>
        <w:top w:val="none" w:sz="0" w:space="0" w:color="auto"/>
        <w:left w:val="none" w:sz="0" w:space="0" w:color="auto"/>
        <w:bottom w:val="none" w:sz="0" w:space="0" w:color="auto"/>
        <w:right w:val="none" w:sz="0" w:space="0" w:color="auto"/>
      </w:divBdr>
    </w:div>
    <w:div w:id="1846476980">
      <w:bodyDiv w:val="1"/>
      <w:marLeft w:val="0"/>
      <w:marRight w:val="0"/>
      <w:marTop w:val="0"/>
      <w:marBottom w:val="0"/>
      <w:divBdr>
        <w:top w:val="none" w:sz="0" w:space="0" w:color="auto"/>
        <w:left w:val="none" w:sz="0" w:space="0" w:color="auto"/>
        <w:bottom w:val="none" w:sz="0" w:space="0" w:color="auto"/>
        <w:right w:val="none" w:sz="0" w:space="0" w:color="auto"/>
      </w:divBdr>
    </w:div>
    <w:div w:id="1857424537">
      <w:bodyDiv w:val="1"/>
      <w:marLeft w:val="0"/>
      <w:marRight w:val="0"/>
      <w:marTop w:val="0"/>
      <w:marBottom w:val="0"/>
      <w:divBdr>
        <w:top w:val="none" w:sz="0" w:space="0" w:color="auto"/>
        <w:left w:val="none" w:sz="0" w:space="0" w:color="auto"/>
        <w:bottom w:val="none" w:sz="0" w:space="0" w:color="auto"/>
        <w:right w:val="none" w:sz="0" w:space="0" w:color="auto"/>
      </w:divBdr>
    </w:div>
    <w:div w:id="1862933343">
      <w:bodyDiv w:val="1"/>
      <w:marLeft w:val="0"/>
      <w:marRight w:val="0"/>
      <w:marTop w:val="0"/>
      <w:marBottom w:val="0"/>
      <w:divBdr>
        <w:top w:val="none" w:sz="0" w:space="0" w:color="auto"/>
        <w:left w:val="none" w:sz="0" w:space="0" w:color="auto"/>
        <w:bottom w:val="none" w:sz="0" w:space="0" w:color="auto"/>
        <w:right w:val="none" w:sz="0" w:space="0" w:color="auto"/>
      </w:divBdr>
    </w:div>
    <w:div w:id="1868565375">
      <w:bodyDiv w:val="1"/>
      <w:marLeft w:val="0"/>
      <w:marRight w:val="0"/>
      <w:marTop w:val="0"/>
      <w:marBottom w:val="0"/>
      <w:divBdr>
        <w:top w:val="none" w:sz="0" w:space="0" w:color="auto"/>
        <w:left w:val="none" w:sz="0" w:space="0" w:color="auto"/>
        <w:bottom w:val="none" w:sz="0" w:space="0" w:color="auto"/>
        <w:right w:val="none" w:sz="0" w:space="0" w:color="auto"/>
      </w:divBdr>
    </w:div>
    <w:div w:id="1886603973">
      <w:bodyDiv w:val="1"/>
      <w:marLeft w:val="0"/>
      <w:marRight w:val="0"/>
      <w:marTop w:val="0"/>
      <w:marBottom w:val="0"/>
      <w:divBdr>
        <w:top w:val="none" w:sz="0" w:space="0" w:color="auto"/>
        <w:left w:val="none" w:sz="0" w:space="0" w:color="auto"/>
        <w:bottom w:val="none" w:sz="0" w:space="0" w:color="auto"/>
        <w:right w:val="none" w:sz="0" w:space="0" w:color="auto"/>
      </w:divBdr>
    </w:div>
    <w:div w:id="1901019321">
      <w:bodyDiv w:val="1"/>
      <w:marLeft w:val="0"/>
      <w:marRight w:val="0"/>
      <w:marTop w:val="0"/>
      <w:marBottom w:val="0"/>
      <w:divBdr>
        <w:top w:val="none" w:sz="0" w:space="0" w:color="auto"/>
        <w:left w:val="none" w:sz="0" w:space="0" w:color="auto"/>
        <w:bottom w:val="none" w:sz="0" w:space="0" w:color="auto"/>
        <w:right w:val="none" w:sz="0" w:space="0" w:color="auto"/>
      </w:divBdr>
    </w:div>
    <w:div w:id="1901550476">
      <w:bodyDiv w:val="1"/>
      <w:marLeft w:val="0"/>
      <w:marRight w:val="0"/>
      <w:marTop w:val="0"/>
      <w:marBottom w:val="0"/>
      <w:divBdr>
        <w:top w:val="none" w:sz="0" w:space="0" w:color="auto"/>
        <w:left w:val="none" w:sz="0" w:space="0" w:color="auto"/>
        <w:bottom w:val="none" w:sz="0" w:space="0" w:color="auto"/>
        <w:right w:val="none" w:sz="0" w:space="0" w:color="auto"/>
      </w:divBdr>
    </w:div>
    <w:div w:id="1903174621">
      <w:bodyDiv w:val="1"/>
      <w:marLeft w:val="0"/>
      <w:marRight w:val="0"/>
      <w:marTop w:val="0"/>
      <w:marBottom w:val="0"/>
      <w:divBdr>
        <w:top w:val="none" w:sz="0" w:space="0" w:color="auto"/>
        <w:left w:val="none" w:sz="0" w:space="0" w:color="auto"/>
        <w:bottom w:val="none" w:sz="0" w:space="0" w:color="auto"/>
        <w:right w:val="none" w:sz="0" w:space="0" w:color="auto"/>
      </w:divBdr>
    </w:div>
    <w:div w:id="1913389995">
      <w:bodyDiv w:val="1"/>
      <w:marLeft w:val="0"/>
      <w:marRight w:val="0"/>
      <w:marTop w:val="0"/>
      <w:marBottom w:val="0"/>
      <w:divBdr>
        <w:top w:val="none" w:sz="0" w:space="0" w:color="auto"/>
        <w:left w:val="none" w:sz="0" w:space="0" w:color="auto"/>
        <w:bottom w:val="none" w:sz="0" w:space="0" w:color="auto"/>
        <w:right w:val="none" w:sz="0" w:space="0" w:color="auto"/>
      </w:divBdr>
    </w:div>
    <w:div w:id="1934513981">
      <w:bodyDiv w:val="1"/>
      <w:marLeft w:val="0"/>
      <w:marRight w:val="0"/>
      <w:marTop w:val="0"/>
      <w:marBottom w:val="0"/>
      <w:divBdr>
        <w:top w:val="none" w:sz="0" w:space="0" w:color="auto"/>
        <w:left w:val="none" w:sz="0" w:space="0" w:color="auto"/>
        <w:bottom w:val="none" w:sz="0" w:space="0" w:color="auto"/>
        <w:right w:val="none" w:sz="0" w:space="0" w:color="auto"/>
      </w:divBdr>
    </w:div>
    <w:div w:id="1942226470">
      <w:bodyDiv w:val="1"/>
      <w:marLeft w:val="0"/>
      <w:marRight w:val="0"/>
      <w:marTop w:val="0"/>
      <w:marBottom w:val="0"/>
      <w:divBdr>
        <w:top w:val="none" w:sz="0" w:space="0" w:color="auto"/>
        <w:left w:val="none" w:sz="0" w:space="0" w:color="auto"/>
        <w:bottom w:val="none" w:sz="0" w:space="0" w:color="auto"/>
        <w:right w:val="none" w:sz="0" w:space="0" w:color="auto"/>
      </w:divBdr>
    </w:div>
    <w:div w:id="1942950463">
      <w:bodyDiv w:val="1"/>
      <w:marLeft w:val="0"/>
      <w:marRight w:val="0"/>
      <w:marTop w:val="0"/>
      <w:marBottom w:val="0"/>
      <w:divBdr>
        <w:top w:val="none" w:sz="0" w:space="0" w:color="auto"/>
        <w:left w:val="none" w:sz="0" w:space="0" w:color="auto"/>
        <w:bottom w:val="none" w:sz="0" w:space="0" w:color="auto"/>
        <w:right w:val="none" w:sz="0" w:space="0" w:color="auto"/>
      </w:divBdr>
    </w:div>
    <w:div w:id="1957328266">
      <w:bodyDiv w:val="1"/>
      <w:marLeft w:val="0"/>
      <w:marRight w:val="0"/>
      <w:marTop w:val="0"/>
      <w:marBottom w:val="0"/>
      <w:divBdr>
        <w:top w:val="none" w:sz="0" w:space="0" w:color="auto"/>
        <w:left w:val="none" w:sz="0" w:space="0" w:color="auto"/>
        <w:bottom w:val="none" w:sz="0" w:space="0" w:color="auto"/>
        <w:right w:val="none" w:sz="0" w:space="0" w:color="auto"/>
      </w:divBdr>
    </w:div>
    <w:div w:id="1987321578">
      <w:bodyDiv w:val="1"/>
      <w:marLeft w:val="0"/>
      <w:marRight w:val="0"/>
      <w:marTop w:val="0"/>
      <w:marBottom w:val="0"/>
      <w:divBdr>
        <w:top w:val="none" w:sz="0" w:space="0" w:color="auto"/>
        <w:left w:val="none" w:sz="0" w:space="0" w:color="auto"/>
        <w:bottom w:val="none" w:sz="0" w:space="0" w:color="auto"/>
        <w:right w:val="none" w:sz="0" w:space="0" w:color="auto"/>
      </w:divBdr>
    </w:div>
    <w:div w:id="1988046173">
      <w:bodyDiv w:val="1"/>
      <w:marLeft w:val="0"/>
      <w:marRight w:val="0"/>
      <w:marTop w:val="0"/>
      <w:marBottom w:val="0"/>
      <w:divBdr>
        <w:top w:val="none" w:sz="0" w:space="0" w:color="auto"/>
        <w:left w:val="none" w:sz="0" w:space="0" w:color="auto"/>
        <w:bottom w:val="none" w:sz="0" w:space="0" w:color="auto"/>
        <w:right w:val="none" w:sz="0" w:space="0" w:color="auto"/>
      </w:divBdr>
    </w:div>
    <w:div w:id="1988776067">
      <w:bodyDiv w:val="1"/>
      <w:marLeft w:val="0"/>
      <w:marRight w:val="0"/>
      <w:marTop w:val="0"/>
      <w:marBottom w:val="0"/>
      <w:divBdr>
        <w:top w:val="none" w:sz="0" w:space="0" w:color="auto"/>
        <w:left w:val="none" w:sz="0" w:space="0" w:color="auto"/>
        <w:bottom w:val="none" w:sz="0" w:space="0" w:color="auto"/>
        <w:right w:val="none" w:sz="0" w:space="0" w:color="auto"/>
      </w:divBdr>
    </w:div>
    <w:div w:id="2015641131">
      <w:bodyDiv w:val="1"/>
      <w:marLeft w:val="0"/>
      <w:marRight w:val="0"/>
      <w:marTop w:val="0"/>
      <w:marBottom w:val="0"/>
      <w:divBdr>
        <w:top w:val="none" w:sz="0" w:space="0" w:color="auto"/>
        <w:left w:val="none" w:sz="0" w:space="0" w:color="auto"/>
        <w:bottom w:val="none" w:sz="0" w:space="0" w:color="auto"/>
        <w:right w:val="none" w:sz="0" w:space="0" w:color="auto"/>
      </w:divBdr>
    </w:div>
    <w:div w:id="2043244307">
      <w:bodyDiv w:val="1"/>
      <w:marLeft w:val="0"/>
      <w:marRight w:val="0"/>
      <w:marTop w:val="0"/>
      <w:marBottom w:val="0"/>
      <w:divBdr>
        <w:top w:val="none" w:sz="0" w:space="0" w:color="auto"/>
        <w:left w:val="none" w:sz="0" w:space="0" w:color="auto"/>
        <w:bottom w:val="none" w:sz="0" w:space="0" w:color="auto"/>
        <w:right w:val="none" w:sz="0" w:space="0" w:color="auto"/>
      </w:divBdr>
    </w:div>
    <w:div w:id="2048874616">
      <w:bodyDiv w:val="1"/>
      <w:marLeft w:val="0"/>
      <w:marRight w:val="0"/>
      <w:marTop w:val="0"/>
      <w:marBottom w:val="0"/>
      <w:divBdr>
        <w:top w:val="none" w:sz="0" w:space="0" w:color="auto"/>
        <w:left w:val="none" w:sz="0" w:space="0" w:color="auto"/>
        <w:bottom w:val="none" w:sz="0" w:space="0" w:color="auto"/>
        <w:right w:val="none" w:sz="0" w:space="0" w:color="auto"/>
      </w:divBdr>
    </w:div>
    <w:div w:id="2052340494">
      <w:bodyDiv w:val="1"/>
      <w:marLeft w:val="0"/>
      <w:marRight w:val="0"/>
      <w:marTop w:val="0"/>
      <w:marBottom w:val="0"/>
      <w:divBdr>
        <w:top w:val="none" w:sz="0" w:space="0" w:color="auto"/>
        <w:left w:val="none" w:sz="0" w:space="0" w:color="auto"/>
        <w:bottom w:val="none" w:sz="0" w:space="0" w:color="auto"/>
        <w:right w:val="none" w:sz="0" w:space="0" w:color="auto"/>
      </w:divBdr>
    </w:div>
    <w:div w:id="2065715015">
      <w:bodyDiv w:val="1"/>
      <w:marLeft w:val="0"/>
      <w:marRight w:val="0"/>
      <w:marTop w:val="0"/>
      <w:marBottom w:val="0"/>
      <w:divBdr>
        <w:top w:val="none" w:sz="0" w:space="0" w:color="auto"/>
        <w:left w:val="none" w:sz="0" w:space="0" w:color="auto"/>
        <w:bottom w:val="none" w:sz="0" w:space="0" w:color="auto"/>
        <w:right w:val="none" w:sz="0" w:space="0" w:color="auto"/>
      </w:divBdr>
    </w:div>
    <w:div w:id="2075925715">
      <w:bodyDiv w:val="1"/>
      <w:marLeft w:val="0"/>
      <w:marRight w:val="0"/>
      <w:marTop w:val="0"/>
      <w:marBottom w:val="0"/>
      <w:divBdr>
        <w:top w:val="none" w:sz="0" w:space="0" w:color="auto"/>
        <w:left w:val="none" w:sz="0" w:space="0" w:color="auto"/>
        <w:bottom w:val="none" w:sz="0" w:space="0" w:color="auto"/>
        <w:right w:val="none" w:sz="0" w:space="0" w:color="auto"/>
      </w:divBdr>
    </w:div>
    <w:div w:id="2104524107">
      <w:bodyDiv w:val="1"/>
      <w:marLeft w:val="0"/>
      <w:marRight w:val="0"/>
      <w:marTop w:val="0"/>
      <w:marBottom w:val="0"/>
      <w:divBdr>
        <w:top w:val="none" w:sz="0" w:space="0" w:color="auto"/>
        <w:left w:val="none" w:sz="0" w:space="0" w:color="auto"/>
        <w:bottom w:val="none" w:sz="0" w:space="0" w:color="auto"/>
        <w:right w:val="none" w:sz="0" w:space="0" w:color="auto"/>
      </w:divBdr>
    </w:div>
    <w:div w:id="2106294049">
      <w:bodyDiv w:val="1"/>
      <w:marLeft w:val="0"/>
      <w:marRight w:val="0"/>
      <w:marTop w:val="0"/>
      <w:marBottom w:val="0"/>
      <w:divBdr>
        <w:top w:val="none" w:sz="0" w:space="0" w:color="auto"/>
        <w:left w:val="none" w:sz="0" w:space="0" w:color="auto"/>
        <w:bottom w:val="none" w:sz="0" w:space="0" w:color="auto"/>
        <w:right w:val="none" w:sz="0" w:space="0" w:color="auto"/>
      </w:divBdr>
    </w:div>
    <w:div w:id="2118255230">
      <w:bodyDiv w:val="1"/>
      <w:marLeft w:val="0"/>
      <w:marRight w:val="0"/>
      <w:marTop w:val="0"/>
      <w:marBottom w:val="0"/>
      <w:divBdr>
        <w:top w:val="none" w:sz="0" w:space="0" w:color="auto"/>
        <w:left w:val="none" w:sz="0" w:space="0" w:color="auto"/>
        <w:bottom w:val="none" w:sz="0" w:space="0" w:color="auto"/>
        <w:right w:val="none" w:sz="0" w:space="0" w:color="auto"/>
      </w:divBdr>
    </w:div>
    <w:div w:id="2122869068">
      <w:bodyDiv w:val="1"/>
      <w:marLeft w:val="0"/>
      <w:marRight w:val="0"/>
      <w:marTop w:val="0"/>
      <w:marBottom w:val="0"/>
      <w:divBdr>
        <w:top w:val="none" w:sz="0" w:space="0" w:color="auto"/>
        <w:left w:val="none" w:sz="0" w:space="0" w:color="auto"/>
        <w:bottom w:val="none" w:sz="0" w:space="0" w:color="auto"/>
        <w:right w:val="none" w:sz="0" w:space="0" w:color="auto"/>
      </w:divBdr>
    </w:div>
    <w:div w:id="2134519322">
      <w:bodyDiv w:val="1"/>
      <w:marLeft w:val="0"/>
      <w:marRight w:val="0"/>
      <w:marTop w:val="0"/>
      <w:marBottom w:val="0"/>
      <w:divBdr>
        <w:top w:val="none" w:sz="0" w:space="0" w:color="auto"/>
        <w:left w:val="none" w:sz="0" w:space="0" w:color="auto"/>
        <w:bottom w:val="none" w:sz="0" w:space="0" w:color="auto"/>
        <w:right w:val="none" w:sz="0" w:space="0" w:color="auto"/>
      </w:divBdr>
    </w:div>
    <w:div w:id="214716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agshub.com/Vasilis-Kyriakopoulos/GPT2_Implementation/experiments"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Vasilis-Kyriakopoulos/GPT2_Implementation/tree/refactor_mlop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8</b:Tag>
    <b:SourceType>InternetSite</b:SourceType>
    <b:Guid>{621C36EA-E8C2-42A5-974A-D29708696E48}</b:Guid>
    <b:Title>MLFlow</b:Title>
    <b:URL>https://mlflow.org/docs/latest/ml/</b:URL>
    <b:RefOrder>6</b:RefOrder>
  </b:Source>
  <b:Source>
    <b:Tag>6</b:Tag>
    <b:SourceType>InternetSite</b:SourceType>
    <b:Guid>{D9530541-118C-4DEE-B59F-F21C67F98A82}</b:Guid>
    <b:Title>ML applications and operations architecture guides</b:Title>
    <b:Year>2024</b:Year>
    <b:InternetSiteTitle>ML applications and operations architecture guides</b:InternetSiteTitle>
    <b:URL>https://docs.cloud.google.com/architecture/architecture-for-mlops-using-tfx-kubeflow-pipelines-and-cloud-build</b:URL>
    <b:RefOrder>5</b:RefOrder>
  </b:Source>
  <b:Source>
    <b:Tag>7</b:Tag>
    <b:SourceType>Book</b:SourceType>
    <b:Guid>{93D67FE2-2379-48E1-88D8-018D6B4C489C}</b:Guid>
    <b:Title>Machine Learning Engineering</b:Title>
    <b:Year>2020</b:Year>
    <b:Author>
      <b:Author>
        <b:NameList>
          <b:Person>
            <b:Last>Burkov</b:Last>
            <b:First>Andriy</b:First>
          </b:Person>
        </b:NameList>
      </b:Author>
    </b:Author>
    <b:RefOrder>1</b:RefOrder>
  </b:Source>
  <b:Source>
    <b:Tag>9</b:Tag>
    <b:SourceType>Book</b:SourceType>
    <b:Guid>{6FE38513-7F85-41FD-817A-D2F143FC7E42}</b:Guid>
    <b:Author>
      <b:Author>
        <b:NameList>
          <b:Person>
            <b:Last>Cathy</b:Last>
            <b:First>Chen</b:First>
          </b:Person>
          <b:Person>
            <b:Last>Niall</b:Last>
            <b:First>Richard,</b:First>
            <b:Middle>Murphy</b:Middle>
          </b:Person>
        </b:NameList>
      </b:Author>
    </b:Author>
    <b:Title>Reliable Machine Learning</b:Title>
    <b:Year>2021</b:Year>
    <b:RefOrder>2</b:RefOrder>
  </b:Source>
  <b:Source>
    <b:Tag>10</b:Tag>
    <b:SourceType>InternetSite</b:SourceType>
    <b:Guid>{B3DC8478-F81F-4DF6-8B39-85B44A1B2D6C}</b:Guid>
    <b:Title>Github Actions</b:Title>
    <b:URL>https://github.com/features/actions</b:URL>
    <b:RefOrder>3</b:RefOrder>
  </b:Source>
  <b:Source>
    <b:Tag>11</b:Tag>
    <b:SourceType>InternetSite</b:SourceType>
    <b:Guid>{5BA84DB8-3030-4941-BC5A-B432207CD64F}</b:Guid>
    <b:Title>Docker</b:Title>
    <b:URL>https://www.docker.com/</b:URL>
    <b:RefOrder>8</b:RefOrder>
  </b:Source>
  <b:Source>
    <b:Tag>12</b:Tag>
    <b:SourceType>InternetSite</b:SourceType>
    <b:Guid>{A211A4C6-40A0-47B1-89A8-B9CB68655B97}</b:Guid>
    <b:Title>Amazon Simple Storage Documentation</b:Title>
    <b:URL>https://docs.aws.amazon.com/s3/</b:URL>
    <b:RefOrder>4</b:RefOrder>
  </b:Source>
  <b:Source>
    <b:Tag>13</b:Tag>
    <b:SourceType>Book</b:SourceType>
    <b:Guid>{A3705080-8F9B-4772-AAA6-406756D153FB}</b:Guid>
    <b:Author>
      <b:Author>
        <b:NameList>
          <b:Person>
            <b:Last>Forsgren</b:Last>
            <b:First>Ν.</b:First>
          </b:Person>
        </b:NameList>
      </b:Author>
    </b:Author>
    <b:Title>Accelerate: The Science of Lean Software and DevOps</b:Title>
    <b:RefOrder>7</b:RefOrder>
  </b:Source>
</b:Sources>
</file>

<file path=customXml/itemProps1.xml><?xml version="1.0" encoding="utf-8"?>
<ds:datastoreItem xmlns:ds="http://schemas.openxmlformats.org/officeDocument/2006/customXml" ds:itemID="{091B45D7-3A72-41FC-AD94-D1B0D8294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23</Pages>
  <Words>4216</Words>
  <Characters>24034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Findor</dc:creator>
  <cp:lastModifiedBy>Vasileios Kyriakopoulos</cp:lastModifiedBy>
  <cp:revision>36</cp:revision>
  <dcterms:created xsi:type="dcterms:W3CDTF">2026-01-04T14:56:00Z</dcterms:created>
  <dcterms:modified xsi:type="dcterms:W3CDTF">2026-02-14T12:01:00Z</dcterms:modified>
</cp:coreProperties>
</file>